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6D5" w:rsidRDefault="00E146D5" w:rsidP="00E146D5">
      <w:pPr>
        <w:tabs>
          <w:tab w:val="left" w:pos="0"/>
        </w:tabs>
        <w:spacing w:after="0"/>
        <w:ind w:left="-142" w:right="-143" w:firstLine="0"/>
        <w:rPr>
          <w:rFonts w:asciiTheme="majorBidi" w:hAnsiTheme="majorBidi" w:cstheme="majorBidi"/>
          <w:sz w:val="28"/>
          <w:szCs w:val="28"/>
        </w:rPr>
      </w:pPr>
    </w:p>
    <w:p w:rsidR="00F63F5C" w:rsidRPr="008C18EC" w:rsidRDefault="00F63F5C" w:rsidP="00E146D5">
      <w:pPr>
        <w:tabs>
          <w:tab w:val="left" w:pos="0"/>
        </w:tabs>
        <w:spacing w:after="0"/>
        <w:ind w:left="-142" w:right="-143" w:firstLine="0"/>
        <w:rPr>
          <w:rFonts w:asciiTheme="majorBidi" w:hAnsiTheme="majorBidi" w:cstheme="majorBidi"/>
          <w:sz w:val="28"/>
          <w:szCs w:val="28"/>
        </w:rPr>
      </w:pPr>
    </w:p>
    <w:p w:rsidR="00E146D5" w:rsidRPr="00C865EA" w:rsidRDefault="00E146D5" w:rsidP="00E146D5">
      <w:pPr>
        <w:jc w:val="center"/>
        <w:rPr>
          <w:rFonts w:asciiTheme="majorBidi" w:hAnsiTheme="majorBidi" w:cstheme="majorBidi"/>
          <w:b/>
          <w:bCs/>
          <w:i/>
          <w:iCs/>
          <w:sz w:val="28"/>
          <w:szCs w:val="28"/>
        </w:rPr>
      </w:pPr>
      <w:r>
        <w:rPr>
          <w:rFonts w:asciiTheme="majorBidi" w:hAnsiTheme="majorBidi" w:cstheme="majorBidi"/>
          <w:b/>
          <w:bCs/>
          <w:i/>
          <w:iCs/>
          <w:sz w:val="28"/>
          <w:szCs w:val="28"/>
        </w:rPr>
        <w:t>1. Основные события 2021</w:t>
      </w:r>
      <w:r w:rsidRPr="00C865EA">
        <w:rPr>
          <w:rFonts w:asciiTheme="majorBidi" w:hAnsiTheme="majorBidi" w:cstheme="majorBidi"/>
          <w:b/>
          <w:bCs/>
          <w:i/>
          <w:iCs/>
          <w:sz w:val="28"/>
          <w:szCs w:val="28"/>
        </w:rPr>
        <w:t xml:space="preserve"> г.</w:t>
      </w:r>
    </w:p>
    <w:p w:rsidR="009773FA" w:rsidRDefault="009773FA" w:rsidP="009773FA">
      <w:pPr>
        <w:spacing w:after="0"/>
        <w:jc w:val="center"/>
        <w:rPr>
          <w:rFonts w:ascii="Times New Roman" w:hAnsi="Times New Roman" w:cs="Times New Roman"/>
          <w:b/>
          <w:bCs/>
          <w:sz w:val="28"/>
          <w:szCs w:val="28"/>
        </w:rPr>
      </w:pPr>
    </w:p>
    <w:p w:rsidR="00E146D5" w:rsidRPr="00DB48F3" w:rsidRDefault="00E146D5" w:rsidP="009773FA">
      <w:pPr>
        <w:spacing w:after="0"/>
        <w:jc w:val="center"/>
        <w:rPr>
          <w:rFonts w:ascii="Times New Roman" w:hAnsi="Times New Roman" w:cs="Times New Roman"/>
          <w:b/>
          <w:bCs/>
          <w:sz w:val="28"/>
          <w:szCs w:val="28"/>
        </w:rPr>
      </w:pPr>
      <w:r w:rsidRPr="00DB48F3">
        <w:rPr>
          <w:rFonts w:ascii="Times New Roman" w:hAnsi="Times New Roman" w:cs="Times New Roman"/>
          <w:b/>
          <w:bCs/>
          <w:sz w:val="28"/>
          <w:szCs w:val="28"/>
        </w:rPr>
        <w:t xml:space="preserve"> В России</w:t>
      </w:r>
    </w:p>
    <w:p w:rsidR="00E146D5" w:rsidRPr="00DB48F3" w:rsidRDefault="00F14094" w:rsidP="009773FA">
      <w:pPr>
        <w:pStyle w:val="a6"/>
        <w:shd w:val="clear" w:color="auto" w:fill="FFFFFF"/>
        <w:spacing w:before="120" w:beforeAutospacing="0" w:after="0" w:afterAutospacing="0" w:line="270" w:lineRule="atLeast"/>
        <w:ind w:right="144"/>
        <w:jc w:val="both"/>
        <w:rPr>
          <w:color w:val="333333"/>
          <w:sz w:val="28"/>
          <w:szCs w:val="28"/>
        </w:rPr>
      </w:pPr>
      <w:r w:rsidRPr="00F14094">
        <w:rPr>
          <w:b/>
          <w:color w:val="333333"/>
          <w:sz w:val="28"/>
          <w:szCs w:val="28"/>
        </w:rPr>
        <w:t>2021 год –</w:t>
      </w:r>
      <w:r>
        <w:rPr>
          <w:color w:val="333333"/>
          <w:sz w:val="28"/>
          <w:szCs w:val="28"/>
        </w:rPr>
        <w:t xml:space="preserve">«Празднование 800-летия со дня рождения А.Невского». </w:t>
      </w:r>
      <w:r w:rsidR="00E146D5" w:rsidRPr="00DB48F3">
        <w:rPr>
          <w:color w:val="333333"/>
          <w:sz w:val="28"/>
          <w:szCs w:val="28"/>
        </w:rPr>
        <w:t>24 и</w:t>
      </w:r>
      <w:r w:rsidR="00E146D5" w:rsidRPr="00DB48F3">
        <w:rPr>
          <w:color w:val="333333"/>
          <w:sz w:val="28"/>
          <w:szCs w:val="28"/>
        </w:rPr>
        <w:t>ю</w:t>
      </w:r>
      <w:r w:rsidR="00E146D5" w:rsidRPr="00DB48F3">
        <w:rPr>
          <w:color w:val="333333"/>
          <w:sz w:val="28"/>
          <w:szCs w:val="28"/>
        </w:rPr>
        <w:t>ня 2014 г. Президент России В.В. Путин подписал </w:t>
      </w:r>
      <w:hyperlink r:id="rId8" w:tgtFrame="_blank" w:history="1">
        <w:r w:rsidR="00E146D5" w:rsidRPr="00C972FB">
          <w:rPr>
            <w:rStyle w:val="a5"/>
            <w:color w:val="000000" w:themeColor="text1"/>
            <w:sz w:val="28"/>
            <w:szCs w:val="28"/>
            <w:u w:val="none"/>
          </w:rPr>
          <w:t>указ</w:t>
        </w:r>
      </w:hyperlink>
      <w:r w:rsidR="00E146D5" w:rsidRPr="00F251B1">
        <w:rPr>
          <w:color w:val="000000" w:themeColor="text1"/>
          <w:sz w:val="28"/>
          <w:szCs w:val="28"/>
        </w:rPr>
        <w:t> </w:t>
      </w:r>
      <w:r w:rsidR="00E146D5" w:rsidRPr="00DB48F3">
        <w:rPr>
          <w:color w:val="333333"/>
          <w:sz w:val="28"/>
          <w:szCs w:val="28"/>
        </w:rPr>
        <w:t>о праздновании в 2021 году "в целях сохранения военно-исторического и культурного наследия, укре</w:t>
      </w:r>
      <w:r w:rsidR="00E146D5" w:rsidRPr="00DB48F3">
        <w:rPr>
          <w:color w:val="333333"/>
          <w:sz w:val="28"/>
          <w:szCs w:val="28"/>
        </w:rPr>
        <w:t>п</w:t>
      </w:r>
      <w:r w:rsidR="00E146D5" w:rsidRPr="00DB48F3">
        <w:rPr>
          <w:color w:val="333333"/>
          <w:sz w:val="28"/>
          <w:szCs w:val="28"/>
        </w:rPr>
        <w:t>ления единства российского народа" </w:t>
      </w:r>
      <w:r w:rsidR="00E146D5" w:rsidRPr="00DB48F3">
        <w:rPr>
          <w:rStyle w:val="danger"/>
          <w:rFonts w:eastAsiaTheme="majorEastAsia"/>
          <w:color w:val="333333"/>
          <w:sz w:val="28"/>
          <w:szCs w:val="28"/>
        </w:rPr>
        <w:t>800-летия со дня рождения Александра Невского</w:t>
      </w:r>
      <w:r w:rsidR="00E146D5" w:rsidRPr="00DB48F3">
        <w:rPr>
          <w:color w:val="333333"/>
          <w:sz w:val="28"/>
          <w:szCs w:val="28"/>
        </w:rPr>
        <w:t>.</w:t>
      </w:r>
    </w:p>
    <w:p w:rsidR="00E146D5" w:rsidRDefault="00F14094" w:rsidP="009773FA">
      <w:pPr>
        <w:pStyle w:val="a6"/>
        <w:shd w:val="clear" w:color="auto" w:fill="FFFFFF"/>
        <w:spacing w:before="120" w:beforeAutospacing="0" w:after="0" w:afterAutospacing="0" w:line="270" w:lineRule="atLeast"/>
        <w:ind w:right="144" w:firstLine="0"/>
        <w:jc w:val="both"/>
        <w:rPr>
          <w:color w:val="333333"/>
          <w:sz w:val="28"/>
          <w:szCs w:val="28"/>
        </w:rPr>
      </w:pPr>
      <w:r w:rsidRPr="00F14094">
        <w:rPr>
          <w:b/>
          <w:color w:val="333333"/>
          <w:sz w:val="28"/>
          <w:szCs w:val="28"/>
        </w:rPr>
        <w:t>2021 год –</w:t>
      </w:r>
      <w:r>
        <w:rPr>
          <w:color w:val="333333"/>
          <w:sz w:val="28"/>
          <w:szCs w:val="28"/>
        </w:rPr>
        <w:t xml:space="preserve"> «Празднование 200-летия со дня рождения Ф.М. Достоевского».  </w:t>
      </w:r>
      <w:r w:rsidR="00E146D5" w:rsidRPr="00DB48F3">
        <w:rPr>
          <w:color w:val="333333"/>
          <w:sz w:val="28"/>
          <w:szCs w:val="28"/>
        </w:rPr>
        <w:t>24 августа 2016 г. Президент России В.В. Путин подписал </w:t>
      </w:r>
      <w:hyperlink r:id="rId9" w:tgtFrame="_blank" w:history="1">
        <w:r w:rsidR="00E146D5" w:rsidRPr="00C972FB">
          <w:rPr>
            <w:rStyle w:val="a5"/>
            <w:color w:val="000000" w:themeColor="text1"/>
            <w:sz w:val="28"/>
            <w:szCs w:val="28"/>
            <w:u w:val="none"/>
          </w:rPr>
          <w:t>указ</w:t>
        </w:r>
      </w:hyperlink>
      <w:r w:rsidR="00E146D5" w:rsidRPr="00DB48F3">
        <w:rPr>
          <w:color w:val="333333"/>
          <w:sz w:val="28"/>
          <w:szCs w:val="28"/>
        </w:rPr>
        <w:t> о праздновании в 2021 году </w:t>
      </w:r>
      <w:r w:rsidR="00E146D5" w:rsidRPr="00DB48F3">
        <w:rPr>
          <w:rStyle w:val="danger"/>
          <w:rFonts w:eastAsiaTheme="majorEastAsia"/>
          <w:color w:val="333333"/>
          <w:sz w:val="28"/>
          <w:szCs w:val="28"/>
        </w:rPr>
        <w:t>200-летия со дня рождения Ф.М. Достоевского</w:t>
      </w:r>
      <w:r w:rsidR="00E146D5" w:rsidRPr="00DB48F3">
        <w:rPr>
          <w:color w:val="333333"/>
          <w:sz w:val="28"/>
          <w:szCs w:val="28"/>
        </w:rPr>
        <w:t>.</w:t>
      </w:r>
    </w:p>
    <w:p w:rsidR="00C012FC" w:rsidRPr="00DB48F3" w:rsidRDefault="00C972FB" w:rsidP="009773FA">
      <w:pPr>
        <w:pStyle w:val="a6"/>
        <w:shd w:val="clear" w:color="auto" w:fill="FFFFFF"/>
        <w:spacing w:before="120" w:beforeAutospacing="0" w:after="0" w:afterAutospacing="0" w:line="270" w:lineRule="atLeast"/>
        <w:ind w:right="144"/>
        <w:jc w:val="both"/>
        <w:rPr>
          <w:color w:val="333333"/>
          <w:sz w:val="28"/>
          <w:szCs w:val="28"/>
        </w:rPr>
      </w:pPr>
      <w:r>
        <w:rPr>
          <w:b/>
          <w:color w:val="333333"/>
          <w:sz w:val="28"/>
          <w:szCs w:val="28"/>
        </w:rPr>
        <w:t>2021</w:t>
      </w:r>
      <w:r w:rsidR="00F14094" w:rsidRPr="00F14094">
        <w:rPr>
          <w:b/>
          <w:color w:val="333333"/>
          <w:sz w:val="28"/>
          <w:szCs w:val="28"/>
        </w:rPr>
        <w:t>год –</w:t>
      </w:r>
      <w:r w:rsidR="00F14094">
        <w:rPr>
          <w:color w:val="333333"/>
          <w:sz w:val="28"/>
          <w:szCs w:val="28"/>
        </w:rPr>
        <w:t xml:space="preserve"> Год науки и технологий. Указ Президента России от 25.12.2020г.</w:t>
      </w:r>
    </w:p>
    <w:p w:rsidR="009773FA" w:rsidRPr="009773FA" w:rsidRDefault="00C972FB" w:rsidP="009773FA">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2021 г</w:t>
      </w:r>
      <w:r w:rsidR="009773FA" w:rsidRPr="00C972FB">
        <w:rPr>
          <w:rFonts w:ascii="Times New Roman" w:eastAsia="Times New Roman" w:hAnsi="Times New Roman" w:cs="Times New Roman"/>
          <w:b/>
          <w:color w:val="000000"/>
          <w:sz w:val="28"/>
          <w:szCs w:val="28"/>
          <w:lang w:eastAsia="ru-RU"/>
        </w:rPr>
        <w:t>од</w:t>
      </w:r>
      <w:r w:rsidR="009773FA" w:rsidRPr="009773FA">
        <w:rPr>
          <w:rFonts w:ascii="Times New Roman" w:eastAsia="Times New Roman" w:hAnsi="Times New Roman" w:cs="Times New Roman"/>
          <w:color w:val="000000"/>
          <w:sz w:val="28"/>
          <w:szCs w:val="28"/>
          <w:lang w:eastAsia="ru-RU"/>
        </w:rPr>
        <w:t xml:space="preserve"> - 2018 - 2027 гг. - Десятилетие детства в России (Указ Президента РФ от 29.05.2017. о</w:t>
      </w:r>
    </w:p>
    <w:p w:rsidR="009773FA" w:rsidRPr="009773FA" w:rsidRDefault="009773FA" w:rsidP="009773FA">
      <w:pPr>
        <w:shd w:val="clear" w:color="auto" w:fill="FFFFFF"/>
        <w:spacing w:after="0"/>
        <w:ind w:left="0" w:firstLine="0"/>
        <w:rPr>
          <w:rFonts w:ascii="Times New Roman" w:eastAsia="Times New Roman" w:hAnsi="Times New Roman" w:cs="Times New Roman"/>
          <w:color w:val="000000"/>
          <w:sz w:val="28"/>
          <w:szCs w:val="28"/>
          <w:lang w:eastAsia="ru-RU"/>
        </w:rPr>
      </w:pPr>
      <w:r w:rsidRPr="009773FA">
        <w:rPr>
          <w:rFonts w:ascii="Times New Roman" w:eastAsia="Times New Roman" w:hAnsi="Times New Roman" w:cs="Times New Roman"/>
          <w:color w:val="000000"/>
          <w:sz w:val="28"/>
          <w:szCs w:val="28"/>
          <w:lang w:eastAsia="ru-RU"/>
        </w:rPr>
        <w:t>совершенствовании государственной политики в сфере защиты детства).</w:t>
      </w:r>
    </w:p>
    <w:p w:rsidR="009773FA" w:rsidRPr="009773FA" w:rsidRDefault="009773FA" w:rsidP="009773FA">
      <w:pPr>
        <w:shd w:val="clear" w:color="auto" w:fill="FFFFFF"/>
        <w:spacing w:after="0"/>
        <w:ind w:left="0" w:firstLine="0"/>
        <w:rPr>
          <w:rFonts w:ascii="Times New Roman" w:eastAsia="Times New Roman" w:hAnsi="Times New Roman" w:cs="Times New Roman"/>
          <w:color w:val="000000"/>
          <w:sz w:val="28"/>
          <w:szCs w:val="28"/>
          <w:lang w:eastAsia="ru-RU"/>
        </w:rPr>
      </w:pPr>
      <w:r w:rsidRPr="009773FA">
        <w:rPr>
          <w:rFonts w:ascii="Times New Roman" w:eastAsia="Times New Roman" w:hAnsi="Times New Roman" w:cs="Times New Roman"/>
          <w:b/>
          <w:color w:val="000000"/>
          <w:sz w:val="28"/>
          <w:szCs w:val="28"/>
          <w:lang w:eastAsia="ru-RU"/>
        </w:rPr>
        <w:t>2021 год</w:t>
      </w:r>
      <w:r w:rsidRPr="009773FA">
        <w:rPr>
          <w:rFonts w:ascii="Times New Roman" w:eastAsia="Times New Roman" w:hAnsi="Times New Roman" w:cs="Times New Roman"/>
          <w:color w:val="000000"/>
          <w:sz w:val="28"/>
          <w:szCs w:val="28"/>
          <w:lang w:eastAsia="ru-RU"/>
        </w:rPr>
        <w:t xml:space="preserve"> - 200-летие Н.А. Некрасова (Указ Президента РФ от 28.06.2016).</w:t>
      </w:r>
    </w:p>
    <w:p w:rsidR="009773FA" w:rsidRPr="009773FA" w:rsidRDefault="009773FA" w:rsidP="009773FA">
      <w:pPr>
        <w:shd w:val="clear" w:color="auto" w:fill="FFFFFF"/>
        <w:spacing w:after="0"/>
        <w:ind w:left="0" w:firstLine="0"/>
        <w:rPr>
          <w:rFonts w:ascii="Times New Roman" w:eastAsia="Times New Roman" w:hAnsi="Times New Roman" w:cs="Times New Roman"/>
          <w:color w:val="000000"/>
          <w:sz w:val="28"/>
          <w:szCs w:val="28"/>
          <w:lang w:eastAsia="ru-RU"/>
        </w:rPr>
      </w:pPr>
      <w:r w:rsidRPr="009773FA">
        <w:rPr>
          <w:rFonts w:ascii="Times New Roman" w:eastAsia="Times New Roman" w:hAnsi="Times New Roman" w:cs="Times New Roman"/>
          <w:b/>
          <w:color w:val="000000"/>
          <w:sz w:val="28"/>
          <w:szCs w:val="28"/>
          <w:lang w:eastAsia="ru-RU"/>
        </w:rPr>
        <w:t xml:space="preserve">          2021 год</w:t>
      </w:r>
      <w:r w:rsidRPr="009773FA">
        <w:rPr>
          <w:rFonts w:ascii="Times New Roman" w:eastAsia="Times New Roman" w:hAnsi="Times New Roman" w:cs="Times New Roman"/>
          <w:color w:val="000000"/>
          <w:sz w:val="28"/>
          <w:szCs w:val="28"/>
          <w:lang w:eastAsia="ru-RU"/>
        </w:rPr>
        <w:t xml:space="preserve"> -  60-летие полета в космос Ю.А. Гагарина (Распоряжение Прав</w:t>
      </w:r>
      <w:r w:rsidRPr="009773FA">
        <w:rPr>
          <w:rFonts w:ascii="Times New Roman" w:eastAsia="Times New Roman" w:hAnsi="Times New Roman" w:cs="Times New Roman"/>
          <w:color w:val="000000"/>
          <w:sz w:val="28"/>
          <w:szCs w:val="28"/>
          <w:lang w:eastAsia="ru-RU"/>
        </w:rPr>
        <w:t>и</w:t>
      </w:r>
      <w:r w:rsidRPr="009773FA">
        <w:rPr>
          <w:rFonts w:ascii="Times New Roman" w:eastAsia="Times New Roman" w:hAnsi="Times New Roman" w:cs="Times New Roman"/>
          <w:color w:val="000000"/>
          <w:sz w:val="28"/>
          <w:szCs w:val="28"/>
          <w:lang w:eastAsia="ru-RU"/>
        </w:rPr>
        <w:t>тельства РФ от 22.05.2019).</w:t>
      </w:r>
    </w:p>
    <w:p w:rsidR="009773FA" w:rsidRPr="009773FA" w:rsidRDefault="009773FA" w:rsidP="009773FA">
      <w:pPr>
        <w:shd w:val="clear" w:color="auto" w:fill="FFFFFF"/>
        <w:spacing w:after="0"/>
        <w:ind w:left="0" w:firstLine="0"/>
        <w:rPr>
          <w:rFonts w:ascii="Times New Roman" w:eastAsia="Times New Roman" w:hAnsi="Times New Roman" w:cs="Times New Roman"/>
          <w:color w:val="000000"/>
          <w:sz w:val="28"/>
          <w:szCs w:val="28"/>
          <w:lang w:eastAsia="ru-RU"/>
        </w:rPr>
      </w:pPr>
      <w:r w:rsidRPr="009773FA">
        <w:rPr>
          <w:rFonts w:ascii="Times New Roman" w:eastAsia="Times New Roman" w:hAnsi="Times New Roman" w:cs="Times New Roman"/>
          <w:b/>
          <w:color w:val="000000"/>
          <w:sz w:val="28"/>
          <w:szCs w:val="28"/>
          <w:lang w:eastAsia="ru-RU"/>
        </w:rPr>
        <w:t xml:space="preserve">          2021 год</w:t>
      </w:r>
      <w:r w:rsidRPr="009773FA">
        <w:rPr>
          <w:rFonts w:ascii="Times New Roman" w:eastAsia="Times New Roman" w:hAnsi="Times New Roman" w:cs="Times New Roman"/>
          <w:color w:val="000000"/>
          <w:sz w:val="28"/>
          <w:szCs w:val="28"/>
          <w:lang w:eastAsia="ru-RU"/>
        </w:rPr>
        <w:t xml:space="preserve"> -  100-летие А.Д. Сахарова (Распоряжение Президента РФ от 18.03.2019).</w:t>
      </w:r>
    </w:p>
    <w:p w:rsidR="009773FA" w:rsidRPr="009773FA" w:rsidRDefault="009773FA" w:rsidP="009773FA">
      <w:pPr>
        <w:shd w:val="clear" w:color="auto" w:fill="FFFFFF"/>
        <w:spacing w:after="0"/>
        <w:ind w:left="0" w:firstLine="0"/>
        <w:rPr>
          <w:rFonts w:ascii="Times New Roman" w:eastAsia="Times New Roman" w:hAnsi="Times New Roman" w:cs="Times New Roman"/>
          <w:color w:val="000000"/>
          <w:sz w:val="28"/>
          <w:szCs w:val="28"/>
          <w:lang w:eastAsia="ru-RU"/>
        </w:rPr>
      </w:pPr>
      <w:r w:rsidRPr="009773FA">
        <w:rPr>
          <w:rFonts w:ascii="Times New Roman" w:eastAsia="Times New Roman" w:hAnsi="Times New Roman" w:cs="Times New Roman"/>
          <w:b/>
          <w:color w:val="000000"/>
          <w:sz w:val="28"/>
          <w:szCs w:val="28"/>
          <w:lang w:eastAsia="ru-RU"/>
        </w:rPr>
        <w:t>2021 год</w:t>
      </w:r>
      <w:r w:rsidRPr="009773FA">
        <w:rPr>
          <w:rFonts w:ascii="Times New Roman" w:eastAsia="Times New Roman" w:hAnsi="Times New Roman" w:cs="Times New Roman"/>
          <w:color w:val="000000"/>
          <w:sz w:val="28"/>
          <w:szCs w:val="28"/>
          <w:lang w:eastAsia="ru-RU"/>
        </w:rPr>
        <w:t xml:space="preserve"> -  Сотрудничество РФ и Хорватии в области культуры в 2020-2022 гг. (Распоряжение</w:t>
      </w:r>
    </w:p>
    <w:p w:rsidR="009773FA" w:rsidRPr="009773FA" w:rsidRDefault="009773FA" w:rsidP="009773FA">
      <w:pPr>
        <w:shd w:val="clear" w:color="auto" w:fill="FFFFFF"/>
        <w:spacing w:after="0"/>
        <w:ind w:left="0" w:firstLine="0"/>
        <w:rPr>
          <w:rFonts w:ascii="Times New Roman" w:eastAsia="Times New Roman" w:hAnsi="Times New Roman" w:cs="Times New Roman"/>
          <w:color w:val="000000"/>
          <w:sz w:val="28"/>
          <w:szCs w:val="28"/>
          <w:lang w:eastAsia="ru-RU"/>
        </w:rPr>
      </w:pPr>
      <w:r w:rsidRPr="009773FA">
        <w:rPr>
          <w:rFonts w:ascii="Times New Roman" w:eastAsia="Times New Roman" w:hAnsi="Times New Roman" w:cs="Times New Roman"/>
          <w:color w:val="000000"/>
          <w:sz w:val="28"/>
          <w:szCs w:val="28"/>
          <w:lang w:eastAsia="ru-RU"/>
        </w:rPr>
        <w:t>Правительства РФ от 30.04.2020).</w:t>
      </w:r>
    </w:p>
    <w:p w:rsidR="009773FA" w:rsidRPr="009773FA" w:rsidRDefault="009773FA" w:rsidP="009773FA">
      <w:pPr>
        <w:shd w:val="clear" w:color="auto" w:fill="FFFFFF"/>
        <w:spacing w:after="0"/>
        <w:ind w:left="0" w:firstLine="0"/>
        <w:rPr>
          <w:rFonts w:ascii="Times New Roman" w:eastAsia="Times New Roman" w:hAnsi="Times New Roman" w:cs="Times New Roman"/>
          <w:color w:val="000000"/>
          <w:sz w:val="28"/>
          <w:szCs w:val="28"/>
          <w:lang w:eastAsia="ru-RU"/>
        </w:rPr>
      </w:pPr>
      <w:r w:rsidRPr="009773FA">
        <w:rPr>
          <w:rFonts w:ascii="Times New Roman" w:eastAsia="Times New Roman" w:hAnsi="Times New Roman" w:cs="Times New Roman"/>
          <w:b/>
          <w:color w:val="000000"/>
          <w:sz w:val="28"/>
          <w:szCs w:val="28"/>
          <w:lang w:eastAsia="ru-RU"/>
        </w:rPr>
        <w:t>2021 год</w:t>
      </w:r>
      <w:r w:rsidRPr="009773FA">
        <w:rPr>
          <w:rFonts w:ascii="Times New Roman" w:eastAsia="Times New Roman" w:hAnsi="Times New Roman" w:cs="Times New Roman"/>
          <w:color w:val="000000"/>
          <w:sz w:val="28"/>
          <w:szCs w:val="28"/>
          <w:lang w:eastAsia="ru-RU"/>
        </w:rPr>
        <w:t xml:space="preserve"> - 100-летие Государственного академического театра им. Вахтангова (Указ Президента РФ</w:t>
      </w:r>
    </w:p>
    <w:p w:rsidR="00E146D5" w:rsidRPr="003C3C98" w:rsidRDefault="009773FA" w:rsidP="003C3C98">
      <w:pPr>
        <w:shd w:val="clear" w:color="auto" w:fill="FFFFFF"/>
        <w:spacing w:after="0"/>
        <w:ind w:left="0" w:firstLine="0"/>
        <w:rPr>
          <w:rFonts w:ascii="Times New Roman" w:eastAsia="Times New Roman" w:hAnsi="Times New Roman" w:cs="Times New Roman"/>
          <w:color w:val="000000"/>
          <w:sz w:val="28"/>
          <w:szCs w:val="28"/>
          <w:lang w:eastAsia="ru-RU"/>
        </w:rPr>
      </w:pPr>
      <w:r w:rsidRPr="009773FA">
        <w:rPr>
          <w:rFonts w:ascii="Times New Roman" w:eastAsia="Times New Roman" w:hAnsi="Times New Roman" w:cs="Times New Roman"/>
          <w:color w:val="000000"/>
          <w:sz w:val="28"/>
          <w:szCs w:val="28"/>
          <w:lang w:eastAsia="ru-RU"/>
        </w:rPr>
        <w:t>от 02.08. 2019).</w:t>
      </w:r>
    </w:p>
    <w:p w:rsidR="00E146D5" w:rsidRDefault="00E146D5" w:rsidP="009773FA">
      <w:pPr>
        <w:spacing w:after="0"/>
        <w:rPr>
          <w:rFonts w:ascii="Times New Roman" w:hAnsi="Times New Roman" w:cs="Times New Roman"/>
          <w:b/>
          <w:sz w:val="28"/>
          <w:szCs w:val="28"/>
        </w:rPr>
      </w:pPr>
      <w:r>
        <w:rPr>
          <w:rFonts w:ascii="Times New Roman" w:hAnsi="Times New Roman" w:cs="Times New Roman"/>
          <w:b/>
          <w:sz w:val="28"/>
          <w:szCs w:val="28"/>
        </w:rPr>
        <w:t xml:space="preserve">                                                 Под эгидой ООН</w:t>
      </w:r>
    </w:p>
    <w:p w:rsidR="00E146D5" w:rsidRDefault="00E146D5" w:rsidP="00E146D5">
      <w:pPr>
        <w:spacing w:after="0"/>
        <w:rPr>
          <w:rFonts w:ascii="Times New Roman" w:hAnsi="Times New Roman" w:cs="Times New Roman"/>
          <w:b/>
          <w:sz w:val="28"/>
          <w:szCs w:val="28"/>
        </w:rPr>
      </w:pPr>
    </w:p>
    <w:p w:rsidR="00E146D5" w:rsidRPr="003C3C98" w:rsidRDefault="00E146D5" w:rsidP="00207704">
      <w:pPr>
        <w:pStyle w:val="a6"/>
        <w:shd w:val="clear" w:color="auto" w:fill="FFFFFF"/>
        <w:spacing w:before="0" w:beforeAutospacing="0" w:after="0" w:afterAutospacing="0" w:line="270" w:lineRule="atLeast"/>
        <w:ind w:right="144"/>
        <w:jc w:val="both"/>
        <w:rPr>
          <w:color w:val="000000" w:themeColor="text1"/>
          <w:sz w:val="26"/>
          <w:szCs w:val="26"/>
        </w:rPr>
      </w:pPr>
      <w:r w:rsidRPr="003C3C98">
        <w:rPr>
          <w:color w:val="000000" w:themeColor="text1"/>
          <w:sz w:val="26"/>
          <w:szCs w:val="26"/>
        </w:rPr>
        <w:t>2021–2030 гг. – </w:t>
      </w:r>
      <w:hyperlink r:id="rId10" w:tgtFrame="_blank" w:history="1">
        <w:r w:rsidRPr="003C3C98">
          <w:rPr>
            <w:rStyle w:val="a5"/>
            <w:color w:val="000000" w:themeColor="text1"/>
            <w:sz w:val="26"/>
            <w:szCs w:val="26"/>
            <w:u w:val="none"/>
          </w:rPr>
          <w:t>Десятилетие по восстановлению экосистем</w:t>
        </w:r>
      </w:hyperlink>
      <w:r w:rsidRPr="003C3C98">
        <w:rPr>
          <w:color w:val="000000" w:themeColor="text1"/>
          <w:sz w:val="26"/>
          <w:szCs w:val="26"/>
        </w:rPr>
        <w:t>.</w:t>
      </w:r>
    </w:p>
    <w:p w:rsidR="003C3C98" w:rsidRPr="003C3C98" w:rsidRDefault="00E146D5" w:rsidP="003C3C98">
      <w:pPr>
        <w:pStyle w:val="a6"/>
        <w:shd w:val="clear" w:color="auto" w:fill="FFFFFF" w:themeFill="background1"/>
        <w:spacing w:before="0" w:beforeAutospacing="0" w:after="0" w:afterAutospacing="0" w:line="270" w:lineRule="atLeast"/>
        <w:ind w:right="144"/>
        <w:jc w:val="both"/>
        <w:rPr>
          <w:color w:val="000000" w:themeColor="text1"/>
          <w:sz w:val="26"/>
          <w:szCs w:val="26"/>
        </w:rPr>
      </w:pPr>
      <w:r w:rsidRPr="003C3C98">
        <w:rPr>
          <w:color w:val="000000" w:themeColor="text1"/>
          <w:sz w:val="26"/>
          <w:szCs w:val="26"/>
        </w:rPr>
        <w:t>2021–2030 гг. – </w:t>
      </w:r>
      <w:r w:rsidR="003C3C98" w:rsidRPr="003C3C98">
        <w:rPr>
          <w:color w:val="000000" w:themeColor="text1"/>
          <w:sz w:val="26"/>
          <w:szCs w:val="26"/>
        </w:rPr>
        <w:t>Десятилетие науки об океане в интересах устойчивого развития.</w:t>
      </w:r>
    </w:p>
    <w:p w:rsidR="00E146D5" w:rsidRPr="003C3C98" w:rsidRDefault="00E146D5" w:rsidP="003C3C98">
      <w:pPr>
        <w:pStyle w:val="a6"/>
        <w:shd w:val="clear" w:color="auto" w:fill="FFFFFF" w:themeFill="background1"/>
        <w:spacing w:before="0" w:beforeAutospacing="0" w:after="0" w:afterAutospacing="0" w:line="270" w:lineRule="atLeast"/>
        <w:ind w:right="144"/>
        <w:jc w:val="both"/>
        <w:rPr>
          <w:color w:val="000000" w:themeColor="text1"/>
          <w:sz w:val="26"/>
          <w:szCs w:val="26"/>
        </w:rPr>
      </w:pPr>
      <w:r w:rsidRPr="003C3C98">
        <w:rPr>
          <w:color w:val="000000" w:themeColor="text1"/>
          <w:sz w:val="26"/>
          <w:szCs w:val="26"/>
        </w:rPr>
        <w:t>2019–2028 гг. – </w:t>
      </w:r>
      <w:hyperlink r:id="rId11" w:tgtFrame="_blank" w:history="1">
        <w:r w:rsidRPr="003C3C98">
          <w:rPr>
            <w:rStyle w:val="a5"/>
            <w:color w:val="000000" w:themeColor="text1"/>
            <w:sz w:val="26"/>
            <w:szCs w:val="26"/>
            <w:u w:val="none"/>
          </w:rPr>
          <w:t>Десятилетие семейных фермерских хозяйств</w:t>
        </w:r>
      </w:hyperlink>
      <w:r w:rsidRPr="003C3C98">
        <w:rPr>
          <w:color w:val="000000" w:themeColor="text1"/>
          <w:sz w:val="26"/>
          <w:szCs w:val="26"/>
        </w:rPr>
        <w:t>.</w:t>
      </w:r>
    </w:p>
    <w:p w:rsidR="00E146D5" w:rsidRPr="003C3C98" w:rsidRDefault="00E146D5" w:rsidP="00207704">
      <w:pPr>
        <w:pStyle w:val="a6"/>
        <w:shd w:val="clear" w:color="auto" w:fill="FFFFFF"/>
        <w:spacing w:before="0" w:beforeAutospacing="0" w:after="0" w:afterAutospacing="0" w:line="270" w:lineRule="atLeast"/>
        <w:ind w:right="144"/>
        <w:jc w:val="both"/>
        <w:rPr>
          <w:color w:val="000000" w:themeColor="text1"/>
          <w:sz w:val="26"/>
          <w:szCs w:val="26"/>
        </w:rPr>
      </w:pPr>
      <w:r w:rsidRPr="003C3C98">
        <w:rPr>
          <w:color w:val="000000" w:themeColor="text1"/>
          <w:sz w:val="26"/>
          <w:szCs w:val="26"/>
        </w:rPr>
        <w:t>2018–2028 гг. – </w:t>
      </w:r>
      <w:hyperlink r:id="rId12" w:tgtFrame="_blank" w:history="1">
        <w:r w:rsidRPr="003C3C98">
          <w:rPr>
            <w:rStyle w:val="a5"/>
            <w:color w:val="000000" w:themeColor="text1"/>
            <w:sz w:val="26"/>
            <w:szCs w:val="26"/>
            <w:u w:val="none"/>
          </w:rPr>
          <w:t>Десятилетие действий "Вода для устойчивого развития"</w:t>
        </w:r>
      </w:hyperlink>
      <w:r w:rsidRPr="003C3C98">
        <w:rPr>
          <w:color w:val="000000" w:themeColor="text1"/>
          <w:sz w:val="26"/>
          <w:szCs w:val="26"/>
        </w:rPr>
        <w:t>.</w:t>
      </w:r>
    </w:p>
    <w:p w:rsidR="00E146D5" w:rsidRPr="003C3C98" w:rsidRDefault="00E146D5" w:rsidP="00207704">
      <w:pPr>
        <w:pStyle w:val="a6"/>
        <w:shd w:val="clear" w:color="auto" w:fill="FFFFFF"/>
        <w:spacing w:before="0" w:beforeAutospacing="0" w:after="0" w:afterAutospacing="0" w:line="270" w:lineRule="atLeast"/>
        <w:ind w:right="144"/>
        <w:jc w:val="both"/>
        <w:rPr>
          <w:color w:val="000000" w:themeColor="text1"/>
          <w:sz w:val="26"/>
          <w:szCs w:val="26"/>
        </w:rPr>
      </w:pPr>
      <w:r w:rsidRPr="003C3C98">
        <w:rPr>
          <w:color w:val="000000" w:themeColor="text1"/>
          <w:sz w:val="26"/>
          <w:szCs w:val="26"/>
        </w:rPr>
        <w:t>2018–2027 гг. – </w:t>
      </w:r>
      <w:hyperlink r:id="rId13" w:tgtFrame="_blank" w:history="1">
        <w:r w:rsidRPr="003C3C98">
          <w:rPr>
            <w:rStyle w:val="a5"/>
            <w:color w:val="000000" w:themeColor="text1"/>
            <w:sz w:val="26"/>
            <w:szCs w:val="26"/>
            <w:u w:val="none"/>
          </w:rPr>
          <w:t>Десятилетие по борьбе за ликвидацию нищеты</w:t>
        </w:r>
      </w:hyperlink>
      <w:r w:rsidRPr="003C3C98">
        <w:rPr>
          <w:color w:val="000000" w:themeColor="text1"/>
          <w:sz w:val="26"/>
          <w:szCs w:val="26"/>
        </w:rPr>
        <w:t>.</w:t>
      </w:r>
    </w:p>
    <w:p w:rsidR="00E146D5" w:rsidRPr="003C3C98" w:rsidRDefault="00E146D5" w:rsidP="00207704">
      <w:pPr>
        <w:pStyle w:val="a6"/>
        <w:shd w:val="clear" w:color="auto" w:fill="FFFFFF"/>
        <w:spacing w:before="0" w:beforeAutospacing="0" w:after="0" w:afterAutospacing="0" w:line="270" w:lineRule="atLeast"/>
        <w:ind w:right="144"/>
        <w:jc w:val="both"/>
        <w:rPr>
          <w:color w:val="000000" w:themeColor="text1"/>
          <w:sz w:val="26"/>
          <w:szCs w:val="26"/>
        </w:rPr>
      </w:pPr>
      <w:r w:rsidRPr="003C3C98">
        <w:rPr>
          <w:color w:val="000000" w:themeColor="text1"/>
          <w:sz w:val="26"/>
          <w:szCs w:val="26"/>
        </w:rPr>
        <w:t>2016–2025 гг. – </w:t>
      </w:r>
      <w:hyperlink r:id="rId14" w:tgtFrame="_blank" w:history="1">
        <w:r w:rsidRPr="003C3C98">
          <w:rPr>
            <w:rStyle w:val="a5"/>
            <w:color w:val="000000" w:themeColor="text1"/>
            <w:sz w:val="26"/>
            <w:szCs w:val="26"/>
            <w:u w:val="none"/>
          </w:rPr>
          <w:t>Десятилетие действий по проблемам питания</w:t>
        </w:r>
      </w:hyperlink>
      <w:r w:rsidRPr="003C3C98">
        <w:rPr>
          <w:color w:val="000000" w:themeColor="text1"/>
          <w:sz w:val="26"/>
          <w:szCs w:val="26"/>
        </w:rPr>
        <w:t>.</w:t>
      </w:r>
    </w:p>
    <w:p w:rsidR="00E146D5" w:rsidRPr="003C3C98" w:rsidRDefault="003C2E9C" w:rsidP="00207704">
      <w:pPr>
        <w:pStyle w:val="a6"/>
        <w:shd w:val="clear" w:color="auto" w:fill="FFFFFF"/>
        <w:spacing w:before="0" w:beforeAutospacing="0" w:after="0" w:afterAutospacing="0" w:line="270" w:lineRule="atLeast"/>
        <w:ind w:right="144"/>
        <w:jc w:val="both"/>
        <w:rPr>
          <w:color w:val="000000" w:themeColor="text1"/>
          <w:sz w:val="26"/>
          <w:szCs w:val="26"/>
        </w:rPr>
      </w:pPr>
      <w:r w:rsidRPr="003C3C98">
        <w:rPr>
          <w:color w:val="000000" w:themeColor="text1"/>
          <w:sz w:val="26"/>
          <w:szCs w:val="26"/>
        </w:rPr>
        <w:t>2015–2024гг.</w:t>
      </w:r>
      <w:r w:rsidR="00E146D5" w:rsidRPr="003C3C98">
        <w:rPr>
          <w:color w:val="000000" w:themeColor="text1"/>
          <w:sz w:val="26"/>
          <w:szCs w:val="26"/>
        </w:rPr>
        <w:t>– </w:t>
      </w:r>
      <w:hyperlink r:id="rId15" w:tgtFrame="_blank" w:history="1">
        <w:r w:rsidR="00E146D5" w:rsidRPr="003C3C98">
          <w:rPr>
            <w:rStyle w:val="a5"/>
            <w:color w:val="000000" w:themeColor="text1"/>
            <w:sz w:val="26"/>
            <w:szCs w:val="26"/>
            <w:u w:val="none"/>
          </w:rPr>
          <w:t>Международное десятилетие лиц африканского происхождения</w:t>
        </w:r>
      </w:hyperlink>
      <w:r w:rsidR="00E146D5" w:rsidRPr="003C3C98">
        <w:rPr>
          <w:color w:val="000000" w:themeColor="text1"/>
          <w:sz w:val="26"/>
          <w:szCs w:val="26"/>
        </w:rPr>
        <w:t>.</w:t>
      </w:r>
    </w:p>
    <w:p w:rsidR="00E146D5" w:rsidRPr="003C3C98" w:rsidRDefault="00E146D5" w:rsidP="00207704">
      <w:pPr>
        <w:pStyle w:val="a6"/>
        <w:shd w:val="clear" w:color="auto" w:fill="FFFFFF"/>
        <w:spacing w:before="0" w:beforeAutospacing="0" w:after="0" w:afterAutospacing="0" w:line="270" w:lineRule="atLeast"/>
        <w:ind w:right="144"/>
        <w:jc w:val="both"/>
        <w:rPr>
          <w:color w:val="000000" w:themeColor="text1"/>
          <w:sz w:val="26"/>
          <w:szCs w:val="26"/>
        </w:rPr>
      </w:pPr>
      <w:r w:rsidRPr="003C3C98">
        <w:rPr>
          <w:color w:val="000000" w:themeColor="text1"/>
          <w:sz w:val="26"/>
          <w:szCs w:val="26"/>
        </w:rPr>
        <w:t>2014–2024 гг. – </w:t>
      </w:r>
      <w:hyperlink r:id="rId16" w:tgtFrame="_blank" w:history="1">
        <w:r w:rsidRPr="003C3C98">
          <w:rPr>
            <w:rStyle w:val="a5"/>
            <w:color w:val="000000" w:themeColor="text1"/>
            <w:sz w:val="26"/>
            <w:szCs w:val="26"/>
            <w:u w:val="none"/>
          </w:rPr>
          <w:t>Десятилетие устойчивой энергетики для всех</w:t>
        </w:r>
      </w:hyperlink>
      <w:r w:rsidRPr="003C3C98">
        <w:rPr>
          <w:color w:val="000000" w:themeColor="text1"/>
          <w:sz w:val="26"/>
          <w:szCs w:val="26"/>
        </w:rPr>
        <w:t>.</w:t>
      </w:r>
    </w:p>
    <w:p w:rsidR="00E146D5" w:rsidRPr="003C3C98" w:rsidRDefault="00E146D5" w:rsidP="009557CE">
      <w:pPr>
        <w:shd w:val="clear" w:color="auto" w:fill="FFFFFF"/>
        <w:spacing w:after="0" w:line="270" w:lineRule="atLeast"/>
        <w:ind w:right="144"/>
        <w:jc w:val="both"/>
        <w:rPr>
          <w:rFonts w:ascii="Times New Roman" w:eastAsia="Times New Roman" w:hAnsi="Times New Roman" w:cs="Times New Roman"/>
          <w:color w:val="000000" w:themeColor="text1"/>
          <w:sz w:val="26"/>
          <w:szCs w:val="26"/>
          <w:lang w:eastAsia="ru-RU"/>
        </w:rPr>
      </w:pPr>
    </w:p>
    <w:p w:rsidR="009773FA" w:rsidRDefault="009773FA" w:rsidP="00E146D5">
      <w:pPr>
        <w:shd w:val="clear" w:color="auto" w:fill="FFFFFF"/>
        <w:spacing w:after="240" w:line="270" w:lineRule="atLeast"/>
        <w:ind w:right="144"/>
        <w:jc w:val="both"/>
        <w:rPr>
          <w:rFonts w:ascii="Times New Roman" w:eastAsia="Times New Roman" w:hAnsi="Times New Roman" w:cs="Times New Roman"/>
          <w:b/>
          <w:color w:val="000000" w:themeColor="text1"/>
          <w:sz w:val="26"/>
          <w:szCs w:val="26"/>
          <w:lang w:eastAsia="ru-RU"/>
        </w:rPr>
      </w:pPr>
    </w:p>
    <w:p w:rsidR="003C3C98" w:rsidRDefault="003C3C98" w:rsidP="00E146D5">
      <w:pPr>
        <w:shd w:val="clear" w:color="auto" w:fill="FFFFFF"/>
        <w:spacing w:after="240" w:line="270" w:lineRule="atLeast"/>
        <w:ind w:right="144"/>
        <w:jc w:val="both"/>
        <w:rPr>
          <w:rFonts w:ascii="Times New Roman" w:eastAsia="Times New Roman" w:hAnsi="Times New Roman" w:cs="Times New Roman"/>
          <w:b/>
          <w:color w:val="000000" w:themeColor="text1"/>
          <w:sz w:val="26"/>
          <w:szCs w:val="26"/>
          <w:lang w:eastAsia="ru-RU"/>
        </w:rPr>
      </w:pPr>
    </w:p>
    <w:p w:rsidR="003C3C98" w:rsidRPr="003C3C98" w:rsidRDefault="003C3C98" w:rsidP="00E146D5">
      <w:pPr>
        <w:shd w:val="clear" w:color="auto" w:fill="FFFFFF"/>
        <w:spacing w:after="240" w:line="270" w:lineRule="atLeast"/>
        <w:ind w:right="144"/>
        <w:jc w:val="both"/>
        <w:rPr>
          <w:rFonts w:ascii="Times New Roman" w:eastAsia="Times New Roman" w:hAnsi="Times New Roman" w:cs="Times New Roman"/>
          <w:b/>
          <w:color w:val="000000" w:themeColor="text1"/>
          <w:sz w:val="26"/>
          <w:szCs w:val="26"/>
          <w:lang w:eastAsia="ru-RU"/>
        </w:rPr>
      </w:pPr>
    </w:p>
    <w:p w:rsidR="00207704" w:rsidRDefault="00207704" w:rsidP="00A243E7">
      <w:pPr>
        <w:shd w:val="clear" w:color="auto" w:fill="FFFFFF"/>
        <w:spacing w:before="120" w:after="240" w:line="270" w:lineRule="atLeast"/>
        <w:ind w:left="0" w:right="144" w:firstLine="0"/>
        <w:rPr>
          <w:rFonts w:ascii="Times New Roman" w:eastAsia="Times New Roman" w:hAnsi="Times New Roman" w:cs="Times New Roman"/>
          <w:b/>
          <w:color w:val="000000" w:themeColor="text1"/>
          <w:sz w:val="28"/>
          <w:szCs w:val="28"/>
          <w:lang w:eastAsia="ru-RU"/>
        </w:rPr>
      </w:pPr>
    </w:p>
    <w:p w:rsidR="00E146D5" w:rsidRPr="0038164A" w:rsidRDefault="00E146D5" w:rsidP="00207704">
      <w:pPr>
        <w:shd w:val="clear" w:color="auto" w:fill="FFFFFF"/>
        <w:spacing w:before="120" w:after="240" w:line="270" w:lineRule="atLeast"/>
        <w:ind w:left="0" w:right="144" w:firstLine="0"/>
        <w:jc w:val="center"/>
        <w:rPr>
          <w:rFonts w:ascii="Times New Roman" w:eastAsia="Times New Roman" w:hAnsi="Times New Roman" w:cs="Times New Roman"/>
          <w:b/>
          <w:color w:val="000000" w:themeColor="text1"/>
          <w:sz w:val="28"/>
          <w:szCs w:val="28"/>
          <w:lang w:eastAsia="ru-RU"/>
        </w:rPr>
      </w:pPr>
      <w:r w:rsidRPr="0038164A">
        <w:rPr>
          <w:rFonts w:ascii="Times New Roman" w:eastAsia="Times New Roman" w:hAnsi="Times New Roman" w:cs="Times New Roman"/>
          <w:b/>
          <w:color w:val="000000" w:themeColor="text1"/>
          <w:sz w:val="28"/>
          <w:szCs w:val="28"/>
          <w:lang w:eastAsia="ru-RU"/>
        </w:rPr>
        <w:t>Под эгидой ЮНЕСКО</w:t>
      </w:r>
    </w:p>
    <w:p w:rsidR="00E146D5" w:rsidRPr="00207704" w:rsidRDefault="003D207D" w:rsidP="00207704">
      <w:pPr>
        <w:shd w:val="clear" w:color="auto" w:fill="FFFFFF"/>
        <w:spacing w:before="120" w:after="240" w:line="270" w:lineRule="atLeast"/>
        <w:ind w:right="144"/>
        <w:jc w:val="both"/>
        <w:rPr>
          <w:rFonts w:ascii="Times New Roman" w:eastAsia="Times New Roman" w:hAnsi="Times New Roman" w:cs="Times New Roman"/>
          <w:color w:val="000000" w:themeColor="text1"/>
          <w:sz w:val="28"/>
          <w:szCs w:val="28"/>
          <w:lang w:eastAsia="ru-RU"/>
        </w:rPr>
      </w:pPr>
      <w:hyperlink r:id="rId17" w:tgtFrame="_blank" w:history="1">
        <w:r w:rsidR="00E146D5" w:rsidRPr="00CA613B">
          <w:rPr>
            <w:rFonts w:ascii="Times New Roman" w:eastAsia="Times New Roman" w:hAnsi="Times New Roman" w:cs="Times New Roman"/>
            <w:color w:val="000000" w:themeColor="text1"/>
            <w:sz w:val="28"/>
            <w:szCs w:val="28"/>
            <w:lang w:eastAsia="ru-RU"/>
          </w:rPr>
          <w:t>г. Тбилиси (Грузия) объявлен Всемирной столицей книги 2021 года</w:t>
        </w:r>
      </w:hyperlink>
      <w:r w:rsidR="00E146D5">
        <w:rPr>
          <w:rFonts w:ascii="Times New Roman" w:eastAsia="Times New Roman" w:hAnsi="Times New Roman" w:cs="Times New Roman"/>
          <w:color w:val="000000" w:themeColor="text1"/>
          <w:sz w:val="28"/>
          <w:szCs w:val="28"/>
          <w:lang w:eastAsia="ru-RU"/>
        </w:rPr>
        <w:t>.</w:t>
      </w:r>
    </w:p>
    <w:p w:rsidR="00E146D5" w:rsidRPr="00C865EA" w:rsidRDefault="00E146D5" w:rsidP="00E146D5">
      <w:pPr>
        <w:jc w:val="center"/>
        <w:rPr>
          <w:rFonts w:asciiTheme="majorBidi" w:hAnsiTheme="majorBidi" w:cstheme="majorBidi"/>
          <w:b/>
          <w:bCs/>
          <w:i/>
          <w:iCs/>
          <w:sz w:val="28"/>
          <w:szCs w:val="28"/>
        </w:rPr>
      </w:pPr>
      <w:r w:rsidRPr="00C865EA">
        <w:rPr>
          <w:rFonts w:asciiTheme="majorBidi" w:hAnsiTheme="majorBidi" w:cstheme="majorBidi"/>
          <w:b/>
          <w:bCs/>
          <w:i/>
          <w:iCs/>
          <w:sz w:val="28"/>
          <w:szCs w:val="28"/>
        </w:rPr>
        <w:t>1.1. Федеральные, региональные и муниципальные нормативно-правовые акты, оказывающие влияние на деятельность нашей городской библиотеки.</w:t>
      </w:r>
    </w:p>
    <w:p w:rsidR="00E146D5" w:rsidRPr="00CA613B" w:rsidRDefault="00E146D5" w:rsidP="001A114A">
      <w:pPr>
        <w:shd w:val="clear" w:color="auto" w:fill="FFFFFF"/>
        <w:spacing w:after="0"/>
        <w:outlineLvl w:val="0"/>
        <w:rPr>
          <w:rFonts w:asciiTheme="majorBidi" w:eastAsia="Times New Roman" w:hAnsiTheme="majorBidi" w:cstheme="majorBidi"/>
          <w:bCs/>
          <w:color w:val="22272F"/>
          <w:kern w:val="36"/>
          <w:sz w:val="28"/>
          <w:szCs w:val="28"/>
          <w:lang w:eastAsia="ru-RU"/>
        </w:rPr>
      </w:pPr>
      <w:r w:rsidRPr="00CA613B">
        <w:rPr>
          <w:rFonts w:asciiTheme="majorBidi" w:eastAsia="Times New Roman" w:hAnsiTheme="majorBidi" w:cstheme="majorBidi"/>
          <w:bCs/>
          <w:color w:val="22272F"/>
          <w:kern w:val="36"/>
          <w:sz w:val="28"/>
          <w:szCs w:val="28"/>
          <w:lang w:eastAsia="ru-RU"/>
        </w:rPr>
        <w:t>1) Конституция РФ. Ст.29, устанавливающая права граждан страны на бе</w:t>
      </w:r>
      <w:r w:rsidRPr="00CA613B">
        <w:rPr>
          <w:rFonts w:asciiTheme="majorBidi" w:eastAsia="Times New Roman" w:hAnsiTheme="majorBidi" w:cstheme="majorBidi"/>
          <w:bCs/>
          <w:color w:val="22272F"/>
          <w:kern w:val="36"/>
          <w:sz w:val="28"/>
          <w:szCs w:val="28"/>
          <w:lang w:eastAsia="ru-RU"/>
        </w:rPr>
        <w:t>с</w:t>
      </w:r>
      <w:r w:rsidRPr="00CA613B">
        <w:rPr>
          <w:rFonts w:asciiTheme="majorBidi" w:eastAsia="Times New Roman" w:hAnsiTheme="majorBidi" w:cstheme="majorBidi"/>
          <w:bCs/>
          <w:color w:val="22272F"/>
          <w:kern w:val="36"/>
          <w:sz w:val="28"/>
          <w:szCs w:val="28"/>
          <w:lang w:eastAsia="ru-RU"/>
        </w:rPr>
        <w:t>препятственный доступ к информации и права на участие в культурной жизни и пользование учреждениями культуры. Ст. 44- право на доступ к культурным це</w:t>
      </w:r>
      <w:r w:rsidRPr="00CA613B">
        <w:rPr>
          <w:rFonts w:asciiTheme="majorBidi" w:eastAsia="Times New Roman" w:hAnsiTheme="majorBidi" w:cstheme="majorBidi"/>
          <w:bCs/>
          <w:color w:val="22272F"/>
          <w:kern w:val="36"/>
          <w:sz w:val="28"/>
          <w:szCs w:val="28"/>
          <w:lang w:eastAsia="ru-RU"/>
        </w:rPr>
        <w:t>н</w:t>
      </w:r>
      <w:r w:rsidRPr="00CA613B">
        <w:rPr>
          <w:rFonts w:asciiTheme="majorBidi" w:eastAsia="Times New Roman" w:hAnsiTheme="majorBidi" w:cstheme="majorBidi"/>
          <w:bCs/>
          <w:color w:val="22272F"/>
          <w:kern w:val="36"/>
          <w:sz w:val="28"/>
          <w:szCs w:val="28"/>
          <w:lang w:eastAsia="ru-RU"/>
        </w:rPr>
        <w:t>ностям, что гарантирует для граждан страны свободный доступ к информацио</w:t>
      </w:r>
      <w:r w:rsidRPr="00CA613B">
        <w:rPr>
          <w:rFonts w:asciiTheme="majorBidi" w:eastAsia="Times New Roman" w:hAnsiTheme="majorBidi" w:cstheme="majorBidi"/>
          <w:bCs/>
          <w:color w:val="22272F"/>
          <w:kern w:val="36"/>
          <w:sz w:val="28"/>
          <w:szCs w:val="28"/>
          <w:lang w:eastAsia="ru-RU"/>
        </w:rPr>
        <w:t>н</w:t>
      </w:r>
      <w:r w:rsidRPr="00CA613B">
        <w:rPr>
          <w:rFonts w:asciiTheme="majorBidi" w:eastAsia="Times New Roman" w:hAnsiTheme="majorBidi" w:cstheme="majorBidi"/>
          <w:bCs/>
          <w:color w:val="22272F"/>
          <w:kern w:val="36"/>
          <w:sz w:val="28"/>
          <w:szCs w:val="28"/>
          <w:lang w:eastAsia="ru-RU"/>
        </w:rPr>
        <w:t>ным ресурсам музеев и библиотек, удовлетворение информационных потребн</w:t>
      </w:r>
      <w:r w:rsidRPr="00CA613B">
        <w:rPr>
          <w:rFonts w:asciiTheme="majorBidi" w:eastAsia="Times New Roman" w:hAnsiTheme="majorBidi" w:cstheme="majorBidi"/>
          <w:bCs/>
          <w:color w:val="22272F"/>
          <w:kern w:val="36"/>
          <w:sz w:val="28"/>
          <w:szCs w:val="28"/>
          <w:lang w:eastAsia="ru-RU"/>
        </w:rPr>
        <w:t>о</w:t>
      </w:r>
      <w:r w:rsidRPr="00CA613B">
        <w:rPr>
          <w:rFonts w:asciiTheme="majorBidi" w:eastAsia="Times New Roman" w:hAnsiTheme="majorBidi" w:cstheme="majorBidi"/>
          <w:bCs/>
          <w:color w:val="22272F"/>
          <w:kern w:val="36"/>
          <w:sz w:val="28"/>
          <w:szCs w:val="28"/>
          <w:lang w:eastAsia="ru-RU"/>
        </w:rPr>
        <w:t>стей пользователей, распространение информации любым законным способом.</w:t>
      </w:r>
    </w:p>
    <w:p w:rsidR="00E146D5" w:rsidRPr="00CA613B" w:rsidRDefault="00E146D5" w:rsidP="001A114A">
      <w:pPr>
        <w:shd w:val="clear" w:color="auto" w:fill="FFFFFF"/>
        <w:spacing w:after="0"/>
        <w:outlineLvl w:val="0"/>
        <w:rPr>
          <w:rFonts w:asciiTheme="majorBidi" w:eastAsia="Times New Roman" w:hAnsiTheme="majorBidi" w:cstheme="majorBidi"/>
          <w:bCs/>
          <w:color w:val="22272F"/>
          <w:kern w:val="36"/>
          <w:sz w:val="28"/>
          <w:szCs w:val="28"/>
          <w:lang w:eastAsia="ru-RU"/>
        </w:rPr>
      </w:pPr>
      <w:r w:rsidRPr="00CA613B">
        <w:rPr>
          <w:rFonts w:asciiTheme="majorBidi" w:eastAsia="Times New Roman" w:hAnsiTheme="majorBidi" w:cstheme="majorBidi"/>
          <w:bCs/>
          <w:color w:val="22272F"/>
          <w:kern w:val="36"/>
          <w:sz w:val="28"/>
          <w:szCs w:val="28"/>
          <w:lang w:eastAsia="ru-RU"/>
        </w:rPr>
        <w:t>2) Федеральный закон от 29 декабря 1994 г. N 78-ФЗ "О библиотечном д</w:t>
      </w:r>
      <w:r w:rsidRPr="00CA613B">
        <w:rPr>
          <w:rFonts w:asciiTheme="majorBidi" w:eastAsia="Times New Roman" w:hAnsiTheme="majorBidi" w:cstheme="majorBidi"/>
          <w:bCs/>
          <w:color w:val="22272F"/>
          <w:kern w:val="36"/>
          <w:sz w:val="28"/>
          <w:szCs w:val="28"/>
          <w:lang w:eastAsia="ru-RU"/>
        </w:rPr>
        <w:t>е</w:t>
      </w:r>
      <w:r w:rsidRPr="00CA613B">
        <w:rPr>
          <w:rFonts w:asciiTheme="majorBidi" w:eastAsia="Times New Roman" w:hAnsiTheme="majorBidi" w:cstheme="majorBidi"/>
          <w:bCs/>
          <w:color w:val="22272F"/>
          <w:kern w:val="36"/>
          <w:sz w:val="28"/>
          <w:szCs w:val="28"/>
          <w:lang w:eastAsia="ru-RU"/>
        </w:rPr>
        <w:t>ле".</w:t>
      </w:r>
    </w:p>
    <w:p w:rsidR="00E146D5" w:rsidRPr="00CA613B" w:rsidRDefault="00E146D5" w:rsidP="001A114A">
      <w:pPr>
        <w:shd w:val="clear" w:color="auto" w:fill="FFFFFF"/>
        <w:spacing w:after="0"/>
        <w:outlineLvl w:val="0"/>
        <w:rPr>
          <w:rFonts w:asciiTheme="majorBidi" w:eastAsia="Times New Roman" w:hAnsiTheme="majorBidi" w:cstheme="majorBidi"/>
          <w:bCs/>
          <w:color w:val="22272F"/>
          <w:kern w:val="36"/>
          <w:sz w:val="28"/>
          <w:szCs w:val="28"/>
          <w:lang w:eastAsia="ru-RU"/>
        </w:rPr>
      </w:pPr>
      <w:r w:rsidRPr="00CA613B">
        <w:rPr>
          <w:rFonts w:asciiTheme="majorBidi" w:eastAsia="Times New Roman" w:hAnsiTheme="majorBidi" w:cstheme="majorBidi"/>
          <w:bCs/>
          <w:color w:val="22272F"/>
          <w:kern w:val="36"/>
          <w:sz w:val="28"/>
          <w:szCs w:val="28"/>
          <w:lang w:eastAsia="ru-RU"/>
        </w:rPr>
        <w:t xml:space="preserve">3). </w:t>
      </w:r>
      <w:r w:rsidRPr="00CA613B">
        <w:rPr>
          <w:rFonts w:asciiTheme="majorBidi" w:hAnsiTheme="majorBidi" w:cstheme="majorBidi"/>
          <w:sz w:val="28"/>
          <w:szCs w:val="28"/>
        </w:rPr>
        <w:t>Закон Республики Ингушетия от 31 декабря 2008 г. N 42-РЗ "О библи</w:t>
      </w:r>
      <w:r w:rsidRPr="00CA613B">
        <w:rPr>
          <w:rFonts w:asciiTheme="majorBidi" w:hAnsiTheme="majorBidi" w:cstheme="majorBidi"/>
          <w:sz w:val="28"/>
          <w:szCs w:val="28"/>
        </w:rPr>
        <w:t>о</w:t>
      </w:r>
      <w:r w:rsidRPr="00CA613B">
        <w:rPr>
          <w:rFonts w:asciiTheme="majorBidi" w:hAnsiTheme="majorBidi" w:cstheme="majorBidi"/>
          <w:sz w:val="28"/>
          <w:szCs w:val="28"/>
        </w:rPr>
        <w:t>течном деле и обязательном экземпляре документов".</w:t>
      </w:r>
    </w:p>
    <w:p w:rsidR="00E146D5" w:rsidRPr="009557CE" w:rsidRDefault="00E146D5" w:rsidP="001A114A">
      <w:pPr>
        <w:spacing w:after="0"/>
        <w:rPr>
          <w:rFonts w:ascii="Times New Roman" w:hAnsi="Times New Roman" w:cs="Times New Roman"/>
          <w:sz w:val="28"/>
          <w:szCs w:val="28"/>
        </w:rPr>
      </w:pPr>
      <w:r w:rsidRPr="009557CE">
        <w:rPr>
          <w:rFonts w:ascii="Times New Roman" w:hAnsi="Times New Roman" w:cs="Times New Roman"/>
          <w:sz w:val="28"/>
          <w:szCs w:val="28"/>
        </w:rPr>
        <w:t>4) Закон Республики Ингушетия от 30 марта 2015г.№16-РЗ «О внесении изменений в Закон Республики Ингушетия «О библиотечном деле и обязател</w:t>
      </w:r>
      <w:r w:rsidRPr="009557CE">
        <w:rPr>
          <w:rFonts w:ascii="Times New Roman" w:hAnsi="Times New Roman" w:cs="Times New Roman"/>
          <w:sz w:val="28"/>
          <w:szCs w:val="28"/>
        </w:rPr>
        <w:t>ь</w:t>
      </w:r>
      <w:r w:rsidRPr="009557CE">
        <w:rPr>
          <w:rFonts w:ascii="Times New Roman" w:hAnsi="Times New Roman" w:cs="Times New Roman"/>
          <w:sz w:val="28"/>
          <w:szCs w:val="28"/>
        </w:rPr>
        <w:t>ном экземпляре документов»</w:t>
      </w:r>
    </w:p>
    <w:p w:rsidR="00E146D5" w:rsidRPr="00CA613B" w:rsidRDefault="00E146D5" w:rsidP="001A114A">
      <w:pPr>
        <w:shd w:val="clear" w:color="auto" w:fill="FFFFFF"/>
        <w:spacing w:after="0"/>
        <w:outlineLvl w:val="0"/>
        <w:rPr>
          <w:rFonts w:asciiTheme="majorBidi" w:eastAsia="Times New Roman" w:hAnsiTheme="majorBidi" w:cstheme="majorBidi"/>
          <w:bCs/>
          <w:color w:val="22272F"/>
          <w:kern w:val="36"/>
          <w:sz w:val="28"/>
          <w:szCs w:val="28"/>
          <w:lang w:eastAsia="ru-RU"/>
        </w:rPr>
      </w:pPr>
      <w:r w:rsidRPr="00CA613B">
        <w:rPr>
          <w:rFonts w:asciiTheme="majorBidi" w:eastAsia="Times New Roman" w:hAnsiTheme="majorBidi" w:cstheme="majorBidi"/>
          <w:bCs/>
          <w:color w:val="22272F"/>
          <w:kern w:val="36"/>
          <w:sz w:val="28"/>
          <w:szCs w:val="28"/>
          <w:lang w:eastAsia="ru-RU"/>
        </w:rPr>
        <w:t>5) Федеральный закон от 03.07.2016г. «О библиотечном деле» (с измен</w:t>
      </w:r>
      <w:r w:rsidRPr="00CA613B">
        <w:rPr>
          <w:rFonts w:asciiTheme="majorBidi" w:eastAsia="Times New Roman" w:hAnsiTheme="majorBidi" w:cstheme="majorBidi"/>
          <w:bCs/>
          <w:color w:val="22272F"/>
          <w:kern w:val="36"/>
          <w:sz w:val="28"/>
          <w:szCs w:val="28"/>
          <w:lang w:eastAsia="ru-RU"/>
        </w:rPr>
        <w:t>е</w:t>
      </w:r>
      <w:r w:rsidRPr="00CA613B">
        <w:rPr>
          <w:rFonts w:asciiTheme="majorBidi" w:eastAsia="Times New Roman" w:hAnsiTheme="majorBidi" w:cstheme="majorBidi"/>
          <w:bCs/>
          <w:color w:val="22272F"/>
          <w:kern w:val="36"/>
          <w:sz w:val="28"/>
          <w:szCs w:val="28"/>
          <w:lang w:eastAsia="ru-RU"/>
        </w:rPr>
        <w:t>ниями на 3 июля, действующий с 3 октября 2016 года)</w:t>
      </w:r>
    </w:p>
    <w:p w:rsidR="00E146D5" w:rsidRPr="00CA613B" w:rsidRDefault="00E146D5" w:rsidP="001A114A">
      <w:pPr>
        <w:shd w:val="clear" w:color="auto" w:fill="FFFFFF"/>
        <w:spacing w:after="0"/>
        <w:outlineLvl w:val="0"/>
        <w:rPr>
          <w:rFonts w:asciiTheme="majorBidi" w:eastAsia="Times New Roman" w:hAnsiTheme="majorBidi" w:cstheme="majorBidi"/>
          <w:bCs/>
          <w:color w:val="22272F"/>
          <w:kern w:val="36"/>
          <w:sz w:val="28"/>
          <w:szCs w:val="28"/>
          <w:lang w:eastAsia="ru-RU"/>
        </w:rPr>
      </w:pPr>
      <w:r w:rsidRPr="00CA613B">
        <w:rPr>
          <w:rFonts w:asciiTheme="majorBidi" w:eastAsia="Times New Roman" w:hAnsiTheme="majorBidi" w:cstheme="majorBidi"/>
          <w:bCs/>
          <w:color w:val="22272F"/>
          <w:kern w:val="36"/>
          <w:sz w:val="28"/>
          <w:szCs w:val="28"/>
          <w:lang w:eastAsia="ru-RU"/>
        </w:rPr>
        <w:t xml:space="preserve">6) ФЗ № 44 от 05.04.2013г. </w:t>
      </w:r>
      <w:r w:rsidRPr="00CA613B">
        <w:rPr>
          <w:rFonts w:asciiTheme="majorBidi" w:hAnsiTheme="majorBidi" w:cstheme="majorBidi"/>
          <w:color w:val="222222"/>
          <w:sz w:val="28"/>
          <w:szCs w:val="28"/>
          <w:shd w:val="clear" w:color="auto" w:fill="FFFFFF"/>
        </w:rPr>
        <w:t>«О контрактной системе в сфере закупок тов</w:t>
      </w:r>
      <w:r w:rsidRPr="00CA613B">
        <w:rPr>
          <w:rFonts w:asciiTheme="majorBidi" w:hAnsiTheme="majorBidi" w:cstheme="majorBidi"/>
          <w:color w:val="222222"/>
          <w:sz w:val="28"/>
          <w:szCs w:val="28"/>
          <w:shd w:val="clear" w:color="auto" w:fill="FFFFFF"/>
        </w:rPr>
        <w:t>а</w:t>
      </w:r>
      <w:r w:rsidRPr="00CA613B">
        <w:rPr>
          <w:rFonts w:asciiTheme="majorBidi" w:hAnsiTheme="majorBidi" w:cstheme="majorBidi"/>
          <w:color w:val="222222"/>
          <w:sz w:val="28"/>
          <w:szCs w:val="28"/>
          <w:shd w:val="clear" w:color="auto" w:fill="FFFFFF"/>
        </w:rPr>
        <w:t>ров, работ, услуг для обеспечения государственных и муниципальных нужд» </w:t>
      </w:r>
    </w:p>
    <w:p w:rsidR="00E146D5" w:rsidRPr="00CA613B" w:rsidRDefault="00E146D5" w:rsidP="001A114A">
      <w:pPr>
        <w:shd w:val="clear" w:color="auto" w:fill="FFFFFF"/>
        <w:spacing w:after="0"/>
        <w:outlineLvl w:val="0"/>
        <w:rPr>
          <w:rFonts w:asciiTheme="majorBidi" w:hAnsiTheme="majorBidi" w:cstheme="majorBidi"/>
          <w:sz w:val="28"/>
          <w:szCs w:val="28"/>
        </w:rPr>
      </w:pPr>
      <w:r w:rsidRPr="00CA613B">
        <w:rPr>
          <w:rFonts w:asciiTheme="majorBidi" w:eastAsia="Times New Roman" w:hAnsiTheme="majorBidi" w:cstheme="majorBidi"/>
          <w:bCs/>
          <w:color w:val="22272F"/>
          <w:kern w:val="36"/>
          <w:sz w:val="28"/>
          <w:szCs w:val="28"/>
          <w:lang w:eastAsia="ru-RU"/>
        </w:rPr>
        <w:t xml:space="preserve">7) </w:t>
      </w:r>
      <w:r w:rsidRPr="00CA613B">
        <w:rPr>
          <w:rFonts w:asciiTheme="majorBidi" w:hAnsiTheme="majorBidi" w:cstheme="majorBidi"/>
          <w:sz w:val="28"/>
          <w:szCs w:val="28"/>
        </w:rPr>
        <w:t xml:space="preserve"> ФЗ №181 - ФЗ «О социальной защите инвалидов в Российской Федер</w:t>
      </w:r>
      <w:r w:rsidRPr="00CA613B">
        <w:rPr>
          <w:rFonts w:asciiTheme="majorBidi" w:hAnsiTheme="majorBidi" w:cstheme="majorBidi"/>
          <w:sz w:val="28"/>
          <w:szCs w:val="28"/>
        </w:rPr>
        <w:t>а</w:t>
      </w:r>
      <w:r w:rsidRPr="00CA613B">
        <w:rPr>
          <w:rFonts w:asciiTheme="majorBidi" w:hAnsiTheme="majorBidi" w:cstheme="majorBidi"/>
          <w:sz w:val="28"/>
          <w:szCs w:val="28"/>
        </w:rPr>
        <w:t>ции».</w:t>
      </w:r>
    </w:p>
    <w:p w:rsidR="00E146D5" w:rsidRPr="00CA613B" w:rsidRDefault="00E146D5" w:rsidP="001A114A">
      <w:pPr>
        <w:spacing w:after="0"/>
        <w:rPr>
          <w:rFonts w:asciiTheme="majorBidi" w:hAnsiTheme="majorBidi" w:cstheme="majorBidi"/>
          <w:sz w:val="28"/>
          <w:szCs w:val="28"/>
        </w:rPr>
      </w:pPr>
      <w:r w:rsidRPr="00CA613B">
        <w:rPr>
          <w:rFonts w:asciiTheme="majorBidi" w:hAnsiTheme="majorBidi" w:cstheme="majorBidi"/>
          <w:sz w:val="28"/>
          <w:szCs w:val="28"/>
        </w:rPr>
        <w:t>8)  Приказ Министерства культуры РФ от 22.06.98 г. № 341 «О формиров</w:t>
      </w:r>
      <w:r w:rsidRPr="00CA613B">
        <w:rPr>
          <w:rFonts w:asciiTheme="majorBidi" w:hAnsiTheme="majorBidi" w:cstheme="majorBidi"/>
          <w:sz w:val="28"/>
          <w:szCs w:val="28"/>
        </w:rPr>
        <w:t>а</w:t>
      </w:r>
      <w:r w:rsidRPr="00CA613B">
        <w:rPr>
          <w:rFonts w:asciiTheme="majorBidi" w:hAnsiTheme="majorBidi" w:cstheme="majorBidi"/>
          <w:sz w:val="28"/>
          <w:szCs w:val="28"/>
        </w:rPr>
        <w:t xml:space="preserve">нии государственной политики в области сохранения библиотечных фондов как части культурного наследия и информационного ресурса страны»; </w:t>
      </w:r>
    </w:p>
    <w:p w:rsidR="00E146D5" w:rsidRPr="00CA613B" w:rsidRDefault="00E146D5" w:rsidP="001A114A">
      <w:pPr>
        <w:spacing w:after="0"/>
        <w:rPr>
          <w:rFonts w:asciiTheme="majorBidi" w:hAnsiTheme="majorBidi" w:cstheme="majorBidi"/>
          <w:sz w:val="28"/>
          <w:szCs w:val="28"/>
        </w:rPr>
      </w:pPr>
      <w:r w:rsidRPr="00CA613B">
        <w:rPr>
          <w:rFonts w:asciiTheme="majorBidi" w:hAnsiTheme="majorBidi" w:cstheme="majorBidi"/>
          <w:sz w:val="28"/>
          <w:szCs w:val="28"/>
        </w:rPr>
        <w:t>9) Распоряжение Правительства РФ от 26.01.2017г №95-Р «О внесении и</w:t>
      </w:r>
      <w:r w:rsidRPr="00CA613B">
        <w:rPr>
          <w:rFonts w:asciiTheme="majorBidi" w:hAnsiTheme="majorBidi" w:cstheme="majorBidi"/>
          <w:sz w:val="28"/>
          <w:szCs w:val="28"/>
        </w:rPr>
        <w:t>з</w:t>
      </w:r>
      <w:r w:rsidRPr="00CA613B">
        <w:rPr>
          <w:rFonts w:asciiTheme="majorBidi" w:hAnsiTheme="majorBidi" w:cstheme="majorBidi"/>
          <w:sz w:val="28"/>
          <w:szCs w:val="28"/>
        </w:rPr>
        <w:t>менений в социальные нормативы и нормы, одобренные распоряжением прав</w:t>
      </w:r>
      <w:r w:rsidRPr="00CA613B">
        <w:rPr>
          <w:rFonts w:asciiTheme="majorBidi" w:hAnsiTheme="majorBidi" w:cstheme="majorBidi"/>
          <w:sz w:val="28"/>
          <w:szCs w:val="28"/>
        </w:rPr>
        <w:t>и</w:t>
      </w:r>
      <w:r w:rsidRPr="00CA613B">
        <w:rPr>
          <w:rFonts w:asciiTheme="majorBidi" w:hAnsiTheme="majorBidi" w:cstheme="majorBidi"/>
          <w:sz w:val="28"/>
          <w:szCs w:val="28"/>
        </w:rPr>
        <w:t>тельства РФ от 03.07.1996</w:t>
      </w:r>
      <w:r w:rsidR="00F63F5C" w:rsidRPr="00CA613B">
        <w:rPr>
          <w:rFonts w:asciiTheme="majorBidi" w:hAnsiTheme="majorBidi" w:cstheme="majorBidi"/>
          <w:sz w:val="28"/>
          <w:szCs w:val="28"/>
        </w:rPr>
        <w:t>г №</w:t>
      </w:r>
      <w:r w:rsidRPr="00CA613B">
        <w:rPr>
          <w:rFonts w:asciiTheme="majorBidi" w:hAnsiTheme="majorBidi" w:cstheme="majorBidi"/>
          <w:sz w:val="28"/>
          <w:szCs w:val="28"/>
        </w:rPr>
        <w:t>1063-Р</w:t>
      </w:r>
    </w:p>
    <w:p w:rsidR="00E146D5" w:rsidRPr="00CA613B" w:rsidRDefault="00E146D5" w:rsidP="001A114A">
      <w:pPr>
        <w:spacing w:after="0"/>
        <w:rPr>
          <w:rFonts w:asciiTheme="majorBidi" w:hAnsiTheme="majorBidi" w:cstheme="majorBidi"/>
          <w:sz w:val="28"/>
          <w:szCs w:val="28"/>
        </w:rPr>
      </w:pPr>
      <w:r w:rsidRPr="00CA613B">
        <w:rPr>
          <w:rFonts w:asciiTheme="majorBidi" w:hAnsiTheme="majorBidi" w:cstheme="majorBidi"/>
          <w:sz w:val="28"/>
          <w:szCs w:val="28"/>
        </w:rPr>
        <w:t>10) Фе</w:t>
      </w:r>
      <w:r w:rsidR="00F63F5C">
        <w:rPr>
          <w:rFonts w:asciiTheme="majorBidi" w:hAnsiTheme="majorBidi" w:cstheme="majorBidi"/>
          <w:sz w:val="28"/>
          <w:szCs w:val="28"/>
        </w:rPr>
        <w:t xml:space="preserve">деральный закон от 12.01.1996 </w:t>
      </w:r>
      <w:r w:rsidR="00F63F5C" w:rsidRPr="00CA613B">
        <w:rPr>
          <w:rFonts w:asciiTheme="majorBidi" w:hAnsiTheme="majorBidi" w:cstheme="majorBidi"/>
          <w:sz w:val="28"/>
          <w:szCs w:val="28"/>
        </w:rPr>
        <w:t>№</w:t>
      </w:r>
      <w:r w:rsidRPr="00CA613B">
        <w:rPr>
          <w:rFonts w:asciiTheme="majorBidi" w:hAnsiTheme="majorBidi" w:cstheme="majorBidi"/>
          <w:sz w:val="28"/>
          <w:szCs w:val="28"/>
        </w:rPr>
        <w:t xml:space="preserve"> 7-ФЗ «О некоммерческих орган</w:t>
      </w:r>
      <w:r w:rsidRPr="00CA613B">
        <w:rPr>
          <w:rFonts w:asciiTheme="majorBidi" w:hAnsiTheme="majorBidi" w:cstheme="majorBidi"/>
          <w:sz w:val="28"/>
          <w:szCs w:val="28"/>
        </w:rPr>
        <w:t>и</w:t>
      </w:r>
      <w:r w:rsidRPr="00CA613B">
        <w:rPr>
          <w:rFonts w:asciiTheme="majorBidi" w:hAnsiTheme="majorBidi" w:cstheme="majorBidi"/>
          <w:sz w:val="28"/>
          <w:szCs w:val="28"/>
        </w:rPr>
        <w:t>зациях»;</w:t>
      </w:r>
    </w:p>
    <w:p w:rsidR="00E146D5" w:rsidRPr="00CA613B" w:rsidRDefault="00E146D5" w:rsidP="001A114A">
      <w:pPr>
        <w:spacing w:after="0"/>
        <w:rPr>
          <w:rFonts w:asciiTheme="majorBidi" w:hAnsiTheme="majorBidi" w:cstheme="majorBidi"/>
          <w:sz w:val="28"/>
          <w:szCs w:val="28"/>
        </w:rPr>
      </w:pPr>
      <w:r w:rsidRPr="00CA613B">
        <w:rPr>
          <w:rFonts w:asciiTheme="majorBidi" w:hAnsiTheme="majorBidi" w:cstheme="majorBidi"/>
          <w:sz w:val="28"/>
          <w:szCs w:val="28"/>
        </w:rPr>
        <w:t>11) Фе</w:t>
      </w:r>
      <w:r w:rsidR="00F63F5C">
        <w:rPr>
          <w:rFonts w:asciiTheme="majorBidi" w:hAnsiTheme="majorBidi" w:cstheme="majorBidi"/>
          <w:sz w:val="28"/>
          <w:szCs w:val="28"/>
        </w:rPr>
        <w:t xml:space="preserve">деральный закон от 27.07.2006 </w:t>
      </w:r>
      <w:r w:rsidR="00F63F5C" w:rsidRPr="00CA613B">
        <w:rPr>
          <w:rFonts w:asciiTheme="majorBidi" w:hAnsiTheme="majorBidi" w:cstheme="majorBidi"/>
          <w:sz w:val="28"/>
          <w:szCs w:val="28"/>
        </w:rPr>
        <w:t>№</w:t>
      </w:r>
      <w:r w:rsidRPr="00CA613B">
        <w:rPr>
          <w:rFonts w:asciiTheme="majorBidi" w:hAnsiTheme="majorBidi" w:cstheme="majorBidi"/>
          <w:sz w:val="28"/>
          <w:szCs w:val="28"/>
        </w:rPr>
        <w:t xml:space="preserve"> 149-ФЗ «Об информации, инфо</w:t>
      </w:r>
      <w:r w:rsidRPr="00CA613B">
        <w:rPr>
          <w:rFonts w:asciiTheme="majorBidi" w:hAnsiTheme="majorBidi" w:cstheme="majorBidi"/>
          <w:sz w:val="28"/>
          <w:szCs w:val="28"/>
        </w:rPr>
        <w:t>р</w:t>
      </w:r>
      <w:r w:rsidRPr="00CA613B">
        <w:rPr>
          <w:rFonts w:asciiTheme="majorBidi" w:hAnsiTheme="majorBidi" w:cstheme="majorBidi"/>
          <w:sz w:val="28"/>
          <w:szCs w:val="28"/>
        </w:rPr>
        <w:t>мационных технологиях и о защите информации», в котором уточняется право на доступ к информации и подчеркивается, что государственные информационные ресурсы, в числе которых информационные ресурсы государственных и муниц</w:t>
      </w:r>
      <w:r w:rsidRPr="00CA613B">
        <w:rPr>
          <w:rFonts w:asciiTheme="majorBidi" w:hAnsiTheme="majorBidi" w:cstheme="majorBidi"/>
          <w:sz w:val="28"/>
          <w:szCs w:val="28"/>
        </w:rPr>
        <w:t>и</w:t>
      </w:r>
      <w:r w:rsidRPr="00CA613B">
        <w:rPr>
          <w:rFonts w:asciiTheme="majorBidi" w:hAnsiTheme="majorBidi" w:cstheme="majorBidi"/>
          <w:sz w:val="28"/>
          <w:szCs w:val="28"/>
        </w:rPr>
        <w:t>пальных библиотек, являются открытыми и общедоступными (ст. 8);</w:t>
      </w:r>
    </w:p>
    <w:p w:rsidR="00E146D5" w:rsidRPr="00CA613B" w:rsidRDefault="00E146D5" w:rsidP="001A114A">
      <w:pPr>
        <w:spacing w:after="0"/>
        <w:rPr>
          <w:rFonts w:asciiTheme="majorBidi" w:hAnsiTheme="majorBidi" w:cstheme="majorBidi"/>
          <w:sz w:val="28"/>
          <w:szCs w:val="28"/>
        </w:rPr>
      </w:pPr>
      <w:r w:rsidRPr="00CA613B">
        <w:rPr>
          <w:rFonts w:asciiTheme="majorBidi" w:hAnsiTheme="majorBidi" w:cstheme="majorBidi"/>
          <w:sz w:val="28"/>
          <w:szCs w:val="28"/>
        </w:rPr>
        <w:t>12) Федеральный закон от 27.07.2010 № 210-ФЗ «Об организации предста</w:t>
      </w:r>
      <w:r w:rsidRPr="00CA613B">
        <w:rPr>
          <w:rFonts w:asciiTheme="majorBidi" w:hAnsiTheme="majorBidi" w:cstheme="majorBidi"/>
          <w:sz w:val="28"/>
          <w:szCs w:val="28"/>
        </w:rPr>
        <w:t>в</w:t>
      </w:r>
      <w:r w:rsidRPr="00CA613B">
        <w:rPr>
          <w:rFonts w:asciiTheme="majorBidi" w:hAnsiTheme="majorBidi" w:cstheme="majorBidi"/>
          <w:sz w:val="28"/>
          <w:szCs w:val="28"/>
        </w:rPr>
        <w:t>ления государственных и муниципальных услуг», определяющий основные принципы и положения предоставления государственных и муниципальных у</w:t>
      </w:r>
      <w:r w:rsidRPr="00CA613B">
        <w:rPr>
          <w:rFonts w:asciiTheme="majorBidi" w:hAnsiTheme="majorBidi" w:cstheme="majorBidi"/>
          <w:sz w:val="28"/>
          <w:szCs w:val="28"/>
        </w:rPr>
        <w:t>с</w:t>
      </w:r>
      <w:r w:rsidRPr="00CA613B">
        <w:rPr>
          <w:rFonts w:asciiTheme="majorBidi" w:hAnsiTheme="majorBidi" w:cstheme="majorBidi"/>
          <w:sz w:val="28"/>
          <w:szCs w:val="28"/>
        </w:rPr>
        <w:t>луг;</w:t>
      </w:r>
    </w:p>
    <w:p w:rsidR="00F63F5C" w:rsidRDefault="00F63F5C" w:rsidP="001A114A">
      <w:pPr>
        <w:spacing w:after="0"/>
        <w:rPr>
          <w:rFonts w:asciiTheme="majorBidi" w:hAnsiTheme="majorBidi" w:cstheme="majorBidi"/>
          <w:sz w:val="28"/>
          <w:szCs w:val="28"/>
        </w:rPr>
      </w:pPr>
    </w:p>
    <w:p w:rsidR="003C3C98" w:rsidRDefault="00E146D5" w:rsidP="00F63F5C">
      <w:pPr>
        <w:spacing w:after="0"/>
        <w:ind w:left="0" w:firstLine="0"/>
        <w:rPr>
          <w:rFonts w:asciiTheme="majorBidi" w:hAnsiTheme="majorBidi" w:cstheme="majorBidi"/>
          <w:sz w:val="28"/>
          <w:szCs w:val="28"/>
        </w:rPr>
      </w:pPr>
      <w:r w:rsidRPr="00CA613B">
        <w:rPr>
          <w:rFonts w:asciiTheme="majorBidi" w:hAnsiTheme="majorBidi" w:cstheme="majorBidi"/>
          <w:sz w:val="28"/>
          <w:szCs w:val="28"/>
        </w:rPr>
        <w:t xml:space="preserve">13) Федеральный закон от 29.12.2010 № 436-ФЗ «О защите детей от информации, причиняющей вред их здоровью и развитию», который регулирует отношения, </w:t>
      </w:r>
    </w:p>
    <w:p w:rsidR="003C3C98" w:rsidRDefault="003C3C98" w:rsidP="00F63F5C">
      <w:pPr>
        <w:spacing w:after="0"/>
        <w:ind w:left="0" w:firstLine="0"/>
        <w:rPr>
          <w:rFonts w:asciiTheme="majorBidi" w:hAnsiTheme="majorBidi" w:cstheme="majorBidi"/>
          <w:sz w:val="28"/>
          <w:szCs w:val="28"/>
        </w:rPr>
      </w:pPr>
    </w:p>
    <w:p w:rsidR="00E146D5" w:rsidRPr="00CA613B" w:rsidRDefault="00E146D5" w:rsidP="00F63F5C">
      <w:pPr>
        <w:spacing w:after="0"/>
        <w:ind w:left="0" w:firstLine="0"/>
        <w:rPr>
          <w:rFonts w:asciiTheme="majorBidi" w:hAnsiTheme="majorBidi" w:cstheme="majorBidi"/>
          <w:sz w:val="28"/>
          <w:szCs w:val="28"/>
        </w:rPr>
      </w:pPr>
      <w:r w:rsidRPr="00CA613B">
        <w:rPr>
          <w:rFonts w:asciiTheme="majorBidi" w:hAnsiTheme="majorBidi" w:cstheme="majorBidi"/>
          <w:sz w:val="28"/>
          <w:szCs w:val="28"/>
        </w:rPr>
        <w:t>связанные с защитой детей от информации, причиняющей вред их здоровью и (или) развитию, в том числе содержащейся в информационной продукции;</w:t>
      </w:r>
    </w:p>
    <w:p w:rsidR="00E146D5" w:rsidRPr="00CA613B" w:rsidRDefault="00E146D5" w:rsidP="001A114A">
      <w:pPr>
        <w:spacing w:after="0"/>
        <w:rPr>
          <w:rFonts w:asciiTheme="majorBidi" w:hAnsiTheme="majorBidi" w:cstheme="majorBidi"/>
          <w:sz w:val="28"/>
          <w:szCs w:val="28"/>
        </w:rPr>
      </w:pPr>
      <w:r w:rsidRPr="00CA613B">
        <w:rPr>
          <w:rFonts w:asciiTheme="majorBidi" w:hAnsiTheme="majorBidi" w:cstheme="majorBidi"/>
          <w:sz w:val="28"/>
          <w:szCs w:val="28"/>
        </w:rPr>
        <w:t>14) Федеральный закон от 29.12.2012 № 273-ФЗ «Об образовании в Росси</w:t>
      </w:r>
      <w:r w:rsidRPr="00CA613B">
        <w:rPr>
          <w:rFonts w:asciiTheme="majorBidi" w:hAnsiTheme="majorBidi" w:cstheme="majorBidi"/>
          <w:sz w:val="28"/>
          <w:szCs w:val="28"/>
        </w:rPr>
        <w:t>й</w:t>
      </w:r>
      <w:r w:rsidRPr="00CA613B">
        <w:rPr>
          <w:rFonts w:asciiTheme="majorBidi" w:hAnsiTheme="majorBidi" w:cstheme="majorBidi"/>
          <w:sz w:val="28"/>
          <w:szCs w:val="28"/>
        </w:rPr>
        <w:t>ской Федерации», определяющий формы и направления образовательной и пр</w:t>
      </w:r>
      <w:r w:rsidRPr="00CA613B">
        <w:rPr>
          <w:rFonts w:asciiTheme="majorBidi" w:hAnsiTheme="majorBidi" w:cstheme="majorBidi"/>
          <w:sz w:val="28"/>
          <w:szCs w:val="28"/>
        </w:rPr>
        <w:t>о</w:t>
      </w:r>
      <w:r w:rsidRPr="00CA613B">
        <w:rPr>
          <w:rFonts w:asciiTheme="majorBidi" w:hAnsiTheme="majorBidi" w:cstheme="majorBidi"/>
          <w:sz w:val="28"/>
          <w:szCs w:val="28"/>
        </w:rPr>
        <w:t>светительской деятельности, в том числе, и для не образовательных организаций;</w:t>
      </w:r>
    </w:p>
    <w:p w:rsidR="00E146D5" w:rsidRDefault="00E146D5" w:rsidP="001A114A">
      <w:pPr>
        <w:spacing w:after="0"/>
        <w:rPr>
          <w:rFonts w:asciiTheme="majorBidi" w:hAnsiTheme="majorBidi" w:cstheme="majorBidi"/>
          <w:sz w:val="28"/>
          <w:szCs w:val="28"/>
        </w:rPr>
      </w:pPr>
      <w:r w:rsidRPr="00CA613B">
        <w:rPr>
          <w:rFonts w:asciiTheme="majorBidi" w:hAnsiTheme="majorBidi" w:cstheme="majorBidi"/>
          <w:sz w:val="28"/>
          <w:szCs w:val="28"/>
        </w:rPr>
        <w:t>15) Федеральный закон от 02.07.2013 № 187-ФЗ «О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 уто</w:t>
      </w:r>
      <w:r w:rsidRPr="00CA613B">
        <w:rPr>
          <w:rFonts w:asciiTheme="majorBidi" w:hAnsiTheme="majorBidi" w:cstheme="majorBidi"/>
          <w:sz w:val="28"/>
          <w:szCs w:val="28"/>
        </w:rPr>
        <w:t>ч</w:t>
      </w:r>
      <w:r w:rsidRPr="00CA613B">
        <w:rPr>
          <w:rFonts w:asciiTheme="majorBidi" w:hAnsiTheme="majorBidi" w:cstheme="majorBidi"/>
          <w:sz w:val="28"/>
          <w:szCs w:val="28"/>
        </w:rPr>
        <w:t>няющий вопросы защиты авторских и интеллектуальных прав на произведения и другие продукты творческой, интеллектуальной деятельности.</w:t>
      </w:r>
    </w:p>
    <w:p w:rsidR="001A114A" w:rsidRPr="00CA613B" w:rsidRDefault="001A114A" w:rsidP="001A114A">
      <w:pPr>
        <w:spacing w:after="0"/>
        <w:rPr>
          <w:rFonts w:asciiTheme="majorBidi" w:hAnsiTheme="majorBidi" w:cstheme="majorBidi"/>
          <w:sz w:val="28"/>
          <w:szCs w:val="28"/>
        </w:rPr>
      </w:pPr>
    </w:p>
    <w:p w:rsidR="00E146D5" w:rsidRDefault="00E146D5" w:rsidP="001A114A">
      <w:pPr>
        <w:spacing w:after="0"/>
        <w:jc w:val="center"/>
        <w:rPr>
          <w:rFonts w:asciiTheme="majorBidi" w:hAnsiTheme="majorBidi" w:cstheme="majorBidi"/>
          <w:b/>
          <w:bCs/>
          <w:i/>
          <w:iCs/>
          <w:sz w:val="28"/>
          <w:szCs w:val="28"/>
        </w:rPr>
      </w:pPr>
      <w:r w:rsidRPr="00CA613B">
        <w:rPr>
          <w:rFonts w:asciiTheme="majorBidi" w:hAnsiTheme="majorBidi" w:cstheme="majorBidi"/>
          <w:b/>
          <w:bCs/>
          <w:i/>
          <w:iCs/>
          <w:sz w:val="28"/>
          <w:szCs w:val="28"/>
        </w:rPr>
        <w:t xml:space="preserve">1.2. Национальные, федеральные и региональные целевые программы, проекты </w:t>
      </w:r>
      <w:r w:rsidR="00FF26FB">
        <w:rPr>
          <w:rFonts w:asciiTheme="majorBidi" w:hAnsiTheme="majorBidi" w:cstheme="majorBidi"/>
          <w:b/>
          <w:bCs/>
          <w:i/>
          <w:iCs/>
          <w:sz w:val="28"/>
          <w:szCs w:val="28"/>
        </w:rPr>
        <w:t>и иные мероприятия, определявшие</w:t>
      </w:r>
      <w:r w:rsidRPr="00CA613B">
        <w:rPr>
          <w:rFonts w:asciiTheme="majorBidi" w:hAnsiTheme="majorBidi" w:cstheme="majorBidi"/>
          <w:b/>
          <w:bCs/>
          <w:i/>
          <w:iCs/>
          <w:sz w:val="28"/>
          <w:szCs w:val="28"/>
        </w:rPr>
        <w:t xml:space="preserve"> работу Карабулакской горо</w:t>
      </w:r>
      <w:r w:rsidRPr="00CA613B">
        <w:rPr>
          <w:rFonts w:asciiTheme="majorBidi" w:hAnsiTheme="majorBidi" w:cstheme="majorBidi"/>
          <w:b/>
          <w:bCs/>
          <w:i/>
          <w:iCs/>
          <w:sz w:val="28"/>
          <w:szCs w:val="28"/>
        </w:rPr>
        <w:t>д</w:t>
      </w:r>
      <w:r w:rsidRPr="00CA613B">
        <w:rPr>
          <w:rFonts w:asciiTheme="majorBidi" w:hAnsiTheme="majorBidi" w:cstheme="majorBidi"/>
          <w:b/>
          <w:bCs/>
          <w:i/>
          <w:iCs/>
          <w:sz w:val="28"/>
          <w:szCs w:val="28"/>
        </w:rPr>
        <w:t>с</w:t>
      </w:r>
      <w:r w:rsidR="00F63F5C">
        <w:rPr>
          <w:rFonts w:asciiTheme="majorBidi" w:hAnsiTheme="majorBidi" w:cstheme="majorBidi"/>
          <w:b/>
          <w:bCs/>
          <w:i/>
          <w:iCs/>
          <w:sz w:val="28"/>
          <w:szCs w:val="28"/>
        </w:rPr>
        <w:t>кой библиотеки  за</w:t>
      </w:r>
      <w:r>
        <w:rPr>
          <w:rFonts w:asciiTheme="majorBidi" w:hAnsiTheme="majorBidi" w:cstheme="majorBidi"/>
          <w:b/>
          <w:bCs/>
          <w:i/>
          <w:iCs/>
          <w:sz w:val="28"/>
          <w:szCs w:val="28"/>
        </w:rPr>
        <w:t xml:space="preserve"> 2021</w:t>
      </w:r>
      <w:r w:rsidRPr="00CA613B">
        <w:rPr>
          <w:rFonts w:asciiTheme="majorBidi" w:hAnsiTheme="majorBidi" w:cstheme="majorBidi"/>
          <w:b/>
          <w:bCs/>
          <w:i/>
          <w:iCs/>
          <w:sz w:val="28"/>
          <w:szCs w:val="28"/>
        </w:rPr>
        <w:t xml:space="preserve"> год.</w:t>
      </w:r>
    </w:p>
    <w:p w:rsidR="001A114A" w:rsidRPr="00CA613B" w:rsidRDefault="001A114A" w:rsidP="001A114A">
      <w:pPr>
        <w:spacing w:after="0"/>
        <w:jc w:val="center"/>
        <w:rPr>
          <w:rFonts w:asciiTheme="majorBidi" w:hAnsiTheme="majorBidi" w:cstheme="majorBidi"/>
          <w:b/>
          <w:bCs/>
          <w:i/>
          <w:iCs/>
          <w:sz w:val="28"/>
          <w:szCs w:val="28"/>
        </w:rPr>
      </w:pPr>
    </w:p>
    <w:p w:rsidR="00784290" w:rsidRPr="00207704" w:rsidRDefault="00784290" w:rsidP="00207704">
      <w:pPr>
        <w:shd w:val="clear" w:color="auto" w:fill="FFFFFF"/>
        <w:spacing w:after="0"/>
        <w:rPr>
          <w:rFonts w:ascii="Times New Roman" w:eastAsia="Times New Roman" w:hAnsi="Times New Roman" w:cs="Times New Roman"/>
          <w:color w:val="000000"/>
          <w:sz w:val="28"/>
          <w:szCs w:val="28"/>
          <w:lang w:eastAsia="ru-RU"/>
        </w:rPr>
      </w:pPr>
      <w:r>
        <w:rPr>
          <w:rFonts w:asciiTheme="majorBidi" w:hAnsiTheme="majorBidi" w:cstheme="majorBidi"/>
          <w:sz w:val="28"/>
          <w:szCs w:val="28"/>
        </w:rPr>
        <w:t>Важнейшими событиями, которые определяли направление работы Кар</w:t>
      </w:r>
      <w:r>
        <w:rPr>
          <w:rFonts w:asciiTheme="majorBidi" w:hAnsiTheme="majorBidi" w:cstheme="majorBidi"/>
          <w:sz w:val="28"/>
          <w:szCs w:val="28"/>
        </w:rPr>
        <w:t>а</w:t>
      </w:r>
      <w:r>
        <w:rPr>
          <w:rFonts w:asciiTheme="majorBidi" w:hAnsiTheme="majorBidi" w:cstheme="majorBidi"/>
          <w:sz w:val="28"/>
          <w:szCs w:val="28"/>
        </w:rPr>
        <w:t>булакской городской биб</w:t>
      </w:r>
      <w:r w:rsidR="003C3C98">
        <w:rPr>
          <w:rFonts w:asciiTheme="majorBidi" w:hAnsiTheme="majorBidi" w:cstheme="majorBidi"/>
          <w:sz w:val="28"/>
          <w:szCs w:val="28"/>
        </w:rPr>
        <w:t xml:space="preserve">лиотеки в 2021 </w:t>
      </w:r>
      <w:r w:rsidR="008656C1">
        <w:rPr>
          <w:rFonts w:asciiTheme="majorBidi" w:hAnsiTheme="majorBidi" w:cstheme="majorBidi"/>
          <w:sz w:val="28"/>
          <w:szCs w:val="28"/>
        </w:rPr>
        <w:t>году стали: «</w:t>
      </w:r>
      <w:r w:rsidR="003C3C98">
        <w:rPr>
          <w:rFonts w:asciiTheme="majorBidi" w:hAnsiTheme="majorBidi" w:cstheme="majorBidi"/>
          <w:sz w:val="28"/>
          <w:szCs w:val="28"/>
        </w:rPr>
        <w:t xml:space="preserve"> Год </w:t>
      </w:r>
      <w:r>
        <w:rPr>
          <w:rFonts w:asciiTheme="majorBidi" w:hAnsiTheme="majorBidi" w:cstheme="majorBidi"/>
          <w:sz w:val="28"/>
          <w:szCs w:val="28"/>
        </w:rPr>
        <w:t>Празднования 200</w:t>
      </w:r>
      <w:r w:rsidR="003C3C98">
        <w:rPr>
          <w:rFonts w:asciiTheme="majorBidi" w:hAnsiTheme="majorBidi" w:cstheme="majorBidi"/>
          <w:sz w:val="28"/>
          <w:szCs w:val="28"/>
        </w:rPr>
        <w:t xml:space="preserve">-х летияФ.М.Достоевского, «Год </w:t>
      </w:r>
      <w:r>
        <w:rPr>
          <w:rFonts w:asciiTheme="majorBidi" w:hAnsiTheme="majorBidi" w:cstheme="majorBidi"/>
          <w:sz w:val="28"/>
          <w:szCs w:val="28"/>
        </w:rPr>
        <w:t xml:space="preserve">Празднования 800-летия Александра Невского», </w:t>
      </w:r>
      <w:r w:rsidR="00CF639A">
        <w:rPr>
          <w:rFonts w:asciiTheme="majorBidi" w:hAnsiTheme="majorBidi" w:cstheme="majorBidi"/>
          <w:sz w:val="28"/>
          <w:szCs w:val="28"/>
        </w:rPr>
        <w:t>«</w:t>
      </w:r>
      <w:r>
        <w:rPr>
          <w:rFonts w:asciiTheme="majorBidi" w:hAnsiTheme="majorBidi" w:cstheme="majorBidi"/>
          <w:sz w:val="28"/>
          <w:szCs w:val="28"/>
        </w:rPr>
        <w:t>Год Науки и технологии</w:t>
      </w:r>
      <w:r w:rsidR="00CF639A">
        <w:rPr>
          <w:rFonts w:asciiTheme="majorBidi" w:hAnsiTheme="majorBidi" w:cstheme="majorBidi"/>
          <w:sz w:val="28"/>
          <w:szCs w:val="28"/>
        </w:rPr>
        <w:t>»</w:t>
      </w:r>
      <w:r>
        <w:rPr>
          <w:rFonts w:asciiTheme="majorBidi" w:hAnsiTheme="majorBidi" w:cstheme="majorBidi"/>
          <w:sz w:val="28"/>
          <w:szCs w:val="28"/>
        </w:rPr>
        <w:t>. В этом направлении было проведено много мер</w:t>
      </w:r>
      <w:r>
        <w:rPr>
          <w:rFonts w:asciiTheme="majorBidi" w:hAnsiTheme="majorBidi" w:cstheme="majorBidi"/>
          <w:sz w:val="28"/>
          <w:szCs w:val="28"/>
        </w:rPr>
        <w:t>о</w:t>
      </w:r>
      <w:r>
        <w:rPr>
          <w:rFonts w:asciiTheme="majorBidi" w:hAnsiTheme="majorBidi" w:cstheme="majorBidi"/>
          <w:sz w:val="28"/>
          <w:szCs w:val="28"/>
        </w:rPr>
        <w:t>приятий.  Наша библиотека принимала активное участие в республиканских и общероссийских</w:t>
      </w:r>
      <w:r w:rsidR="00207704">
        <w:rPr>
          <w:rFonts w:asciiTheme="majorBidi" w:hAnsiTheme="majorBidi" w:cstheme="majorBidi"/>
          <w:sz w:val="28"/>
          <w:szCs w:val="28"/>
        </w:rPr>
        <w:t xml:space="preserve"> проектах, </w:t>
      </w:r>
      <w:r>
        <w:rPr>
          <w:rFonts w:asciiTheme="majorBidi" w:hAnsiTheme="majorBidi" w:cstheme="majorBidi"/>
          <w:sz w:val="28"/>
          <w:szCs w:val="28"/>
        </w:rPr>
        <w:t>флешмобах, акциях, конкурсах</w:t>
      </w:r>
      <w:r w:rsidR="00207704">
        <w:rPr>
          <w:rFonts w:asciiTheme="majorBidi" w:hAnsiTheme="majorBidi" w:cstheme="majorBidi"/>
          <w:sz w:val="28"/>
          <w:szCs w:val="28"/>
        </w:rPr>
        <w:t xml:space="preserve">. </w:t>
      </w:r>
    </w:p>
    <w:p w:rsidR="00207704" w:rsidRDefault="00E146D5" w:rsidP="00207704">
      <w:pPr>
        <w:shd w:val="clear" w:color="auto" w:fill="FFFFFF"/>
        <w:spacing w:after="0"/>
        <w:rPr>
          <w:rFonts w:asciiTheme="majorBidi" w:hAnsiTheme="majorBidi" w:cstheme="majorBidi"/>
          <w:sz w:val="28"/>
          <w:szCs w:val="28"/>
        </w:rPr>
      </w:pPr>
      <w:r w:rsidRPr="00CA613B">
        <w:rPr>
          <w:rFonts w:asciiTheme="majorBidi" w:hAnsiTheme="majorBidi" w:cstheme="majorBidi"/>
          <w:sz w:val="28"/>
          <w:szCs w:val="28"/>
        </w:rPr>
        <w:t xml:space="preserve"> МКУК «Карабулакская гор</w:t>
      </w:r>
      <w:r w:rsidR="00FF26FB">
        <w:rPr>
          <w:rFonts w:asciiTheme="majorBidi" w:hAnsiTheme="majorBidi" w:cstheme="majorBidi"/>
          <w:sz w:val="28"/>
          <w:szCs w:val="28"/>
        </w:rPr>
        <w:t>одская библиотека»  осуществляла</w:t>
      </w:r>
      <w:r w:rsidRPr="00CA613B">
        <w:rPr>
          <w:rFonts w:asciiTheme="majorBidi" w:hAnsiTheme="majorBidi" w:cstheme="majorBidi"/>
          <w:sz w:val="28"/>
          <w:szCs w:val="28"/>
        </w:rPr>
        <w:t xml:space="preserve"> информац</w:t>
      </w:r>
      <w:r w:rsidRPr="00CA613B">
        <w:rPr>
          <w:rFonts w:asciiTheme="majorBidi" w:hAnsiTheme="majorBidi" w:cstheme="majorBidi"/>
          <w:sz w:val="28"/>
          <w:szCs w:val="28"/>
        </w:rPr>
        <w:t>и</w:t>
      </w:r>
      <w:r w:rsidRPr="00CA613B">
        <w:rPr>
          <w:rFonts w:asciiTheme="majorBidi" w:hAnsiTheme="majorBidi" w:cstheme="majorBidi"/>
          <w:sz w:val="28"/>
          <w:szCs w:val="28"/>
        </w:rPr>
        <w:t>онную, воспитательную, образовательную, культурно-просветительскую де</w:t>
      </w:r>
      <w:r w:rsidRPr="00CA613B">
        <w:rPr>
          <w:rFonts w:asciiTheme="majorBidi" w:hAnsiTheme="majorBidi" w:cstheme="majorBidi"/>
          <w:sz w:val="28"/>
          <w:szCs w:val="28"/>
        </w:rPr>
        <w:t>я</w:t>
      </w:r>
      <w:r w:rsidRPr="00CA613B">
        <w:rPr>
          <w:rFonts w:asciiTheme="majorBidi" w:hAnsiTheme="majorBidi" w:cstheme="majorBidi"/>
          <w:sz w:val="28"/>
          <w:szCs w:val="28"/>
        </w:rPr>
        <w:t>тельность через реализацию мероприятий в соответствии с осуществлением п</w:t>
      </w:r>
      <w:r w:rsidRPr="00CA613B">
        <w:rPr>
          <w:rFonts w:asciiTheme="majorBidi" w:hAnsiTheme="majorBidi" w:cstheme="majorBidi"/>
          <w:sz w:val="28"/>
          <w:szCs w:val="28"/>
        </w:rPr>
        <w:t>о</w:t>
      </w:r>
      <w:r w:rsidRPr="00CA613B">
        <w:rPr>
          <w:rFonts w:asciiTheme="majorBidi" w:hAnsiTheme="majorBidi" w:cstheme="majorBidi"/>
          <w:sz w:val="28"/>
          <w:szCs w:val="28"/>
        </w:rPr>
        <w:t>ставленных перед культурой, библиотеками задач в</w:t>
      </w:r>
    </w:p>
    <w:p w:rsidR="00E146D5" w:rsidRDefault="00E146D5" w:rsidP="00207704">
      <w:pPr>
        <w:shd w:val="clear" w:color="auto" w:fill="FFFFFF"/>
        <w:spacing w:after="0"/>
        <w:rPr>
          <w:rFonts w:asciiTheme="majorBidi" w:hAnsiTheme="majorBidi" w:cstheme="majorBidi"/>
          <w:sz w:val="28"/>
          <w:szCs w:val="28"/>
        </w:rPr>
      </w:pPr>
    </w:p>
    <w:p w:rsidR="00E146D5" w:rsidRDefault="00E146D5" w:rsidP="00207704">
      <w:pPr>
        <w:shd w:val="clear" w:color="auto" w:fill="FFFFFF"/>
        <w:spacing w:after="0"/>
        <w:rPr>
          <w:rFonts w:ascii="Times New Roman" w:hAnsi="Times New Roman" w:cs="Times New Roman"/>
          <w:sz w:val="28"/>
          <w:szCs w:val="28"/>
        </w:rPr>
      </w:pPr>
      <w:r w:rsidRPr="00E146D5">
        <w:rPr>
          <w:rFonts w:asciiTheme="majorBidi" w:hAnsiTheme="majorBidi" w:cstheme="majorBidi"/>
          <w:b/>
          <w:sz w:val="28"/>
          <w:szCs w:val="28"/>
        </w:rPr>
        <w:t>Федеральных программах</w:t>
      </w:r>
      <w:r w:rsidRPr="00E146D5">
        <w:rPr>
          <w:rFonts w:ascii="Times New Roman" w:hAnsi="Times New Roman" w:cs="Times New Roman"/>
          <w:b/>
          <w:sz w:val="28"/>
          <w:szCs w:val="28"/>
        </w:rPr>
        <w:t>:</w:t>
      </w:r>
    </w:p>
    <w:p w:rsidR="00E146D5" w:rsidRDefault="00E146D5" w:rsidP="00E146D5">
      <w:pPr>
        <w:shd w:val="clear" w:color="auto" w:fill="FFFFFF"/>
        <w:spacing w:after="0"/>
        <w:rPr>
          <w:rFonts w:ascii="Times New Roman" w:hAnsi="Times New Roman" w:cs="Times New Roman"/>
          <w:color w:val="000000" w:themeColor="text1"/>
          <w:sz w:val="28"/>
          <w:szCs w:val="28"/>
        </w:rPr>
      </w:pPr>
      <w:r w:rsidRPr="000A2CAE">
        <w:rPr>
          <w:rFonts w:ascii="Times New Roman" w:hAnsi="Times New Roman" w:cs="Times New Roman"/>
          <w:color w:val="000000" w:themeColor="text1"/>
          <w:sz w:val="28"/>
          <w:szCs w:val="28"/>
        </w:rPr>
        <w:t>«Культура», реализуется в 2019-2024</w:t>
      </w:r>
      <w:r>
        <w:rPr>
          <w:rFonts w:ascii="Times New Roman" w:hAnsi="Times New Roman" w:cs="Times New Roman"/>
          <w:color w:val="000000" w:themeColor="text1"/>
          <w:sz w:val="28"/>
          <w:szCs w:val="28"/>
        </w:rPr>
        <w:t>г.г.</w:t>
      </w:r>
    </w:p>
    <w:p w:rsidR="00E146D5" w:rsidRDefault="00E146D5" w:rsidP="00E146D5">
      <w:pPr>
        <w:shd w:val="clear" w:color="auto" w:fill="FFFFFF"/>
        <w:spacing w:after="0"/>
        <w:rPr>
          <w:rFonts w:ascii="Times New Roman" w:hAnsi="Times New Roman" w:cs="Times New Roman"/>
          <w:color w:val="000000" w:themeColor="text1"/>
          <w:sz w:val="28"/>
          <w:szCs w:val="28"/>
        </w:rPr>
      </w:pPr>
      <w:r w:rsidRPr="000A2CAE">
        <w:rPr>
          <w:rFonts w:ascii="Times New Roman" w:hAnsi="Times New Roman" w:cs="Times New Roman"/>
          <w:color w:val="000000" w:themeColor="text1"/>
          <w:sz w:val="28"/>
          <w:szCs w:val="28"/>
        </w:rPr>
        <w:t>«Информационное общество» – 2019-2024</w:t>
      </w:r>
      <w:r>
        <w:rPr>
          <w:rFonts w:ascii="Times New Roman" w:hAnsi="Times New Roman" w:cs="Times New Roman"/>
          <w:color w:val="000000" w:themeColor="text1"/>
          <w:sz w:val="28"/>
          <w:szCs w:val="28"/>
        </w:rPr>
        <w:t>г.г.</w:t>
      </w:r>
    </w:p>
    <w:p w:rsidR="00E146D5" w:rsidRDefault="00E146D5" w:rsidP="00E146D5">
      <w:pPr>
        <w:shd w:val="clear" w:color="auto" w:fill="FFFFFF"/>
        <w:spacing w:after="0"/>
        <w:rPr>
          <w:rFonts w:ascii="Times New Roman" w:hAnsi="Times New Roman" w:cs="Times New Roman"/>
          <w:color w:val="000000" w:themeColor="text1"/>
          <w:sz w:val="28"/>
          <w:szCs w:val="28"/>
        </w:rPr>
      </w:pPr>
      <w:r w:rsidRPr="000A2CAE">
        <w:rPr>
          <w:rFonts w:ascii="Times New Roman" w:hAnsi="Times New Roman" w:cs="Times New Roman"/>
          <w:color w:val="000000" w:themeColor="text1"/>
          <w:sz w:val="28"/>
          <w:szCs w:val="28"/>
        </w:rPr>
        <w:t xml:space="preserve"> «Охрана окружающей среды» – 2016-2031</w:t>
      </w:r>
      <w:r>
        <w:rPr>
          <w:rFonts w:ascii="Times New Roman" w:hAnsi="Times New Roman" w:cs="Times New Roman"/>
          <w:color w:val="000000" w:themeColor="text1"/>
          <w:sz w:val="28"/>
          <w:szCs w:val="28"/>
        </w:rPr>
        <w:t>г.г.</w:t>
      </w:r>
    </w:p>
    <w:p w:rsidR="00E146D5" w:rsidRDefault="00E146D5" w:rsidP="00E146D5">
      <w:pPr>
        <w:shd w:val="clear" w:color="auto" w:fill="FFFFFF"/>
        <w:spacing w:after="0"/>
        <w:rPr>
          <w:rFonts w:ascii="Times New Roman" w:hAnsi="Times New Roman" w:cs="Times New Roman"/>
          <w:color w:val="000000" w:themeColor="text1"/>
          <w:sz w:val="28"/>
          <w:szCs w:val="28"/>
        </w:rPr>
      </w:pPr>
    </w:p>
    <w:p w:rsidR="00E146D5" w:rsidRPr="00E146D5" w:rsidRDefault="009773FA" w:rsidP="00207704">
      <w:pPr>
        <w:shd w:val="clear" w:color="auto" w:fill="FFFFFF"/>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Н</w:t>
      </w:r>
      <w:r w:rsidR="00FF26FB">
        <w:rPr>
          <w:rFonts w:ascii="Times New Roman" w:hAnsi="Times New Roman" w:cs="Times New Roman"/>
          <w:b/>
          <w:color w:val="000000" w:themeColor="text1"/>
          <w:sz w:val="28"/>
          <w:szCs w:val="28"/>
        </w:rPr>
        <w:t>ациональных проектах</w:t>
      </w:r>
      <w:r w:rsidR="00E146D5" w:rsidRPr="00E146D5">
        <w:rPr>
          <w:rFonts w:ascii="Times New Roman" w:hAnsi="Times New Roman" w:cs="Times New Roman"/>
          <w:b/>
          <w:color w:val="000000" w:themeColor="text1"/>
          <w:sz w:val="28"/>
          <w:szCs w:val="28"/>
        </w:rPr>
        <w:t xml:space="preserve">: </w:t>
      </w:r>
    </w:p>
    <w:p w:rsidR="00E146D5" w:rsidRDefault="00E146D5" w:rsidP="00E146D5">
      <w:pPr>
        <w:shd w:val="clear" w:color="auto" w:fill="FFFFFF"/>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«Наука»</w:t>
      </w:r>
    </w:p>
    <w:p w:rsidR="00E146D5" w:rsidRDefault="00E146D5" w:rsidP="00E146D5">
      <w:pPr>
        <w:shd w:val="clear" w:color="auto" w:fill="FFFFFF"/>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«Экология»</w:t>
      </w:r>
    </w:p>
    <w:p w:rsidR="00E146D5" w:rsidRDefault="00E146D5" w:rsidP="00E146D5">
      <w:pPr>
        <w:shd w:val="clear" w:color="auto" w:fill="FFFFFF"/>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«Образование»</w:t>
      </w:r>
    </w:p>
    <w:p w:rsidR="00E146D5" w:rsidRDefault="00E146D5" w:rsidP="00E146D5">
      <w:pPr>
        <w:shd w:val="clear" w:color="auto" w:fill="FFFFFF"/>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«Культура»</w:t>
      </w:r>
    </w:p>
    <w:p w:rsidR="00E146D5" w:rsidRDefault="00E146D5" w:rsidP="00E146D5">
      <w:pPr>
        <w:shd w:val="clear" w:color="auto" w:fill="FFFFFF"/>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«Демография»</w:t>
      </w:r>
    </w:p>
    <w:p w:rsidR="00E146D5" w:rsidRDefault="00E146D5" w:rsidP="00E146D5">
      <w:pPr>
        <w:shd w:val="clear" w:color="auto" w:fill="FFFFFF"/>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«Жилье и Городская среда».</w:t>
      </w:r>
    </w:p>
    <w:p w:rsidR="009557CE" w:rsidRDefault="009557CE" w:rsidP="00E146D5">
      <w:pPr>
        <w:shd w:val="clear" w:color="auto" w:fill="FFFFFF"/>
        <w:spacing w:after="0"/>
        <w:rPr>
          <w:rFonts w:ascii="Times New Roman" w:hAnsi="Times New Roman" w:cs="Times New Roman"/>
          <w:color w:val="000000" w:themeColor="text1"/>
          <w:sz w:val="28"/>
          <w:szCs w:val="28"/>
        </w:rPr>
      </w:pPr>
    </w:p>
    <w:p w:rsidR="00F63F5C" w:rsidRDefault="00E146D5" w:rsidP="00207704">
      <w:pPr>
        <w:spacing w:before="100" w:beforeAutospacing="1" w:after="0"/>
        <w:contextualSpacing/>
        <w:rPr>
          <w:rFonts w:ascii="Times New Roman" w:hAnsi="Times New Roman" w:cs="Times New Roman"/>
          <w:color w:val="000000" w:themeColor="text1"/>
          <w:sz w:val="28"/>
          <w:szCs w:val="28"/>
        </w:rPr>
      </w:pPr>
      <w:r w:rsidRPr="00CD4F57">
        <w:rPr>
          <w:rFonts w:ascii="Times New Roman" w:hAnsi="Times New Roman" w:cs="Times New Roman"/>
          <w:color w:val="000000" w:themeColor="text1"/>
          <w:sz w:val="28"/>
          <w:szCs w:val="28"/>
        </w:rPr>
        <w:t>Нацпроект «Культура» разработан в соответствии с указом Президента Российской Федерации «О национальных целях и стратегических задачах разв</w:t>
      </w:r>
      <w:r w:rsidRPr="00CD4F57">
        <w:rPr>
          <w:rFonts w:ascii="Times New Roman" w:hAnsi="Times New Roman" w:cs="Times New Roman"/>
          <w:color w:val="000000" w:themeColor="text1"/>
          <w:sz w:val="28"/>
          <w:szCs w:val="28"/>
        </w:rPr>
        <w:t>и</w:t>
      </w:r>
      <w:r w:rsidRPr="00CD4F57">
        <w:rPr>
          <w:rFonts w:ascii="Times New Roman" w:hAnsi="Times New Roman" w:cs="Times New Roman"/>
          <w:color w:val="000000" w:themeColor="text1"/>
          <w:sz w:val="28"/>
          <w:szCs w:val="28"/>
        </w:rPr>
        <w:t>тия Российской Федерации на период до 2024 года». Реализация нацпроекта н</w:t>
      </w:r>
      <w:r w:rsidRPr="00CD4F57">
        <w:rPr>
          <w:rFonts w:ascii="Times New Roman" w:hAnsi="Times New Roman" w:cs="Times New Roman"/>
          <w:color w:val="000000" w:themeColor="text1"/>
          <w:sz w:val="28"/>
          <w:szCs w:val="28"/>
        </w:rPr>
        <w:t>а</w:t>
      </w:r>
      <w:r w:rsidRPr="00CD4F57">
        <w:rPr>
          <w:rFonts w:ascii="Times New Roman" w:hAnsi="Times New Roman" w:cs="Times New Roman"/>
          <w:color w:val="000000" w:themeColor="text1"/>
          <w:sz w:val="28"/>
          <w:szCs w:val="28"/>
        </w:rPr>
        <w:t xml:space="preserve">чалась 1 января 2019 года. Нацпроект «Культура» включает три федеральных </w:t>
      </w:r>
    </w:p>
    <w:p w:rsidR="00F63F5C" w:rsidRDefault="00F63F5C" w:rsidP="00207704">
      <w:pPr>
        <w:spacing w:before="100" w:beforeAutospacing="1" w:after="0"/>
        <w:contextualSpacing/>
        <w:rPr>
          <w:rFonts w:ascii="Times New Roman" w:hAnsi="Times New Roman" w:cs="Times New Roman"/>
          <w:color w:val="000000" w:themeColor="text1"/>
          <w:sz w:val="28"/>
          <w:szCs w:val="28"/>
        </w:rPr>
      </w:pPr>
    </w:p>
    <w:p w:rsidR="00F63F5C" w:rsidRDefault="00F63F5C" w:rsidP="00207704">
      <w:pPr>
        <w:spacing w:before="100" w:beforeAutospacing="1" w:after="0"/>
        <w:contextualSpacing/>
        <w:rPr>
          <w:rFonts w:ascii="Times New Roman" w:hAnsi="Times New Roman" w:cs="Times New Roman"/>
          <w:color w:val="000000" w:themeColor="text1"/>
          <w:sz w:val="28"/>
          <w:szCs w:val="28"/>
        </w:rPr>
      </w:pPr>
    </w:p>
    <w:p w:rsidR="00CF639A" w:rsidRDefault="00CF639A" w:rsidP="00207704">
      <w:pPr>
        <w:spacing w:before="100" w:beforeAutospacing="1" w:after="0"/>
        <w:contextualSpacing/>
        <w:rPr>
          <w:rFonts w:ascii="Times New Roman" w:hAnsi="Times New Roman" w:cs="Times New Roman"/>
          <w:color w:val="000000" w:themeColor="text1"/>
          <w:sz w:val="28"/>
          <w:szCs w:val="28"/>
        </w:rPr>
      </w:pPr>
    </w:p>
    <w:p w:rsidR="00CF639A" w:rsidRDefault="00CF639A" w:rsidP="00207704">
      <w:pPr>
        <w:spacing w:before="100" w:beforeAutospacing="1" w:after="0"/>
        <w:contextualSpacing/>
        <w:rPr>
          <w:rFonts w:ascii="Times New Roman" w:hAnsi="Times New Roman" w:cs="Times New Roman"/>
          <w:color w:val="000000" w:themeColor="text1"/>
          <w:sz w:val="28"/>
          <w:szCs w:val="28"/>
        </w:rPr>
      </w:pPr>
    </w:p>
    <w:p w:rsidR="009773FA" w:rsidRDefault="00E146D5" w:rsidP="00207704">
      <w:pPr>
        <w:spacing w:before="100" w:beforeAutospacing="1" w:after="0"/>
        <w:contextualSpacing/>
        <w:rPr>
          <w:rFonts w:ascii="Times New Roman" w:eastAsia="Times New Roman" w:hAnsi="Times New Roman" w:cs="Times New Roman"/>
          <w:color w:val="000000"/>
          <w:sz w:val="28"/>
          <w:szCs w:val="28"/>
          <w:lang w:eastAsia="ru-RU"/>
        </w:rPr>
      </w:pPr>
      <w:r w:rsidRPr="00CD4F57">
        <w:rPr>
          <w:rFonts w:ascii="Times New Roman" w:hAnsi="Times New Roman" w:cs="Times New Roman"/>
          <w:color w:val="000000" w:themeColor="text1"/>
          <w:sz w:val="28"/>
          <w:szCs w:val="28"/>
        </w:rPr>
        <w:t xml:space="preserve">проекта: «Культурная среда», «Творческие люди» и «Цифровая культура». </w:t>
      </w:r>
      <w:r>
        <w:rPr>
          <w:rFonts w:ascii="Times New Roman" w:hAnsi="Times New Roman" w:cs="Times New Roman"/>
          <w:color w:val="000000" w:themeColor="text1"/>
          <w:sz w:val="28"/>
          <w:szCs w:val="28"/>
        </w:rPr>
        <w:t xml:space="preserve"> Участие в НП </w:t>
      </w:r>
      <w:r w:rsidRPr="00CD4F57">
        <w:rPr>
          <w:rFonts w:ascii="Times New Roman" w:eastAsia="Times New Roman" w:hAnsi="Times New Roman" w:cs="Times New Roman"/>
          <w:color w:val="000000"/>
          <w:sz w:val="28"/>
          <w:szCs w:val="28"/>
          <w:lang w:eastAsia="ru-RU"/>
        </w:rPr>
        <w:t xml:space="preserve">«Здравоохранение», «Образование», «Демография», «Культура». </w:t>
      </w:r>
    </w:p>
    <w:p w:rsidR="00E146D5" w:rsidRDefault="00E146D5" w:rsidP="00207704">
      <w:pPr>
        <w:spacing w:before="100" w:beforeAutospacing="1" w:after="0"/>
        <w:contextualSpacing/>
        <w:rPr>
          <w:rFonts w:ascii="Times New Roman" w:eastAsia="Times New Roman" w:hAnsi="Times New Roman" w:cs="Times New Roman"/>
          <w:color w:val="000000"/>
          <w:sz w:val="28"/>
          <w:szCs w:val="28"/>
          <w:lang w:eastAsia="ru-RU"/>
        </w:rPr>
      </w:pPr>
      <w:r w:rsidRPr="00CD4F57">
        <w:rPr>
          <w:rFonts w:ascii="Times New Roman" w:eastAsia="Times New Roman" w:hAnsi="Times New Roman" w:cs="Times New Roman"/>
          <w:color w:val="000000"/>
          <w:sz w:val="28"/>
          <w:szCs w:val="28"/>
          <w:lang w:eastAsia="ru-RU"/>
        </w:rPr>
        <w:t>Участие в НП</w:t>
      </w:r>
      <w:r>
        <w:rPr>
          <w:rFonts w:ascii="Times New Roman" w:eastAsia="Times New Roman" w:hAnsi="Times New Roman" w:cs="Times New Roman"/>
          <w:color w:val="000000"/>
          <w:sz w:val="28"/>
          <w:szCs w:val="28"/>
          <w:lang w:eastAsia="ru-RU"/>
        </w:rPr>
        <w:t xml:space="preserve"> «Культура» и федеральных проектах «Культурная среда», «Творческие люди», «Цифровая культура» подразумевает увеличение посещений библиотеки на 15 % к 2024 году, в 5 раз должно увеличиться количество обращ</w:t>
      </w:r>
      <w:r>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ний к цифровым ресурсам  культуры. Продолжается  конкурс модельных библи</w:t>
      </w:r>
      <w:r>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тек нового поколения.</w:t>
      </w:r>
    </w:p>
    <w:p w:rsidR="00E146D5" w:rsidRDefault="00E146D5" w:rsidP="00207704">
      <w:pPr>
        <w:spacing w:before="100" w:beforeAutospacing="1"/>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рамках федерального проекта «Творческие люди» разработана программа «Волонтеры культуры», которая направлена на обеспечение поддержки добр</w:t>
      </w:r>
      <w:r>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вольческих  движений, в том числе в сфере сохранения культурного наследия н</w:t>
      </w:r>
      <w:r>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родов Российской Федерации, включая деятельность по сохранению историч</w:t>
      </w:r>
      <w:r>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ского облика малых городов.</w:t>
      </w:r>
    </w:p>
    <w:p w:rsidR="00E146D5" w:rsidRDefault="00E146D5" w:rsidP="00207704">
      <w:pPr>
        <w:spacing w:before="100" w:beforeAutospacing="1"/>
        <w:contextualSpacing/>
        <w:rPr>
          <w:rFonts w:ascii="Times New Roman" w:hAnsi="Times New Roman" w:cs="Times New Roman"/>
          <w:sz w:val="28"/>
          <w:szCs w:val="28"/>
        </w:rPr>
      </w:pPr>
      <w:r w:rsidRPr="00854A00">
        <w:rPr>
          <w:rFonts w:ascii="Times New Roman" w:hAnsi="Times New Roman" w:cs="Times New Roman"/>
          <w:sz w:val="28"/>
          <w:szCs w:val="28"/>
        </w:rPr>
        <w:t>Государственная программа Республики Ингушетия "Культурное наследие"</w:t>
      </w:r>
      <w:r>
        <w:rPr>
          <w:rFonts w:ascii="Times New Roman" w:hAnsi="Times New Roman" w:cs="Times New Roman"/>
          <w:sz w:val="28"/>
          <w:szCs w:val="28"/>
        </w:rPr>
        <w:t xml:space="preserve"> (2019-2021г.г.)</w:t>
      </w:r>
    </w:p>
    <w:p w:rsidR="00E146D5" w:rsidRPr="007D29F5" w:rsidRDefault="00E146D5" w:rsidP="00207704">
      <w:pPr>
        <w:spacing w:before="100" w:beforeAutospacing="1"/>
        <w:contextualSpacing/>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Государственная программа Республики Ингушетия «Развитие культуры и архивного дела</w:t>
      </w:r>
      <w:r w:rsidRPr="007D29F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(2014-2024г.г.)</w:t>
      </w:r>
      <w:r w:rsidRPr="007D29F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Подпрограмма -</w:t>
      </w:r>
      <w:r w:rsidRPr="007D29F5">
        <w:rPr>
          <w:rFonts w:ascii="Times New Roman" w:hAnsi="Times New Roman" w:cs="Times New Roman"/>
          <w:color w:val="000000" w:themeColor="text1"/>
          <w:sz w:val="28"/>
          <w:szCs w:val="28"/>
        </w:rPr>
        <w:t xml:space="preserve"> "Развитие системы библиоте</w:t>
      </w:r>
      <w:r w:rsidRPr="007D29F5">
        <w:rPr>
          <w:rFonts w:ascii="Times New Roman" w:hAnsi="Times New Roman" w:cs="Times New Roman"/>
          <w:color w:val="000000" w:themeColor="text1"/>
          <w:sz w:val="28"/>
          <w:szCs w:val="28"/>
        </w:rPr>
        <w:t>ч</w:t>
      </w:r>
      <w:r w:rsidRPr="007D29F5">
        <w:rPr>
          <w:rFonts w:ascii="Times New Roman" w:hAnsi="Times New Roman" w:cs="Times New Roman"/>
          <w:color w:val="000000" w:themeColor="text1"/>
          <w:sz w:val="28"/>
          <w:szCs w:val="28"/>
        </w:rPr>
        <w:t>ного обслуживания населения и проведение мероприятий литератур</w:t>
      </w:r>
      <w:r w:rsidR="000D2F49">
        <w:rPr>
          <w:rFonts w:ascii="Times New Roman" w:hAnsi="Times New Roman" w:cs="Times New Roman"/>
          <w:color w:val="000000" w:themeColor="text1"/>
          <w:sz w:val="28"/>
          <w:szCs w:val="28"/>
        </w:rPr>
        <w:t>но-художественного направления".</w:t>
      </w:r>
    </w:p>
    <w:p w:rsidR="00E146D5" w:rsidRDefault="00E146D5" w:rsidP="00207704">
      <w:pPr>
        <w:shd w:val="clear" w:color="auto" w:fill="FFFFFF"/>
        <w:spacing w:before="100" w:beforeAutospacing="1"/>
        <w:ind w:left="0"/>
        <w:contextualSpacing/>
        <w:rPr>
          <w:rFonts w:asciiTheme="majorBidi" w:hAnsiTheme="majorBidi" w:cstheme="majorBidi"/>
          <w:sz w:val="28"/>
          <w:szCs w:val="28"/>
        </w:rPr>
      </w:pPr>
      <w:r w:rsidRPr="00CA613B">
        <w:rPr>
          <w:rFonts w:asciiTheme="majorBidi" w:hAnsiTheme="majorBidi" w:cstheme="majorBidi"/>
          <w:sz w:val="28"/>
          <w:szCs w:val="28"/>
        </w:rPr>
        <w:t xml:space="preserve"> Основное направление библиотечной деятельности в реализации этих пр</w:t>
      </w:r>
      <w:r w:rsidRPr="00CA613B">
        <w:rPr>
          <w:rFonts w:asciiTheme="majorBidi" w:hAnsiTheme="majorBidi" w:cstheme="majorBidi"/>
          <w:sz w:val="28"/>
          <w:szCs w:val="28"/>
        </w:rPr>
        <w:t>о</w:t>
      </w:r>
      <w:r w:rsidRPr="00CA613B">
        <w:rPr>
          <w:rFonts w:asciiTheme="majorBidi" w:hAnsiTheme="majorBidi" w:cstheme="majorBidi"/>
          <w:sz w:val="28"/>
          <w:szCs w:val="28"/>
        </w:rPr>
        <w:t>грамм  Карабулакской</w:t>
      </w:r>
      <w:r w:rsidR="00FF26FB">
        <w:rPr>
          <w:rFonts w:asciiTheme="majorBidi" w:hAnsiTheme="majorBidi" w:cstheme="majorBidi"/>
          <w:sz w:val="28"/>
          <w:szCs w:val="28"/>
        </w:rPr>
        <w:t xml:space="preserve">  городской библиотекой   велась</w:t>
      </w:r>
      <w:r w:rsidRPr="00CA613B">
        <w:rPr>
          <w:rFonts w:asciiTheme="majorBidi" w:hAnsiTheme="majorBidi" w:cstheme="majorBidi"/>
          <w:sz w:val="28"/>
          <w:szCs w:val="28"/>
        </w:rPr>
        <w:t xml:space="preserve"> в области развития кра</w:t>
      </w:r>
      <w:r w:rsidRPr="00CA613B">
        <w:rPr>
          <w:rFonts w:asciiTheme="majorBidi" w:hAnsiTheme="majorBidi" w:cstheme="majorBidi"/>
          <w:sz w:val="28"/>
          <w:szCs w:val="28"/>
        </w:rPr>
        <w:t>е</w:t>
      </w:r>
      <w:r w:rsidRPr="00CA613B">
        <w:rPr>
          <w:rFonts w:asciiTheme="majorBidi" w:hAnsiTheme="majorBidi" w:cstheme="majorBidi"/>
          <w:sz w:val="28"/>
          <w:szCs w:val="28"/>
        </w:rPr>
        <w:t xml:space="preserve">ведческого направления, в рамках неразрывности исторических параллелей в судьбе народов России и ингушского народа как его уникальной составляющей. </w:t>
      </w:r>
    </w:p>
    <w:p w:rsidR="00E146D5" w:rsidRPr="008C18EC" w:rsidRDefault="00E146D5" w:rsidP="00207704">
      <w:pPr>
        <w:tabs>
          <w:tab w:val="left" w:pos="0"/>
        </w:tabs>
        <w:spacing w:before="100" w:beforeAutospacing="1" w:after="0"/>
        <w:ind w:left="-142" w:right="-143"/>
        <w:contextualSpacing/>
        <w:rPr>
          <w:rFonts w:asciiTheme="majorBidi" w:hAnsiTheme="majorBidi" w:cstheme="majorBidi"/>
          <w:sz w:val="28"/>
          <w:szCs w:val="28"/>
        </w:rPr>
      </w:pPr>
    </w:p>
    <w:p w:rsidR="00207704" w:rsidRDefault="00E146D5" w:rsidP="00E146D5">
      <w:pPr>
        <w:pStyle w:val="voice"/>
        <w:tabs>
          <w:tab w:val="left" w:pos="0"/>
        </w:tabs>
        <w:spacing w:before="120" w:beforeAutospacing="0" w:after="0" w:afterAutospacing="0"/>
        <w:ind w:left="-142" w:right="-143" w:firstLine="0"/>
        <w:jc w:val="both"/>
        <w:rPr>
          <w:rFonts w:asciiTheme="majorBidi" w:hAnsiTheme="majorBidi" w:cstheme="majorBidi"/>
          <w:b/>
          <w:bCs/>
          <w:i/>
          <w:iCs/>
          <w:color w:val="000000"/>
          <w:sz w:val="28"/>
          <w:szCs w:val="28"/>
        </w:rPr>
      </w:pPr>
      <w:r w:rsidRPr="00BF3933">
        <w:rPr>
          <w:rFonts w:asciiTheme="majorBidi" w:hAnsiTheme="majorBidi" w:cstheme="majorBidi"/>
          <w:b/>
          <w:bCs/>
          <w:i/>
          <w:iCs/>
          <w:color w:val="000000"/>
          <w:sz w:val="28"/>
          <w:szCs w:val="28"/>
        </w:rPr>
        <w:t>Выводы по разделу:</w:t>
      </w:r>
    </w:p>
    <w:p w:rsidR="00E146D5" w:rsidRPr="008C18EC" w:rsidRDefault="00207704" w:rsidP="00E146D5">
      <w:pPr>
        <w:pStyle w:val="voice"/>
        <w:tabs>
          <w:tab w:val="left" w:pos="0"/>
        </w:tabs>
        <w:spacing w:before="120" w:beforeAutospacing="0" w:after="0" w:afterAutospacing="0"/>
        <w:ind w:left="-142" w:right="-143" w:firstLine="0"/>
        <w:jc w:val="both"/>
        <w:rPr>
          <w:rFonts w:asciiTheme="majorBidi" w:hAnsiTheme="majorBidi" w:cstheme="majorBidi"/>
          <w:color w:val="292929"/>
          <w:sz w:val="28"/>
          <w:szCs w:val="28"/>
        </w:rPr>
      </w:pPr>
      <w:r w:rsidRPr="00DE0591">
        <w:rPr>
          <w:rFonts w:asciiTheme="majorBidi" w:hAnsiTheme="majorBidi" w:cstheme="majorBidi"/>
          <w:bCs/>
          <w:iCs/>
          <w:color w:val="000000"/>
          <w:sz w:val="28"/>
          <w:szCs w:val="28"/>
        </w:rPr>
        <w:t>Основные события 2021 года определили характер социально-значимых событий и мероприятий</w:t>
      </w:r>
      <w:r w:rsidR="00DE0591">
        <w:rPr>
          <w:rFonts w:asciiTheme="majorBidi" w:hAnsiTheme="majorBidi" w:cstheme="majorBidi"/>
          <w:bCs/>
          <w:iCs/>
          <w:color w:val="000000"/>
          <w:sz w:val="28"/>
          <w:szCs w:val="28"/>
        </w:rPr>
        <w:t xml:space="preserve">, </w:t>
      </w:r>
      <w:r w:rsidR="00E146D5">
        <w:rPr>
          <w:rFonts w:asciiTheme="majorBidi" w:hAnsiTheme="majorBidi" w:cstheme="majorBidi"/>
          <w:color w:val="292929"/>
          <w:sz w:val="28"/>
          <w:szCs w:val="28"/>
        </w:rPr>
        <w:t>проводимых библиотекой, имели большой общественный резонанс. Многочисленные мероприятия, проведенные библиотекой не только существенно повысили эффективность работы по повышению качества оказания библиотечно-информационных услуг населению, но и способствовали формированию полож</w:t>
      </w:r>
      <w:r w:rsidR="00E146D5">
        <w:rPr>
          <w:rFonts w:asciiTheme="majorBidi" w:hAnsiTheme="majorBidi" w:cstheme="majorBidi"/>
          <w:color w:val="292929"/>
          <w:sz w:val="28"/>
          <w:szCs w:val="28"/>
        </w:rPr>
        <w:t>и</w:t>
      </w:r>
      <w:r w:rsidR="00E146D5">
        <w:rPr>
          <w:rFonts w:asciiTheme="majorBidi" w:hAnsiTheme="majorBidi" w:cstheme="majorBidi"/>
          <w:color w:val="292929"/>
          <w:sz w:val="28"/>
          <w:szCs w:val="28"/>
        </w:rPr>
        <w:t>тельного имиджа библиотеки, как интеллектуального, культурно-просветительского центра.</w:t>
      </w:r>
    </w:p>
    <w:p w:rsidR="00E146D5" w:rsidRPr="008C18EC" w:rsidRDefault="00E146D5" w:rsidP="00E146D5">
      <w:pPr>
        <w:shd w:val="clear" w:color="auto" w:fill="FFFFFF"/>
        <w:tabs>
          <w:tab w:val="left" w:pos="0"/>
        </w:tabs>
        <w:spacing w:after="0"/>
        <w:ind w:left="0" w:right="-143" w:firstLine="0"/>
        <w:rPr>
          <w:rFonts w:asciiTheme="majorBidi" w:eastAsia="Times New Roman" w:hAnsiTheme="majorBidi" w:cstheme="majorBidi"/>
          <w:color w:val="000000"/>
          <w:sz w:val="28"/>
          <w:szCs w:val="28"/>
          <w:lang w:eastAsia="ru-RU"/>
        </w:rPr>
      </w:pPr>
    </w:p>
    <w:p w:rsidR="00E146D5" w:rsidRPr="008C18EC" w:rsidRDefault="00E146D5" w:rsidP="00E146D5">
      <w:pPr>
        <w:tabs>
          <w:tab w:val="left" w:pos="0"/>
        </w:tabs>
        <w:ind w:left="-142" w:right="-143"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t>2. Библиотечная сеть</w:t>
      </w:r>
    </w:p>
    <w:p w:rsidR="00E146D5" w:rsidRPr="00BF3933" w:rsidRDefault="00E146D5" w:rsidP="00E146D5">
      <w:pPr>
        <w:tabs>
          <w:tab w:val="left" w:pos="0"/>
        </w:tabs>
        <w:ind w:left="-142" w:right="-143" w:firstLine="0"/>
        <w:jc w:val="center"/>
        <w:rPr>
          <w:rFonts w:asciiTheme="majorBidi" w:hAnsiTheme="majorBidi" w:cstheme="majorBidi"/>
          <w:b/>
          <w:bCs/>
          <w:i/>
          <w:iCs/>
          <w:color w:val="292929"/>
          <w:sz w:val="28"/>
          <w:szCs w:val="28"/>
        </w:rPr>
      </w:pPr>
      <w:r w:rsidRPr="00BF3933">
        <w:rPr>
          <w:rFonts w:asciiTheme="majorBidi" w:hAnsiTheme="majorBidi" w:cstheme="majorBidi"/>
          <w:b/>
          <w:bCs/>
          <w:i/>
          <w:iCs/>
          <w:color w:val="292929"/>
          <w:sz w:val="28"/>
          <w:szCs w:val="28"/>
        </w:rPr>
        <w:t>2.1. Характеристика библиотеки.</w:t>
      </w:r>
    </w:p>
    <w:p w:rsidR="00E146D5" w:rsidRDefault="00E146D5" w:rsidP="00CF639A">
      <w:pPr>
        <w:tabs>
          <w:tab w:val="left" w:pos="0"/>
        </w:tabs>
        <w:spacing w:after="0"/>
        <w:ind w:left="-142" w:right="-143" w:firstLine="0"/>
        <w:rPr>
          <w:rFonts w:asciiTheme="majorBidi" w:hAnsiTheme="majorBidi" w:cstheme="majorBidi"/>
          <w:color w:val="292929"/>
          <w:sz w:val="28"/>
          <w:szCs w:val="28"/>
        </w:rPr>
      </w:pPr>
      <w:r w:rsidRPr="008C18EC">
        <w:rPr>
          <w:rFonts w:asciiTheme="majorBidi" w:hAnsiTheme="majorBidi" w:cstheme="majorBidi"/>
          <w:color w:val="292929"/>
          <w:sz w:val="28"/>
          <w:szCs w:val="28"/>
        </w:rPr>
        <w:t>Карабулакская</w:t>
      </w:r>
      <w:r w:rsidR="00A43E77">
        <w:rPr>
          <w:rFonts w:asciiTheme="majorBidi" w:hAnsiTheme="majorBidi" w:cstheme="majorBidi"/>
          <w:color w:val="292929"/>
          <w:sz w:val="28"/>
          <w:szCs w:val="28"/>
        </w:rPr>
        <w:t xml:space="preserve"> </w:t>
      </w:r>
      <w:r w:rsidRPr="008C18EC">
        <w:rPr>
          <w:rFonts w:asciiTheme="majorBidi" w:hAnsiTheme="majorBidi" w:cstheme="majorBidi"/>
          <w:color w:val="292929"/>
          <w:sz w:val="28"/>
          <w:szCs w:val="28"/>
        </w:rPr>
        <w:t xml:space="preserve">городская библиотека - 1 ед. </w:t>
      </w:r>
    </w:p>
    <w:p w:rsidR="00E146D5" w:rsidRDefault="00E146D5" w:rsidP="00CF639A">
      <w:pPr>
        <w:tabs>
          <w:tab w:val="left" w:pos="0"/>
        </w:tabs>
        <w:spacing w:after="0"/>
        <w:ind w:left="-142" w:right="-143" w:firstLine="0"/>
        <w:rPr>
          <w:rFonts w:asciiTheme="majorBidi" w:hAnsiTheme="majorBidi" w:cstheme="majorBidi"/>
          <w:color w:val="292929"/>
          <w:sz w:val="28"/>
          <w:szCs w:val="28"/>
        </w:rPr>
      </w:pPr>
      <w:r w:rsidRPr="008C18EC">
        <w:rPr>
          <w:rFonts w:asciiTheme="majorBidi" w:hAnsiTheme="majorBidi" w:cstheme="majorBidi"/>
          <w:color w:val="292929"/>
          <w:sz w:val="28"/>
          <w:szCs w:val="28"/>
        </w:rPr>
        <w:t xml:space="preserve">Не имеет филиалов. </w:t>
      </w:r>
    </w:p>
    <w:p w:rsidR="00E146D5" w:rsidRDefault="00E146D5" w:rsidP="00CF639A">
      <w:pPr>
        <w:tabs>
          <w:tab w:val="left" w:pos="0"/>
        </w:tabs>
        <w:spacing w:after="0"/>
        <w:ind w:left="-142" w:right="-143" w:firstLine="0"/>
        <w:rPr>
          <w:rFonts w:asciiTheme="majorBidi" w:hAnsiTheme="majorBidi" w:cstheme="majorBidi"/>
          <w:color w:val="292929"/>
          <w:sz w:val="28"/>
          <w:szCs w:val="28"/>
        </w:rPr>
      </w:pPr>
      <w:r w:rsidRPr="008C18EC">
        <w:rPr>
          <w:rFonts w:asciiTheme="majorBidi" w:hAnsiTheme="majorBidi" w:cstheme="majorBidi"/>
          <w:color w:val="292929"/>
          <w:sz w:val="28"/>
          <w:szCs w:val="28"/>
        </w:rPr>
        <w:t>Общая п</w:t>
      </w:r>
      <w:r>
        <w:rPr>
          <w:rFonts w:asciiTheme="majorBidi" w:hAnsiTheme="majorBidi" w:cstheme="majorBidi"/>
          <w:color w:val="292929"/>
          <w:sz w:val="28"/>
          <w:szCs w:val="28"/>
        </w:rPr>
        <w:t>лощадь – 64 кв.м.</w:t>
      </w:r>
    </w:p>
    <w:p w:rsidR="00E146D5" w:rsidRPr="008C18EC" w:rsidRDefault="00E146D5" w:rsidP="00CF639A">
      <w:pPr>
        <w:tabs>
          <w:tab w:val="left" w:pos="0"/>
        </w:tabs>
        <w:spacing w:after="0"/>
        <w:ind w:left="-142" w:right="-143" w:firstLine="0"/>
        <w:rPr>
          <w:rFonts w:asciiTheme="majorBidi" w:hAnsiTheme="majorBidi" w:cstheme="majorBidi"/>
          <w:b/>
          <w:bCs/>
          <w:i/>
          <w:iCs/>
          <w:sz w:val="28"/>
          <w:szCs w:val="28"/>
        </w:rPr>
      </w:pPr>
      <w:r>
        <w:rPr>
          <w:rFonts w:asciiTheme="majorBidi" w:hAnsiTheme="majorBidi" w:cstheme="majorBidi"/>
          <w:color w:val="292929"/>
          <w:sz w:val="28"/>
          <w:szCs w:val="28"/>
        </w:rPr>
        <w:t>Обслуживает население – 43</w:t>
      </w:r>
      <w:r w:rsidR="006C0CB3">
        <w:rPr>
          <w:rFonts w:asciiTheme="majorBidi" w:hAnsiTheme="majorBidi" w:cstheme="majorBidi"/>
          <w:color w:val="292929"/>
          <w:sz w:val="28"/>
          <w:szCs w:val="28"/>
        </w:rPr>
        <w:t> </w:t>
      </w:r>
      <w:r>
        <w:rPr>
          <w:rFonts w:asciiTheme="majorBidi" w:hAnsiTheme="majorBidi" w:cstheme="majorBidi"/>
          <w:color w:val="292929"/>
          <w:sz w:val="28"/>
          <w:szCs w:val="28"/>
        </w:rPr>
        <w:t>549</w:t>
      </w:r>
      <w:r w:rsidRPr="008C18EC">
        <w:rPr>
          <w:rFonts w:asciiTheme="majorBidi" w:hAnsiTheme="majorBidi" w:cstheme="majorBidi"/>
          <w:color w:val="292929"/>
          <w:sz w:val="28"/>
          <w:szCs w:val="28"/>
        </w:rPr>
        <w:t>тыс.чел.</w:t>
      </w:r>
    </w:p>
    <w:p w:rsidR="00E146D5" w:rsidRPr="008C18EC" w:rsidRDefault="00E146D5" w:rsidP="00E146D5">
      <w:pPr>
        <w:pStyle w:val="a6"/>
        <w:tabs>
          <w:tab w:val="left" w:pos="0"/>
        </w:tabs>
        <w:spacing w:before="120" w:beforeAutospacing="0" w:after="0" w:afterAutospacing="0"/>
        <w:ind w:left="-142" w:right="-143" w:firstLine="0"/>
        <w:rPr>
          <w:rFonts w:asciiTheme="majorBidi" w:hAnsiTheme="majorBidi" w:cstheme="majorBidi"/>
          <w:color w:val="292929"/>
          <w:sz w:val="28"/>
          <w:szCs w:val="28"/>
        </w:rPr>
      </w:pPr>
    </w:p>
    <w:p w:rsidR="00E146D5" w:rsidRPr="008C18EC" w:rsidRDefault="00E146D5" w:rsidP="00E146D5">
      <w:pPr>
        <w:pStyle w:val="a6"/>
        <w:tabs>
          <w:tab w:val="left" w:pos="0"/>
        </w:tabs>
        <w:spacing w:before="120" w:beforeAutospacing="0" w:after="0" w:afterAutospacing="0"/>
        <w:ind w:left="-142" w:right="-143"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2.2. Создание модельных библиотек в рамках реализации национальных, фед</w:t>
      </w:r>
      <w:r w:rsidRPr="008C18EC">
        <w:rPr>
          <w:rFonts w:asciiTheme="majorBidi" w:hAnsiTheme="majorBidi" w:cstheme="majorBidi"/>
          <w:b/>
          <w:bCs/>
          <w:i/>
          <w:iCs/>
          <w:color w:val="292929"/>
          <w:sz w:val="28"/>
          <w:szCs w:val="28"/>
        </w:rPr>
        <w:t>е</w:t>
      </w:r>
      <w:r w:rsidRPr="008C18EC">
        <w:rPr>
          <w:rFonts w:asciiTheme="majorBidi" w:hAnsiTheme="majorBidi" w:cstheme="majorBidi"/>
          <w:b/>
          <w:bCs/>
          <w:i/>
          <w:iCs/>
          <w:color w:val="292929"/>
          <w:sz w:val="28"/>
          <w:szCs w:val="28"/>
        </w:rPr>
        <w:t>ральных  и региональных проектов и программ.</w:t>
      </w:r>
    </w:p>
    <w:p w:rsidR="000D2F49" w:rsidRDefault="000D2F49" w:rsidP="00E146D5">
      <w:pPr>
        <w:shd w:val="clear" w:color="auto" w:fill="FFFFFF"/>
        <w:tabs>
          <w:tab w:val="left" w:pos="0"/>
        </w:tabs>
        <w:ind w:left="-142"/>
        <w:jc w:val="both"/>
        <w:rPr>
          <w:rFonts w:asciiTheme="majorBidi" w:eastAsia="Times New Roman" w:hAnsiTheme="majorBidi" w:cstheme="majorBidi"/>
          <w:color w:val="292929"/>
          <w:sz w:val="28"/>
          <w:szCs w:val="28"/>
          <w:lang w:eastAsia="ru-RU"/>
        </w:rPr>
      </w:pPr>
    </w:p>
    <w:p w:rsidR="00A243E7" w:rsidRDefault="00A243E7" w:rsidP="00E146D5">
      <w:pPr>
        <w:shd w:val="clear" w:color="auto" w:fill="FFFFFF"/>
        <w:tabs>
          <w:tab w:val="left" w:pos="0"/>
        </w:tabs>
        <w:ind w:left="-142"/>
        <w:jc w:val="both"/>
        <w:rPr>
          <w:rFonts w:asciiTheme="majorBidi" w:eastAsia="Times New Roman" w:hAnsiTheme="majorBidi" w:cstheme="majorBidi"/>
          <w:color w:val="000000"/>
          <w:sz w:val="28"/>
          <w:szCs w:val="28"/>
          <w:lang w:eastAsia="ru-RU"/>
        </w:rPr>
      </w:pPr>
    </w:p>
    <w:p w:rsidR="00CF639A" w:rsidRDefault="00CF639A" w:rsidP="00E146D5">
      <w:pPr>
        <w:shd w:val="clear" w:color="auto" w:fill="FFFFFF"/>
        <w:tabs>
          <w:tab w:val="left" w:pos="0"/>
        </w:tabs>
        <w:ind w:left="-142"/>
        <w:jc w:val="both"/>
        <w:rPr>
          <w:rFonts w:asciiTheme="majorBidi" w:eastAsia="Times New Roman" w:hAnsiTheme="majorBidi" w:cstheme="majorBidi"/>
          <w:color w:val="000000"/>
          <w:sz w:val="28"/>
          <w:szCs w:val="28"/>
          <w:lang w:eastAsia="ru-RU"/>
        </w:rPr>
      </w:pPr>
    </w:p>
    <w:p w:rsidR="00E146D5" w:rsidRPr="008C18EC" w:rsidRDefault="00E146D5" w:rsidP="00E146D5">
      <w:pPr>
        <w:shd w:val="clear" w:color="auto" w:fill="FFFFFF"/>
        <w:tabs>
          <w:tab w:val="left" w:pos="0"/>
        </w:tabs>
        <w:ind w:left="-142"/>
        <w:jc w:val="both"/>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Национальный проект «Культура», паспорт которого был утверждён 24 д</w:t>
      </w:r>
      <w:r w:rsidRPr="008C18EC">
        <w:rPr>
          <w:rFonts w:asciiTheme="majorBidi" w:eastAsia="Times New Roman" w:hAnsiTheme="majorBidi" w:cstheme="majorBidi"/>
          <w:color w:val="000000"/>
          <w:sz w:val="28"/>
          <w:szCs w:val="28"/>
          <w:lang w:eastAsia="ru-RU"/>
        </w:rPr>
        <w:t>е</w:t>
      </w:r>
      <w:r w:rsidRPr="008C18EC">
        <w:rPr>
          <w:rFonts w:asciiTheme="majorBidi" w:eastAsia="Times New Roman" w:hAnsiTheme="majorBidi" w:cstheme="majorBidi"/>
          <w:color w:val="000000"/>
          <w:sz w:val="28"/>
          <w:szCs w:val="28"/>
          <w:lang w:eastAsia="ru-RU"/>
        </w:rPr>
        <w:t>кабря 2018 г. на заседании президиума Совета при Президенте РФ по стратегич</w:t>
      </w:r>
      <w:r w:rsidRPr="008C18EC">
        <w:rPr>
          <w:rFonts w:asciiTheme="majorBidi" w:eastAsia="Times New Roman" w:hAnsiTheme="majorBidi" w:cstheme="majorBidi"/>
          <w:color w:val="000000"/>
          <w:sz w:val="28"/>
          <w:szCs w:val="28"/>
          <w:lang w:eastAsia="ru-RU"/>
        </w:rPr>
        <w:t>е</w:t>
      </w:r>
      <w:r w:rsidRPr="008C18EC">
        <w:rPr>
          <w:rFonts w:asciiTheme="majorBidi" w:eastAsia="Times New Roman" w:hAnsiTheme="majorBidi" w:cstheme="majorBidi"/>
          <w:color w:val="000000"/>
          <w:sz w:val="28"/>
          <w:szCs w:val="28"/>
          <w:lang w:eastAsia="ru-RU"/>
        </w:rPr>
        <w:t>скому развитию и национальным проектам, разработан Минкультуры России во исполнение Указа Президента РФ от 7 мая 2018 г. № 204 «О национальных целях и стратегических задачах развития Российской Федерации на период 2024 года».</w:t>
      </w:r>
    </w:p>
    <w:p w:rsidR="00E146D5" w:rsidRPr="008C18EC" w:rsidRDefault="00E146D5" w:rsidP="00E146D5">
      <w:pPr>
        <w:shd w:val="clear" w:color="auto" w:fill="FFFFFF"/>
        <w:tabs>
          <w:tab w:val="left" w:pos="0"/>
        </w:tabs>
        <w:spacing w:after="0"/>
        <w:ind w:left="-142" w:firstLine="0"/>
        <w:jc w:val="both"/>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Впервые в современной истории страны сфера культуры возведена в ранг наци</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нальных приоритетов, а в Указе поставлены весьма амбициозные задачи по по</w:t>
      </w:r>
      <w:r w:rsidRPr="008C18EC">
        <w:rPr>
          <w:rFonts w:asciiTheme="majorBidi" w:eastAsia="Times New Roman" w:hAnsiTheme="majorBidi" w:cstheme="majorBidi"/>
          <w:color w:val="000000"/>
          <w:sz w:val="28"/>
          <w:szCs w:val="28"/>
          <w:lang w:eastAsia="ru-RU"/>
        </w:rPr>
        <w:t>д</w:t>
      </w:r>
      <w:r w:rsidRPr="008C18EC">
        <w:rPr>
          <w:rFonts w:asciiTheme="majorBidi" w:eastAsia="Times New Roman" w:hAnsiTheme="majorBidi" w:cstheme="majorBidi"/>
          <w:color w:val="000000"/>
          <w:sz w:val="28"/>
          <w:szCs w:val="28"/>
          <w:lang w:eastAsia="ru-RU"/>
        </w:rPr>
        <w:t>держке культуры, сохранению традиционной системы ценностей и обеспечению роста человеческого капитала. Одной из задач Указа является и развитие сети м</w:t>
      </w:r>
      <w:r w:rsidRPr="008C18EC">
        <w:rPr>
          <w:rFonts w:asciiTheme="majorBidi" w:eastAsia="Times New Roman" w:hAnsiTheme="majorBidi" w:cstheme="majorBidi"/>
          <w:color w:val="000000"/>
          <w:sz w:val="28"/>
          <w:szCs w:val="28"/>
          <w:lang w:eastAsia="ru-RU"/>
        </w:rPr>
        <w:t>у</w:t>
      </w:r>
      <w:r w:rsidRPr="008C18EC">
        <w:rPr>
          <w:rFonts w:asciiTheme="majorBidi" w:eastAsia="Times New Roman" w:hAnsiTheme="majorBidi" w:cstheme="majorBidi"/>
          <w:color w:val="000000"/>
          <w:sz w:val="28"/>
          <w:szCs w:val="28"/>
          <w:lang w:eastAsia="ru-RU"/>
        </w:rPr>
        <w:t>ниципальных библиотек как фактора повышения качества жизни.</w:t>
      </w:r>
    </w:p>
    <w:p w:rsidR="00E146D5" w:rsidRPr="008C18EC" w:rsidRDefault="00E146D5" w:rsidP="00E146D5">
      <w:pPr>
        <w:shd w:val="clear" w:color="auto" w:fill="FFFFFF"/>
        <w:tabs>
          <w:tab w:val="left" w:pos="0"/>
        </w:tabs>
        <w:spacing w:after="0"/>
        <w:ind w:left="-142" w:firstLine="0"/>
        <w:jc w:val="both"/>
        <w:rPr>
          <w:rFonts w:asciiTheme="majorBidi" w:eastAsia="Times New Roman" w:hAnsiTheme="majorBidi" w:cstheme="majorBidi"/>
          <w:color w:val="000000"/>
          <w:sz w:val="28"/>
          <w:szCs w:val="28"/>
          <w:lang w:eastAsia="ru-RU"/>
        </w:rPr>
      </w:pPr>
    </w:p>
    <w:p w:rsidR="00E146D5" w:rsidRPr="008C18EC" w:rsidRDefault="00E146D5" w:rsidP="00E146D5">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2.4. Организационно-правовые аспекты структуры библиотеки и изменения</w:t>
      </w:r>
      <w:r>
        <w:rPr>
          <w:rFonts w:asciiTheme="majorBidi" w:hAnsiTheme="majorBidi" w:cstheme="majorBidi"/>
          <w:b/>
          <w:bCs/>
          <w:i/>
          <w:iCs/>
          <w:color w:val="292929"/>
          <w:sz w:val="28"/>
          <w:szCs w:val="28"/>
        </w:rPr>
        <w:t>,</w:t>
      </w:r>
    </w:p>
    <w:p w:rsidR="00DE0591" w:rsidRPr="008C18EC" w:rsidRDefault="00DE0591" w:rsidP="00C972FB">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Pr>
          <w:rFonts w:asciiTheme="majorBidi" w:hAnsiTheme="majorBidi" w:cstheme="majorBidi"/>
          <w:b/>
          <w:bCs/>
          <w:i/>
          <w:iCs/>
          <w:color w:val="292929"/>
          <w:sz w:val="28"/>
          <w:szCs w:val="28"/>
        </w:rPr>
        <w:t>происходившие в 2021</w:t>
      </w:r>
      <w:r w:rsidR="00E146D5" w:rsidRPr="008C18EC">
        <w:rPr>
          <w:rFonts w:asciiTheme="majorBidi" w:hAnsiTheme="majorBidi" w:cstheme="majorBidi"/>
          <w:b/>
          <w:bCs/>
          <w:i/>
          <w:iCs/>
          <w:color w:val="292929"/>
          <w:sz w:val="28"/>
          <w:szCs w:val="28"/>
        </w:rPr>
        <w:t xml:space="preserve"> году.</w:t>
      </w:r>
    </w:p>
    <w:p w:rsidR="00E146D5" w:rsidRDefault="00E146D5" w:rsidP="00E146D5">
      <w:pPr>
        <w:pStyle w:val="a6"/>
        <w:tabs>
          <w:tab w:val="left" w:pos="-142"/>
        </w:tabs>
        <w:spacing w:before="120" w:beforeAutospacing="0" w:after="0" w:afterAutospacing="0"/>
        <w:ind w:left="-142" w:firstLine="0"/>
        <w:rPr>
          <w:rFonts w:asciiTheme="majorBidi" w:hAnsiTheme="majorBidi" w:cstheme="majorBidi"/>
          <w:color w:val="000000" w:themeColor="text1"/>
          <w:sz w:val="28"/>
          <w:szCs w:val="28"/>
        </w:rPr>
      </w:pPr>
      <w:r w:rsidRPr="008C18EC">
        <w:rPr>
          <w:rFonts w:asciiTheme="majorBidi" w:hAnsiTheme="majorBidi" w:cstheme="majorBidi"/>
          <w:color w:val="292929"/>
          <w:sz w:val="28"/>
          <w:szCs w:val="28"/>
        </w:rPr>
        <w:t>По организационной структуре МКУК «Карабулакская городская</w:t>
      </w:r>
      <w:r w:rsidR="00667D5F">
        <w:rPr>
          <w:rFonts w:asciiTheme="majorBidi" w:hAnsiTheme="majorBidi" w:cstheme="majorBidi"/>
          <w:color w:val="292929"/>
          <w:sz w:val="28"/>
          <w:szCs w:val="28"/>
        </w:rPr>
        <w:t xml:space="preserve"> </w:t>
      </w:r>
      <w:r w:rsidRPr="008C18EC">
        <w:rPr>
          <w:rFonts w:asciiTheme="majorBidi" w:hAnsiTheme="majorBidi" w:cstheme="majorBidi"/>
          <w:color w:val="292929"/>
          <w:sz w:val="28"/>
          <w:szCs w:val="28"/>
        </w:rPr>
        <w:t>библиот</w:t>
      </w:r>
      <w:r w:rsidRPr="008C18EC">
        <w:rPr>
          <w:rFonts w:asciiTheme="majorBidi" w:hAnsiTheme="majorBidi" w:cstheme="majorBidi"/>
          <w:color w:val="292929"/>
          <w:sz w:val="28"/>
          <w:szCs w:val="28"/>
        </w:rPr>
        <w:t>е</w:t>
      </w:r>
      <w:r w:rsidRPr="008C18EC">
        <w:rPr>
          <w:rFonts w:asciiTheme="majorBidi" w:hAnsiTheme="majorBidi" w:cstheme="majorBidi"/>
          <w:color w:val="292929"/>
          <w:sz w:val="28"/>
          <w:szCs w:val="28"/>
        </w:rPr>
        <w:t>ка»</w:t>
      </w:r>
      <w:r w:rsidRPr="008C18EC">
        <w:rPr>
          <w:rFonts w:asciiTheme="majorBidi" w:hAnsiTheme="majorBidi" w:cstheme="majorBidi"/>
          <w:color w:val="000000" w:themeColor="text1"/>
          <w:sz w:val="28"/>
          <w:szCs w:val="28"/>
        </w:rPr>
        <w:t>является муниципальным казенным учреждением, которое</w:t>
      </w:r>
      <w:r w:rsidR="00667D5F">
        <w:rPr>
          <w:rFonts w:asciiTheme="majorBidi" w:hAnsiTheme="majorBidi" w:cstheme="majorBidi"/>
          <w:color w:val="000000" w:themeColor="text1"/>
          <w:sz w:val="28"/>
          <w:szCs w:val="28"/>
        </w:rPr>
        <w:t xml:space="preserve"> </w:t>
      </w:r>
      <w:r w:rsidRPr="008C18EC">
        <w:rPr>
          <w:rFonts w:asciiTheme="majorBidi" w:hAnsiTheme="majorBidi" w:cstheme="majorBidi"/>
          <w:color w:val="000000" w:themeColor="text1"/>
          <w:sz w:val="28"/>
          <w:szCs w:val="28"/>
        </w:rPr>
        <w:t>осуществляет оказ</w:t>
      </w:r>
      <w:r w:rsidRPr="008C18EC">
        <w:rPr>
          <w:rFonts w:asciiTheme="majorBidi" w:hAnsiTheme="majorBidi" w:cstheme="majorBidi"/>
          <w:color w:val="000000" w:themeColor="text1"/>
          <w:sz w:val="28"/>
          <w:szCs w:val="28"/>
        </w:rPr>
        <w:t>а</w:t>
      </w:r>
      <w:r w:rsidRPr="008C18EC">
        <w:rPr>
          <w:rFonts w:asciiTheme="majorBidi" w:hAnsiTheme="majorBidi" w:cstheme="majorBidi"/>
          <w:color w:val="000000" w:themeColor="text1"/>
          <w:sz w:val="28"/>
          <w:szCs w:val="28"/>
        </w:rPr>
        <w:t>ние муниципальных услуг, выполнение работ и (или)исполнение муниципальных функций в целях обеспечения реализации</w:t>
      </w:r>
      <w:r w:rsidR="00667D5F">
        <w:rPr>
          <w:rFonts w:asciiTheme="majorBidi" w:hAnsiTheme="majorBidi" w:cstheme="majorBidi"/>
          <w:color w:val="000000" w:themeColor="text1"/>
          <w:sz w:val="28"/>
          <w:szCs w:val="28"/>
        </w:rPr>
        <w:t xml:space="preserve"> </w:t>
      </w:r>
      <w:r w:rsidRPr="008C18EC">
        <w:rPr>
          <w:rFonts w:asciiTheme="majorBidi" w:hAnsiTheme="majorBidi" w:cstheme="majorBidi"/>
          <w:color w:val="000000" w:themeColor="text1"/>
          <w:sz w:val="28"/>
          <w:szCs w:val="28"/>
        </w:rPr>
        <w:t>предусмотренных законодательством Российской Федерации полномочий органов</w:t>
      </w:r>
      <w:r w:rsidR="00667D5F">
        <w:rPr>
          <w:rFonts w:asciiTheme="majorBidi" w:hAnsiTheme="majorBidi" w:cstheme="majorBidi"/>
          <w:color w:val="000000" w:themeColor="text1"/>
          <w:sz w:val="28"/>
          <w:szCs w:val="28"/>
        </w:rPr>
        <w:t xml:space="preserve"> </w:t>
      </w:r>
      <w:r w:rsidRPr="008C18EC">
        <w:rPr>
          <w:rFonts w:asciiTheme="majorBidi" w:hAnsiTheme="majorBidi" w:cstheme="majorBidi"/>
          <w:color w:val="000000" w:themeColor="text1"/>
          <w:sz w:val="28"/>
          <w:szCs w:val="28"/>
        </w:rPr>
        <w:t>местного самоуправления, финанс</w:t>
      </w:r>
      <w:r w:rsidRPr="008C18EC">
        <w:rPr>
          <w:rFonts w:asciiTheme="majorBidi" w:hAnsiTheme="majorBidi" w:cstheme="majorBidi"/>
          <w:color w:val="000000" w:themeColor="text1"/>
          <w:sz w:val="28"/>
          <w:szCs w:val="28"/>
        </w:rPr>
        <w:t>о</w:t>
      </w:r>
      <w:r w:rsidRPr="008C18EC">
        <w:rPr>
          <w:rFonts w:asciiTheme="majorBidi" w:hAnsiTheme="majorBidi" w:cstheme="majorBidi"/>
          <w:color w:val="000000" w:themeColor="text1"/>
          <w:sz w:val="28"/>
          <w:szCs w:val="28"/>
        </w:rPr>
        <w:t>вое обеспечение деятельности которого</w:t>
      </w:r>
      <w:r w:rsidR="00667D5F">
        <w:rPr>
          <w:rFonts w:asciiTheme="majorBidi" w:hAnsiTheme="majorBidi" w:cstheme="majorBidi"/>
          <w:color w:val="000000" w:themeColor="text1"/>
          <w:sz w:val="28"/>
          <w:szCs w:val="28"/>
        </w:rPr>
        <w:t xml:space="preserve"> </w:t>
      </w:r>
      <w:r w:rsidRPr="008C18EC">
        <w:rPr>
          <w:rFonts w:asciiTheme="majorBidi" w:hAnsiTheme="majorBidi" w:cstheme="majorBidi"/>
          <w:color w:val="000000" w:themeColor="text1"/>
          <w:sz w:val="28"/>
          <w:szCs w:val="28"/>
        </w:rPr>
        <w:t>о</w:t>
      </w:r>
      <w:r w:rsidR="00DE0591">
        <w:rPr>
          <w:rFonts w:asciiTheme="majorBidi" w:hAnsiTheme="majorBidi" w:cstheme="majorBidi"/>
          <w:color w:val="000000" w:themeColor="text1"/>
          <w:sz w:val="28"/>
          <w:szCs w:val="28"/>
        </w:rPr>
        <w:t xml:space="preserve">существляется за счет средств </w:t>
      </w:r>
      <w:r w:rsidRPr="008C18EC">
        <w:rPr>
          <w:rFonts w:asciiTheme="majorBidi" w:hAnsiTheme="majorBidi" w:cstheme="majorBidi"/>
          <w:color w:val="000000" w:themeColor="text1"/>
          <w:sz w:val="28"/>
          <w:szCs w:val="28"/>
        </w:rPr>
        <w:t>бюджета муниципального образования«Городской округ г. Карабулак» на основании бю</w:t>
      </w:r>
      <w:r w:rsidRPr="008C18EC">
        <w:rPr>
          <w:rFonts w:asciiTheme="majorBidi" w:hAnsiTheme="majorBidi" w:cstheme="majorBidi"/>
          <w:color w:val="000000" w:themeColor="text1"/>
          <w:sz w:val="28"/>
          <w:szCs w:val="28"/>
        </w:rPr>
        <w:t>д</w:t>
      </w:r>
      <w:r w:rsidRPr="008C18EC">
        <w:rPr>
          <w:rFonts w:asciiTheme="majorBidi" w:hAnsiTheme="majorBidi" w:cstheme="majorBidi"/>
          <w:color w:val="000000" w:themeColor="text1"/>
          <w:sz w:val="28"/>
          <w:szCs w:val="28"/>
        </w:rPr>
        <w:t>жетной сметы.</w:t>
      </w:r>
    </w:p>
    <w:p w:rsidR="00DE0591" w:rsidRPr="008C18EC" w:rsidRDefault="00DE0591" w:rsidP="00E146D5">
      <w:pPr>
        <w:pStyle w:val="a6"/>
        <w:tabs>
          <w:tab w:val="left" w:pos="-142"/>
        </w:tabs>
        <w:spacing w:before="120" w:beforeAutospacing="0" w:after="0" w:afterAutospacing="0"/>
        <w:ind w:left="-142" w:firstLine="0"/>
        <w:rPr>
          <w:rFonts w:asciiTheme="majorBidi" w:hAnsiTheme="majorBidi" w:cstheme="majorBidi"/>
          <w:color w:val="292929"/>
          <w:sz w:val="28"/>
          <w:szCs w:val="28"/>
        </w:rPr>
      </w:pPr>
    </w:p>
    <w:p w:rsidR="00E146D5" w:rsidRPr="008C18EC" w:rsidRDefault="00E146D5" w:rsidP="00E146D5">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2.5. Решение местных органов власти в рамках выполнения полномочий по</w:t>
      </w:r>
    </w:p>
    <w:p w:rsidR="00E146D5" w:rsidRPr="008C18EC" w:rsidRDefault="00E146D5" w:rsidP="00E146D5">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организации библиотечного обслуживания населения.</w:t>
      </w:r>
    </w:p>
    <w:p w:rsidR="00E146D5" w:rsidRPr="008C18EC" w:rsidRDefault="00E146D5" w:rsidP="00E146D5">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p>
    <w:p w:rsidR="00E146D5" w:rsidRPr="008C18EC" w:rsidRDefault="00E146D5" w:rsidP="00C972FB">
      <w:pPr>
        <w:shd w:val="clear" w:color="auto" w:fill="FFFFFF"/>
        <w:tabs>
          <w:tab w:val="left" w:pos="0"/>
        </w:tabs>
        <w:spacing w:after="0"/>
        <w:ind w:left="-142"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Организация библиотечного обслуживания населения, комплектование библиоте</w:t>
      </w:r>
      <w:r w:rsidRPr="008C18EC">
        <w:rPr>
          <w:rFonts w:asciiTheme="majorBidi" w:eastAsia="Times New Roman" w:hAnsiTheme="majorBidi" w:cstheme="majorBidi"/>
          <w:color w:val="000000"/>
          <w:sz w:val="28"/>
          <w:szCs w:val="28"/>
          <w:lang w:eastAsia="ru-RU"/>
        </w:rPr>
        <w:t>ч</w:t>
      </w:r>
      <w:r w:rsidRPr="008C18EC">
        <w:rPr>
          <w:rFonts w:asciiTheme="majorBidi" w:eastAsia="Times New Roman" w:hAnsiTheme="majorBidi" w:cstheme="majorBidi"/>
          <w:color w:val="000000"/>
          <w:sz w:val="28"/>
          <w:szCs w:val="28"/>
          <w:lang w:eastAsia="ru-RU"/>
        </w:rPr>
        <w:t>ных фондов является полномочием и федеральных органов власти, и органов гос</w:t>
      </w:r>
      <w:r w:rsidRPr="008C18EC">
        <w:rPr>
          <w:rFonts w:asciiTheme="majorBidi" w:eastAsia="Times New Roman" w:hAnsiTheme="majorBidi" w:cstheme="majorBidi"/>
          <w:color w:val="000000"/>
          <w:sz w:val="28"/>
          <w:szCs w:val="28"/>
          <w:lang w:eastAsia="ru-RU"/>
        </w:rPr>
        <w:t>у</w:t>
      </w:r>
      <w:r w:rsidRPr="008C18EC">
        <w:rPr>
          <w:rFonts w:asciiTheme="majorBidi" w:eastAsia="Times New Roman" w:hAnsiTheme="majorBidi" w:cstheme="majorBidi"/>
          <w:color w:val="000000"/>
          <w:sz w:val="28"/>
          <w:szCs w:val="28"/>
          <w:lang w:eastAsia="ru-RU"/>
        </w:rPr>
        <w:t>дарственной власти субъекта РФ, и органов местного самоуправления.</w:t>
      </w:r>
    </w:p>
    <w:p w:rsidR="00E146D5" w:rsidRPr="008C18EC" w:rsidRDefault="000812F9" w:rsidP="00C972FB">
      <w:pPr>
        <w:shd w:val="clear" w:color="auto" w:fill="FFFFFF"/>
        <w:tabs>
          <w:tab w:val="left" w:pos="0"/>
        </w:tabs>
        <w:spacing w:after="0"/>
        <w:ind w:left="-142" w:firstLine="0"/>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xml:space="preserve">Есть </w:t>
      </w:r>
      <w:r w:rsidR="00E146D5" w:rsidRPr="008C18EC">
        <w:rPr>
          <w:rFonts w:asciiTheme="majorBidi" w:eastAsia="Times New Roman" w:hAnsiTheme="majorBidi" w:cstheme="majorBidi"/>
          <w:color w:val="000000"/>
          <w:sz w:val="28"/>
          <w:szCs w:val="28"/>
          <w:lang w:eastAsia="ru-RU"/>
        </w:rPr>
        <w:t>нормат</w:t>
      </w:r>
      <w:r>
        <w:rPr>
          <w:rFonts w:asciiTheme="majorBidi" w:eastAsia="Times New Roman" w:hAnsiTheme="majorBidi" w:cstheme="majorBidi"/>
          <w:color w:val="000000"/>
          <w:sz w:val="28"/>
          <w:szCs w:val="28"/>
          <w:lang w:eastAsia="ru-RU"/>
        </w:rPr>
        <w:t>ивно-правовая</w:t>
      </w:r>
      <w:r w:rsidR="00A7431D">
        <w:rPr>
          <w:rFonts w:asciiTheme="majorBidi" w:eastAsia="Times New Roman" w:hAnsiTheme="majorBidi" w:cstheme="majorBidi"/>
          <w:color w:val="000000"/>
          <w:sz w:val="28"/>
          <w:szCs w:val="28"/>
          <w:lang w:eastAsia="ru-RU"/>
        </w:rPr>
        <w:t xml:space="preserve"> база, закрепляющая</w:t>
      </w:r>
      <w:r w:rsidR="00E146D5" w:rsidRPr="008C18EC">
        <w:rPr>
          <w:rFonts w:asciiTheme="majorBidi" w:eastAsia="Times New Roman" w:hAnsiTheme="majorBidi" w:cstheme="majorBidi"/>
          <w:color w:val="000000"/>
          <w:sz w:val="28"/>
          <w:szCs w:val="28"/>
          <w:lang w:eastAsia="ru-RU"/>
        </w:rPr>
        <w:t xml:space="preserve"> полномочия органов местного с</w:t>
      </w:r>
      <w:r w:rsidR="00E146D5" w:rsidRPr="008C18EC">
        <w:rPr>
          <w:rFonts w:asciiTheme="majorBidi" w:eastAsia="Times New Roman" w:hAnsiTheme="majorBidi" w:cstheme="majorBidi"/>
          <w:color w:val="000000"/>
          <w:sz w:val="28"/>
          <w:szCs w:val="28"/>
          <w:lang w:eastAsia="ru-RU"/>
        </w:rPr>
        <w:t>а</w:t>
      </w:r>
      <w:r w:rsidR="00E146D5" w:rsidRPr="008C18EC">
        <w:rPr>
          <w:rFonts w:asciiTheme="majorBidi" w:eastAsia="Times New Roman" w:hAnsiTheme="majorBidi" w:cstheme="majorBidi"/>
          <w:color w:val="000000"/>
          <w:sz w:val="28"/>
          <w:szCs w:val="28"/>
          <w:lang w:eastAsia="ru-RU"/>
        </w:rPr>
        <w:t>моуправления по организации библиотечного обслуживания населения и некот</w:t>
      </w:r>
      <w:r w:rsidR="00E146D5" w:rsidRPr="008C18EC">
        <w:rPr>
          <w:rFonts w:asciiTheme="majorBidi" w:eastAsia="Times New Roman" w:hAnsiTheme="majorBidi" w:cstheme="majorBidi"/>
          <w:color w:val="000000"/>
          <w:sz w:val="28"/>
          <w:szCs w:val="28"/>
          <w:lang w:eastAsia="ru-RU"/>
        </w:rPr>
        <w:t>о</w:t>
      </w:r>
      <w:r w:rsidR="00E146D5" w:rsidRPr="008C18EC">
        <w:rPr>
          <w:rFonts w:asciiTheme="majorBidi" w:eastAsia="Times New Roman" w:hAnsiTheme="majorBidi" w:cstheme="majorBidi"/>
          <w:color w:val="000000"/>
          <w:sz w:val="28"/>
          <w:szCs w:val="28"/>
          <w:lang w:eastAsia="ru-RU"/>
        </w:rPr>
        <w:t>рые документы, раскрывающие их исполнение. Для органов местного самоупра</w:t>
      </w:r>
      <w:r w:rsidR="00E146D5" w:rsidRPr="008C18EC">
        <w:rPr>
          <w:rFonts w:asciiTheme="majorBidi" w:eastAsia="Times New Roman" w:hAnsiTheme="majorBidi" w:cstheme="majorBidi"/>
          <w:color w:val="000000"/>
          <w:sz w:val="28"/>
          <w:szCs w:val="28"/>
          <w:lang w:eastAsia="ru-RU"/>
        </w:rPr>
        <w:t>в</w:t>
      </w:r>
      <w:r w:rsidR="00E146D5" w:rsidRPr="008C18EC">
        <w:rPr>
          <w:rFonts w:asciiTheme="majorBidi" w:eastAsia="Times New Roman" w:hAnsiTheme="majorBidi" w:cstheme="majorBidi"/>
          <w:color w:val="000000"/>
          <w:sz w:val="28"/>
          <w:szCs w:val="28"/>
          <w:lang w:eastAsia="ru-RU"/>
        </w:rPr>
        <w:t>ления эта норма регламентирована, прежде всего, документами Федерального уровня:</w:t>
      </w:r>
    </w:p>
    <w:p w:rsidR="00E146D5" w:rsidRPr="008C18EC" w:rsidRDefault="00E146D5" w:rsidP="00C972FB">
      <w:pPr>
        <w:shd w:val="clear" w:color="auto" w:fill="FFFFFF"/>
        <w:tabs>
          <w:tab w:val="left" w:pos="0"/>
        </w:tabs>
        <w:spacing w:after="0"/>
        <w:ind w:left="-142"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ФЗ «Об общих принципах организации местного самоуправления в Российской Фед</w:t>
      </w:r>
      <w:r w:rsidR="00A7431D">
        <w:rPr>
          <w:rFonts w:asciiTheme="majorBidi" w:eastAsia="Times New Roman" w:hAnsiTheme="majorBidi" w:cstheme="majorBidi"/>
          <w:color w:val="000000"/>
          <w:sz w:val="28"/>
          <w:szCs w:val="28"/>
          <w:lang w:eastAsia="ru-RU"/>
        </w:rPr>
        <w:t xml:space="preserve">ерации» (№131 от 06.10.2003 г.) </w:t>
      </w:r>
      <w:r w:rsidRPr="008C18EC">
        <w:rPr>
          <w:rFonts w:asciiTheme="majorBidi" w:eastAsia="Times New Roman" w:hAnsiTheme="majorBidi" w:cstheme="majorBidi"/>
          <w:color w:val="000000"/>
          <w:sz w:val="28"/>
          <w:szCs w:val="28"/>
          <w:lang w:eastAsia="ru-RU"/>
        </w:rPr>
        <w:t xml:space="preserve"> В нем закреплены полномочия всех уровней власти местного самоуправления: поселения, муниципального района, городского округа (ст.14,п.1,п.п.11; ст.15,п.1,п.п.19; ст.16,п.1,п.п.16), а именно «организация библиотечного обслуживания населения, комплектование и обеспечение сохранн</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сти библиотечных фондов».</w:t>
      </w:r>
    </w:p>
    <w:p w:rsidR="00D7314F" w:rsidRDefault="00D7314F" w:rsidP="00C972FB">
      <w:pPr>
        <w:shd w:val="clear" w:color="auto" w:fill="FFFFFF"/>
        <w:tabs>
          <w:tab w:val="left" w:pos="0"/>
        </w:tabs>
        <w:spacing w:after="0"/>
        <w:ind w:left="-142" w:firstLine="0"/>
        <w:rPr>
          <w:rFonts w:asciiTheme="majorBidi" w:eastAsia="Times New Roman" w:hAnsiTheme="majorBidi" w:cstheme="majorBidi"/>
          <w:color w:val="000000"/>
          <w:sz w:val="28"/>
          <w:szCs w:val="28"/>
          <w:lang w:eastAsia="ru-RU"/>
        </w:rPr>
      </w:pPr>
    </w:p>
    <w:p w:rsidR="00D7314F" w:rsidRDefault="00D7314F" w:rsidP="00E146D5">
      <w:pPr>
        <w:shd w:val="clear" w:color="auto" w:fill="FFFFFF"/>
        <w:tabs>
          <w:tab w:val="left" w:pos="0"/>
        </w:tabs>
        <w:spacing w:after="0"/>
        <w:ind w:left="-142" w:firstLine="0"/>
        <w:rPr>
          <w:rFonts w:asciiTheme="majorBidi" w:eastAsia="Times New Roman" w:hAnsiTheme="majorBidi" w:cstheme="majorBidi"/>
          <w:color w:val="000000"/>
          <w:sz w:val="28"/>
          <w:szCs w:val="28"/>
          <w:lang w:eastAsia="ru-RU"/>
        </w:rPr>
      </w:pPr>
    </w:p>
    <w:p w:rsidR="00D7314F" w:rsidRDefault="00D7314F" w:rsidP="00E146D5">
      <w:pPr>
        <w:shd w:val="clear" w:color="auto" w:fill="FFFFFF"/>
        <w:tabs>
          <w:tab w:val="left" w:pos="0"/>
        </w:tabs>
        <w:spacing w:after="0"/>
        <w:ind w:left="-142" w:firstLine="0"/>
        <w:rPr>
          <w:rFonts w:asciiTheme="majorBidi" w:eastAsia="Times New Roman" w:hAnsiTheme="majorBidi" w:cstheme="majorBidi"/>
          <w:color w:val="000000"/>
          <w:sz w:val="28"/>
          <w:szCs w:val="28"/>
          <w:lang w:eastAsia="ru-RU"/>
        </w:rPr>
      </w:pPr>
    </w:p>
    <w:p w:rsidR="00E146D5" w:rsidRPr="008C18EC" w:rsidRDefault="00E146D5" w:rsidP="00E146D5">
      <w:pPr>
        <w:shd w:val="clear" w:color="auto" w:fill="FFFFFF"/>
        <w:tabs>
          <w:tab w:val="left" w:pos="0"/>
        </w:tabs>
        <w:spacing w:after="0"/>
        <w:ind w:left="-142"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ФЗ «Основы законодательства Российской Федерации о культу</w:t>
      </w:r>
      <w:r w:rsidR="000812F9">
        <w:rPr>
          <w:rFonts w:asciiTheme="majorBidi" w:eastAsia="Times New Roman" w:hAnsiTheme="majorBidi" w:cstheme="majorBidi"/>
          <w:color w:val="000000"/>
          <w:sz w:val="28"/>
          <w:szCs w:val="28"/>
          <w:lang w:eastAsia="ru-RU"/>
        </w:rPr>
        <w:t xml:space="preserve">ре» (№3612-1 от 09.10.1992 г.) </w:t>
      </w:r>
      <w:r w:rsidRPr="008C18EC">
        <w:rPr>
          <w:rFonts w:asciiTheme="majorBidi" w:eastAsia="Times New Roman" w:hAnsiTheme="majorBidi" w:cstheme="majorBidi"/>
          <w:color w:val="000000"/>
          <w:sz w:val="28"/>
          <w:szCs w:val="28"/>
          <w:lang w:eastAsia="ru-RU"/>
        </w:rPr>
        <w:t>Норма 131-ФЗ закреплена в ст.40 данного правового акта (п.1 п.п.1,п.п.5, п.п.9). «Полномочия органов местного самоуправления в области кул</w:t>
      </w:r>
      <w:r w:rsidRPr="008C18EC">
        <w:rPr>
          <w:rFonts w:asciiTheme="majorBidi" w:eastAsia="Times New Roman" w:hAnsiTheme="majorBidi" w:cstheme="majorBidi"/>
          <w:color w:val="000000"/>
          <w:sz w:val="28"/>
          <w:szCs w:val="28"/>
          <w:lang w:eastAsia="ru-RU"/>
        </w:rPr>
        <w:t>ь</w:t>
      </w:r>
      <w:r w:rsidRPr="008C18EC">
        <w:rPr>
          <w:rFonts w:asciiTheme="majorBidi" w:eastAsia="Times New Roman" w:hAnsiTheme="majorBidi" w:cstheme="majorBidi"/>
          <w:color w:val="000000"/>
          <w:sz w:val="28"/>
          <w:szCs w:val="28"/>
          <w:lang w:eastAsia="ru-RU"/>
        </w:rPr>
        <w:t>туры».</w:t>
      </w:r>
    </w:p>
    <w:p w:rsidR="00E146D5" w:rsidRPr="008C18EC" w:rsidRDefault="00E146D5" w:rsidP="00E146D5">
      <w:pPr>
        <w:shd w:val="clear" w:color="auto" w:fill="FFFFFF"/>
        <w:tabs>
          <w:tab w:val="left" w:pos="0"/>
        </w:tabs>
        <w:spacing w:before="161" w:after="0"/>
        <w:ind w:left="-142" w:right="-143" w:firstLine="0"/>
        <w:outlineLvl w:val="0"/>
        <w:rPr>
          <w:rFonts w:asciiTheme="majorBidi" w:eastAsia="Times New Roman" w:hAnsiTheme="majorBidi" w:cstheme="majorBidi"/>
          <w:bCs/>
          <w:color w:val="22272F"/>
          <w:kern w:val="36"/>
          <w:sz w:val="28"/>
          <w:szCs w:val="28"/>
          <w:lang w:eastAsia="ru-RU"/>
        </w:rPr>
      </w:pPr>
      <w:r w:rsidRPr="008C18EC">
        <w:rPr>
          <w:rFonts w:asciiTheme="majorBidi" w:hAnsiTheme="majorBidi" w:cstheme="majorBidi"/>
          <w:sz w:val="28"/>
          <w:szCs w:val="28"/>
        </w:rPr>
        <w:t>Закон Республики Ингушетия от 31 декабря 2008 г. N 42-РЗ "О библиотечном деле и обязательном экземпляре документов".</w:t>
      </w:r>
    </w:p>
    <w:p w:rsidR="00E146D5" w:rsidRPr="000812F9" w:rsidRDefault="00E146D5" w:rsidP="00E146D5">
      <w:pPr>
        <w:tabs>
          <w:tab w:val="left" w:pos="0"/>
        </w:tabs>
        <w:spacing w:before="100" w:after="0"/>
        <w:ind w:left="-142" w:firstLine="0"/>
        <w:jc w:val="both"/>
        <w:rPr>
          <w:rFonts w:asciiTheme="majorBidi" w:eastAsia="Times New Roman" w:hAnsiTheme="majorBidi" w:cstheme="majorBidi"/>
          <w:bCs/>
          <w:color w:val="22272F"/>
          <w:sz w:val="28"/>
          <w:szCs w:val="28"/>
          <w:lang w:eastAsia="ru-RU"/>
        </w:rPr>
      </w:pPr>
      <w:r w:rsidRPr="000812F9">
        <w:rPr>
          <w:rFonts w:asciiTheme="majorBidi" w:eastAsia="Times New Roman" w:hAnsiTheme="majorBidi" w:cstheme="majorBidi"/>
          <w:bCs/>
          <w:color w:val="22272F"/>
          <w:sz w:val="28"/>
          <w:szCs w:val="28"/>
          <w:lang w:eastAsia="ru-RU"/>
        </w:rPr>
        <w:t>Статья 6. Обеспечение прав в области библиотечного дела</w:t>
      </w:r>
    </w:p>
    <w:p w:rsidR="00E146D5" w:rsidRPr="008C18EC" w:rsidRDefault="00E146D5" w:rsidP="00E146D5">
      <w:pPr>
        <w:tabs>
          <w:tab w:val="left" w:pos="0"/>
        </w:tabs>
        <w:spacing w:after="0"/>
        <w:ind w:left="-142"/>
        <w:jc w:val="both"/>
        <w:rPr>
          <w:rFonts w:asciiTheme="majorBidi" w:eastAsia="Times New Roman" w:hAnsiTheme="majorBidi" w:cstheme="majorBidi"/>
          <w:color w:val="22272F"/>
          <w:sz w:val="28"/>
          <w:szCs w:val="28"/>
          <w:lang w:eastAsia="ru-RU"/>
        </w:rPr>
      </w:pPr>
      <w:r w:rsidRPr="008C18EC">
        <w:rPr>
          <w:rFonts w:asciiTheme="majorBidi" w:eastAsia="Times New Roman" w:hAnsiTheme="majorBidi" w:cstheme="majorBidi"/>
          <w:color w:val="22272F"/>
          <w:sz w:val="28"/>
          <w:szCs w:val="28"/>
          <w:lang w:eastAsia="ru-RU"/>
        </w:rPr>
        <w:t>1. Органы государственной власти Республики Ингушетия и органы местн</w:t>
      </w:r>
      <w:r w:rsidRPr="008C18EC">
        <w:rPr>
          <w:rFonts w:asciiTheme="majorBidi" w:eastAsia="Times New Roman" w:hAnsiTheme="majorBidi" w:cstheme="majorBidi"/>
          <w:color w:val="22272F"/>
          <w:sz w:val="28"/>
          <w:szCs w:val="28"/>
          <w:lang w:eastAsia="ru-RU"/>
        </w:rPr>
        <w:t>о</w:t>
      </w:r>
      <w:r w:rsidRPr="008C18EC">
        <w:rPr>
          <w:rFonts w:asciiTheme="majorBidi" w:eastAsia="Times New Roman" w:hAnsiTheme="majorBidi" w:cstheme="majorBidi"/>
          <w:color w:val="22272F"/>
          <w:sz w:val="28"/>
          <w:szCs w:val="28"/>
          <w:lang w:eastAsia="ru-RU"/>
        </w:rPr>
        <w:t>го самоуправления выступают гарантом прав, предусмотренных настоящим Зак</w:t>
      </w:r>
      <w:r w:rsidRPr="008C18EC">
        <w:rPr>
          <w:rFonts w:asciiTheme="majorBidi" w:eastAsia="Times New Roman" w:hAnsiTheme="majorBidi" w:cstheme="majorBidi"/>
          <w:color w:val="22272F"/>
          <w:sz w:val="28"/>
          <w:szCs w:val="28"/>
          <w:lang w:eastAsia="ru-RU"/>
        </w:rPr>
        <w:t>о</w:t>
      </w:r>
      <w:r w:rsidRPr="008C18EC">
        <w:rPr>
          <w:rFonts w:asciiTheme="majorBidi" w:eastAsia="Times New Roman" w:hAnsiTheme="majorBidi" w:cstheme="majorBidi"/>
          <w:color w:val="22272F"/>
          <w:sz w:val="28"/>
          <w:szCs w:val="28"/>
          <w:lang w:eastAsia="ru-RU"/>
        </w:rPr>
        <w:t>ном, и не вмешиваются в профессиональную деятельность библиотек, за исключ</w:t>
      </w:r>
      <w:r w:rsidRPr="008C18EC">
        <w:rPr>
          <w:rFonts w:asciiTheme="majorBidi" w:eastAsia="Times New Roman" w:hAnsiTheme="majorBidi" w:cstheme="majorBidi"/>
          <w:color w:val="22272F"/>
          <w:sz w:val="28"/>
          <w:szCs w:val="28"/>
          <w:lang w:eastAsia="ru-RU"/>
        </w:rPr>
        <w:t>е</w:t>
      </w:r>
      <w:r w:rsidRPr="008C18EC">
        <w:rPr>
          <w:rFonts w:asciiTheme="majorBidi" w:eastAsia="Times New Roman" w:hAnsiTheme="majorBidi" w:cstheme="majorBidi"/>
          <w:color w:val="22272F"/>
          <w:sz w:val="28"/>
          <w:szCs w:val="28"/>
          <w:lang w:eastAsia="ru-RU"/>
        </w:rPr>
        <w:t>нием случаев, предусмотренных законодательством Российской Федерации.</w:t>
      </w:r>
    </w:p>
    <w:p w:rsidR="00E146D5" w:rsidRPr="008C18EC" w:rsidRDefault="00E146D5" w:rsidP="00E146D5">
      <w:pPr>
        <w:tabs>
          <w:tab w:val="left" w:pos="0"/>
        </w:tabs>
        <w:spacing w:after="0"/>
        <w:ind w:left="-142"/>
        <w:jc w:val="both"/>
        <w:rPr>
          <w:rFonts w:asciiTheme="majorBidi" w:eastAsia="Times New Roman" w:hAnsiTheme="majorBidi" w:cstheme="majorBidi"/>
          <w:color w:val="22272F"/>
          <w:sz w:val="28"/>
          <w:szCs w:val="28"/>
          <w:lang w:eastAsia="ru-RU"/>
        </w:rPr>
      </w:pPr>
      <w:r w:rsidRPr="008C18EC">
        <w:rPr>
          <w:rFonts w:asciiTheme="majorBidi" w:eastAsia="Times New Roman" w:hAnsiTheme="majorBidi" w:cstheme="majorBidi"/>
          <w:color w:val="22272F"/>
          <w:sz w:val="28"/>
          <w:szCs w:val="28"/>
          <w:lang w:eastAsia="ru-RU"/>
        </w:rPr>
        <w:t>2. Органы государственной власти Республики Ингушетия и органы местн</w:t>
      </w:r>
      <w:r w:rsidRPr="008C18EC">
        <w:rPr>
          <w:rFonts w:asciiTheme="majorBidi" w:eastAsia="Times New Roman" w:hAnsiTheme="majorBidi" w:cstheme="majorBidi"/>
          <w:color w:val="22272F"/>
          <w:sz w:val="28"/>
          <w:szCs w:val="28"/>
          <w:lang w:eastAsia="ru-RU"/>
        </w:rPr>
        <w:t>о</w:t>
      </w:r>
      <w:r w:rsidRPr="008C18EC">
        <w:rPr>
          <w:rFonts w:asciiTheme="majorBidi" w:eastAsia="Times New Roman" w:hAnsiTheme="majorBidi" w:cstheme="majorBidi"/>
          <w:color w:val="22272F"/>
          <w:sz w:val="28"/>
          <w:szCs w:val="28"/>
          <w:lang w:eastAsia="ru-RU"/>
        </w:rPr>
        <w:t>го самоуправления обеспечивают:</w:t>
      </w:r>
    </w:p>
    <w:p w:rsidR="00E146D5" w:rsidRPr="008C18EC" w:rsidRDefault="00E146D5" w:rsidP="00E146D5">
      <w:pPr>
        <w:tabs>
          <w:tab w:val="left" w:pos="0"/>
        </w:tabs>
        <w:spacing w:after="0"/>
        <w:ind w:left="-142"/>
        <w:jc w:val="both"/>
        <w:rPr>
          <w:rFonts w:asciiTheme="majorBidi" w:eastAsia="Times New Roman" w:hAnsiTheme="majorBidi" w:cstheme="majorBidi"/>
          <w:color w:val="22272F"/>
          <w:sz w:val="28"/>
          <w:szCs w:val="28"/>
          <w:lang w:eastAsia="ru-RU"/>
        </w:rPr>
      </w:pPr>
      <w:r w:rsidRPr="008C18EC">
        <w:rPr>
          <w:rFonts w:asciiTheme="majorBidi" w:eastAsia="Times New Roman" w:hAnsiTheme="majorBidi" w:cstheme="majorBidi"/>
          <w:color w:val="22272F"/>
          <w:sz w:val="28"/>
          <w:szCs w:val="28"/>
          <w:lang w:eastAsia="ru-RU"/>
        </w:rPr>
        <w:t>1) финансирование, комплектование и сохранность фондов республиканских и муниципальных библиотек в пределах ассигнований, предусмотренных в респу</w:t>
      </w:r>
      <w:r w:rsidRPr="008C18EC">
        <w:rPr>
          <w:rFonts w:asciiTheme="majorBidi" w:eastAsia="Times New Roman" w:hAnsiTheme="majorBidi" w:cstheme="majorBidi"/>
          <w:color w:val="22272F"/>
          <w:sz w:val="28"/>
          <w:szCs w:val="28"/>
          <w:lang w:eastAsia="ru-RU"/>
        </w:rPr>
        <w:t>б</w:t>
      </w:r>
      <w:r w:rsidRPr="008C18EC">
        <w:rPr>
          <w:rFonts w:asciiTheme="majorBidi" w:eastAsia="Times New Roman" w:hAnsiTheme="majorBidi" w:cstheme="majorBidi"/>
          <w:color w:val="22272F"/>
          <w:sz w:val="28"/>
          <w:szCs w:val="28"/>
          <w:lang w:eastAsia="ru-RU"/>
        </w:rPr>
        <w:t>ликанском и местном бюджетах;</w:t>
      </w:r>
    </w:p>
    <w:p w:rsidR="00E146D5" w:rsidRPr="008C18EC" w:rsidRDefault="00E146D5" w:rsidP="00E146D5">
      <w:pPr>
        <w:tabs>
          <w:tab w:val="left" w:pos="0"/>
        </w:tabs>
        <w:spacing w:after="0"/>
        <w:ind w:left="-142"/>
        <w:jc w:val="both"/>
        <w:rPr>
          <w:rFonts w:asciiTheme="majorBidi" w:eastAsia="Times New Roman" w:hAnsiTheme="majorBidi" w:cstheme="majorBidi"/>
          <w:color w:val="22272F"/>
          <w:sz w:val="28"/>
          <w:szCs w:val="28"/>
          <w:lang w:eastAsia="ru-RU"/>
        </w:rPr>
      </w:pPr>
      <w:r w:rsidRPr="008C18EC">
        <w:rPr>
          <w:rFonts w:asciiTheme="majorBidi" w:eastAsia="Times New Roman" w:hAnsiTheme="majorBidi" w:cstheme="majorBidi"/>
          <w:color w:val="22272F"/>
          <w:sz w:val="28"/>
          <w:szCs w:val="28"/>
          <w:lang w:eastAsia="ru-RU"/>
        </w:rPr>
        <w:t>2) реализацию прав граждан на библиотечное обслуживание;</w:t>
      </w:r>
    </w:p>
    <w:p w:rsidR="000812F9" w:rsidRPr="00C972FB" w:rsidRDefault="00E146D5" w:rsidP="00C972FB">
      <w:pPr>
        <w:shd w:val="clear" w:color="auto" w:fill="FFFFFF"/>
        <w:ind w:firstLine="0"/>
        <w:rPr>
          <w:rFonts w:asciiTheme="majorBidi" w:eastAsia="Times New Roman" w:hAnsiTheme="majorBidi" w:cstheme="majorBidi"/>
          <w:color w:val="22272F"/>
          <w:sz w:val="28"/>
          <w:szCs w:val="28"/>
          <w:lang w:eastAsia="ru-RU"/>
        </w:rPr>
      </w:pPr>
      <w:r w:rsidRPr="008C18EC">
        <w:rPr>
          <w:rFonts w:asciiTheme="majorBidi" w:eastAsia="Times New Roman" w:hAnsiTheme="majorBidi" w:cstheme="majorBidi"/>
          <w:color w:val="22272F"/>
          <w:sz w:val="28"/>
          <w:szCs w:val="28"/>
          <w:lang w:eastAsia="ru-RU"/>
        </w:rPr>
        <w:t>3) поддержку развития библиотечного обслуживания наименее социально и эк</w:t>
      </w:r>
      <w:r w:rsidRPr="008C18EC">
        <w:rPr>
          <w:rFonts w:asciiTheme="majorBidi" w:eastAsia="Times New Roman" w:hAnsiTheme="majorBidi" w:cstheme="majorBidi"/>
          <w:color w:val="22272F"/>
          <w:sz w:val="28"/>
          <w:szCs w:val="28"/>
          <w:lang w:eastAsia="ru-RU"/>
        </w:rPr>
        <w:t>о</w:t>
      </w:r>
      <w:r w:rsidRPr="008C18EC">
        <w:rPr>
          <w:rFonts w:asciiTheme="majorBidi" w:eastAsia="Times New Roman" w:hAnsiTheme="majorBidi" w:cstheme="majorBidi"/>
          <w:color w:val="22272F"/>
          <w:sz w:val="28"/>
          <w:szCs w:val="28"/>
          <w:lang w:eastAsia="ru-RU"/>
        </w:rPr>
        <w:t>номически защищенных слоев и групп населения (детей, юношества, инвалидов, пенсионеров, беженцев, безработных, жителей сельской местности).</w:t>
      </w:r>
      <w:r w:rsidR="000812F9">
        <w:rPr>
          <w:rFonts w:asciiTheme="majorBidi" w:eastAsia="Times New Roman" w:hAnsiTheme="majorBidi" w:cstheme="majorBidi"/>
          <w:color w:val="22272F"/>
          <w:sz w:val="28"/>
          <w:szCs w:val="28"/>
          <w:lang w:eastAsia="ru-RU"/>
        </w:rPr>
        <w:t xml:space="preserve"> В отчетном году органами местного самоуправления в рамках выполнения по  организации библиотечного обслуживания населения никаких изменений не было. </w:t>
      </w:r>
    </w:p>
    <w:p w:rsidR="00E146D5" w:rsidRPr="008C18EC" w:rsidRDefault="00E146D5" w:rsidP="000812F9">
      <w:pPr>
        <w:shd w:val="clear" w:color="auto" w:fill="FFFFFF"/>
        <w:tabs>
          <w:tab w:val="left" w:pos="0"/>
        </w:tabs>
        <w:spacing w:after="0"/>
        <w:ind w:left="0" w:firstLine="0"/>
        <w:rPr>
          <w:rFonts w:asciiTheme="majorBidi" w:eastAsia="Times New Roman" w:hAnsiTheme="majorBidi" w:cstheme="majorBidi"/>
          <w:color w:val="000000"/>
          <w:sz w:val="28"/>
          <w:szCs w:val="28"/>
          <w:lang w:eastAsia="ru-RU"/>
        </w:rPr>
      </w:pPr>
    </w:p>
    <w:p w:rsidR="00E146D5" w:rsidRPr="000D62EB" w:rsidRDefault="00E146D5" w:rsidP="00E146D5">
      <w:pPr>
        <w:shd w:val="clear" w:color="auto" w:fill="FFFFFF"/>
        <w:tabs>
          <w:tab w:val="left" w:pos="0"/>
        </w:tabs>
        <w:ind w:left="-142" w:firstLine="0"/>
        <w:jc w:val="center"/>
        <w:rPr>
          <w:rFonts w:asciiTheme="majorBidi" w:eastAsia="Times New Roman" w:hAnsiTheme="majorBidi" w:cstheme="majorBidi"/>
          <w:b/>
          <w:bCs/>
          <w:i/>
          <w:iCs/>
          <w:color w:val="000000"/>
          <w:sz w:val="28"/>
          <w:szCs w:val="28"/>
          <w:lang w:eastAsia="ru-RU"/>
        </w:rPr>
      </w:pPr>
      <w:r w:rsidRPr="008C18EC">
        <w:rPr>
          <w:rFonts w:asciiTheme="majorBidi" w:eastAsia="Times New Roman" w:hAnsiTheme="majorBidi" w:cstheme="majorBidi"/>
          <w:b/>
          <w:bCs/>
          <w:i/>
          <w:iCs/>
          <w:color w:val="000000"/>
          <w:sz w:val="28"/>
          <w:szCs w:val="28"/>
          <w:lang w:eastAsia="ru-RU"/>
        </w:rPr>
        <w:t>2.6. Доступность библиотечных услуг.</w:t>
      </w:r>
    </w:p>
    <w:p w:rsidR="00E146D5" w:rsidRPr="008C18EC" w:rsidRDefault="00E146D5" w:rsidP="00E146D5">
      <w:pPr>
        <w:shd w:val="clear" w:color="auto" w:fill="FFFFFF"/>
        <w:tabs>
          <w:tab w:val="left" w:pos="0"/>
        </w:tabs>
        <w:ind w:left="-142" w:firstLine="0"/>
        <w:rPr>
          <w:rFonts w:asciiTheme="majorBidi" w:hAnsiTheme="majorBidi" w:cstheme="majorBidi"/>
          <w:color w:val="292929"/>
          <w:sz w:val="28"/>
          <w:szCs w:val="28"/>
        </w:rPr>
      </w:pPr>
      <w:r w:rsidRPr="008C18EC">
        <w:rPr>
          <w:rFonts w:asciiTheme="majorBidi" w:eastAsia="Times New Roman" w:hAnsiTheme="majorBidi" w:cstheme="majorBidi"/>
          <w:color w:val="000000"/>
          <w:sz w:val="28"/>
          <w:szCs w:val="28"/>
          <w:lang w:eastAsia="ru-RU"/>
        </w:rPr>
        <w:t>Доступность библиотечных услуг обеспечивается за счет рационального размещ</w:t>
      </w:r>
      <w:r w:rsidRPr="008C18EC">
        <w:rPr>
          <w:rFonts w:asciiTheme="majorBidi" w:eastAsia="Times New Roman" w:hAnsiTheme="majorBidi" w:cstheme="majorBidi"/>
          <w:color w:val="000000"/>
          <w:sz w:val="28"/>
          <w:szCs w:val="28"/>
          <w:lang w:eastAsia="ru-RU"/>
        </w:rPr>
        <w:t>е</w:t>
      </w:r>
      <w:r w:rsidRPr="008C18EC">
        <w:rPr>
          <w:rFonts w:asciiTheme="majorBidi" w:eastAsia="Times New Roman" w:hAnsiTheme="majorBidi" w:cstheme="majorBidi"/>
          <w:color w:val="000000"/>
          <w:sz w:val="28"/>
          <w:szCs w:val="28"/>
          <w:lang w:eastAsia="ru-RU"/>
        </w:rPr>
        <w:t>ния библиотеки на территории города. Ежедневный режим работы библиотеки у</w:t>
      </w:r>
      <w:r w:rsidRPr="008C18EC">
        <w:rPr>
          <w:rFonts w:asciiTheme="majorBidi" w:eastAsia="Times New Roman" w:hAnsiTheme="majorBidi" w:cstheme="majorBidi"/>
          <w:color w:val="000000"/>
          <w:sz w:val="28"/>
          <w:szCs w:val="28"/>
          <w:lang w:eastAsia="ru-RU"/>
        </w:rPr>
        <w:t>с</w:t>
      </w:r>
      <w:r w:rsidRPr="008C18EC">
        <w:rPr>
          <w:rFonts w:asciiTheme="majorBidi" w:eastAsia="Times New Roman" w:hAnsiTheme="majorBidi" w:cstheme="majorBidi"/>
          <w:color w:val="000000"/>
          <w:sz w:val="28"/>
          <w:szCs w:val="28"/>
          <w:lang w:eastAsia="ru-RU"/>
        </w:rPr>
        <w:t>тановлен согласовано с учредителем, с учетом потребности местных жителей. Для обеспечения доступности библиотечных услуг для инвалидов библиотека оборуд</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 xml:space="preserve">вана пандусом. Для улучшения условий пользования  библиотечным фондом и приближения книги к населению наши работники обслуживают на дому инвалидов и другие маломобильные группы пользователей. </w:t>
      </w:r>
      <w:r w:rsidR="006C0CB3">
        <w:rPr>
          <w:rFonts w:asciiTheme="majorBidi" w:eastAsia="Times New Roman" w:hAnsiTheme="majorBidi" w:cstheme="majorBidi"/>
          <w:color w:val="000000"/>
          <w:sz w:val="28"/>
          <w:szCs w:val="28"/>
          <w:lang w:eastAsia="ru-RU"/>
        </w:rPr>
        <w:t>В связи с ограничениями, связа</w:t>
      </w:r>
      <w:r w:rsidR="006C0CB3">
        <w:rPr>
          <w:rFonts w:asciiTheme="majorBidi" w:eastAsia="Times New Roman" w:hAnsiTheme="majorBidi" w:cstheme="majorBidi"/>
          <w:color w:val="000000"/>
          <w:sz w:val="28"/>
          <w:szCs w:val="28"/>
          <w:lang w:eastAsia="ru-RU"/>
        </w:rPr>
        <w:t>н</w:t>
      </w:r>
      <w:r w:rsidR="006C0CB3">
        <w:rPr>
          <w:rFonts w:asciiTheme="majorBidi" w:eastAsia="Times New Roman" w:hAnsiTheme="majorBidi" w:cstheme="majorBidi"/>
          <w:color w:val="000000"/>
          <w:sz w:val="28"/>
          <w:szCs w:val="28"/>
          <w:lang w:eastAsia="ru-RU"/>
        </w:rPr>
        <w:t>ными с ковидом в этом году обслуживание на дому не было.</w:t>
      </w:r>
    </w:p>
    <w:p w:rsidR="00C972FB" w:rsidRDefault="00E146D5" w:rsidP="00E146D5">
      <w:pPr>
        <w:shd w:val="clear" w:color="auto" w:fill="FFFFFF"/>
        <w:tabs>
          <w:tab w:val="left" w:pos="0"/>
        </w:tabs>
        <w:ind w:left="-142" w:firstLine="0"/>
        <w:rPr>
          <w:rFonts w:asciiTheme="majorBidi" w:hAnsiTheme="majorBidi" w:cstheme="majorBidi"/>
          <w:color w:val="292929"/>
          <w:sz w:val="28"/>
          <w:szCs w:val="28"/>
        </w:rPr>
      </w:pPr>
      <w:r w:rsidRPr="008C18EC">
        <w:rPr>
          <w:rFonts w:asciiTheme="majorBidi" w:hAnsiTheme="majorBidi" w:cstheme="majorBidi"/>
          <w:b/>
          <w:bCs/>
          <w:i/>
          <w:iCs/>
          <w:color w:val="292929"/>
          <w:sz w:val="28"/>
          <w:szCs w:val="28"/>
        </w:rPr>
        <w:t>Выводы</w:t>
      </w:r>
      <w:r>
        <w:rPr>
          <w:rFonts w:asciiTheme="majorBidi" w:hAnsiTheme="majorBidi" w:cstheme="majorBidi"/>
          <w:b/>
          <w:bCs/>
          <w:i/>
          <w:iCs/>
          <w:color w:val="292929"/>
          <w:sz w:val="28"/>
          <w:szCs w:val="28"/>
        </w:rPr>
        <w:t xml:space="preserve"> по разделу</w:t>
      </w:r>
      <w:r w:rsidRPr="008C18EC">
        <w:rPr>
          <w:rFonts w:asciiTheme="majorBidi" w:hAnsiTheme="majorBidi" w:cstheme="majorBidi"/>
          <w:b/>
          <w:bCs/>
          <w:i/>
          <w:iCs/>
          <w:color w:val="292929"/>
          <w:sz w:val="28"/>
          <w:szCs w:val="28"/>
        </w:rPr>
        <w:t>:</w:t>
      </w:r>
    </w:p>
    <w:p w:rsidR="00E146D5" w:rsidRPr="008C18EC" w:rsidRDefault="00E146D5" w:rsidP="00E146D5">
      <w:pPr>
        <w:shd w:val="clear" w:color="auto" w:fill="FFFFFF"/>
        <w:tabs>
          <w:tab w:val="left" w:pos="0"/>
        </w:tabs>
        <w:ind w:left="-142" w:firstLine="0"/>
        <w:rPr>
          <w:rFonts w:asciiTheme="majorBidi" w:eastAsia="Times New Roman" w:hAnsiTheme="majorBidi" w:cstheme="majorBidi"/>
          <w:color w:val="000000"/>
          <w:sz w:val="28"/>
          <w:szCs w:val="28"/>
          <w:lang w:eastAsia="ru-RU"/>
        </w:rPr>
      </w:pPr>
      <w:r w:rsidRPr="008C18EC">
        <w:rPr>
          <w:rFonts w:asciiTheme="majorBidi" w:hAnsiTheme="majorBidi" w:cstheme="majorBidi"/>
          <w:color w:val="292929"/>
          <w:sz w:val="28"/>
          <w:szCs w:val="28"/>
        </w:rPr>
        <w:t>Присутствует проблема</w:t>
      </w:r>
      <w:r w:rsidRPr="008C18EC">
        <w:rPr>
          <w:rFonts w:asciiTheme="majorBidi" w:eastAsia="Times New Roman" w:hAnsiTheme="majorBidi" w:cstheme="majorBidi"/>
          <w:color w:val="000000"/>
          <w:sz w:val="28"/>
          <w:szCs w:val="28"/>
          <w:lang w:eastAsia="ru-RU"/>
        </w:rPr>
        <w:t xml:space="preserve"> - не все жители города могут воспользоваться библиоте</w:t>
      </w:r>
      <w:r w:rsidRPr="008C18EC">
        <w:rPr>
          <w:rFonts w:asciiTheme="majorBidi" w:eastAsia="Times New Roman" w:hAnsiTheme="majorBidi" w:cstheme="majorBidi"/>
          <w:color w:val="000000"/>
          <w:sz w:val="28"/>
          <w:szCs w:val="28"/>
          <w:lang w:eastAsia="ru-RU"/>
        </w:rPr>
        <w:t>ч</w:t>
      </w:r>
      <w:r w:rsidRPr="008C18EC">
        <w:rPr>
          <w:rFonts w:asciiTheme="majorBidi" w:eastAsia="Times New Roman" w:hAnsiTheme="majorBidi" w:cstheme="majorBidi"/>
          <w:color w:val="000000"/>
          <w:sz w:val="28"/>
          <w:szCs w:val="28"/>
          <w:lang w:eastAsia="ru-RU"/>
        </w:rPr>
        <w:t>ными услугами, так ка</w:t>
      </w:r>
      <w:r w:rsidR="006C0CB3">
        <w:rPr>
          <w:rFonts w:asciiTheme="majorBidi" w:eastAsia="Times New Roman" w:hAnsiTheme="majorBidi" w:cstheme="majorBidi"/>
          <w:color w:val="000000"/>
          <w:sz w:val="28"/>
          <w:szCs w:val="28"/>
          <w:lang w:eastAsia="ru-RU"/>
        </w:rPr>
        <w:t>к библиотека в городе одна на 43 54</w:t>
      </w:r>
      <w:r w:rsidRPr="008C18EC">
        <w:rPr>
          <w:rFonts w:asciiTheme="majorBidi" w:eastAsia="Times New Roman" w:hAnsiTheme="majorBidi" w:cstheme="majorBidi"/>
          <w:color w:val="000000"/>
          <w:sz w:val="28"/>
          <w:szCs w:val="28"/>
          <w:lang w:eastAsia="ru-RU"/>
        </w:rPr>
        <w:t>9 тыс.жителей.</w:t>
      </w:r>
      <w:r w:rsidRPr="008C18EC">
        <w:rPr>
          <w:rFonts w:asciiTheme="majorBidi" w:hAnsiTheme="majorBidi" w:cstheme="majorBidi"/>
          <w:color w:val="292929"/>
          <w:sz w:val="28"/>
          <w:szCs w:val="28"/>
        </w:rPr>
        <w:t xml:space="preserve"> По  но</w:t>
      </w:r>
      <w:r w:rsidRPr="008C18EC">
        <w:rPr>
          <w:rFonts w:asciiTheme="majorBidi" w:hAnsiTheme="majorBidi" w:cstheme="majorBidi"/>
          <w:color w:val="292929"/>
          <w:sz w:val="28"/>
          <w:szCs w:val="28"/>
        </w:rPr>
        <w:t>р</w:t>
      </w:r>
      <w:r w:rsidRPr="008C18EC">
        <w:rPr>
          <w:rFonts w:asciiTheme="majorBidi" w:hAnsiTheme="majorBidi" w:cstheme="majorBidi"/>
          <w:color w:val="292929"/>
          <w:sz w:val="28"/>
          <w:szCs w:val="28"/>
        </w:rPr>
        <w:t>мативам на такое количество людей в г</w:t>
      </w:r>
      <w:r>
        <w:rPr>
          <w:rFonts w:asciiTheme="majorBidi" w:hAnsiTheme="majorBidi" w:cstheme="majorBidi"/>
          <w:color w:val="292929"/>
          <w:sz w:val="28"/>
          <w:szCs w:val="28"/>
        </w:rPr>
        <w:t>ороде Карабулак должно быть  - 5библиотек для взрослых,  и 1 - детская</w:t>
      </w:r>
      <w:r w:rsidRPr="008C18EC">
        <w:rPr>
          <w:rFonts w:asciiTheme="majorBidi" w:hAnsiTheme="majorBidi" w:cstheme="majorBidi"/>
          <w:color w:val="292929"/>
          <w:sz w:val="28"/>
          <w:szCs w:val="28"/>
        </w:rPr>
        <w:t>. Жителям, проживающим  в микрорайонах тяжело д</w:t>
      </w:r>
      <w:r w:rsidRPr="008C18EC">
        <w:rPr>
          <w:rFonts w:asciiTheme="majorBidi" w:hAnsiTheme="majorBidi" w:cstheme="majorBidi"/>
          <w:color w:val="292929"/>
          <w:sz w:val="28"/>
          <w:szCs w:val="28"/>
        </w:rPr>
        <w:t>о</w:t>
      </w:r>
      <w:r w:rsidRPr="008C18EC">
        <w:rPr>
          <w:rFonts w:asciiTheme="majorBidi" w:hAnsiTheme="majorBidi" w:cstheme="majorBidi"/>
          <w:color w:val="292929"/>
          <w:sz w:val="28"/>
          <w:szCs w:val="28"/>
        </w:rPr>
        <w:t>бираться до центра города, чтобы попасть в библиотеку.</w:t>
      </w:r>
      <w:r w:rsidR="00A243E7">
        <w:rPr>
          <w:rFonts w:asciiTheme="majorBidi" w:hAnsiTheme="majorBidi" w:cstheme="majorBidi"/>
          <w:color w:val="292929"/>
          <w:sz w:val="28"/>
          <w:szCs w:val="28"/>
        </w:rPr>
        <w:t>Много раз этот вопрос в</w:t>
      </w:r>
      <w:r w:rsidR="00A243E7">
        <w:rPr>
          <w:rFonts w:asciiTheme="majorBidi" w:hAnsiTheme="majorBidi" w:cstheme="majorBidi"/>
          <w:color w:val="292929"/>
          <w:sz w:val="28"/>
          <w:szCs w:val="28"/>
        </w:rPr>
        <w:t>ы</w:t>
      </w:r>
      <w:r w:rsidR="00A243E7">
        <w:rPr>
          <w:rFonts w:asciiTheme="majorBidi" w:hAnsiTheme="majorBidi" w:cstheme="majorBidi"/>
          <w:color w:val="292929"/>
          <w:sz w:val="28"/>
          <w:szCs w:val="28"/>
        </w:rPr>
        <w:t>носили на решение в местной администрации, министерства культуры, но он та</w:t>
      </w:r>
      <w:r w:rsidR="00A243E7">
        <w:rPr>
          <w:rFonts w:asciiTheme="majorBidi" w:hAnsiTheme="majorBidi" w:cstheme="majorBidi"/>
          <w:color w:val="292929"/>
          <w:sz w:val="28"/>
          <w:szCs w:val="28"/>
        </w:rPr>
        <w:t>к</w:t>
      </w:r>
      <w:r w:rsidR="00A243E7">
        <w:rPr>
          <w:rFonts w:asciiTheme="majorBidi" w:hAnsiTheme="majorBidi" w:cstheme="majorBidi"/>
          <w:color w:val="292929"/>
          <w:sz w:val="28"/>
          <w:szCs w:val="28"/>
        </w:rPr>
        <w:t>же, остается открытым до сих пор.</w:t>
      </w:r>
    </w:p>
    <w:p w:rsidR="006C0CB3" w:rsidRDefault="006C0CB3" w:rsidP="00E146D5">
      <w:pPr>
        <w:pStyle w:val="a6"/>
        <w:tabs>
          <w:tab w:val="left" w:pos="0"/>
        </w:tabs>
        <w:spacing w:before="120" w:beforeAutospacing="0" w:after="0" w:afterAutospacing="0"/>
        <w:ind w:left="-142" w:firstLine="0"/>
        <w:rPr>
          <w:rFonts w:asciiTheme="majorBidi" w:hAnsiTheme="majorBidi" w:cstheme="majorBidi"/>
          <w:b/>
          <w:bCs/>
          <w:i/>
          <w:iCs/>
          <w:color w:val="292929"/>
          <w:sz w:val="28"/>
          <w:szCs w:val="28"/>
        </w:rPr>
      </w:pPr>
    </w:p>
    <w:p w:rsidR="00D7314F" w:rsidRDefault="00D7314F" w:rsidP="00C972FB">
      <w:pPr>
        <w:pStyle w:val="a6"/>
        <w:tabs>
          <w:tab w:val="left" w:pos="0"/>
        </w:tabs>
        <w:spacing w:before="120" w:beforeAutospacing="0" w:after="0" w:afterAutospacing="0"/>
        <w:ind w:left="0" w:firstLine="0"/>
        <w:rPr>
          <w:rFonts w:asciiTheme="majorBidi" w:hAnsiTheme="majorBidi" w:cstheme="majorBidi"/>
          <w:b/>
          <w:bCs/>
          <w:i/>
          <w:iCs/>
          <w:color w:val="292929"/>
          <w:sz w:val="28"/>
          <w:szCs w:val="28"/>
        </w:rPr>
      </w:pPr>
    </w:p>
    <w:p w:rsidR="00E146D5" w:rsidRPr="008C18EC" w:rsidRDefault="00E146D5" w:rsidP="00C972FB">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3. Основные статистические показатели.</w:t>
      </w:r>
    </w:p>
    <w:p w:rsidR="00E146D5" w:rsidRPr="008C18EC" w:rsidRDefault="00E146D5" w:rsidP="00C972FB">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3.1 Охват населения библиотечным обслуживанием по муниципальным обр</w:t>
      </w:r>
      <w:r w:rsidRPr="008C18EC">
        <w:rPr>
          <w:rFonts w:asciiTheme="majorBidi" w:hAnsiTheme="majorBidi" w:cstheme="majorBidi"/>
          <w:b/>
          <w:bCs/>
          <w:i/>
          <w:iCs/>
          <w:color w:val="292929"/>
          <w:sz w:val="28"/>
          <w:szCs w:val="28"/>
        </w:rPr>
        <w:t>а</w:t>
      </w:r>
      <w:r w:rsidRPr="008C18EC">
        <w:rPr>
          <w:rFonts w:asciiTheme="majorBidi" w:hAnsiTheme="majorBidi" w:cstheme="majorBidi"/>
          <w:b/>
          <w:bCs/>
          <w:i/>
          <w:iCs/>
          <w:color w:val="292929"/>
          <w:sz w:val="28"/>
          <w:szCs w:val="28"/>
        </w:rPr>
        <w:t>зованиям.</w:t>
      </w:r>
    </w:p>
    <w:p w:rsidR="00E146D5" w:rsidRPr="008C18EC" w:rsidRDefault="00E146D5" w:rsidP="00C972FB">
      <w:pPr>
        <w:pStyle w:val="a6"/>
        <w:tabs>
          <w:tab w:val="left" w:pos="0"/>
        </w:tabs>
        <w:spacing w:before="120" w:beforeAutospacing="0" w:after="0" w:afterAutospacing="0"/>
        <w:ind w:left="-142" w:firstLine="0"/>
        <w:jc w:val="center"/>
        <w:rPr>
          <w:rFonts w:asciiTheme="majorBidi" w:hAnsiTheme="majorBidi" w:cstheme="majorBidi"/>
          <w:color w:val="292929"/>
          <w:sz w:val="28"/>
          <w:szCs w:val="28"/>
        </w:rPr>
      </w:pPr>
    </w:p>
    <w:p w:rsidR="00E146D5" w:rsidRPr="008C18EC" w:rsidRDefault="00E146D5" w:rsidP="00E146D5">
      <w:pPr>
        <w:tabs>
          <w:tab w:val="left" w:pos="0"/>
        </w:tabs>
        <w:spacing w:after="0"/>
        <w:ind w:left="-142" w:firstLine="0"/>
        <w:rPr>
          <w:rFonts w:asciiTheme="majorBidi" w:hAnsiTheme="majorBidi" w:cstheme="majorBidi"/>
          <w:sz w:val="28"/>
          <w:szCs w:val="28"/>
        </w:rPr>
      </w:pPr>
      <w:r w:rsidRPr="008C18EC">
        <w:rPr>
          <w:rFonts w:asciiTheme="majorBidi" w:hAnsiTheme="majorBidi" w:cstheme="majorBidi"/>
          <w:sz w:val="28"/>
          <w:szCs w:val="28"/>
        </w:rPr>
        <w:t>Зарегис</w:t>
      </w:r>
      <w:r w:rsidR="006C0CB3">
        <w:rPr>
          <w:rFonts w:asciiTheme="majorBidi" w:hAnsiTheme="majorBidi" w:cstheme="majorBidi"/>
          <w:sz w:val="28"/>
          <w:szCs w:val="28"/>
        </w:rPr>
        <w:t>трированных пользователей – 4478</w:t>
      </w:r>
      <w:r w:rsidRPr="008C18EC">
        <w:rPr>
          <w:rFonts w:asciiTheme="majorBidi" w:hAnsiTheme="majorBidi" w:cstheme="majorBidi"/>
          <w:sz w:val="28"/>
          <w:szCs w:val="28"/>
        </w:rPr>
        <w:t>.</w:t>
      </w:r>
    </w:p>
    <w:p w:rsidR="00E146D5" w:rsidRPr="008C18EC" w:rsidRDefault="004419A0"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Удаленных пользователей – 5699</w:t>
      </w:r>
      <w:r w:rsidR="00E146D5" w:rsidRPr="008C18EC">
        <w:rPr>
          <w:rFonts w:asciiTheme="majorBidi" w:hAnsiTheme="majorBidi" w:cstheme="majorBidi"/>
          <w:sz w:val="28"/>
          <w:szCs w:val="28"/>
        </w:rPr>
        <w:t>.</w:t>
      </w:r>
    </w:p>
    <w:p w:rsidR="00E146D5" w:rsidRPr="008C18EC" w:rsidRDefault="006C0CB3"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Посещение библиотеки – 9894</w:t>
      </w:r>
      <w:r w:rsidR="00E146D5" w:rsidRPr="008C18EC">
        <w:rPr>
          <w:rFonts w:asciiTheme="majorBidi" w:hAnsiTheme="majorBidi" w:cstheme="majorBidi"/>
          <w:sz w:val="28"/>
          <w:szCs w:val="28"/>
        </w:rPr>
        <w:t>.</w:t>
      </w:r>
    </w:p>
    <w:p w:rsidR="00E146D5" w:rsidRPr="008C18EC" w:rsidRDefault="00E146D5" w:rsidP="00E146D5">
      <w:pPr>
        <w:tabs>
          <w:tab w:val="left" w:pos="0"/>
        </w:tabs>
        <w:spacing w:after="0"/>
        <w:ind w:left="-142" w:firstLine="0"/>
        <w:rPr>
          <w:rFonts w:asciiTheme="majorBidi" w:hAnsiTheme="majorBidi" w:cstheme="majorBidi"/>
          <w:sz w:val="28"/>
          <w:szCs w:val="28"/>
        </w:rPr>
      </w:pPr>
      <w:r w:rsidRPr="008C18EC">
        <w:rPr>
          <w:rFonts w:asciiTheme="majorBidi" w:hAnsiTheme="majorBidi" w:cstheme="majorBidi"/>
          <w:sz w:val="28"/>
          <w:szCs w:val="28"/>
        </w:rPr>
        <w:t>Посещение массовых мероприятий – 1129.</w:t>
      </w:r>
    </w:p>
    <w:p w:rsidR="00E146D5" w:rsidRPr="008C18EC" w:rsidRDefault="00E146D5" w:rsidP="00E146D5">
      <w:pPr>
        <w:tabs>
          <w:tab w:val="left" w:pos="0"/>
        </w:tabs>
        <w:spacing w:after="0"/>
        <w:ind w:left="-142" w:firstLine="0"/>
        <w:rPr>
          <w:rFonts w:asciiTheme="majorBidi" w:hAnsiTheme="majorBidi" w:cstheme="majorBidi"/>
          <w:sz w:val="28"/>
          <w:szCs w:val="28"/>
        </w:rPr>
      </w:pPr>
      <w:r w:rsidRPr="008C18EC">
        <w:rPr>
          <w:rFonts w:asciiTheme="majorBidi" w:hAnsiTheme="majorBidi" w:cstheme="majorBidi"/>
          <w:sz w:val="28"/>
          <w:szCs w:val="28"/>
        </w:rPr>
        <w:t>Культурно-пр</w:t>
      </w:r>
      <w:r w:rsidR="006C0CB3">
        <w:rPr>
          <w:rFonts w:asciiTheme="majorBidi" w:hAnsiTheme="majorBidi" w:cstheme="majorBidi"/>
          <w:sz w:val="28"/>
          <w:szCs w:val="28"/>
        </w:rPr>
        <w:t>осветительские мероприятия – 187</w:t>
      </w:r>
      <w:r w:rsidRPr="008C18EC">
        <w:rPr>
          <w:rFonts w:asciiTheme="majorBidi" w:hAnsiTheme="majorBidi" w:cstheme="majorBidi"/>
          <w:sz w:val="28"/>
          <w:szCs w:val="28"/>
        </w:rPr>
        <w:t>.</w:t>
      </w:r>
    </w:p>
    <w:p w:rsidR="00E146D5" w:rsidRPr="008C18EC" w:rsidRDefault="00E146D5" w:rsidP="00E146D5">
      <w:pPr>
        <w:tabs>
          <w:tab w:val="left" w:pos="0"/>
        </w:tabs>
        <w:spacing w:after="0"/>
        <w:ind w:left="-142" w:firstLine="0"/>
        <w:rPr>
          <w:rFonts w:asciiTheme="majorBidi" w:hAnsiTheme="majorBidi" w:cstheme="majorBidi"/>
          <w:sz w:val="28"/>
          <w:szCs w:val="28"/>
        </w:rPr>
      </w:pPr>
      <w:r w:rsidRPr="008C18EC">
        <w:rPr>
          <w:rFonts w:asciiTheme="majorBidi" w:hAnsiTheme="majorBidi" w:cstheme="majorBidi"/>
          <w:sz w:val="28"/>
          <w:szCs w:val="28"/>
        </w:rPr>
        <w:t>Выездные культурно-просветительские  мероприятия – 8.</w:t>
      </w:r>
    </w:p>
    <w:p w:rsidR="00E146D5" w:rsidRPr="008C18EC" w:rsidRDefault="00CA66A0"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Читаемость – 41,225</w:t>
      </w:r>
      <w:r w:rsidR="00E146D5" w:rsidRPr="008C18EC">
        <w:rPr>
          <w:rFonts w:asciiTheme="majorBidi" w:hAnsiTheme="majorBidi" w:cstheme="majorBidi"/>
          <w:sz w:val="28"/>
          <w:szCs w:val="28"/>
        </w:rPr>
        <w:t>.</w:t>
      </w:r>
    </w:p>
    <w:p w:rsidR="00E146D5" w:rsidRPr="008C18EC" w:rsidRDefault="00CA66A0"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Посещаемость – 3,85</w:t>
      </w:r>
      <w:r w:rsidR="00E146D5" w:rsidRPr="008C18EC">
        <w:rPr>
          <w:rFonts w:asciiTheme="majorBidi" w:hAnsiTheme="majorBidi" w:cstheme="majorBidi"/>
          <w:sz w:val="28"/>
          <w:szCs w:val="28"/>
        </w:rPr>
        <w:t>.</w:t>
      </w:r>
    </w:p>
    <w:p w:rsidR="00E146D5" w:rsidRPr="008C18EC" w:rsidRDefault="00CA66A0"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Обращаемость – 1,3</w:t>
      </w:r>
      <w:r w:rsidR="00E146D5" w:rsidRPr="008C18EC">
        <w:rPr>
          <w:rFonts w:asciiTheme="majorBidi" w:hAnsiTheme="majorBidi" w:cstheme="majorBidi"/>
          <w:sz w:val="28"/>
          <w:szCs w:val="28"/>
        </w:rPr>
        <w:t>.</w:t>
      </w:r>
    </w:p>
    <w:p w:rsidR="00E146D5" w:rsidRPr="008C18EC" w:rsidRDefault="00CA66A0"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Документообеспеченность – 3,0</w:t>
      </w:r>
      <w:r w:rsidR="00E146D5" w:rsidRPr="008C18EC">
        <w:rPr>
          <w:rFonts w:asciiTheme="majorBidi" w:hAnsiTheme="majorBidi" w:cstheme="majorBidi"/>
          <w:sz w:val="28"/>
          <w:szCs w:val="28"/>
        </w:rPr>
        <w:t>.</w:t>
      </w:r>
    </w:p>
    <w:p w:rsidR="00E146D5" w:rsidRDefault="00E146D5" w:rsidP="00E146D5">
      <w:pPr>
        <w:tabs>
          <w:tab w:val="left" w:pos="0"/>
        </w:tabs>
        <w:spacing w:after="0"/>
        <w:ind w:left="-142" w:firstLine="0"/>
        <w:rPr>
          <w:rFonts w:asciiTheme="majorBidi" w:hAnsiTheme="majorBidi" w:cstheme="majorBidi"/>
          <w:sz w:val="28"/>
          <w:szCs w:val="28"/>
        </w:rPr>
      </w:pPr>
      <w:r w:rsidRPr="008C18EC">
        <w:rPr>
          <w:rFonts w:asciiTheme="majorBidi" w:hAnsiTheme="majorBidi" w:cstheme="majorBidi"/>
          <w:sz w:val="28"/>
          <w:szCs w:val="28"/>
        </w:rPr>
        <w:t>Оказание платных услуг – отсутствует.</w:t>
      </w:r>
    </w:p>
    <w:p w:rsidR="00E146D5" w:rsidRDefault="00E146D5" w:rsidP="00E146D5">
      <w:pPr>
        <w:tabs>
          <w:tab w:val="left" w:pos="0"/>
        </w:tabs>
        <w:spacing w:after="0"/>
        <w:ind w:left="-142" w:firstLine="0"/>
        <w:rPr>
          <w:rFonts w:asciiTheme="majorBidi" w:hAnsiTheme="majorBidi" w:cstheme="majorBidi"/>
          <w:sz w:val="28"/>
          <w:szCs w:val="28"/>
        </w:rPr>
      </w:pPr>
    </w:p>
    <w:p w:rsidR="00CA66A0" w:rsidRPr="00616E8D" w:rsidRDefault="00E146D5" w:rsidP="00E146D5">
      <w:pPr>
        <w:tabs>
          <w:tab w:val="left" w:pos="0"/>
        </w:tabs>
        <w:spacing w:after="0"/>
        <w:ind w:left="-142" w:firstLine="0"/>
        <w:rPr>
          <w:rFonts w:asciiTheme="majorBidi" w:hAnsiTheme="majorBidi" w:cstheme="majorBidi"/>
          <w:b/>
          <w:sz w:val="28"/>
          <w:szCs w:val="28"/>
        </w:rPr>
      </w:pPr>
      <w:r w:rsidRPr="00616E8D">
        <w:rPr>
          <w:rFonts w:asciiTheme="majorBidi" w:hAnsiTheme="majorBidi" w:cstheme="majorBidi"/>
          <w:b/>
          <w:bCs/>
          <w:i/>
          <w:iCs/>
          <w:sz w:val="28"/>
          <w:szCs w:val="28"/>
        </w:rPr>
        <w:t>Выводы по разделу</w:t>
      </w:r>
      <w:r w:rsidR="00CA66A0" w:rsidRPr="00616E8D">
        <w:rPr>
          <w:rFonts w:asciiTheme="majorBidi" w:hAnsiTheme="majorBidi" w:cstheme="majorBidi"/>
          <w:b/>
          <w:sz w:val="28"/>
          <w:szCs w:val="28"/>
        </w:rPr>
        <w:t>:</w:t>
      </w:r>
    </w:p>
    <w:p w:rsidR="00E146D5" w:rsidRPr="008C18EC" w:rsidRDefault="00CA66A0" w:rsidP="00C972FB">
      <w:pPr>
        <w:tabs>
          <w:tab w:val="left" w:pos="0"/>
        </w:tabs>
        <w:spacing w:after="0"/>
        <w:ind w:left="-142" w:firstLine="0"/>
        <w:rPr>
          <w:rFonts w:asciiTheme="majorBidi" w:hAnsiTheme="majorBidi" w:cstheme="majorBidi"/>
          <w:sz w:val="28"/>
          <w:szCs w:val="28"/>
        </w:rPr>
      </w:pPr>
      <w:r>
        <w:rPr>
          <w:rFonts w:asciiTheme="majorBidi" w:hAnsiTheme="majorBidi" w:cstheme="majorBidi"/>
          <w:bCs/>
          <w:iCs/>
          <w:sz w:val="28"/>
          <w:szCs w:val="28"/>
        </w:rPr>
        <w:t>По сравнению с прошлым годом, в котором были ограничительные меры в виде карантина и запрета посещений массовых мероприятий</w:t>
      </w:r>
      <w:r w:rsidR="00616E8D">
        <w:rPr>
          <w:rFonts w:asciiTheme="majorBidi" w:hAnsiTheme="majorBidi" w:cstheme="majorBidi"/>
          <w:bCs/>
          <w:iCs/>
          <w:sz w:val="28"/>
          <w:szCs w:val="28"/>
        </w:rPr>
        <w:t xml:space="preserve">, </w:t>
      </w:r>
      <w:r>
        <w:rPr>
          <w:rFonts w:asciiTheme="majorBidi" w:hAnsiTheme="majorBidi" w:cstheme="majorBidi"/>
          <w:bCs/>
          <w:iCs/>
          <w:sz w:val="28"/>
          <w:szCs w:val="28"/>
        </w:rPr>
        <w:t xml:space="preserve"> в этом году количество читателей у нас увеличилось на 1000 человек. Также, увеличилось посещение м</w:t>
      </w:r>
      <w:r>
        <w:rPr>
          <w:rFonts w:asciiTheme="majorBidi" w:hAnsiTheme="majorBidi" w:cstheme="majorBidi"/>
          <w:bCs/>
          <w:iCs/>
          <w:sz w:val="28"/>
          <w:szCs w:val="28"/>
        </w:rPr>
        <w:t>е</w:t>
      </w:r>
      <w:r>
        <w:rPr>
          <w:rFonts w:asciiTheme="majorBidi" w:hAnsiTheme="majorBidi" w:cstheme="majorBidi"/>
          <w:bCs/>
          <w:iCs/>
          <w:sz w:val="28"/>
          <w:szCs w:val="28"/>
        </w:rPr>
        <w:t xml:space="preserve">роприятий на 569 человек. По всем показателям значительно повысилось </w:t>
      </w:r>
      <w:r w:rsidR="00222C53">
        <w:rPr>
          <w:rFonts w:asciiTheme="majorBidi" w:hAnsiTheme="majorBidi" w:cstheme="majorBidi"/>
          <w:bCs/>
          <w:iCs/>
          <w:sz w:val="28"/>
          <w:szCs w:val="28"/>
        </w:rPr>
        <w:t>колич</w:t>
      </w:r>
      <w:r w:rsidR="00222C53">
        <w:rPr>
          <w:rFonts w:asciiTheme="majorBidi" w:hAnsiTheme="majorBidi" w:cstheme="majorBidi"/>
          <w:bCs/>
          <w:iCs/>
          <w:sz w:val="28"/>
          <w:szCs w:val="28"/>
        </w:rPr>
        <w:t>е</w:t>
      </w:r>
      <w:r w:rsidR="00222C53">
        <w:rPr>
          <w:rFonts w:asciiTheme="majorBidi" w:hAnsiTheme="majorBidi" w:cstheme="majorBidi"/>
          <w:bCs/>
          <w:iCs/>
          <w:sz w:val="28"/>
          <w:szCs w:val="28"/>
        </w:rPr>
        <w:t>ство читателей.</w:t>
      </w:r>
      <w:r w:rsidR="00E146D5">
        <w:rPr>
          <w:rFonts w:asciiTheme="majorBidi" w:hAnsiTheme="majorBidi" w:cstheme="majorBidi"/>
          <w:sz w:val="28"/>
          <w:szCs w:val="28"/>
        </w:rPr>
        <w:t>Эти цифры служат доказательством того, что библиотека функци</w:t>
      </w:r>
      <w:r w:rsidR="00E146D5">
        <w:rPr>
          <w:rFonts w:asciiTheme="majorBidi" w:hAnsiTheme="majorBidi" w:cstheme="majorBidi"/>
          <w:sz w:val="28"/>
          <w:szCs w:val="28"/>
        </w:rPr>
        <w:t>о</w:t>
      </w:r>
      <w:r w:rsidR="00E146D5">
        <w:rPr>
          <w:rFonts w:asciiTheme="majorBidi" w:hAnsiTheme="majorBidi" w:cstheme="majorBidi"/>
          <w:sz w:val="28"/>
          <w:szCs w:val="28"/>
        </w:rPr>
        <w:t>нирует и потребность в ней с каждым годом увеличивается.</w:t>
      </w:r>
    </w:p>
    <w:p w:rsidR="00E146D5" w:rsidRPr="008C18EC" w:rsidRDefault="00E146D5" w:rsidP="00E146D5">
      <w:pPr>
        <w:tabs>
          <w:tab w:val="left" w:pos="0"/>
        </w:tabs>
        <w:spacing w:after="0"/>
        <w:ind w:left="-142"/>
        <w:rPr>
          <w:rFonts w:asciiTheme="majorBidi" w:hAnsiTheme="majorBidi" w:cstheme="majorBidi"/>
          <w:sz w:val="28"/>
          <w:szCs w:val="28"/>
        </w:rPr>
      </w:pPr>
    </w:p>
    <w:p w:rsidR="00E146D5" w:rsidRPr="008C18EC" w:rsidRDefault="00E146D5" w:rsidP="00E146D5">
      <w:pPr>
        <w:tabs>
          <w:tab w:val="left" w:pos="0"/>
        </w:tabs>
        <w:spacing w:after="0"/>
        <w:ind w:left="-142"/>
        <w:rPr>
          <w:rFonts w:asciiTheme="majorBidi" w:hAnsiTheme="majorBidi" w:cstheme="majorBidi"/>
          <w:b/>
          <w:bCs/>
          <w:i/>
          <w:iCs/>
          <w:sz w:val="28"/>
          <w:szCs w:val="28"/>
        </w:rPr>
      </w:pPr>
      <w:r w:rsidRPr="008C18EC">
        <w:rPr>
          <w:rFonts w:asciiTheme="majorBidi" w:hAnsiTheme="majorBidi" w:cstheme="majorBidi"/>
          <w:b/>
          <w:bCs/>
          <w:i/>
          <w:iCs/>
          <w:sz w:val="28"/>
          <w:szCs w:val="28"/>
        </w:rPr>
        <w:t xml:space="preserve">                                             4. Библиотечный фонд </w:t>
      </w:r>
    </w:p>
    <w:p w:rsidR="00E146D5" w:rsidRPr="008C18EC" w:rsidRDefault="00E146D5" w:rsidP="00E146D5">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Совокупный объем библиотечного фонда Карабулакской городской</w:t>
      </w:r>
    </w:p>
    <w:p w:rsidR="00E146D5" w:rsidRPr="008C18EC" w:rsidRDefault="00E146D5" w:rsidP="00E146D5">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библиотеки</w:t>
      </w:r>
    </w:p>
    <w:p w:rsidR="00E146D5" w:rsidRPr="008C18EC" w:rsidRDefault="00E146D5" w:rsidP="00E146D5">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p>
    <w:p w:rsidR="00616E8D" w:rsidRDefault="00616E8D"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За отчетный год:</w:t>
      </w:r>
    </w:p>
    <w:p w:rsidR="00E146D5" w:rsidRPr="008C18EC" w:rsidRDefault="00616E8D"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 xml:space="preserve">Поступило новых документов – 234 </w:t>
      </w:r>
      <w:r w:rsidR="00E146D5" w:rsidRPr="008C18EC">
        <w:rPr>
          <w:rFonts w:asciiTheme="majorBidi" w:hAnsiTheme="majorBidi" w:cstheme="majorBidi"/>
          <w:sz w:val="28"/>
          <w:szCs w:val="28"/>
        </w:rPr>
        <w:t>экз.</w:t>
      </w:r>
    </w:p>
    <w:p w:rsidR="00616E8D" w:rsidRDefault="00E146D5" w:rsidP="00616E8D">
      <w:pPr>
        <w:tabs>
          <w:tab w:val="left" w:pos="0"/>
        </w:tabs>
        <w:spacing w:after="0"/>
        <w:ind w:left="-142" w:firstLine="0"/>
        <w:rPr>
          <w:rFonts w:asciiTheme="majorBidi" w:hAnsiTheme="majorBidi" w:cstheme="majorBidi"/>
          <w:sz w:val="28"/>
          <w:szCs w:val="28"/>
        </w:rPr>
      </w:pPr>
      <w:r w:rsidRPr="008C18EC">
        <w:rPr>
          <w:rFonts w:asciiTheme="majorBidi" w:hAnsiTheme="majorBidi" w:cstheme="majorBidi"/>
          <w:sz w:val="28"/>
          <w:szCs w:val="28"/>
        </w:rPr>
        <w:t>Выбыло – 2</w:t>
      </w:r>
      <w:r w:rsidR="00616E8D">
        <w:rPr>
          <w:rFonts w:asciiTheme="majorBidi" w:hAnsiTheme="majorBidi" w:cstheme="majorBidi"/>
          <w:sz w:val="28"/>
          <w:szCs w:val="28"/>
        </w:rPr>
        <w:t>5</w:t>
      </w:r>
      <w:r w:rsidRPr="008C18EC">
        <w:rPr>
          <w:rFonts w:asciiTheme="majorBidi" w:hAnsiTheme="majorBidi" w:cstheme="majorBidi"/>
          <w:sz w:val="28"/>
          <w:szCs w:val="28"/>
        </w:rPr>
        <w:t xml:space="preserve"> экз.</w:t>
      </w:r>
    </w:p>
    <w:p w:rsidR="00616E8D" w:rsidRDefault="00616E8D" w:rsidP="00616E8D">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 xml:space="preserve">Состоит – 13330 </w:t>
      </w:r>
      <w:r w:rsidR="00E146D5" w:rsidRPr="008C18EC">
        <w:rPr>
          <w:rFonts w:asciiTheme="majorBidi" w:hAnsiTheme="majorBidi" w:cstheme="majorBidi"/>
          <w:sz w:val="28"/>
          <w:szCs w:val="28"/>
        </w:rPr>
        <w:t>экз.</w:t>
      </w:r>
    </w:p>
    <w:p w:rsidR="00E146D5" w:rsidRDefault="00C972FB" w:rsidP="00616E8D">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Выдано – 17 248</w:t>
      </w:r>
      <w:r w:rsidR="00E146D5" w:rsidRPr="008C18EC">
        <w:rPr>
          <w:rFonts w:asciiTheme="majorBidi" w:hAnsiTheme="majorBidi" w:cstheme="majorBidi"/>
          <w:sz w:val="28"/>
          <w:szCs w:val="28"/>
        </w:rPr>
        <w:t>экз</w:t>
      </w:r>
      <w:r w:rsidR="00616E8D">
        <w:rPr>
          <w:rFonts w:asciiTheme="majorBidi" w:hAnsiTheme="majorBidi" w:cstheme="majorBidi"/>
          <w:sz w:val="28"/>
          <w:szCs w:val="28"/>
        </w:rPr>
        <w:t>.</w:t>
      </w:r>
    </w:p>
    <w:p w:rsidR="00E146D5" w:rsidRPr="008C18EC" w:rsidRDefault="00E146D5" w:rsidP="00E146D5">
      <w:pPr>
        <w:tabs>
          <w:tab w:val="left" w:pos="0"/>
        </w:tabs>
        <w:spacing w:after="0"/>
        <w:ind w:firstLine="0"/>
        <w:rPr>
          <w:rFonts w:asciiTheme="majorBidi" w:hAnsiTheme="majorBidi" w:cstheme="majorBidi"/>
          <w:sz w:val="28"/>
          <w:szCs w:val="28"/>
        </w:rPr>
      </w:pPr>
    </w:p>
    <w:p w:rsidR="00E146D5" w:rsidRDefault="00E146D5" w:rsidP="00E146D5">
      <w:pPr>
        <w:tabs>
          <w:tab w:val="left" w:pos="0"/>
        </w:tabs>
        <w:spacing w:after="0"/>
        <w:ind w:firstLine="0"/>
        <w:jc w:val="center"/>
        <w:rPr>
          <w:rFonts w:asciiTheme="majorBidi" w:hAnsiTheme="majorBidi" w:cstheme="majorBidi"/>
          <w:b/>
          <w:bCs/>
          <w:i/>
          <w:iCs/>
          <w:sz w:val="28"/>
          <w:szCs w:val="28"/>
        </w:rPr>
      </w:pPr>
      <w:r w:rsidRPr="00C410F9">
        <w:rPr>
          <w:rFonts w:asciiTheme="majorBidi" w:hAnsiTheme="majorBidi" w:cstheme="majorBidi"/>
          <w:b/>
          <w:bCs/>
          <w:i/>
          <w:iCs/>
          <w:sz w:val="28"/>
          <w:szCs w:val="28"/>
        </w:rPr>
        <w:t>4.1. Подписка на печатные  периодические издания</w:t>
      </w:r>
    </w:p>
    <w:p w:rsidR="00E146D5" w:rsidRPr="00C410F9" w:rsidRDefault="00E146D5" w:rsidP="00E146D5">
      <w:pPr>
        <w:tabs>
          <w:tab w:val="left" w:pos="0"/>
        </w:tabs>
        <w:spacing w:after="0"/>
        <w:ind w:firstLine="0"/>
        <w:jc w:val="center"/>
        <w:rPr>
          <w:rFonts w:asciiTheme="majorBidi" w:hAnsiTheme="majorBidi" w:cstheme="majorBidi"/>
          <w:b/>
          <w:bCs/>
          <w:i/>
          <w:iCs/>
          <w:sz w:val="28"/>
          <w:szCs w:val="28"/>
        </w:rPr>
      </w:pPr>
    </w:p>
    <w:p w:rsidR="00616E8D" w:rsidRPr="003D203A" w:rsidRDefault="00616E8D" w:rsidP="00616E8D">
      <w:pPr>
        <w:spacing w:after="0"/>
        <w:rPr>
          <w:rFonts w:ascii="Times New Roman" w:hAnsi="Times New Roman" w:cs="Times New Roman"/>
          <w:sz w:val="26"/>
          <w:szCs w:val="26"/>
        </w:rPr>
      </w:pPr>
      <w:r w:rsidRPr="003D203A">
        <w:rPr>
          <w:rFonts w:ascii="Times New Roman" w:hAnsi="Times New Roman" w:cs="Times New Roman"/>
          <w:sz w:val="26"/>
          <w:szCs w:val="26"/>
        </w:rPr>
        <w:t>(</w:t>
      </w:r>
      <w:r w:rsidRPr="003D203A">
        <w:rPr>
          <w:rFonts w:ascii="Times New Roman" w:hAnsi="Times New Roman" w:cs="Times New Roman"/>
          <w:sz w:val="26"/>
          <w:szCs w:val="26"/>
          <w:lang w:val="en-US"/>
        </w:rPr>
        <w:t>l</w:t>
      </w:r>
      <w:r w:rsidRPr="003D203A">
        <w:rPr>
          <w:rFonts w:ascii="Times New Roman" w:hAnsi="Times New Roman" w:cs="Times New Roman"/>
          <w:sz w:val="26"/>
          <w:szCs w:val="26"/>
        </w:rPr>
        <w:t>-е полугодие 2021г. выписан</w:t>
      </w:r>
      <w:r>
        <w:rPr>
          <w:rFonts w:ascii="Times New Roman" w:hAnsi="Times New Roman" w:cs="Times New Roman"/>
          <w:sz w:val="26"/>
          <w:szCs w:val="26"/>
        </w:rPr>
        <w:t xml:space="preserve">о -10 изданий на сумму 17216.04руб.  2-е полугодие -8 изданий на сумму – 22 791,45руб). </w:t>
      </w:r>
    </w:p>
    <w:p w:rsidR="00E146D5" w:rsidRDefault="00E146D5" w:rsidP="00616E8D">
      <w:pPr>
        <w:tabs>
          <w:tab w:val="left" w:pos="0"/>
        </w:tabs>
        <w:spacing w:after="0"/>
        <w:ind w:left="0" w:firstLine="0"/>
        <w:rPr>
          <w:rFonts w:asciiTheme="majorBidi" w:hAnsiTheme="majorBidi" w:cstheme="majorBidi"/>
          <w:sz w:val="28"/>
          <w:szCs w:val="28"/>
        </w:rPr>
      </w:pPr>
      <w:r>
        <w:rPr>
          <w:rFonts w:asciiTheme="majorBidi" w:hAnsiTheme="majorBidi" w:cstheme="majorBidi"/>
          <w:sz w:val="28"/>
          <w:szCs w:val="28"/>
        </w:rPr>
        <w:t>(Библиотека, В мире науки, Вокруг света, Знание-сила, Литературная газета, С</w:t>
      </w:r>
      <w:r>
        <w:rPr>
          <w:rFonts w:asciiTheme="majorBidi" w:hAnsiTheme="majorBidi" w:cstheme="majorBidi"/>
          <w:sz w:val="28"/>
          <w:szCs w:val="28"/>
        </w:rPr>
        <w:t>о</w:t>
      </w:r>
      <w:r>
        <w:rPr>
          <w:rFonts w:asciiTheme="majorBidi" w:hAnsiTheme="majorBidi" w:cstheme="majorBidi"/>
          <w:sz w:val="28"/>
          <w:szCs w:val="28"/>
        </w:rPr>
        <w:t>беседник, Совершенно секретно, Ингушетия, Сердало, Новая газета)</w:t>
      </w:r>
    </w:p>
    <w:p w:rsidR="00A243E7" w:rsidRDefault="00A243E7" w:rsidP="00C972FB">
      <w:pPr>
        <w:tabs>
          <w:tab w:val="left" w:pos="0"/>
        </w:tabs>
        <w:spacing w:after="0"/>
        <w:ind w:left="0" w:firstLine="0"/>
        <w:rPr>
          <w:rFonts w:asciiTheme="majorBidi" w:hAnsiTheme="majorBidi" w:cstheme="majorBidi"/>
          <w:sz w:val="28"/>
          <w:szCs w:val="28"/>
        </w:rPr>
      </w:pPr>
    </w:p>
    <w:p w:rsidR="00D7314F" w:rsidRDefault="00E146D5" w:rsidP="00A243E7">
      <w:pPr>
        <w:tabs>
          <w:tab w:val="left" w:pos="0"/>
        </w:tabs>
        <w:spacing w:after="0"/>
        <w:ind w:firstLine="0"/>
        <w:rPr>
          <w:rFonts w:asciiTheme="majorBidi" w:hAnsiTheme="majorBidi" w:cstheme="majorBidi"/>
          <w:sz w:val="28"/>
          <w:szCs w:val="28"/>
        </w:rPr>
      </w:pPr>
      <w:r w:rsidRPr="008C18EC">
        <w:rPr>
          <w:rFonts w:asciiTheme="majorBidi" w:hAnsiTheme="majorBidi" w:cstheme="majorBidi"/>
          <w:sz w:val="28"/>
          <w:szCs w:val="28"/>
        </w:rPr>
        <w:t xml:space="preserve">4.2. </w:t>
      </w:r>
      <w:r w:rsidR="00616E8D">
        <w:rPr>
          <w:rFonts w:asciiTheme="majorBidi" w:hAnsiTheme="majorBidi" w:cstheme="majorBidi"/>
          <w:sz w:val="28"/>
          <w:szCs w:val="28"/>
        </w:rPr>
        <w:t>Выбытие из фонда библиотеки – 25</w:t>
      </w:r>
      <w:r w:rsidRPr="008C18EC">
        <w:rPr>
          <w:rFonts w:asciiTheme="majorBidi" w:hAnsiTheme="majorBidi" w:cstheme="majorBidi"/>
          <w:sz w:val="28"/>
          <w:szCs w:val="28"/>
        </w:rPr>
        <w:t>экз.</w:t>
      </w:r>
    </w:p>
    <w:p w:rsidR="00E146D5" w:rsidRDefault="00616E8D" w:rsidP="00E146D5">
      <w:pPr>
        <w:tabs>
          <w:tab w:val="left" w:pos="0"/>
        </w:tabs>
        <w:spacing w:after="0"/>
        <w:ind w:firstLine="0"/>
        <w:rPr>
          <w:rFonts w:asciiTheme="majorBidi" w:hAnsiTheme="majorBidi" w:cstheme="majorBidi"/>
          <w:sz w:val="28"/>
          <w:szCs w:val="28"/>
        </w:rPr>
      </w:pPr>
      <w:r>
        <w:rPr>
          <w:rFonts w:asciiTheme="majorBidi" w:hAnsiTheme="majorBidi" w:cstheme="majorBidi"/>
          <w:sz w:val="28"/>
          <w:szCs w:val="28"/>
        </w:rPr>
        <w:t>4.3. Работа с отказами – за 2021 год – 26</w:t>
      </w:r>
      <w:r w:rsidR="00C972FB">
        <w:rPr>
          <w:rFonts w:asciiTheme="majorBidi" w:hAnsiTheme="majorBidi" w:cstheme="majorBidi"/>
          <w:sz w:val="28"/>
          <w:szCs w:val="28"/>
        </w:rPr>
        <w:t>экз</w:t>
      </w:r>
      <w:r w:rsidR="00E146D5" w:rsidRPr="008C18EC">
        <w:rPr>
          <w:rFonts w:asciiTheme="majorBidi" w:hAnsiTheme="majorBidi" w:cstheme="majorBidi"/>
          <w:sz w:val="28"/>
          <w:szCs w:val="28"/>
        </w:rPr>
        <w:t>.</w:t>
      </w:r>
    </w:p>
    <w:p w:rsidR="00E146D5" w:rsidRDefault="00E146D5" w:rsidP="00A243E7">
      <w:pPr>
        <w:tabs>
          <w:tab w:val="left" w:pos="0"/>
        </w:tabs>
        <w:spacing w:after="0"/>
        <w:ind w:left="0" w:firstLine="0"/>
        <w:rPr>
          <w:rFonts w:asciiTheme="majorBidi" w:hAnsiTheme="majorBidi" w:cstheme="majorBidi"/>
          <w:sz w:val="28"/>
          <w:szCs w:val="28"/>
        </w:rPr>
      </w:pPr>
      <w:r w:rsidRPr="008C18EC">
        <w:rPr>
          <w:rFonts w:asciiTheme="majorBidi" w:hAnsiTheme="majorBidi" w:cstheme="majorBidi"/>
          <w:sz w:val="28"/>
          <w:szCs w:val="28"/>
        </w:rPr>
        <w:t xml:space="preserve">4.4. </w:t>
      </w:r>
      <w:r>
        <w:rPr>
          <w:rFonts w:asciiTheme="majorBidi" w:hAnsiTheme="majorBidi" w:cstheme="majorBidi"/>
          <w:sz w:val="28"/>
          <w:szCs w:val="28"/>
        </w:rPr>
        <w:t>Финансирование комплектования.</w:t>
      </w:r>
    </w:p>
    <w:p w:rsidR="00E146D5" w:rsidRDefault="00E146D5" w:rsidP="00E146D5">
      <w:pPr>
        <w:tabs>
          <w:tab w:val="left" w:pos="0"/>
        </w:tabs>
        <w:spacing w:after="0"/>
        <w:ind w:firstLine="0"/>
        <w:rPr>
          <w:rFonts w:asciiTheme="majorBidi" w:hAnsiTheme="majorBidi" w:cstheme="majorBidi"/>
          <w:sz w:val="28"/>
          <w:szCs w:val="28"/>
        </w:rPr>
      </w:pPr>
    </w:p>
    <w:p w:rsidR="00E146D5" w:rsidRDefault="00E146D5" w:rsidP="00E146D5">
      <w:pPr>
        <w:tabs>
          <w:tab w:val="left" w:pos="0"/>
        </w:tabs>
        <w:spacing w:after="0"/>
        <w:ind w:firstLine="0"/>
        <w:rPr>
          <w:rFonts w:asciiTheme="majorBidi" w:hAnsiTheme="majorBidi" w:cstheme="majorBidi"/>
          <w:sz w:val="28"/>
          <w:szCs w:val="28"/>
        </w:rPr>
      </w:pPr>
      <w:r w:rsidRPr="008C18EC">
        <w:rPr>
          <w:rFonts w:asciiTheme="majorBidi" w:hAnsiTheme="majorBidi" w:cstheme="majorBidi"/>
          <w:sz w:val="28"/>
          <w:szCs w:val="28"/>
        </w:rPr>
        <w:t>Основной источник –  Б</w:t>
      </w:r>
      <w:r w:rsidR="00616E8D">
        <w:rPr>
          <w:rFonts w:asciiTheme="majorBidi" w:hAnsiTheme="majorBidi" w:cstheme="majorBidi"/>
          <w:sz w:val="28"/>
          <w:szCs w:val="28"/>
        </w:rPr>
        <w:t>юджет города Карабулак. На  2022</w:t>
      </w:r>
      <w:r w:rsidRPr="008C18EC">
        <w:rPr>
          <w:rFonts w:asciiTheme="majorBidi" w:hAnsiTheme="majorBidi" w:cstheme="majorBidi"/>
          <w:sz w:val="28"/>
          <w:szCs w:val="28"/>
        </w:rPr>
        <w:t xml:space="preserve"> год зал</w:t>
      </w:r>
      <w:r w:rsidR="00616E8D">
        <w:rPr>
          <w:rFonts w:asciiTheme="majorBidi" w:hAnsiTheme="majorBidi" w:cstheme="majorBidi"/>
          <w:sz w:val="28"/>
          <w:szCs w:val="28"/>
        </w:rPr>
        <w:t>ожено на пр</w:t>
      </w:r>
      <w:r w:rsidR="00616E8D">
        <w:rPr>
          <w:rFonts w:asciiTheme="majorBidi" w:hAnsiTheme="majorBidi" w:cstheme="majorBidi"/>
          <w:sz w:val="28"/>
          <w:szCs w:val="28"/>
        </w:rPr>
        <w:t>и</w:t>
      </w:r>
      <w:r w:rsidR="00616E8D">
        <w:rPr>
          <w:rFonts w:asciiTheme="majorBidi" w:hAnsiTheme="majorBidi" w:cstheme="majorBidi"/>
          <w:sz w:val="28"/>
          <w:szCs w:val="28"/>
        </w:rPr>
        <w:t>обретение книг – 90</w:t>
      </w:r>
      <w:r w:rsidRPr="008C18EC">
        <w:rPr>
          <w:rFonts w:asciiTheme="majorBidi" w:hAnsiTheme="majorBidi" w:cstheme="majorBidi"/>
          <w:sz w:val="28"/>
          <w:szCs w:val="28"/>
        </w:rPr>
        <w:t>тыс.руб.</w:t>
      </w:r>
    </w:p>
    <w:p w:rsidR="00E146D5" w:rsidRPr="008C18EC" w:rsidRDefault="00E146D5" w:rsidP="00E146D5">
      <w:pPr>
        <w:tabs>
          <w:tab w:val="left" w:pos="0"/>
        </w:tabs>
        <w:spacing w:after="0"/>
        <w:ind w:firstLine="0"/>
        <w:rPr>
          <w:rFonts w:asciiTheme="majorBidi" w:hAnsiTheme="majorBidi" w:cstheme="majorBidi"/>
          <w:sz w:val="28"/>
          <w:szCs w:val="28"/>
        </w:rPr>
      </w:pPr>
    </w:p>
    <w:p w:rsidR="00E146D5" w:rsidRDefault="00E146D5" w:rsidP="00E146D5">
      <w:pPr>
        <w:tabs>
          <w:tab w:val="left" w:pos="0"/>
        </w:tabs>
        <w:spacing w:after="0"/>
        <w:ind w:firstLine="0"/>
        <w:rPr>
          <w:rFonts w:asciiTheme="majorBidi" w:eastAsia="Times New Roman" w:hAnsiTheme="majorBidi" w:cstheme="majorBidi"/>
          <w:color w:val="000000"/>
          <w:sz w:val="28"/>
          <w:szCs w:val="28"/>
          <w:lang w:eastAsia="ru-RU"/>
        </w:rPr>
      </w:pPr>
      <w:r w:rsidRPr="008C18EC">
        <w:rPr>
          <w:rFonts w:asciiTheme="majorBidi" w:hAnsiTheme="majorBidi" w:cstheme="majorBidi"/>
          <w:sz w:val="28"/>
          <w:szCs w:val="28"/>
        </w:rPr>
        <w:t>4.5. Вопросам сохранности библиотечного фонда в нашей библиотеке уделяется особое внимание. Главным условием обеспечения сохранности фонда является его учет. Учет библиотечного фонда производится согласно приказу Министе</w:t>
      </w:r>
      <w:r w:rsidRPr="008C18EC">
        <w:rPr>
          <w:rFonts w:asciiTheme="majorBidi" w:hAnsiTheme="majorBidi" w:cstheme="majorBidi"/>
          <w:sz w:val="28"/>
          <w:szCs w:val="28"/>
        </w:rPr>
        <w:t>р</w:t>
      </w:r>
      <w:r w:rsidRPr="008C18EC">
        <w:rPr>
          <w:rFonts w:asciiTheme="majorBidi" w:hAnsiTheme="majorBidi" w:cstheme="majorBidi"/>
          <w:sz w:val="28"/>
          <w:szCs w:val="28"/>
        </w:rPr>
        <w:t>ства культуры РФ от  8 октября 2012 года№1077 «Об утверждении порядка учета документов, входящих в состав библиотечного фонда»</w:t>
      </w:r>
      <w:r w:rsidRPr="008C18EC">
        <w:rPr>
          <w:rFonts w:asciiTheme="majorBidi" w:hAnsiTheme="majorBidi" w:cstheme="majorBidi"/>
          <w:color w:val="000000"/>
          <w:sz w:val="28"/>
          <w:szCs w:val="28"/>
        </w:rPr>
        <w:t>. В «Карабулакской горо</w:t>
      </w:r>
      <w:r w:rsidRPr="008C18EC">
        <w:rPr>
          <w:rFonts w:asciiTheme="majorBidi" w:hAnsiTheme="majorBidi" w:cstheme="majorBidi"/>
          <w:color w:val="000000"/>
          <w:sz w:val="28"/>
          <w:szCs w:val="28"/>
        </w:rPr>
        <w:t>д</w:t>
      </w:r>
      <w:r w:rsidRPr="008C18EC">
        <w:rPr>
          <w:rFonts w:asciiTheme="majorBidi" w:hAnsiTheme="majorBidi" w:cstheme="majorBidi"/>
          <w:color w:val="000000"/>
          <w:sz w:val="28"/>
          <w:szCs w:val="28"/>
        </w:rPr>
        <w:t>ской библиотеке» учет библиотечного фонда производится по следующим док</w:t>
      </w:r>
      <w:r w:rsidRPr="008C18EC">
        <w:rPr>
          <w:rFonts w:asciiTheme="majorBidi" w:hAnsiTheme="majorBidi" w:cstheme="majorBidi"/>
          <w:color w:val="000000"/>
          <w:sz w:val="28"/>
          <w:szCs w:val="28"/>
        </w:rPr>
        <w:t>у</w:t>
      </w:r>
      <w:r w:rsidRPr="008C18EC">
        <w:rPr>
          <w:rFonts w:asciiTheme="majorBidi" w:hAnsiTheme="majorBidi" w:cstheme="majorBidi"/>
          <w:color w:val="000000"/>
          <w:sz w:val="28"/>
          <w:szCs w:val="28"/>
        </w:rPr>
        <w:t>ментам: «Правила пользования библиотекой», Инвентарная книга, Регистр су</w:t>
      </w:r>
      <w:r w:rsidRPr="008C18EC">
        <w:rPr>
          <w:rFonts w:asciiTheme="majorBidi" w:hAnsiTheme="majorBidi" w:cstheme="majorBidi"/>
          <w:color w:val="000000"/>
          <w:sz w:val="28"/>
          <w:szCs w:val="28"/>
        </w:rPr>
        <w:t>м</w:t>
      </w:r>
      <w:r w:rsidRPr="008C18EC">
        <w:rPr>
          <w:rFonts w:asciiTheme="majorBidi" w:hAnsiTheme="majorBidi" w:cstheme="majorBidi"/>
          <w:color w:val="000000"/>
          <w:sz w:val="28"/>
          <w:szCs w:val="28"/>
        </w:rPr>
        <w:t>марного учета, который ведется на весь фонд. Учет документов ведется в регис</w:t>
      </w:r>
      <w:r w:rsidRPr="008C18EC">
        <w:rPr>
          <w:rFonts w:asciiTheme="majorBidi" w:hAnsiTheme="majorBidi" w:cstheme="majorBidi"/>
          <w:color w:val="000000"/>
          <w:sz w:val="28"/>
          <w:szCs w:val="28"/>
        </w:rPr>
        <w:t>т</w:t>
      </w:r>
      <w:r w:rsidRPr="008C18EC">
        <w:rPr>
          <w:rFonts w:asciiTheme="majorBidi" w:hAnsiTheme="majorBidi" w:cstheme="majorBidi"/>
          <w:color w:val="000000"/>
          <w:sz w:val="28"/>
          <w:szCs w:val="28"/>
        </w:rPr>
        <w:t xml:space="preserve">рах индивидуального и суммарного учетов. Ведется журнал по учету документов, поступивших на безвозмедной основе. </w:t>
      </w:r>
      <w:r w:rsidRPr="008C18EC">
        <w:rPr>
          <w:rFonts w:asciiTheme="majorBidi" w:eastAsia="Times New Roman" w:hAnsiTheme="majorBidi" w:cstheme="majorBidi"/>
          <w:color w:val="000000"/>
          <w:sz w:val="28"/>
          <w:szCs w:val="28"/>
          <w:lang w:eastAsia="ru-RU"/>
        </w:rPr>
        <w:t>В целях сохранения библиотечного фонда ведется работа с пользователями. Библиотекарями активно используется такая форма работы, как: ознакомительная беседа с правилами пользования библиот</w:t>
      </w:r>
      <w:r w:rsidRPr="008C18EC">
        <w:rPr>
          <w:rFonts w:asciiTheme="majorBidi" w:eastAsia="Times New Roman" w:hAnsiTheme="majorBidi" w:cstheme="majorBidi"/>
          <w:color w:val="000000"/>
          <w:sz w:val="28"/>
          <w:szCs w:val="28"/>
          <w:lang w:eastAsia="ru-RU"/>
        </w:rPr>
        <w:t>е</w:t>
      </w:r>
      <w:r w:rsidRPr="008C18EC">
        <w:rPr>
          <w:rFonts w:asciiTheme="majorBidi" w:eastAsia="Times New Roman" w:hAnsiTheme="majorBidi" w:cstheme="majorBidi"/>
          <w:color w:val="000000"/>
          <w:sz w:val="28"/>
          <w:szCs w:val="28"/>
          <w:lang w:eastAsia="ru-RU"/>
        </w:rPr>
        <w:t>кой при записи новых пользователей, проводятся библиотечн</w:t>
      </w:r>
      <w:r w:rsidR="00C972FB">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библиографические уроки.  В обеспечении сохранности фондабольшую роль и</w:t>
      </w:r>
      <w:r w:rsidRPr="008C18EC">
        <w:rPr>
          <w:rFonts w:asciiTheme="majorBidi" w:eastAsia="Times New Roman" w:hAnsiTheme="majorBidi" w:cstheme="majorBidi"/>
          <w:color w:val="000000"/>
          <w:sz w:val="28"/>
          <w:szCs w:val="28"/>
          <w:lang w:eastAsia="ru-RU"/>
        </w:rPr>
        <w:t>г</w:t>
      </w:r>
      <w:r w:rsidRPr="008C18EC">
        <w:rPr>
          <w:rFonts w:asciiTheme="majorBidi" w:eastAsia="Times New Roman" w:hAnsiTheme="majorBidi" w:cstheme="majorBidi"/>
          <w:color w:val="000000"/>
          <w:sz w:val="28"/>
          <w:szCs w:val="28"/>
          <w:lang w:eastAsia="ru-RU"/>
        </w:rPr>
        <w:t>рает постоянная борьба с задолженностью. На протяжении многих летликвидациизадолженностииспользуютсянапоминания по телефону, выходы на дом, в школы, личные напоминания при встрече,записки с напоминанием о во</w:t>
      </w:r>
      <w:r w:rsidRPr="008C18EC">
        <w:rPr>
          <w:rFonts w:asciiTheme="majorBidi" w:eastAsia="Times New Roman" w:hAnsiTheme="majorBidi" w:cstheme="majorBidi"/>
          <w:color w:val="000000"/>
          <w:sz w:val="28"/>
          <w:szCs w:val="28"/>
          <w:lang w:eastAsia="ru-RU"/>
        </w:rPr>
        <w:t>з</w:t>
      </w:r>
      <w:r w:rsidRPr="008C18EC">
        <w:rPr>
          <w:rFonts w:asciiTheme="majorBidi" w:eastAsia="Times New Roman" w:hAnsiTheme="majorBidi" w:cstheme="majorBidi"/>
          <w:color w:val="000000"/>
          <w:sz w:val="28"/>
          <w:szCs w:val="28"/>
          <w:lang w:eastAsia="ru-RU"/>
        </w:rPr>
        <w:t>врате книг.</w:t>
      </w:r>
    </w:p>
    <w:p w:rsidR="00E146D5" w:rsidRDefault="00E146D5" w:rsidP="00E146D5">
      <w:pPr>
        <w:tabs>
          <w:tab w:val="left" w:pos="0"/>
        </w:tabs>
        <w:spacing w:after="0"/>
        <w:ind w:firstLine="0"/>
        <w:rPr>
          <w:rFonts w:asciiTheme="majorBidi" w:eastAsia="Times New Roman" w:hAnsiTheme="majorBidi" w:cstheme="majorBidi"/>
          <w:color w:val="000000"/>
          <w:sz w:val="28"/>
          <w:szCs w:val="28"/>
          <w:lang w:eastAsia="ru-RU"/>
        </w:rPr>
      </w:pPr>
    </w:p>
    <w:p w:rsidR="008A7D79" w:rsidRDefault="00E146D5" w:rsidP="001F70B0">
      <w:pPr>
        <w:tabs>
          <w:tab w:val="left" w:pos="0"/>
        </w:tabs>
        <w:spacing w:after="0"/>
        <w:ind w:firstLine="0"/>
        <w:jc w:val="center"/>
        <w:rPr>
          <w:rFonts w:asciiTheme="majorBidi" w:hAnsiTheme="majorBidi" w:cstheme="majorBidi"/>
          <w:b/>
          <w:bCs/>
          <w:i/>
          <w:iCs/>
          <w:sz w:val="28"/>
          <w:szCs w:val="28"/>
        </w:rPr>
      </w:pPr>
      <w:r w:rsidRPr="00C410F9">
        <w:rPr>
          <w:rFonts w:asciiTheme="majorBidi" w:hAnsiTheme="majorBidi" w:cstheme="majorBidi"/>
          <w:b/>
          <w:bCs/>
          <w:i/>
          <w:iCs/>
          <w:sz w:val="28"/>
          <w:szCs w:val="28"/>
        </w:rPr>
        <w:t>4.6. Обязательный экземпляр м</w:t>
      </w:r>
      <w:r w:rsidR="00D7314F">
        <w:rPr>
          <w:rFonts w:asciiTheme="majorBidi" w:hAnsiTheme="majorBidi" w:cstheme="majorBidi"/>
          <w:b/>
          <w:bCs/>
          <w:i/>
          <w:iCs/>
          <w:sz w:val="28"/>
          <w:szCs w:val="28"/>
        </w:rPr>
        <w:t>униципального образования РИ – 2экз</w:t>
      </w:r>
      <w:r w:rsidR="00A243E7">
        <w:rPr>
          <w:rFonts w:asciiTheme="majorBidi" w:hAnsiTheme="majorBidi" w:cstheme="majorBidi"/>
          <w:b/>
          <w:bCs/>
          <w:i/>
          <w:iCs/>
          <w:sz w:val="28"/>
          <w:szCs w:val="28"/>
        </w:rPr>
        <w:t>.</w:t>
      </w:r>
    </w:p>
    <w:p w:rsidR="008A7D79" w:rsidRDefault="008A7D79" w:rsidP="00D7314F">
      <w:pPr>
        <w:tabs>
          <w:tab w:val="left" w:pos="0"/>
        </w:tabs>
        <w:spacing w:after="0"/>
        <w:ind w:firstLine="0"/>
        <w:rPr>
          <w:rFonts w:asciiTheme="majorBidi" w:hAnsiTheme="majorBidi" w:cstheme="majorBidi"/>
          <w:b/>
          <w:bCs/>
          <w:i/>
          <w:iCs/>
          <w:sz w:val="28"/>
          <w:szCs w:val="28"/>
        </w:rPr>
      </w:pPr>
    </w:p>
    <w:p w:rsidR="00E146D5" w:rsidRPr="008A7D79" w:rsidRDefault="00A243E7" w:rsidP="00D7314F">
      <w:pPr>
        <w:tabs>
          <w:tab w:val="left" w:pos="0"/>
        </w:tabs>
        <w:spacing w:after="0"/>
        <w:ind w:firstLine="0"/>
        <w:rPr>
          <w:rFonts w:asciiTheme="majorBidi" w:hAnsiTheme="majorBidi" w:cstheme="majorBidi"/>
          <w:bCs/>
          <w:iCs/>
          <w:sz w:val="28"/>
          <w:szCs w:val="28"/>
        </w:rPr>
      </w:pPr>
      <w:r w:rsidRPr="008A7D79">
        <w:rPr>
          <w:rFonts w:asciiTheme="majorBidi" w:hAnsiTheme="majorBidi" w:cstheme="majorBidi"/>
          <w:bCs/>
          <w:iCs/>
          <w:sz w:val="28"/>
          <w:szCs w:val="28"/>
        </w:rPr>
        <w:t>На безвозмездной основ</w:t>
      </w:r>
      <w:r w:rsidR="008A7D79">
        <w:rPr>
          <w:rFonts w:asciiTheme="majorBidi" w:hAnsiTheme="majorBidi" w:cstheme="majorBidi"/>
          <w:bCs/>
          <w:iCs/>
          <w:sz w:val="28"/>
          <w:szCs w:val="28"/>
        </w:rPr>
        <w:t>е</w:t>
      </w:r>
      <w:r w:rsidRPr="008A7D79">
        <w:rPr>
          <w:rFonts w:asciiTheme="majorBidi" w:hAnsiTheme="majorBidi" w:cstheme="majorBidi"/>
          <w:bCs/>
          <w:iCs/>
          <w:sz w:val="28"/>
          <w:szCs w:val="28"/>
        </w:rPr>
        <w:t xml:space="preserve"> мы получаем два издания: «Сердало»- общенационал</w:t>
      </w:r>
      <w:r w:rsidRPr="008A7D79">
        <w:rPr>
          <w:rFonts w:asciiTheme="majorBidi" w:hAnsiTheme="majorBidi" w:cstheme="majorBidi"/>
          <w:bCs/>
          <w:iCs/>
          <w:sz w:val="28"/>
          <w:szCs w:val="28"/>
        </w:rPr>
        <w:t>ь</w:t>
      </w:r>
      <w:r w:rsidRPr="008A7D79">
        <w:rPr>
          <w:rFonts w:asciiTheme="majorBidi" w:hAnsiTheme="majorBidi" w:cstheme="majorBidi"/>
          <w:bCs/>
          <w:iCs/>
          <w:sz w:val="28"/>
          <w:szCs w:val="28"/>
        </w:rPr>
        <w:t>ная газета республики Ингушетия,  «Ингушетия»-общественно-политическая г</w:t>
      </w:r>
      <w:r w:rsidRPr="008A7D79">
        <w:rPr>
          <w:rFonts w:asciiTheme="majorBidi" w:hAnsiTheme="majorBidi" w:cstheme="majorBidi"/>
          <w:bCs/>
          <w:iCs/>
          <w:sz w:val="28"/>
          <w:szCs w:val="28"/>
        </w:rPr>
        <w:t>а</w:t>
      </w:r>
      <w:r w:rsidRPr="008A7D79">
        <w:rPr>
          <w:rFonts w:asciiTheme="majorBidi" w:hAnsiTheme="majorBidi" w:cstheme="majorBidi"/>
          <w:bCs/>
          <w:iCs/>
          <w:sz w:val="28"/>
          <w:szCs w:val="28"/>
        </w:rPr>
        <w:t>зета Республики Ингушетия.</w:t>
      </w:r>
    </w:p>
    <w:p w:rsidR="00E146D5" w:rsidRPr="00C410F9" w:rsidRDefault="00E146D5" w:rsidP="00E146D5">
      <w:pPr>
        <w:tabs>
          <w:tab w:val="left" w:pos="0"/>
        </w:tabs>
        <w:spacing w:after="0"/>
        <w:ind w:firstLine="0"/>
        <w:jc w:val="center"/>
        <w:rPr>
          <w:rFonts w:asciiTheme="majorBidi" w:eastAsia="Times New Roman" w:hAnsiTheme="majorBidi" w:cstheme="majorBidi"/>
          <w:b/>
          <w:bCs/>
          <w:i/>
          <w:iCs/>
          <w:color w:val="000000"/>
          <w:sz w:val="28"/>
          <w:szCs w:val="28"/>
          <w:lang w:eastAsia="ru-RU"/>
        </w:rPr>
      </w:pPr>
    </w:p>
    <w:p w:rsidR="001F70B0" w:rsidRDefault="00E146D5" w:rsidP="00E146D5">
      <w:pPr>
        <w:shd w:val="clear" w:color="auto" w:fill="FFFFFF"/>
        <w:rPr>
          <w:rFonts w:asciiTheme="majorBidi" w:eastAsia="Times New Roman" w:hAnsiTheme="majorBidi" w:cstheme="majorBidi"/>
          <w:b/>
          <w:bCs/>
          <w:i/>
          <w:iCs/>
          <w:color w:val="000000"/>
          <w:sz w:val="28"/>
          <w:szCs w:val="28"/>
          <w:lang w:eastAsia="ru-RU"/>
        </w:rPr>
      </w:pPr>
      <w:r w:rsidRPr="008C18EC">
        <w:rPr>
          <w:rFonts w:asciiTheme="majorBidi" w:eastAsia="Times New Roman" w:hAnsiTheme="majorBidi" w:cstheme="majorBidi"/>
          <w:b/>
          <w:bCs/>
          <w:i/>
          <w:iCs/>
          <w:color w:val="000000"/>
          <w:sz w:val="28"/>
          <w:szCs w:val="28"/>
          <w:lang w:eastAsia="ru-RU"/>
        </w:rPr>
        <w:t>Выводы</w:t>
      </w:r>
      <w:r w:rsidR="001F70B0">
        <w:rPr>
          <w:rFonts w:asciiTheme="majorBidi" w:eastAsia="Times New Roman" w:hAnsiTheme="majorBidi" w:cstheme="majorBidi"/>
          <w:b/>
          <w:bCs/>
          <w:i/>
          <w:iCs/>
          <w:color w:val="000000"/>
          <w:sz w:val="28"/>
          <w:szCs w:val="28"/>
          <w:lang w:eastAsia="ru-RU"/>
        </w:rPr>
        <w:t xml:space="preserve"> по разделу</w:t>
      </w:r>
      <w:r w:rsidRPr="008C18EC">
        <w:rPr>
          <w:rFonts w:asciiTheme="majorBidi" w:eastAsia="Times New Roman" w:hAnsiTheme="majorBidi" w:cstheme="majorBidi"/>
          <w:b/>
          <w:bCs/>
          <w:i/>
          <w:iCs/>
          <w:color w:val="000000"/>
          <w:sz w:val="28"/>
          <w:szCs w:val="28"/>
          <w:lang w:eastAsia="ru-RU"/>
        </w:rPr>
        <w:t>:</w:t>
      </w:r>
    </w:p>
    <w:p w:rsidR="00E146D5" w:rsidRPr="008C18EC" w:rsidRDefault="008A7D79" w:rsidP="00E146D5">
      <w:pPr>
        <w:shd w:val="clear" w:color="auto" w:fill="FFFFFF"/>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Проанализировав итоги 2021</w:t>
      </w:r>
      <w:r w:rsidR="00E146D5" w:rsidRPr="008C18EC">
        <w:rPr>
          <w:rFonts w:ascii="yandex-sans" w:eastAsia="Times New Roman" w:hAnsi="yandex-sans" w:cs="Times New Roman"/>
          <w:color w:val="000000"/>
          <w:sz w:val="28"/>
          <w:szCs w:val="28"/>
          <w:lang w:eastAsia="ru-RU"/>
        </w:rPr>
        <w:t xml:space="preserve"> года по формированию фонда МКУК «Кар</w:t>
      </w:r>
      <w:r w:rsidR="00E146D5" w:rsidRPr="008C18EC">
        <w:rPr>
          <w:rFonts w:ascii="yandex-sans" w:eastAsia="Times New Roman" w:hAnsi="yandex-sans" w:cs="Times New Roman"/>
          <w:color w:val="000000"/>
          <w:sz w:val="28"/>
          <w:szCs w:val="28"/>
          <w:lang w:eastAsia="ru-RU"/>
        </w:rPr>
        <w:t>а</w:t>
      </w:r>
      <w:r w:rsidR="00E146D5" w:rsidRPr="008C18EC">
        <w:rPr>
          <w:rFonts w:ascii="yandex-sans" w:eastAsia="Times New Roman" w:hAnsi="yandex-sans" w:cs="Times New Roman"/>
          <w:color w:val="000000"/>
          <w:sz w:val="28"/>
          <w:szCs w:val="28"/>
          <w:lang w:eastAsia="ru-RU"/>
        </w:rPr>
        <w:t>булакская городская библиотека» можно сделать соответствующие выводы. О</w:t>
      </w:r>
      <w:r w:rsidR="00E146D5" w:rsidRPr="008C18EC">
        <w:rPr>
          <w:rFonts w:ascii="yandex-sans" w:eastAsia="Times New Roman" w:hAnsi="yandex-sans" w:cs="Times New Roman"/>
          <w:color w:val="000000"/>
          <w:sz w:val="28"/>
          <w:szCs w:val="28"/>
          <w:lang w:eastAsia="ru-RU"/>
        </w:rPr>
        <w:t>с</w:t>
      </w:r>
      <w:r w:rsidR="00E146D5" w:rsidRPr="008C18EC">
        <w:rPr>
          <w:rFonts w:ascii="yandex-sans" w:eastAsia="Times New Roman" w:hAnsi="yandex-sans" w:cs="Times New Roman"/>
          <w:color w:val="000000"/>
          <w:sz w:val="28"/>
          <w:szCs w:val="28"/>
          <w:lang w:eastAsia="ru-RU"/>
        </w:rPr>
        <w:t>новные тенденции в формировании и использовании фондов заключаются в н</w:t>
      </w:r>
      <w:r w:rsidR="00E146D5" w:rsidRPr="008C18EC">
        <w:rPr>
          <w:rFonts w:ascii="yandex-sans" w:eastAsia="Times New Roman" w:hAnsi="yandex-sans" w:cs="Times New Roman"/>
          <w:color w:val="000000"/>
          <w:sz w:val="28"/>
          <w:szCs w:val="28"/>
          <w:lang w:eastAsia="ru-RU"/>
        </w:rPr>
        <w:t>е</w:t>
      </w:r>
      <w:r w:rsidR="00E146D5" w:rsidRPr="008C18EC">
        <w:rPr>
          <w:rFonts w:ascii="yandex-sans" w:eastAsia="Times New Roman" w:hAnsi="yandex-sans" w:cs="Times New Roman"/>
          <w:color w:val="000000"/>
          <w:sz w:val="28"/>
          <w:szCs w:val="28"/>
          <w:lang w:eastAsia="ru-RU"/>
        </w:rPr>
        <w:t>стабильности и сокращении ассигнований из бюджета города, непредсказуемости сроков поступления денежных средств, невозможности вести грамотное текущее комп</w:t>
      </w:r>
      <w:r w:rsidR="00E146D5">
        <w:rPr>
          <w:rFonts w:ascii="yandex-sans" w:eastAsia="Times New Roman" w:hAnsi="yandex-sans" w:cs="Times New Roman"/>
          <w:color w:val="000000"/>
          <w:sz w:val="28"/>
          <w:szCs w:val="28"/>
          <w:lang w:eastAsia="ru-RU"/>
        </w:rPr>
        <w:t>лектование, в виду отсутствия систематического финансирования.</w:t>
      </w:r>
      <w:r w:rsidR="00E146D5" w:rsidRPr="008C18EC">
        <w:rPr>
          <w:rFonts w:ascii="yandex-sans" w:eastAsia="Times New Roman" w:hAnsi="yandex-sans" w:cs="Times New Roman"/>
          <w:color w:val="000000"/>
          <w:sz w:val="28"/>
          <w:szCs w:val="28"/>
          <w:lang w:eastAsia="ru-RU"/>
        </w:rPr>
        <w:t xml:space="preserve"> Незнач</w:t>
      </w:r>
      <w:r w:rsidR="00E146D5" w:rsidRPr="008C18EC">
        <w:rPr>
          <w:rFonts w:ascii="yandex-sans" w:eastAsia="Times New Roman" w:hAnsi="yandex-sans" w:cs="Times New Roman"/>
          <w:color w:val="000000"/>
          <w:sz w:val="28"/>
          <w:szCs w:val="28"/>
          <w:lang w:eastAsia="ru-RU"/>
        </w:rPr>
        <w:t>и</w:t>
      </w:r>
      <w:r w:rsidR="00E146D5" w:rsidRPr="008C18EC">
        <w:rPr>
          <w:rFonts w:ascii="yandex-sans" w:eastAsia="Times New Roman" w:hAnsi="yandex-sans" w:cs="Times New Roman"/>
          <w:color w:val="000000"/>
          <w:sz w:val="28"/>
          <w:szCs w:val="28"/>
          <w:lang w:eastAsia="ru-RU"/>
        </w:rPr>
        <w:t>тельное увеличение расходов финансовых средств на комплектование вцелом не перекрывает подорожания изданий, и приводит к снижению количества новых поступлений.</w:t>
      </w:r>
    </w:p>
    <w:p w:rsidR="008A7D79" w:rsidRPr="001F70B0" w:rsidRDefault="00E146D5" w:rsidP="001F70B0">
      <w:pPr>
        <w:shd w:val="clear" w:color="auto" w:fill="FFFFFF"/>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Качественные показатели - обновляемость, обращаемость, читаемость о</w:t>
      </w:r>
      <w:r w:rsidRPr="008C18EC">
        <w:rPr>
          <w:rFonts w:ascii="yandex-sans" w:eastAsia="Times New Roman" w:hAnsi="yandex-sans" w:cs="Times New Roman"/>
          <w:color w:val="000000"/>
          <w:sz w:val="28"/>
          <w:szCs w:val="28"/>
          <w:lang w:eastAsia="ru-RU"/>
        </w:rPr>
        <w:t>с</w:t>
      </w:r>
      <w:r w:rsidRPr="008C18EC">
        <w:rPr>
          <w:rFonts w:ascii="yandex-sans" w:eastAsia="Times New Roman" w:hAnsi="yandex-sans" w:cs="Times New Roman"/>
          <w:color w:val="000000"/>
          <w:sz w:val="28"/>
          <w:szCs w:val="28"/>
          <w:lang w:eastAsia="ru-RU"/>
        </w:rPr>
        <w:t>таются стабильными.</w:t>
      </w:r>
    </w:p>
    <w:p w:rsidR="00E146D5" w:rsidRPr="008C18EC" w:rsidRDefault="00E146D5" w:rsidP="00E146D5">
      <w:pPr>
        <w:tabs>
          <w:tab w:val="left" w:pos="0"/>
        </w:tabs>
        <w:spacing w:after="0"/>
        <w:ind w:left="-142"/>
        <w:jc w:val="center"/>
        <w:rPr>
          <w:rFonts w:asciiTheme="majorBidi" w:hAnsiTheme="majorBidi" w:cstheme="majorBidi"/>
          <w:b/>
          <w:bCs/>
          <w:i/>
          <w:iCs/>
          <w:sz w:val="28"/>
          <w:szCs w:val="28"/>
        </w:rPr>
      </w:pPr>
      <w:r w:rsidRPr="008C18EC">
        <w:rPr>
          <w:rFonts w:asciiTheme="majorBidi" w:hAnsiTheme="majorBidi" w:cstheme="majorBidi"/>
          <w:b/>
          <w:bCs/>
          <w:i/>
          <w:iCs/>
          <w:sz w:val="28"/>
          <w:szCs w:val="28"/>
        </w:rPr>
        <w:t>5. Каталогизация и оцифровка библиотечного фонда.</w:t>
      </w:r>
    </w:p>
    <w:p w:rsidR="00E146D5" w:rsidRPr="008C18EC" w:rsidRDefault="00E146D5" w:rsidP="00E146D5">
      <w:pPr>
        <w:tabs>
          <w:tab w:val="left" w:pos="0"/>
        </w:tabs>
        <w:spacing w:after="0"/>
        <w:ind w:left="-142"/>
        <w:jc w:val="center"/>
        <w:rPr>
          <w:rFonts w:asciiTheme="majorBidi" w:hAnsiTheme="majorBidi" w:cstheme="majorBidi"/>
          <w:b/>
          <w:bCs/>
          <w:i/>
          <w:iCs/>
          <w:sz w:val="28"/>
          <w:szCs w:val="28"/>
        </w:rPr>
      </w:pPr>
      <w:r w:rsidRPr="008C18EC">
        <w:rPr>
          <w:rFonts w:asciiTheme="majorBidi" w:hAnsiTheme="majorBidi" w:cstheme="majorBidi"/>
          <w:b/>
          <w:bCs/>
          <w:i/>
          <w:iCs/>
          <w:sz w:val="28"/>
          <w:szCs w:val="28"/>
        </w:rPr>
        <w:t>5.1. Представительство  библиотек в интернет-пространстве.</w:t>
      </w:r>
    </w:p>
    <w:p w:rsidR="00E146D5" w:rsidRPr="008C18EC" w:rsidRDefault="00E146D5" w:rsidP="00E146D5">
      <w:pPr>
        <w:tabs>
          <w:tab w:val="left" w:pos="0"/>
        </w:tabs>
        <w:spacing w:after="0"/>
        <w:ind w:left="-142"/>
        <w:rPr>
          <w:rFonts w:asciiTheme="majorBidi" w:hAnsiTheme="majorBidi" w:cstheme="majorBidi"/>
          <w:b/>
          <w:bCs/>
          <w:i/>
          <w:iCs/>
          <w:sz w:val="28"/>
          <w:szCs w:val="28"/>
        </w:rPr>
      </w:pPr>
    </w:p>
    <w:p w:rsidR="001F70B0" w:rsidRDefault="001F70B0" w:rsidP="00E146D5">
      <w:pPr>
        <w:tabs>
          <w:tab w:val="left" w:pos="0"/>
        </w:tabs>
        <w:spacing w:after="0"/>
        <w:ind w:left="-142"/>
        <w:rPr>
          <w:rFonts w:asciiTheme="majorBidi" w:hAnsiTheme="majorBidi" w:cstheme="majorBidi"/>
          <w:sz w:val="28"/>
          <w:szCs w:val="28"/>
        </w:rPr>
      </w:pPr>
    </w:p>
    <w:p w:rsidR="001F70B0" w:rsidRDefault="001F70B0" w:rsidP="00E146D5">
      <w:pPr>
        <w:tabs>
          <w:tab w:val="left" w:pos="0"/>
        </w:tabs>
        <w:spacing w:after="0"/>
        <w:ind w:left="-142"/>
        <w:rPr>
          <w:rFonts w:asciiTheme="majorBidi" w:hAnsiTheme="majorBidi" w:cstheme="majorBidi"/>
          <w:sz w:val="28"/>
          <w:szCs w:val="28"/>
        </w:rPr>
      </w:pPr>
    </w:p>
    <w:p w:rsidR="001F70B0" w:rsidRDefault="001F70B0" w:rsidP="00E146D5">
      <w:pPr>
        <w:tabs>
          <w:tab w:val="left" w:pos="0"/>
        </w:tabs>
        <w:spacing w:after="0"/>
        <w:ind w:left="-142"/>
        <w:rPr>
          <w:rFonts w:asciiTheme="majorBidi" w:hAnsiTheme="majorBidi" w:cstheme="majorBidi"/>
          <w:sz w:val="28"/>
          <w:szCs w:val="28"/>
        </w:rPr>
      </w:pPr>
    </w:p>
    <w:p w:rsidR="00E146D5" w:rsidRPr="008A7D79" w:rsidRDefault="00E146D5" w:rsidP="00E146D5">
      <w:pPr>
        <w:tabs>
          <w:tab w:val="left" w:pos="0"/>
        </w:tabs>
        <w:spacing w:after="0"/>
        <w:ind w:left="-142"/>
        <w:rPr>
          <w:rFonts w:asciiTheme="majorBidi" w:hAnsiTheme="majorBidi" w:cstheme="majorBidi"/>
          <w:b/>
          <w:sz w:val="28"/>
          <w:szCs w:val="28"/>
        </w:rPr>
      </w:pPr>
      <w:r w:rsidRPr="008C18EC">
        <w:rPr>
          <w:rFonts w:asciiTheme="majorBidi" w:hAnsiTheme="majorBidi" w:cstheme="majorBidi"/>
          <w:sz w:val="28"/>
          <w:szCs w:val="28"/>
        </w:rPr>
        <w:t xml:space="preserve">Сайт библиотеки – </w:t>
      </w:r>
      <w:r w:rsidRPr="008A7D79">
        <w:rPr>
          <w:rFonts w:asciiTheme="majorBidi" w:hAnsiTheme="majorBidi" w:cstheme="majorBidi"/>
          <w:b/>
          <w:sz w:val="28"/>
          <w:szCs w:val="28"/>
          <w:lang w:val="en-US"/>
        </w:rPr>
        <w:t>bibkarabulak</w:t>
      </w:r>
      <w:r w:rsidRPr="008A7D79">
        <w:rPr>
          <w:rFonts w:asciiTheme="majorBidi" w:hAnsiTheme="majorBidi" w:cstheme="majorBidi"/>
          <w:b/>
          <w:sz w:val="28"/>
          <w:szCs w:val="28"/>
        </w:rPr>
        <w:t>.</w:t>
      </w:r>
      <w:r w:rsidRPr="008A7D79">
        <w:rPr>
          <w:rFonts w:asciiTheme="majorBidi" w:hAnsiTheme="majorBidi" w:cstheme="majorBidi"/>
          <w:b/>
          <w:sz w:val="28"/>
          <w:szCs w:val="28"/>
          <w:lang w:val="en-US"/>
        </w:rPr>
        <w:t>ru</w:t>
      </w:r>
    </w:p>
    <w:p w:rsidR="008A7D79" w:rsidRDefault="00E146D5" w:rsidP="008A7D79">
      <w:pPr>
        <w:spacing w:after="0"/>
        <w:ind w:left="0" w:firstLine="0"/>
        <w:rPr>
          <w:rFonts w:ascii="Times New Roman" w:hAnsi="Times New Roman" w:cs="Times New Roman"/>
          <w:sz w:val="26"/>
          <w:szCs w:val="26"/>
        </w:rPr>
      </w:pPr>
      <w:r w:rsidRPr="008C18EC">
        <w:rPr>
          <w:rFonts w:asciiTheme="majorBidi" w:hAnsiTheme="majorBidi" w:cstheme="majorBidi"/>
          <w:sz w:val="28"/>
          <w:szCs w:val="28"/>
        </w:rPr>
        <w:t>Аккаун</w:t>
      </w:r>
      <w:r w:rsidR="00D7314F">
        <w:rPr>
          <w:rFonts w:asciiTheme="majorBidi" w:hAnsiTheme="majorBidi" w:cstheme="majorBidi"/>
          <w:sz w:val="28"/>
          <w:szCs w:val="28"/>
        </w:rPr>
        <w:t xml:space="preserve">т в социальной сети  </w:t>
      </w:r>
      <w:r w:rsidR="00D7314F" w:rsidRPr="003D203A">
        <w:rPr>
          <w:rFonts w:ascii="Times New Roman" w:hAnsi="Times New Roman" w:cs="Times New Roman"/>
          <w:sz w:val="26"/>
          <w:szCs w:val="26"/>
        </w:rPr>
        <w:t>– Инстаграм;</w:t>
      </w:r>
    </w:p>
    <w:p w:rsidR="00D7314F" w:rsidRPr="008A7D79" w:rsidRDefault="00D7314F" w:rsidP="008A7D79">
      <w:pPr>
        <w:spacing w:after="0"/>
        <w:ind w:left="0" w:firstLine="0"/>
        <w:rPr>
          <w:rFonts w:ascii="Times New Roman" w:hAnsi="Times New Roman" w:cs="Times New Roman"/>
          <w:b/>
          <w:sz w:val="26"/>
          <w:szCs w:val="26"/>
          <w:lang w:val="en-US"/>
        </w:rPr>
      </w:pPr>
      <w:r w:rsidRPr="008A7D79">
        <w:rPr>
          <w:rFonts w:ascii="Times New Roman" w:hAnsi="Times New Roman" w:cs="Times New Roman"/>
          <w:b/>
          <w:sz w:val="26"/>
          <w:szCs w:val="26"/>
          <w:lang w:val="en-US"/>
        </w:rPr>
        <w:t>karabulak</w:t>
      </w:r>
      <w:r w:rsidRPr="008A7D79">
        <w:rPr>
          <w:rFonts w:ascii="Times New Roman" w:hAnsi="Times New Roman" w:cs="Times New Roman"/>
          <w:b/>
          <w:sz w:val="26"/>
          <w:szCs w:val="26"/>
          <w:lang w:val="en-US"/>
        </w:rPr>
        <w:softHyphen/>
        <w:t>_biblioteka; pcpi_karabulak; dly_detei_</w:t>
      </w:r>
    </w:p>
    <w:p w:rsidR="00E146D5" w:rsidRPr="008A7D79" w:rsidRDefault="00E146D5" w:rsidP="00E146D5">
      <w:pPr>
        <w:tabs>
          <w:tab w:val="left" w:pos="0"/>
        </w:tabs>
        <w:spacing w:after="0"/>
        <w:ind w:left="-142"/>
        <w:rPr>
          <w:rFonts w:asciiTheme="majorBidi" w:hAnsiTheme="majorBidi" w:cstheme="majorBidi"/>
          <w:sz w:val="28"/>
          <w:szCs w:val="28"/>
          <w:lang w:val="en-US"/>
        </w:rPr>
      </w:pPr>
    </w:p>
    <w:p w:rsidR="00E146D5" w:rsidRPr="008A7D79" w:rsidRDefault="00E146D5" w:rsidP="00E146D5">
      <w:pPr>
        <w:tabs>
          <w:tab w:val="left" w:pos="0"/>
        </w:tabs>
        <w:spacing w:after="0"/>
        <w:ind w:left="-142"/>
        <w:rPr>
          <w:rFonts w:asciiTheme="majorBidi" w:hAnsiTheme="majorBidi" w:cstheme="majorBidi"/>
          <w:b/>
          <w:bCs/>
          <w:sz w:val="28"/>
          <w:szCs w:val="28"/>
          <w:lang w:val="en-US"/>
        </w:rPr>
      </w:pPr>
    </w:p>
    <w:p w:rsidR="00E146D5" w:rsidRPr="008C18EC" w:rsidRDefault="00E146D5" w:rsidP="00E146D5">
      <w:pPr>
        <w:tabs>
          <w:tab w:val="left" w:pos="0"/>
        </w:tabs>
        <w:spacing w:after="0"/>
        <w:ind w:left="-142"/>
        <w:jc w:val="center"/>
        <w:rPr>
          <w:rFonts w:asciiTheme="majorBidi" w:hAnsiTheme="majorBidi" w:cstheme="majorBidi"/>
          <w:b/>
          <w:bCs/>
          <w:i/>
          <w:iCs/>
          <w:sz w:val="28"/>
          <w:szCs w:val="28"/>
        </w:rPr>
      </w:pPr>
      <w:r w:rsidRPr="008C18EC">
        <w:rPr>
          <w:rFonts w:asciiTheme="majorBidi" w:hAnsiTheme="majorBidi" w:cstheme="majorBidi"/>
          <w:b/>
          <w:bCs/>
          <w:i/>
          <w:iCs/>
          <w:sz w:val="28"/>
          <w:szCs w:val="28"/>
        </w:rPr>
        <w:t>6. Организация и содержание библиотечного обслуживания пользоват</w:t>
      </w:r>
      <w:r w:rsidRPr="008C18EC">
        <w:rPr>
          <w:rFonts w:asciiTheme="majorBidi" w:hAnsiTheme="majorBidi" w:cstheme="majorBidi"/>
          <w:b/>
          <w:bCs/>
          <w:i/>
          <w:iCs/>
          <w:sz w:val="28"/>
          <w:szCs w:val="28"/>
        </w:rPr>
        <w:t>е</w:t>
      </w:r>
      <w:r w:rsidRPr="008C18EC">
        <w:rPr>
          <w:rFonts w:asciiTheme="majorBidi" w:hAnsiTheme="majorBidi" w:cstheme="majorBidi"/>
          <w:b/>
          <w:bCs/>
          <w:i/>
          <w:iCs/>
          <w:sz w:val="28"/>
          <w:szCs w:val="28"/>
        </w:rPr>
        <w:t>лей.</w:t>
      </w:r>
    </w:p>
    <w:p w:rsidR="00E146D5" w:rsidRPr="008C18EC" w:rsidRDefault="00E146D5" w:rsidP="00E146D5">
      <w:pPr>
        <w:tabs>
          <w:tab w:val="left" w:pos="0"/>
        </w:tabs>
        <w:spacing w:after="0"/>
        <w:ind w:left="-142"/>
        <w:jc w:val="center"/>
        <w:rPr>
          <w:rFonts w:asciiTheme="majorBidi" w:hAnsiTheme="majorBidi" w:cstheme="majorBidi"/>
          <w:b/>
          <w:bCs/>
          <w:i/>
          <w:iCs/>
          <w:sz w:val="28"/>
          <w:szCs w:val="28"/>
        </w:rPr>
      </w:pPr>
    </w:p>
    <w:p w:rsidR="00E146D5" w:rsidRPr="008C18EC" w:rsidRDefault="00E146D5" w:rsidP="00E146D5">
      <w:pPr>
        <w:tabs>
          <w:tab w:val="left" w:pos="0"/>
        </w:tabs>
        <w:spacing w:after="0"/>
        <w:ind w:left="-142"/>
        <w:jc w:val="center"/>
        <w:rPr>
          <w:rFonts w:asciiTheme="majorBidi" w:hAnsiTheme="majorBidi" w:cstheme="majorBidi"/>
          <w:b/>
          <w:bCs/>
          <w:i/>
          <w:iCs/>
          <w:sz w:val="28"/>
          <w:szCs w:val="28"/>
        </w:rPr>
      </w:pPr>
      <w:r w:rsidRPr="008C18EC">
        <w:rPr>
          <w:rFonts w:asciiTheme="majorBidi" w:hAnsiTheme="majorBidi" w:cstheme="majorBidi"/>
          <w:b/>
          <w:bCs/>
          <w:i/>
          <w:iCs/>
          <w:sz w:val="28"/>
          <w:szCs w:val="28"/>
        </w:rPr>
        <w:t>6.1. Общая характеристика основных направлений библиотечного о</w:t>
      </w:r>
      <w:r w:rsidRPr="008C18EC">
        <w:rPr>
          <w:rFonts w:asciiTheme="majorBidi" w:hAnsiTheme="majorBidi" w:cstheme="majorBidi"/>
          <w:b/>
          <w:bCs/>
          <w:i/>
          <w:iCs/>
          <w:sz w:val="28"/>
          <w:szCs w:val="28"/>
        </w:rPr>
        <w:t>б</w:t>
      </w:r>
      <w:r w:rsidRPr="008C18EC">
        <w:rPr>
          <w:rFonts w:asciiTheme="majorBidi" w:hAnsiTheme="majorBidi" w:cstheme="majorBidi"/>
          <w:b/>
          <w:bCs/>
          <w:i/>
          <w:iCs/>
          <w:sz w:val="28"/>
          <w:szCs w:val="28"/>
        </w:rPr>
        <w:t>служивания населения.</w:t>
      </w:r>
    </w:p>
    <w:p w:rsidR="00E146D5" w:rsidRDefault="00E146D5" w:rsidP="00E146D5">
      <w:pPr>
        <w:tabs>
          <w:tab w:val="left" w:pos="0"/>
        </w:tabs>
        <w:ind w:left="-142"/>
        <w:jc w:val="center"/>
        <w:rPr>
          <w:rFonts w:asciiTheme="majorBidi" w:hAnsiTheme="majorBidi" w:cstheme="majorBidi"/>
          <w:b/>
          <w:bCs/>
          <w:i/>
          <w:iCs/>
          <w:sz w:val="28"/>
          <w:szCs w:val="28"/>
        </w:rPr>
      </w:pPr>
      <w:r w:rsidRPr="008C18EC">
        <w:rPr>
          <w:rFonts w:asciiTheme="majorBidi" w:hAnsiTheme="majorBidi" w:cstheme="majorBidi"/>
          <w:b/>
          <w:bCs/>
          <w:i/>
          <w:iCs/>
          <w:sz w:val="28"/>
          <w:szCs w:val="28"/>
        </w:rPr>
        <w:t>6.2. Программно-проектная деятельность библиотеки. Инновационная деятельность.</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sidRPr="006707EF">
        <w:rPr>
          <w:rFonts w:ascii="Times New Roman" w:eastAsia="Times New Roman" w:hAnsi="Times New Roman" w:cs="Times New Roman"/>
          <w:color w:val="000000"/>
          <w:sz w:val="28"/>
          <w:szCs w:val="28"/>
          <w:lang w:eastAsia="ru-RU"/>
        </w:rPr>
        <w:t>Общая характеристика основных направлений библиотечного обслуживания н</w:t>
      </w:r>
      <w:r w:rsidRPr="006707EF">
        <w:rPr>
          <w:rFonts w:ascii="Times New Roman" w:eastAsia="Times New Roman" w:hAnsi="Times New Roman" w:cs="Times New Roman"/>
          <w:color w:val="000000"/>
          <w:sz w:val="28"/>
          <w:szCs w:val="28"/>
          <w:lang w:eastAsia="ru-RU"/>
        </w:rPr>
        <w:t>а</w:t>
      </w:r>
      <w:r w:rsidRPr="006707EF">
        <w:rPr>
          <w:rFonts w:ascii="Times New Roman" w:eastAsia="Times New Roman" w:hAnsi="Times New Roman" w:cs="Times New Roman"/>
          <w:color w:val="000000"/>
          <w:sz w:val="28"/>
          <w:szCs w:val="28"/>
          <w:lang w:eastAsia="ru-RU"/>
        </w:rPr>
        <w:t>селения города, с учетом расстановки приоритетов</w:t>
      </w:r>
      <w:r>
        <w:rPr>
          <w:rFonts w:ascii="Times New Roman" w:eastAsia="Times New Roman" w:hAnsi="Times New Roman" w:cs="Times New Roman"/>
          <w:color w:val="000000"/>
          <w:sz w:val="28"/>
          <w:szCs w:val="28"/>
          <w:lang w:eastAsia="ru-RU"/>
        </w:rPr>
        <w:t xml:space="preserve"> в </w:t>
      </w:r>
      <w:r w:rsidRPr="006707EF">
        <w:rPr>
          <w:rFonts w:ascii="Times New Roman" w:eastAsia="Times New Roman" w:hAnsi="Times New Roman" w:cs="Times New Roman"/>
          <w:color w:val="000000"/>
          <w:sz w:val="28"/>
          <w:szCs w:val="28"/>
          <w:lang w:eastAsia="ru-RU"/>
        </w:rPr>
        <w:t>анализируемом году.</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MS Mincho" w:hAnsi="MS Mincho" w:cs="Times New Roman"/>
          <w:color w:val="000000"/>
          <w:sz w:val="28"/>
          <w:szCs w:val="28"/>
          <w:lang w:eastAsia="ru-RU"/>
        </w:rPr>
        <w:t xml:space="preserve"> - </w:t>
      </w:r>
      <w:r w:rsidRPr="006707EF">
        <w:rPr>
          <w:rFonts w:ascii="Times New Roman" w:eastAsia="Times New Roman" w:hAnsi="Times New Roman" w:cs="Times New Roman"/>
          <w:color w:val="000000"/>
          <w:sz w:val="28"/>
          <w:szCs w:val="28"/>
          <w:lang w:eastAsia="ru-RU"/>
        </w:rPr>
        <w:t xml:space="preserve"> Формирование культуры чтения (продвижение чтения);</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MS Mincho" w:hAnsi="MS Mincho" w:cs="Times New Roman"/>
          <w:color w:val="000000"/>
          <w:sz w:val="28"/>
          <w:szCs w:val="28"/>
          <w:lang w:eastAsia="ru-RU"/>
        </w:rPr>
        <w:t xml:space="preserve"> - </w:t>
      </w:r>
      <w:r w:rsidRPr="006707EF">
        <w:rPr>
          <w:rFonts w:ascii="Times New Roman" w:eastAsia="Times New Roman" w:hAnsi="Times New Roman" w:cs="Times New Roman"/>
          <w:color w:val="000000"/>
          <w:sz w:val="28"/>
          <w:szCs w:val="28"/>
          <w:lang w:eastAsia="ru-RU"/>
        </w:rPr>
        <w:t xml:space="preserve"> Развитие</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библиотеки</w:t>
      </w:r>
      <w:r>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как</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культурно-информационного,</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sidRPr="006707EF">
        <w:rPr>
          <w:rFonts w:ascii="Times New Roman" w:eastAsia="Times New Roman" w:hAnsi="Times New Roman" w:cs="Times New Roman"/>
          <w:color w:val="000000"/>
          <w:sz w:val="28"/>
          <w:szCs w:val="28"/>
          <w:lang w:eastAsia="ru-RU"/>
        </w:rPr>
        <w:t>просветительского и коммуникационного центра. Совершенствование</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работы</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sidRPr="006707EF">
        <w:rPr>
          <w:rFonts w:ascii="Times New Roman" w:eastAsia="Times New Roman" w:hAnsi="Times New Roman" w:cs="Times New Roman"/>
          <w:color w:val="000000"/>
          <w:sz w:val="28"/>
          <w:szCs w:val="28"/>
          <w:lang w:eastAsia="ru-RU"/>
        </w:rPr>
        <w:t>интеллект-центра.</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Организация</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работы</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в</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соответствии</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«Модельным стандартом деятельности общедоступной библиотеки»;</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MS Mincho" w:hAnsi="MS Mincho"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 xml:space="preserve"> Правовое просвещение, просвещение в области избирательного права;</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MS Mincho" w:hAnsi="MS Mincho"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 xml:space="preserve"> Информационное</w:t>
      </w:r>
      <w:r w:rsidR="00FD03DF">
        <w:rPr>
          <w:rFonts w:ascii="Times New Roman" w:eastAsia="Times New Roman" w:hAnsi="Times New Roman"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просвещение.</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MS Mincho" w:hAnsi="MS Mincho"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 xml:space="preserve"> Совершенствование справочно-библиографического и информационного</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sidRPr="006707EF">
        <w:rPr>
          <w:rFonts w:ascii="Times New Roman" w:eastAsia="Times New Roman" w:hAnsi="Times New Roman" w:cs="Times New Roman"/>
          <w:color w:val="000000"/>
          <w:sz w:val="28"/>
          <w:szCs w:val="28"/>
          <w:lang w:eastAsia="ru-RU"/>
        </w:rPr>
        <w:t>обслуживания населения путём применения</w:t>
      </w:r>
      <w:r>
        <w:rPr>
          <w:rFonts w:ascii="Times New Roman" w:eastAsia="Times New Roman" w:hAnsi="Times New Roman" w:cs="Times New Roman"/>
          <w:color w:val="000000"/>
          <w:sz w:val="28"/>
          <w:szCs w:val="28"/>
          <w:lang w:eastAsia="ru-RU"/>
        </w:rPr>
        <w:t>,</w:t>
      </w:r>
      <w:r w:rsidRPr="006707EF">
        <w:rPr>
          <w:rFonts w:ascii="Times New Roman" w:eastAsia="Times New Roman" w:hAnsi="Times New Roman" w:cs="Times New Roman"/>
          <w:color w:val="000000"/>
          <w:sz w:val="28"/>
          <w:szCs w:val="28"/>
          <w:lang w:eastAsia="ru-RU"/>
        </w:rPr>
        <w:t xml:space="preserve"> как традиционных, так и</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sidRPr="006707EF">
        <w:rPr>
          <w:rFonts w:ascii="Times New Roman" w:eastAsia="Times New Roman" w:hAnsi="Times New Roman" w:cs="Times New Roman"/>
          <w:color w:val="000000"/>
          <w:sz w:val="28"/>
          <w:szCs w:val="28"/>
          <w:lang w:eastAsia="ru-RU"/>
        </w:rPr>
        <w:t>инновационных форм и методов библиотечной работы: «Книга – 03» -</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sidRPr="006707EF">
        <w:rPr>
          <w:rFonts w:ascii="Times New Roman" w:eastAsia="Times New Roman" w:hAnsi="Times New Roman" w:cs="Times New Roman"/>
          <w:color w:val="000000"/>
          <w:sz w:val="28"/>
          <w:szCs w:val="28"/>
          <w:lang w:eastAsia="ru-RU"/>
        </w:rPr>
        <w:t>организация адресной доставки книг инвалидам и пожилым людям, в</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sidRPr="006707EF">
        <w:rPr>
          <w:rFonts w:ascii="Times New Roman" w:eastAsia="Times New Roman" w:hAnsi="Times New Roman" w:cs="Times New Roman"/>
          <w:color w:val="000000"/>
          <w:sz w:val="28"/>
          <w:szCs w:val="28"/>
          <w:lang w:eastAsia="ru-RU"/>
        </w:rPr>
        <w:t xml:space="preserve">тесном взаимодействии с Советом ветеранов города и </w:t>
      </w:r>
      <w:r w:rsidR="008B7963">
        <w:rPr>
          <w:rFonts w:ascii="Times New Roman" w:eastAsia="Times New Roman" w:hAnsi="Times New Roman" w:cs="Times New Roman"/>
          <w:color w:val="000000"/>
          <w:sz w:val="28"/>
          <w:szCs w:val="28"/>
          <w:lang w:eastAsia="ru-RU"/>
        </w:rPr>
        <w:t>Культурно-досуговым це</w:t>
      </w:r>
      <w:r w:rsidR="008B7963">
        <w:rPr>
          <w:rFonts w:ascii="Times New Roman" w:eastAsia="Times New Roman" w:hAnsi="Times New Roman" w:cs="Times New Roman"/>
          <w:color w:val="000000"/>
          <w:sz w:val="28"/>
          <w:szCs w:val="28"/>
          <w:lang w:eastAsia="ru-RU"/>
        </w:rPr>
        <w:t>н</w:t>
      </w:r>
      <w:r w:rsidR="008B7963">
        <w:rPr>
          <w:rFonts w:ascii="Times New Roman" w:eastAsia="Times New Roman" w:hAnsi="Times New Roman" w:cs="Times New Roman"/>
          <w:color w:val="000000"/>
          <w:sz w:val="28"/>
          <w:szCs w:val="28"/>
          <w:lang w:eastAsia="ru-RU"/>
        </w:rPr>
        <w:t>тром для слепых и слабовидящих</w:t>
      </w:r>
      <w:r w:rsidRPr="006707EF">
        <w:rPr>
          <w:rFonts w:ascii="Times New Roman" w:eastAsia="Times New Roman" w:hAnsi="Times New Roman" w:cs="Times New Roman"/>
          <w:color w:val="000000"/>
          <w:sz w:val="28"/>
          <w:szCs w:val="28"/>
          <w:lang w:eastAsia="ru-RU"/>
        </w:rPr>
        <w:t>; «Библиокафе»;</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MS Mincho" w:hAnsi="MS Mincho"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 xml:space="preserve"> Военно-патриотическое воспитание;</w:t>
      </w:r>
    </w:p>
    <w:p w:rsidR="006707EF" w:rsidRPr="006707EF" w:rsidRDefault="006707EF" w:rsidP="006707EF">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MS Mincho" w:hAnsi="MS Mincho" w:cs="Times New Roman"/>
          <w:color w:val="000000"/>
          <w:sz w:val="28"/>
          <w:szCs w:val="28"/>
          <w:lang w:eastAsia="ru-RU"/>
        </w:rPr>
        <w:t xml:space="preserve">- </w:t>
      </w:r>
      <w:r w:rsidRPr="006707EF">
        <w:rPr>
          <w:rFonts w:ascii="Times New Roman" w:eastAsia="Times New Roman" w:hAnsi="Times New Roman" w:cs="Times New Roman"/>
          <w:color w:val="000000"/>
          <w:sz w:val="28"/>
          <w:szCs w:val="28"/>
          <w:lang w:eastAsia="ru-RU"/>
        </w:rPr>
        <w:t xml:space="preserve"> Краеведческая деятельность;</w:t>
      </w:r>
    </w:p>
    <w:p w:rsidR="006707EF" w:rsidRDefault="006707EF" w:rsidP="006707EF">
      <w:pPr>
        <w:tabs>
          <w:tab w:val="left" w:pos="0"/>
        </w:tabs>
        <w:ind w:left="0" w:firstLine="0"/>
        <w:rPr>
          <w:rFonts w:ascii="YS Text" w:hAnsi="YS Text"/>
          <w:color w:val="000000"/>
          <w:sz w:val="28"/>
          <w:szCs w:val="28"/>
          <w:shd w:val="clear" w:color="auto" w:fill="FFFFFF"/>
        </w:rPr>
      </w:pPr>
      <w:r>
        <w:rPr>
          <w:rFonts w:ascii="MS Mincho" w:eastAsia="MS Mincho" w:hAnsi="MS Mincho" w:cs="MS Mincho"/>
          <w:color w:val="000000"/>
          <w:sz w:val="28"/>
          <w:szCs w:val="28"/>
          <w:shd w:val="clear" w:color="auto" w:fill="FFFFFF"/>
        </w:rPr>
        <w:t>-</w:t>
      </w:r>
      <w:r w:rsidRPr="006707EF">
        <w:rPr>
          <w:rFonts w:ascii="YS Text" w:hAnsi="YS Text"/>
          <w:color w:val="000000"/>
          <w:sz w:val="28"/>
          <w:szCs w:val="28"/>
          <w:shd w:val="clear" w:color="auto" w:fill="FFFFFF"/>
        </w:rPr>
        <w:t xml:space="preserve"> Популяризация здорового образа жизни</w:t>
      </w:r>
      <w:r>
        <w:rPr>
          <w:rFonts w:ascii="YS Text" w:hAnsi="YS Text"/>
          <w:color w:val="000000"/>
          <w:sz w:val="28"/>
          <w:szCs w:val="28"/>
          <w:shd w:val="clear" w:color="auto" w:fill="FFFFFF"/>
        </w:rPr>
        <w:t>.</w:t>
      </w:r>
    </w:p>
    <w:p w:rsidR="004B6197" w:rsidRPr="001F70B0" w:rsidRDefault="004B6197" w:rsidP="006707EF">
      <w:pPr>
        <w:tabs>
          <w:tab w:val="left" w:pos="0"/>
        </w:tabs>
        <w:ind w:left="0" w:firstLine="0"/>
        <w:rPr>
          <w:rFonts w:ascii="YS Text" w:hAnsi="YS Text"/>
          <w:b/>
          <w:i/>
          <w:color w:val="000000"/>
          <w:sz w:val="28"/>
          <w:szCs w:val="28"/>
          <w:shd w:val="clear" w:color="auto" w:fill="FFFFFF"/>
        </w:rPr>
      </w:pPr>
      <w:r w:rsidRPr="001F70B0">
        <w:rPr>
          <w:rFonts w:ascii="YS Text" w:hAnsi="YS Text"/>
          <w:b/>
          <w:i/>
          <w:color w:val="000000"/>
          <w:sz w:val="28"/>
          <w:szCs w:val="28"/>
          <w:shd w:val="clear" w:color="auto" w:fill="FFFFFF"/>
        </w:rPr>
        <w:t>Проекты 2021 года:</w:t>
      </w:r>
    </w:p>
    <w:p w:rsidR="004B6197" w:rsidRDefault="004B6197" w:rsidP="000E63F7">
      <w:pPr>
        <w:tabs>
          <w:tab w:val="left" w:pos="0"/>
        </w:tabs>
        <w:spacing w:after="0"/>
        <w:ind w:left="0" w:firstLine="0"/>
        <w:rPr>
          <w:rFonts w:ascii="YS Text" w:hAnsi="YS Text"/>
          <w:color w:val="000000"/>
          <w:sz w:val="28"/>
          <w:szCs w:val="28"/>
          <w:shd w:val="clear" w:color="auto" w:fill="FFFFFF"/>
        </w:rPr>
      </w:pPr>
      <w:r>
        <w:rPr>
          <w:rFonts w:ascii="YS Text" w:hAnsi="YS Text" w:hint="eastAsia"/>
          <w:color w:val="000000"/>
          <w:sz w:val="28"/>
          <w:szCs w:val="28"/>
          <w:shd w:val="clear" w:color="auto" w:fill="FFFFFF"/>
        </w:rPr>
        <w:t>«</w:t>
      </w:r>
      <w:r>
        <w:rPr>
          <w:rFonts w:ascii="YS Text" w:hAnsi="YS Text"/>
          <w:color w:val="000000"/>
          <w:sz w:val="28"/>
          <w:szCs w:val="28"/>
          <w:shd w:val="clear" w:color="auto" w:fill="FFFFFF"/>
        </w:rPr>
        <w:t>Достоевский: штрихи к портрету</w:t>
      </w:r>
      <w:r>
        <w:rPr>
          <w:rFonts w:ascii="YS Text" w:hAnsi="YS Text" w:hint="eastAsia"/>
          <w:color w:val="000000"/>
          <w:sz w:val="28"/>
          <w:szCs w:val="28"/>
          <w:shd w:val="clear" w:color="auto" w:fill="FFFFFF"/>
        </w:rPr>
        <w:t>»</w:t>
      </w:r>
      <w:r w:rsidR="001F70B0">
        <w:rPr>
          <w:rFonts w:ascii="YS Text" w:hAnsi="YS Text"/>
          <w:color w:val="000000"/>
          <w:sz w:val="28"/>
          <w:szCs w:val="28"/>
          <w:shd w:val="clear" w:color="auto" w:fill="FFFFFF"/>
        </w:rPr>
        <w:t xml:space="preserve"> - образовательный проект к 200</w:t>
      </w:r>
      <w:r w:rsidR="008B7963">
        <w:rPr>
          <w:rFonts w:ascii="YS Text" w:hAnsi="YS Text"/>
          <w:color w:val="000000"/>
          <w:sz w:val="28"/>
          <w:szCs w:val="28"/>
          <w:shd w:val="clear" w:color="auto" w:fill="FFFFFF"/>
        </w:rPr>
        <w:t>-</w:t>
      </w:r>
      <w:r>
        <w:rPr>
          <w:rFonts w:ascii="YS Text" w:hAnsi="YS Text"/>
          <w:color w:val="000000"/>
          <w:sz w:val="28"/>
          <w:szCs w:val="28"/>
          <w:shd w:val="clear" w:color="auto" w:fill="FFFFFF"/>
        </w:rPr>
        <w:t xml:space="preserve">летию со дня рождения Ф.М. Достоевского. </w:t>
      </w:r>
    </w:p>
    <w:p w:rsidR="004B6197" w:rsidRDefault="004B6197" w:rsidP="000E63F7">
      <w:pPr>
        <w:tabs>
          <w:tab w:val="left" w:pos="0"/>
        </w:tabs>
        <w:spacing w:after="0"/>
        <w:ind w:left="0" w:firstLine="0"/>
        <w:rPr>
          <w:rFonts w:ascii="YS Text" w:hAnsi="YS Text"/>
          <w:color w:val="000000"/>
          <w:sz w:val="28"/>
          <w:szCs w:val="28"/>
          <w:shd w:val="clear" w:color="auto" w:fill="FFFFFF"/>
        </w:rPr>
      </w:pPr>
      <w:r>
        <w:rPr>
          <w:rFonts w:ascii="YS Text" w:hAnsi="YS Text"/>
          <w:color w:val="000000"/>
          <w:sz w:val="28"/>
          <w:szCs w:val="28"/>
          <w:shd w:val="clear" w:color="auto" w:fill="FFFFFF"/>
        </w:rPr>
        <w:t>Цель проекта: приобщение к чтению, расширение знаний о жизни и творчестве Ф.М. Достоевского, классика</w:t>
      </w:r>
      <w:r w:rsidR="000E63F7">
        <w:rPr>
          <w:rFonts w:ascii="YS Text" w:hAnsi="YS Text"/>
          <w:color w:val="000000"/>
          <w:sz w:val="28"/>
          <w:szCs w:val="28"/>
          <w:shd w:val="clear" w:color="auto" w:fill="FFFFFF"/>
        </w:rPr>
        <w:t xml:space="preserve"> отечественной литературы.</w:t>
      </w:r>
    </w:p>
    <w:p w:rsidR="000E63F7" w:rsidRDefault="000E63F7" w:rsidP="000E63F7">
      <w:pPr>
        <w:tabs>
          <w:tab w:val="left" w:pos="0"/>
        </w:tabs>
        <w:spacing w:after="0"/>
        <w:ind w:left="0" w:firstLine="0"/>
        <w:rPr>
          <w:rFonts w:ascii="YS Text" w:hAnsi="YS Text"/>
          <w:color w:val="000000"/>
          <w:sz w:val="28"/>
          <w:szCs w:val="28"/>
          <w:shd w:val="clear" w:color="auto" w:fill="FFFFFF"/>
        </w:rPr>
      </w:pPr>
      <w:r>
        <w:rPr>
          <w:rFonts w:ascii="YS Text" w:hAnsi="YS Text"/>
          <w:color w:val="000000"/>
          <w:sz w:val="28"/>
          <w:szCs w:val="28"/>
          <w:shd w:val="clear" w:color="auto" w:fill="FFFFFF"/>
        </w:rPr>
        <w:t>Целевая аудитория : молодежь, учащиеся школ, студенты.</w:t>
      </w:r>
    </w:p>
    <w:p w:rsidR="001F70B0" w:rsidRDefault="000E63F7" w:rsidP="000E63F7">
      <w:pPr>
        <w:tabs>
          <w:tab w:val="left" w:pos="0"/>
        </w:tabs>
        <w:spacing w:after="0"/>
        <w:ind w:left="0" w:firstLine="0"/>
        <w:rPr>
          <w:rFonts w:ascii="YS Text" w:hAnsi="YS Text"/>
          <w:color w:val="000000"/>
          <w:sz w:val="28"/>
          <w:szCs w:val="28"/>
          <w:shd w:val="clear" w:color="auto" w:fill="FFFFFF"/>
        </w:rPr>
      </w:pPr>
      <w:r>
        <w:rPr>
          <w:rFonts w:ascii="YS Text" w:hAnsi="YS Text"/>
          <w:color w:val="000000"/>
          <w:sz w:val="28"/>
          <w:szCs w:val="28"/>
          <w:shd w:val="clear" w:color="auto" w:fill="FFFFFF"/>
        </w:rPr>
        <w:t>Ожидаемые результаты: повышение имиджа библиотеки в молодежной среде, п</w:t>
      </w:r>
      <w:r>
        <w:rPr>
          <w:rFonts w:ascii="YS Text" w:hAnsi="YS Text"/>
          <w:color w:val="000000"/>
          <w:sz w:val="28"/>
          <w:szCs w:val="28"/>
          <w:shd w:val="clear" w:color="auto" w:fill="FFFFFF"/>
        </w:rPr>
        <w:t>о</w:t>
      </w:r>
      <w:r>
        <w:rPr>
          <w:rFonts w:ascii="YS Text" w:hAnsi="YS Text"/>
          <w:color w:val="000000"/>
          <w:sz w:val="28"/>
          <w:szCs w:val="28"/>
          <w:shd w:val="clear" w:color="auto" w:fill="FFFFFF"/>
        </w:rPr>
        <w:t>вышение интереса у пользователей к чтению классической литературы, привл</w:t>
      </w:r>
      <w:r>
        <w:rPr>
          <w:rFonts w:ascii="YS Text" w:hAnsi="YS Text"/>
          <w:color w:val="000000"/>
          <w:sz w:val="28"/>
          <w:szCs w:val="28"/>
          <w:shd w:val="clear" w:color="auto" w:fill="FFFFFF"/>
        </w:rPr>
        <w:t>е</w:t>
      </w:r>
      <w:r>
        <w:rPr>
          <w:rFonts w:ascii="YS Text" w:hAnsi="YS Text"/>
          <w:color w:val="000000"/>
          <w:sz w:val="28"/>
          <w:szCs w:val="28"/>
          <w:shd w:val="clear" w:color="auto" w:fill="FFFFFF"/>
        </w:rPr>
        <w:t xml:space="preserve">чение новых читателей. </w:t>
      </w:r>
    </w:p>
    <w:p w:rsidR="000E63F7" w:rsidRDefault="000E63F7" w:rsidP="000E63F7">
      <w:pPr>
        <w:tabs>
          <w:tab w:val="left" w:pos="0"/>
        </w:tabs>
        <w:spacing w:after="0"/>
        <w:ind w:left="0" w:firstLine="0"/>
        <w:rPr>
          <w:rFonts w:ascii="YS Text" w:hAnsi="YS Text"/>
          <w:color w:val="000000"/>
          <w:sz w:val="28"/>
          <w:szCs w:val="28"/>
          <w:shd w:val="clear" w:color="auto" w:fill="FFFFFF"/>
        </w:rPr>
      </w:pPr>
      <w:r>
        <w:rPr>
          <w:rFonts w:ascii="YS Text" w:hAnsi="YS Text" w:hint="eastAsia"/>
          <w:color w:val="000000"/>
          <w:sz w:val="28"/>
          <w:szCs w:val="28"/>
          <w:shd w:val="clear" w:color="auto" w:fill="FFFFFF"/>
        </w:rPr>
        <w:t>П</w:t>
      </w:r>
      <w:r>
        <w:rPr>
          <w:rFonts w:ascii="YS Text" w:hAnsi="YS Text"/>
          <w:color w:val="000000"/>
          <w:sz w:val="28"/>
          <w:szCs w:val="28"/>
          <w:shd w:val="clear" w:color="auto" w:fill="FFFFFF"/>
        </w:rPr>
        <w:t>о проекту были проведены</w:t>
      </w:r>
      <w:r w:rsidR="00A47B7B">
        <w:rPr>
          <w:rFonts w:ascii="YS Text" w:hAnsi="YS Text"/>
          <w:color w:val="000000"/>
          <w:sz w:val="28"/>
          <w:szCs w:val="28"/>
          <w:shd w:val="clear" w:color="auto" w:fill="FFFFFF"/>
        </w:rPr>
        <w:t xml:space="preserve">: книжная выставка </w:t>
      </w:r>
      <w:r w:rsidR="00A47B7B">
        <w:rPr>
          <w:rFonts w:ascii="YS Text" w:hAnsi="YS Text" w:hint="eastAsia"/>
          <w:color w:val="000000"/>
          <w:sz w:val="28"/>
          <w:szCs w:val="28"/>
          <w:shd w:val="clear" w:color="auto" w:fill="FFFFFF"/>
        </w:rPr>
        <w:t>«</w:t>
      </w:r>
      <w:r w:rsidR="00A47B7B">
        <w:rPr>
          <w:rFonts w:ascii="YS Text" w:hAnsi="YS Text"/>
          <w:color w:val="000000"/>
          <w:sz w:val="28"/>
          <w:szCs w:val="28"/>
          <w:shd w:val="clear" w:color="auto" w:fill="FFFFFF"/>
        </w:rPr>
        <w:t>Достоевский: штрихи к портр</w:t>
      </w:r>
      <w:r w:rsidR="00A47B7B">
        <w:rPr>
          <w:rFonts w:ascii="YS Text" w:hAnsi="YS Text"/>
          <w:color w:val="000000"/>
          <w:sz w:val="28"/>
          <w:szCs w:val="28"/>
          <w:shd w:val="clear" w:color="auto" w:fill="FFFFFF"/>
        </w:rPr>
        <w:t>е</w:t>
      </w:r>
      <w:r w:rsidR="00A47B7B">
        <w:rPr>
          <w:rFonts w:ascii="YS Text" w:hAnsi="YS Text"/>
          <w:color w:val="000000"/>
          <w:sz w:val="28"/>
          <w:szCs w:val="28"/>
          <w:shd w:val="clear" w:color="auto" w:fill="FFFFFF"/>
        </w:rPr>
        <w:t>ту</w:t>
      </w:r>
      <w:r w:rsidR="00A47B7B">
        <w:rPr>
          <w:rFonts w:ascii="YS Text" w:hAnsi="YS Text" w:hint="eastAsia"/>
          <w:color w:val="000000"/>
          <w:sz w:val="28"/>
          <w:szCs w:val="28"/>
          <w:shd w:val="clear" w:color="auto" w:fill="FFFFFF"/>
        </w:rPr>
        <w:t>»</w:t>
      </w:r>
      <w:r w:rsidR="00A47B7B">
        <w:rPr>
          <w:rFonts w:ascii="YS Text" w:hAnsi="YS Text"/>
          <w:color w:val="000000"/>
          <w:sz w:val="28"/>
          <w:szCs w:val="28"/>
          <w:shd w:val="clear" w:color="auto" w:fill="FFFFFF"/>
        </w:rPr>
        <w:t xml:space="preserve">, литературный час </w:t>
      </w:r>
      <w:r w:rsidR="00A47B7B">
        <w:rPr>
          <w:rFonts w:ascii="YS Text" w:hAnsi="YS Text" w:hint="eastAsia"/>
          <w:color w:val="000000"/>
          <w:sz w:val="28"/>
          <w:szCs w:val="28"/>
          <w:shd w:val="clear" w:color="auto" w:fill="FFFFFF"/>
        </w:rPr>
        <w:t>«</w:t>
      </w:r>
      <w:r w:rsidR="00A47B7B">
        <w:rPr>
          <w:rFonts w:ascii="YS Text" w:hAnsi="YS Text"/>
          <w:color w:val="000000"/>
          <w:sz w:val="28"/>
          <w:szCs w:val="28"/>
          <w:shd w:val="clear" w:color="auto" w:fill="FFFFFF"/>
        </w:rPr>
        <w:t>Писатель, потрясающий душу</w:t>
      </w:r>
      <w:r w:rsidR="00A47B7B">
        <w:rPr>
          <w:rFonts w:ascii="YS Text" w:hAnsi="YS Text" w:hint="eastAsia"/>
          <w:color w:val="000000"/>
          <w:sz w:val="28"/>
          <w:szCs w:val="28"/>
          <w:shd w:val="clear" w:color="auto" w:fill="FFFFFF"/>
        </w:rPr>
        <w:t>»</w:t>
      </w:r>
      <w:r w:rsidR="00A47B7B">
        <w:rPr>
          <w:rFonts w:ascii="YS Text" w:hAnsi="YS Text"/>
          <w:color w:val="000000"/>
          <w:sz w:val="28"/>
          <w:szCs w:val="28"/>
          <w:shd w:val="clear" w:color="auto" w:fill="FFFFFF"/>
        </w:rPr>
        <w:t xml:space="preserve">, час биографии </w:t>
      </w:r>
      <w:r w:rsidR="00A47B7B">
        <w:rPr>
          <w:rFonts w:ascii="YS Text" w:hAnsi="YS Text" w:hint="eastAsia"/>
          <w:color w:val="000000"/>
          <w:sz w:val="28"/>
          <w:szCs w:val="28"/>
          <w:shd w:val="clear" w:color="auto" w:fill="FFFFFF"/>
        </w:rPr>
        <w:t>«</w:t>
      </w:r>
      <w:r w:rsidR="00A47B7B">
        <w:rPr>
          <w:rFonts w:ascii="YS Text" w:hAnsi="YS Text"/>
          <w:color w:val="000000"/>
          <w:sz w:val="28"/>
          <w:szCs w:val="28"/>
          <w:shd w:val="clear" w:color="auto" w:fill="FFFFFF"/>
        </w:rPr>
        <w:t>История жизни великого человека</w:t>
      </w:r>
      <w:r w:rsidR="00A47B7B">
        <w:rPr>
          <w:rFonts w:ascii="YS Text" w:hAnsi="YS Text" w:hint="eastAsia"/>
          <w:color w:val="000000"/>
          <w:sz w:val="28"/>
          <w:szCs w:val="28"/>
          <w:shd w:val="clear" w:color="auto" w:fill="FFFFFF"/>
        </w:rPr>
        <w:t>»</w:t>
      </w:r>
      <w:r w:rsidR="00A47B7B">
        <w:rPr>
          <w:rFonts w:ascii="YS Text" w:hAnsi="YS Text"/>
          <w:color w:val="000000"/>
          <w:sz w:val="28"/>
          <w:szCs w:val="28"/>
          <w:shd w:val="clear" w:color="auto" w:fill="FFFFFF"/>
        </w:rPr>
        <w:t xml:space="preserve">, обзор творчества </w:t>
      </w:r>
      <w:r w:rsidR="00A47B7B">
        <w:rPr>
          <w:rFonts w:ascii="YS Text" w:hAnsi="YS Text" w:hint="eastAsia"/>
          <w:color w:val="000000"/>
          <w:sz w:val="28"/>
          <w:szCs w:val="28"/>
          <w:shd w:val="clear" w:color="auto" w:fill="FFFFFF"/>
        </w:rPr>
        <w:t>«</w:t>
      </w:r>
      <w:r w:rsidR="00A47B7B">
        <w:rPr>
          <w:rFonts w:ascii="YS Text" w:hAnsi="YS Text"/>
          <w:color w:val="000000"/>
          <w:sz w:val="28"/>
          <w:szCs w:val="28"/>
          <w:shd w:val="clear" w:color="auto" w:fill="FFFFFF"/>
        </w:rPr>
        <w:t>Федор Достоевский: жизнь и тво</w:t>
      </w:r>
      <w:r w:rsidR="00A47B7B">
        <w:rPr>
          <w:rFonts w:ascii="YS Text" w:hAnsi="YS Text"/>
          <w:color w:val="000000"/>
          <w:sz w:val="28"/>
          <w:szCs w:val="28"/>
          <w:shd w:val="clear" w:color="auto" w:fill="FFFFFF"/>
        </w:rPr>
        <w:t>р</w:t>
      </w:r>
      <w:r w:rsidR="00A47B7B">
        <w:rPr>
          <w:rFonts w:ascii="YS Text" w:hAnsi="YS Text"/>
          <w:color w:val="000000"/>
          <w:sz w:val="28"/>
          <w:szCs w:val="28"/>
          <w:shd w:val="clear" w:color="auto" w:fill="FFFFFF"/>
        </w:rPr>
        <w:t>чество</w:t>
      </w:r>
      <w:r w:rsidR="00A47B7B">
        <w:rPr>
          <w:rFonts w:ascii="YS Text" w:hAnsi="YS Text" w:hint="eastAsia"/>
          <w:color w:val="000000"/>
          <w:sz w:val="28"/>
          <w:szCs w:val="28"/>
          <w:shd w:val="clear" w:color="auto" w:fill="FFFFFF"/>
        </w:rPr>
        <w:t>»</w:t>
      </w:r>
      <w:r w:rsidR="00A47B7B">
        <w:rPr>
          <w:rFonts w:ascii="YS Text" w:hAnsi="YS Text"/>
          <w:color w:val="000000"/>
          <w:sz w:val="28"/>
          <w:szCs w:val="28"/>
          <w:shd w:val="clear" w:color="auto" w:fill="FFFFFF"/>
        </w:rPr>
        <w:t>.</w:t>
      </w:r>
    </w:p>
    <w:p w:rsidR="001F70B0" w:rsidRDefault="001F70B0" w:rsidP="000E63F7">
      <w:pPr>
        <w:tabs>
          <w:tab w:val="left" w:pos="0"/>
        </w:tabs>
        <w:spacing w:after="0"/>
        <w:ind w:left="0" w:firstLine="0"/>
        <w:rPr>
          <w:rFonts w:ascii="YS Text" w:hAnsi="YS Text"/>
          <w:color w:val="000000"/>
          <w:sz w:val="28"/>
          <w:szCs w:val="28"/>
          <w:shd w:val="clear" w:color="auto" w:fill="FFFFFF"/>
        </w:rPr>
      </w:pPr>
    </w:p>
    <w:p w:rsidR="001F70B0" w:rsidRDefault="001F70B0" w:rsidP="000E63F7">
      <w:pPr>
        <w:tabs>
          <w:tab w:val="left" w:pos="0"/>
        </w:tabs>
        <w:spacing w:after="0"/>
        <w:ind w:left="0" w:firstLine="0"/>
        <w:rPr>
          <w:rFonts w:ascii="YS Text" w:hAnsi="YS Text"/>
          <w:color w:val="000000"/>
          <w:sz w:val="28"/>
          <w:szCs w:val="28"/>
          <w:shd w:val="clear" w:color="auto" w:fill="FFFFFF"/>
        </w:rPr>
      </w:pPr>
    </w:p>
    <w:p w:rsidR="004B6197" w:rsidRPr="004B6197" w:rsidRDefault="004B6197" w:rsidP="000E63F7">
      <w:pPr>
        <w:shd w:val="clear" w:color="auto" w:fill="FFFFFF"/>
        <w:spacing w:after="0"/>
        <w:ind w:left="0" w:firstLine="0"/>
        <w:rPr>
          <w:rFonts w:ascii="Times New Roman" w:eastAsia="Times New Roman" w:hAnsi="Times New Roman" w:cs="Times New Roman"/>
          <w:color w:val="000000"/>
          <w:sz w:val="28"/>
          <w:szCs w:val="28"/>
          <w:lang w:eastAsia="ru-RU"/>
        </w:rPr>
      </w:pPr>
      <w:r w:rsidRPr="004B6197">
        <w:rPr>
          <w:rFonts w:ascii="Times New Roman" w:eastAsia="Times New Roman" w:hAnsi="Times New Roman" w:cs="Times New Roman"/>
          <w:color w:val="000000"/>
          <w:sz w:val="28"/>
          <w:szCs w:val="28"/>
          <w:lang w:eastAsia="ru-RU"/>
        </w:rPr>
        <w:t>«Библиокафе».</w:t>
      </w:r>
    </w:p>
    <w:p w:rsidR="004B6197" w:rsidRPr="004B6197" w:rsidRDefault="004B6197" w:rsidP="004B6197">
      <w:pPr>
        <w:shd w:val="clear" w:color="auto" w:fill="FFFFFF"/>
        <w:spacing w:after="0"/>
        <w:ind w:left="0" w:firstLine="0"/>
        <w:rPr>
          <w:rFonts w:ascii="Times New Roman" w:eastAsia="Times New Roman" w:hAnsi="Times New Roman" w:cs="Times New Roman"/>
          <w:color w:val="000000"/>
          <w:sz w:val="28"/>
          <w:szCs w:val="28"/>
          <w:lang w:eastAsia="ru-RU"/>
        </w:rPr>
      </w:pPr>
      <w:r w:rsidRPr="004B6197">
        <w:rPr>
          <w:rFonts w:ascii="Times New Roman" w:eastAsia="Times New Roman" w:hAnsi="Times New Roman" w:cs="Times New Roman"/>
          <w:color w:val="000000"/>
          <w:sz w:val="28"/>
          <w:szCs w:val="28"/>
          <w:lang w:eastAsia="ru-RU"/>
        </w:rPr>
        <w:t>Цель:</w:t>
      </w:r>
      <w:r w:rsidR="00FD03DF">
        <w:rPr>
          <w:rFonts w:ascii="Times New Roman" w:eastAsia="Times New Roman" w:hAnsi="Times New Roman" w:cs="Times New Roman"/>
          <w:color w:val="000000"/>
          <w:sz w:val="28"/>
          <w:szCs w:val="28"/>
          <w:lang w:eastAsia="ru-RU"/>
        </w:rPr>
        <w:t xml:space="preserve"> </w:t>
      </w:r>
      <w:r w:rsidRPr="004B6197">
        <w:rPr>
          <w:rFonts w:ascii="Times New Roman" w:eastAsia="Times New Roman" w:hAnsi="Times New Roman" w:cs="Times New Roman"/>
          <w:color w:val="000000"/>
          <w:sz w:val="28"/>
          <w:szCs w:val="28"/>
          <w:lang w:eastAsia="ru-RU"/>
        </w:rPr>
        <w:t>Популяризация</w:t>
      </w:r>
      <w:r w:rsidR="00FD03DF">
        <w:rPr>
          <w:rFonts w:ascii="Times New Roman" w:eastAsia="Times New Roman" w:hAnsi="Times New Roman" w:cs="Times New Roman"/>
          <w:color w:val="000000"/>
          <w:sz w:val="28"/>
          <w:szCs w:val="28"/>
          <w:lang w:eastAsia="ru-RU"/>
        </w:rPr>
        <w:t xml:space="preserve"> </w:t>
      </w:r>
      <w:r w:rsidRPr="004B6197">
        <w:rPr>
          <w:rFonts w:ascii="Times New Roman" w:eastAsia="Times New Roman" w:hAnsi="Times New Roman" w:cs="Times New Roman"/>
          <w:color w:val="000000"/>
          <w:sz w:val="28"/>
          <w:szCs w:val="28"/>
          <w:lang w:eastAsia="ru-RU"/>
        </w:rPr>
        <w:t>лучших</w:t>
      </w:r>
      <w:r w:rsidR="00FD03DF">
        <w:rPr>
          <w:rFonts w:ascii="Times New Roman" w:eastAsia="Times New Roman" w:hAnsi="Times New Roman" w:cs="Times New Roman"/>
          <w:color w:val="000000"/>
          <w:sz w:val="28"/>
          <w:szCs w:val="28"/>
          <w:lang w:eastAsia="ru-RU"/>
        </w:rPr>
        <w:t xml:space="preserve"> </w:t>
      </w:r>
      <w:r w:rsidRPr="004B6197">
        <w:rPr>
          <w:rFonts w:ascii="Times New Roman" w:eastAsia="Times New Roman" w:hAnsi="Times New Roman" w:cs="Times New Roman"/>
          <w:color w:val="000000"/>
          <w:sz w:val="28"/>
          <w:szCs w:val="28"/>
          <w:lang w:eastAsia="ru-RU"/>
        </w:rPr>
        <w:t>произведений</w:t>
      </w:r>
      <w:r w:rsidR="00FD03DF">
        <w:rPr>
          <w:rFonts w:ascii="Times New Roman" w:eastAsia="Times New Roman" w:hAnsi="Times New Roman" w:cs="Times New Roman"/>
          <w:color w:val="000000"/>
          <w:sz w:val="28"/>
          <w:szCs w:val="28"/>
          <w:lang w:eastAsia="ru-RU"/>
        </w:rPr>
        <w:t xml:space="preserve"> </w:t>
      </w:r>
      <w:r w:rsidRPr="004B6197">
        <w:rPr>
          <w:rFonts w:ascii="Times New Roman" w:eastAsia="Times New Roman" w:hAnsi="Times New Roman" w:cs="Times New Roman"/>
          <w:color w:val="000000"/>
          <w:sz w:val="28"/>
          <w:szCs w:val="28"/>
          <w:lang w:eastAsia="ru-RU"/>
        </w:rPr>
        <w:t>отечественной и иностранной лит</w:t>
      </w:r>
      <w:r w:rsidRPr="004B6197">
        <w:rPr>
          <w:rFonts w:ascii="Times New Roman" w:eastAsia="Times New Roman" w:hAnsi="Times New Roman" w:cs="Times New Roman"/>
          <w:color w:val="000000"/>
          <w:sz w:val="28"/>
          <w:szCs w:val="28"/>
          <w:lang w:eastAsia="ru-RU"/>
        </w:rPr>
        <w:t>е</w:t>
      </w:r>
      <w:r w:rsidRPr="004B6197">
        <w:rPr>
          <w:rFonts w:ascii="Times New Roman" w:eastAsia="Times New Roman" w:hAnsi="Times New Roman" w:cs="Times New Roman"/>
          <w:color w:val="000000"/>
          <w:sz w:val="28"/>
          <w:szCs w:val="28"/>
          <w:lang w:eastAsia="ru-RU"/>
        </w:rPr>
        <w:t>ратуры. Задачи: проведение ежемесячных</w:t>
      </w:r>
      <w:r w:rsidR="00FD03DF">
        <w:rPr>
          <w:rFonts w:ascii="Times New Roman" w:eastAsia="Times New Roman" w:hAnsi="Times New Roman" w:cs="Times New Roman"/>
          <w:color w:val="000000"/>
          <w:sz w:val="28"/>
          <w:szCs w:val="28"/>
          <w:lang w:eastAsia="ru-RU"/>
        </w:rPr>
        <w:t xml:space="preserve"> </w:t>
      </w:r>
      <w:r w:rsidRPr="004B6197">
        <w:rPr>
          <w:rFonts w:ascii="Times New Roman" w:eastAsia="Times New Roman" w:hAnsi="Times New Roman" w:cs="Times New Roman"/>
          <w:color w:val="000000"/>
          <w:sz w:val="28"/>
          <w:szCs w:val="28"/>
          <w:lang w:eastAsia="ru-RU"/>
        </w:rPr>
        <w:t>информационных или тематических встреч читающих людей в уютной</w:t>
      </w:r>
      <w:r w:rsidR="00FD03DF">
        <w:rPr>
          <w:rFonts w:ascii="Times New Roman" w:eastAsia="Times New Roman" w:hAnsi="Times New Roman" w:cs="Times New Roman"/>
          <w:color w:val="000000"/>
          <w:sz w:val="28"/>
          <w:szCs w:val="28"/>
          <w:lang w:eastAsia="ru-RU"/>
        </w:rPr>
        <w:t xml:space="preserve"> </w:t>
      </w:r>
      <w:r w:rsidRPr="004B6197">
        <w:rPr>
          <w:rFonts w:ascii="Times New Roman" w:eastAsia="Times New Roman" w:hAnsi="Times New Roman" w:cs="Times New Roman"/>
          <w:color w:val="000000"/>
          <w:sz w:val="28"/>
          <w:szCs w:val="28"/>
          <w:lang w:eastAsia="ru-RU"/>
        </w:rPr>
        <w:t>неформальной обстановке в стиле «антикафе»; привлечение новых читателей;</w:t>
      </w:r>
      <w:r w:rsidR="00FD03DF">
        <w:rPr>
          <w:rFonts w:ascii="Times New Roman" w:eastAsia="Times New Roman" w:hAnsi="Times New Roman" w:cs="Times New Roman"/>
          <w:color w:val="000000"/>
          <w:sz w:val="28"/>
          <w:szCs w:val="28"/>
          <w:lang w:eastAsia="ru-RU"/>
        </w:rPr>
        <w:t xml:space="preserve"> </w:t>
      </w:r>
      <w:r w:rsidRPr="004B6197">
        <w:rPr>
          <w:rFonts w:ascii="Times New Roman" w:eastAsia="Times New Roman" w:hAnsi="Times New Roman" w:cs="Times New Roman"/>
          <w:color w:val="000000"/>
          <w:sz w:val="28"/>
          <w:szCs w:val="28"/>
          <w:lang w:eastAsia="ru-RU"/>
        </w:rPr>
        <w:t>повышение имиджа библиотеки.</w:t>
      </w:r>
      <w:r>
        <w:rPr>
          <w:rFonts w:ascii="Times New Roman" w:eastAsia="Times New Roman" w:hAnsi="Times New Roman" w:cs="Times New Roman"/>
          <w:color w:val="000000"/>
          <w:sz w:val="28"/>
          <w:szCs w:val="28"/>
          <w:lang w:eastAsia="ru-RU"/>
        </w:rPr>
        <w:t xml:space="preserve"> В прошлом году  в «Библиокафе» проведены встречи с поэтами и писателями нашей республики.</w:t>
      </w:r>
    </w:p>
    <w:p w:rsidR="004B6197" w:rsidRPr="004B6197" w:rsidRDefault="004B6197" w:rsidP="004B6197">
      <w:pPr>
        <w:shd w:val="clear" w:color="auto" w:fill="FFFFFF"/>
        <w:spacing w:after="0"/>
        <w:ind w:left="0" w:firstLine="0"/>
        <w:rPr>
          <w:rFonts w:ascii="Times New Roman" w:eastAsia="Times New Roman" w:hAnsi="Times New Roman" w:cs="Times New Roman"/>
          <w:color w:val="000000"/>
          <w:sz w:val="28"/>
          <w:szCs w:val="28"/>
          <w:lang w:eastAsia="ru-RU"/>
        </w:rPr>
      </w:pPr>
    </w:p>
    <w:p w:rsidR="004B6197" w:rsidRPr="001F70B0" w:rsidRDefault="008A7D79" w:rsidP="004B6197">
      <w:pPr>
        <w:shd w:val="clear" w:color="auto" w:fill="FFFFFF"/>
        <w:spacing w:after="0"/>
        <w:ind w:left="0" w:firstLine="0"/>
        <w:rPr>
          <w:rFonts w:ascii="Times New Roman" w:eastAsia="Times New Roman" w:hAnsi="Times New Roman" w:cs="Times New Roman"/>
          <w:b/>
          <w:i/>
          <w:color w:val="000000"/>
          <w:sz w:val="28"/>
          <w:szCs w:val="28"/>
          <w:lang w:eastAsia="ru-RU"/>
        </w:rPr>
      </w:pPr>
      <w:r w:rsidRPr="001F70B0">
        <w:rPr>
          <w:rFonts w:ascii="Times New Roman" w:eastAsia="Times New Roman" w:hAnsi="Times New Roman" w:cs="Times New Roman"/>
          <w:b/>
          <w:i/>
          <w:color w:val="000000"/>
          <w:sz w:val="28"/>
          <w:szCs w:val="28"/>
          <w:lang w:eastAsia="ru-RU"/>
        </w:rPr>
        <w:t>Программы</w:t>
      </w:r>
      <w:r w:rsidR="004B6197" w:rsidRPr="001F70B0">
        <w:rPr>
          <w:rFonts w:ascii="Times New Roman" w:eastAsia="Times New Roman" w:hAnsi="Times New Roman" w:cs="Times New Roman"/>
          <w:b/>
          <w:i/>
          <w:color w:val="000000"/>
          <w:sz w:val="28"/>
          <w:szCs w:val="28"/>
          <w:lang w:eastAsia="ru-RU"/>
        </w:rPr>
        <w:t>:</w:t>
      </w:r>
    </w:p>
    <w:p w:rsidR="00A47B7B" w:rsidRDefault="000E63F7" w:rsidP="004B6197">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«Празднование 800-летия А. Невского».</w:t>
      </w:r>
    </w:p>
    <w:p w:rsidR="000E63F7" w:rsidRDefault="00A47B7B" w:rsidP="004B6197">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программе  проведены следующие мероприятия: беседа - « Александр Не</w:t>
      </w:r>
      <w:r>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ский – гордость России», познавательная игра-викторина - «Невский – ангел-хранитель Руси», просветительский час - «Ратные подвиги А.Невского», истор</w:t>
      </w:r>
      <w:r>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ческий экскурс -  «А.Невский – сын земли русской», патриотический вечер – «С</w:t>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ровая история твоя».</w:t>
      </w:r>
    </w:p>
    <w:p w:rsidR="004B6197" w:rsidRPr="004B6197" w:rsidRDefault="004B6197" w:rsidP="004B6197">
      <w:pPr>
        <w:shd w:val="clear" w:color="auto" w:fill="FFFFFF"/>
        <w:spacing w:after="0"/>
        <w:ind w:left="0" w:firstLine="0"/>
        <w:rPr>
          <w:rFonts w:ascii="Times New Roman" w:eastAsia="Times New Roman" w:hAnsi="Times New Roman" w:cs="Times New Roman"/>
          <w:color w:val="000000"/>
          <w:sz w:val="28"/>
          <w:szCs w:val="28"/>
          <w:lang w:eastAsia="ru-RU"/>
        </w:rPr>
      </w:pPr>
      <w:r w:rsidRPr="004B6197">
        <w:rPr>
          <w:rFonts w:ascii="Times New Roman" w:eastAsia="Times New Roman" w:hAnsi="Times New Roman" w:cs="Times New Roman"/>
          <w:color w:val="000000"/>
          <w:sz w:val="28"/>
          <w:szCs w:val="28"/>
          <w:lang w:eastAsia="ru-RU"/>
        </w:rPr>
        <w:t>«Читай. Твори. Живи ярко» - программа летнего чтения для детей от 7</w:t>
      </w:r>
    </w:p>
    <w:p w:rsidR="004B6197" w:rsidRPr="004B6197" w:rsidRDefault="004B6197" w:rsidP="004B6197">
      <w:pPr>
        <w:shd w:val="clear" w:color="auto" w:fill="FFFFFF"/>
        <w:spacing w:after="0"/>
        <w:ind w:left="0" w:firstLine="0"/>
        <w:rPr>
          <w:rFonts w:ascii="Times New Roman" w:eastAsia="Times New Roman" w:hAnsi="Times New Roman" w:cs="Times New Roman"/>
          <w:color w:val="000000"/>
          <w:sz w:val="28"/>
          <w:szCs w:val="28"/>
          <w:lang w:eastAsia="ru-RU"/>
        </w:rPr>
      </w:pPr>
      <w:r w:rsidRPr="004B6197">
        <w:rPr>
          <w:rFonts w:ascii="Times New Roman" w:eastAsia="Times New Roman" w:hAnsi="Times New Roman" w:cs="Times New Roman"/>
          <w:color w:val="000000"/>
          <w:sz w:val="28"/>
          <w:szCs w:val="28"/>
          <w:lang w:eastAsia="ru-RU"/>
        </w:rPr>
        <w:t>до 14 лет, реализованная б</w:t>
      </w:r>
      <w:r>
        <w:rPr>
          <w:rFonts w:ascii="Times New Roman" w:eastAsia="Times New Roman" w:hAnsi="Times New Roman" w:cs="Times New Roman"/>
          <w:color w:val="000000"/>
          <w:sz w:val="28"/>
          <w:szCs w:val="28"/>
          <w:lang w:eastAsia="ru-RU"/>
        </w:rPr>
        <w:t>иблиотекой с июня по август 2021</w:t>
      </w:r>
      <w:r w:rsidRPr="004B6197">
        <w:rPr>
          <w:rFonts w:ascii="Times New Roman" w:eastAsia="Times New Roman" w:hAnsi="Times New Roman" w:cs="Times New Roman"/>
          <w:color w:val="000000"/>
          <w:sz w:val="28"/>
          <w:szCs w:val="28"/>
          <w:lang w:eastAsia="ru-RU"/>
        </w:rPr>
        <w:t xml:space="preserve"> года. Цель:</w:t>
      </w:r>
    </w:p>
    <w:p w:rsidR="004B6197" w:rsidRPr="004B6197" w:rsidRDefault="004B6197" w:rsidP="004B6197">
      <w:pPr>
        <w:shd w:val="clear" w:color="auto" w:fill="FFFFFF"/>
        <w:spacing w:after="0"/>
        <w:ind w:left="0" w:firstLine="0"/>
        <w:rPr>
          <w:rFonts w:ascii="Times New Roman" w:eastAsia="Times New Roman" w:hAnsi="Times New Roman" w:cs="Times New Roman"/>
          <w:color w:val="000000"/>
          <w:sz w:val="28"/>
          <w:szCs w:val="28"/>
          <w:lang w:eastAsia="ru-RU"/>
        </w:rPr>
      </w:pPr>
      <w:r w:rsidRPr="004B6197">
        <w:rPr>
          <w:rFonts w:ascii="Times New Roman" w:eastAsia="Times New Roman" w:hAnsi="Times New Roman" w:cs="Times New Roman"/>
          <w:color w:val="000000"/>
          <w:sz w:val="28"/>
          <w:szCs w:val="28"/>
          <w:lang w:eastAsia="ru-RU"/>
        </w:rPr>
        <w:t>Организация работы с читателями детского отделения во время летних каникул;</w:t>
      </w:r>
    </w:p>
    <w:p w:rsidR="004B6197" w:rsidRPr="004B6197" w:rsidRDefault="004B6197" w:rsidP="004B6197">
      <w:pPr>
        <w:shd w:val="clear" w:color="auto" w:fill="FFFFFF"/>
        <w:spacing w:after="0"/>
        <w:ind w:left="0" w:firstLine="0"/>
        <w:rPr>
          <w:rFonts w:ascii="Times New Roman" w:eastAsia="Times New Roman" w:hAnsi="Times New Roman" w:cs="Times New Roman"/>
          <w:color w:val="000000"/>
          <w:sz w:val="28"/>
          <w:szCs w:val="28"/>
          <w:lang w:eastAsia="ru-RU"/>
        </w:rPr>
      </w:pPr>
      <w:r w:rsidRPr="004B6197">
        <w:rPr>
          <w:rFonts w:ascii="Times New Roman" w:eastAsia="Times New Roman" w:hAnsi="Times New Roman" w:cs="Times New Roman"/>
          <w:color w:val="000000"/>
          <w:sz w:val="28"/>
          <w:szCs w:val="28"/>
          <w:lang w:eastAsia="ru-RU"/>
        </w:rPr>
        <w:t>привлечение детей к систематическому чтению. Задачи: организация досуга</w:t>
      </w:r>
    </w:p>
    <w:p w:rsidR="004B6197" w:rsidRPr="004B6197" w:rsidRDefault="004B6197" w:rsidP="004B6197">
      <w:pPr>
        <w:shd w:val="clear" w:color="auto" w:fill="FFFFFF"/>
        <w:spacing w:after="0"/>
        <w:ind w:left="0" w:firstLine="0"/>
        <w:rPr>
          <w:rFonts w:ascii="Times New Roman" w:eastAsia="Times New Roman" w:hAnsi="Times New Roman" w:cs="Times New Roman"/>
          <w:color w:val="000000"/>
          <w:sz w:val="28"/>
          <w:szCs w:val="28"/>
          <w:lang w:eastAsia="ru-RU"/>
        </w:rPr>
      </w:pPr>
      <w:r w:rsidRPr="004B6197">
        <w:rPr>
          <w:rFonts w:ascii="Times New Roman" w:eastAsia="Times New Roman" w:hAnsi="Times New Roman" w:cs="Times New Roman"/>
          <w:color w:val="000000"/>
          <w:sz w:val="28"/>
          <w:szCs w:val="28"/>
          <w:lang w:eastAsia="ru-RU"/>
        </w:rPr>
        <w:t>школьников в летний период времени; привлечение новых читателей.</w:t>
      </w:r>
    </w:p>
    <w:p w:rsidR="00E146D5" w:rsidRPr="008C18EC" w:rsidRDefault="00E146D5" w:rsidP="008B7963">
      <w:pPr>
        <w:pStyle w:val="a6"/>
        <w:tabs>
          <w:tab w:val="left" w:pos="0"/>
        </w:tabs>
        <w:spacing w:before="120" w:beforeAutospacing="0" w:after="0" w:afterAutospacing="0"/>
        <w:ind w:left="0" w:firstLine="0"/>
        <w:rPr>
          <w:rFonts w:asciiTheme="majorBidi" w:hAnsiTheme="majorBidi" w:cstheme="majorBidi"/>
          <w:color w:val="292929"/>
          <w:sz w:val="28"/>
          <w:szCs w:val="28"/>
        </w:rPr>
      </w:pPr>
    </w:p>
    <w:p w:rsidR="00E146D5" w:rsidRPr="008C18EC" w:rsidRDefault="00E146D5" w:rsidP="00E146D5">
      <w:pPr>
        <w:pStyle w:val="a6"/>
        <w:tabs>
          <w:tab w:val="left" w:pos="0"/>
        </w:tabs>
        <w:spacing w:before="120" w:beforeAutospacing="0" w:after="0" w:afterAutospacing="0"/>
        <w:ind w:left="-142" w:firstLine="0"/>
        <w:jc w:val="center"/>
        <w:rPr>
          <w:rFonts w:asciiTheme="majorBidi" w:hAnsiTheme="majorBidi" w:cstheme="majorBidi"/>
          <w:b/>
          <w:bCs/>
          <w:i/>
          <w:iCs/>
          <w:color w:val="292929"/>
          <w:sz w:val="28"/>
          <w:szCs w:val="28"/>
        </w:rPr>
      </w:pPr>
      <w:r w:rsidRPr="008C18EC">
        <w:rPr>
          <w:rFonts w:asciiTheme="majorBidi" w:hAnsiTheme="majorBidi" w:cstheme="majorBidi"/>
          <w:b/>
          <w:bCs/>
          <w:i/>
          <w:iCs/>
          <w:color w:val="292929"/>
          <w:sz w:val="28"/>
          <w:szCs w:val="28"/>
        </w:rPr>
        <w:t>6.3. Культурно-просветительская деятельность. Международные, общеро</w:t>
      </w:r>
      <w:r w:rsidRPr="008C18EC">
        <w:rPr>
          <w:rFonts w:asciiTheme="majorBidi" w:hAnsiTheme="majorBidi" w:cstheme="majorBidi"/>
          <w:b/>
          <w:bCs/>
          <w:i/>
          <w:iCs/>
          <w:color w:val="292929"/>
          <w:sz w:val="28"/>
          <w:szCs w:val="28"/>
        </w:rPr>
        <w:t>с</w:t>
      </w:r>
      <w:r w:rsidRPr="008C18EC">
        <w:rPr>
          <w:rFonts w:asciiTheme="majorBidi" w:hAnsiTheme="majorBidi" w:cstheme="majorBidi"/>
          <w:b/>
          <w:bCs/>
          <w:i/>
          <w:iCs/>
          <w:color w:val="292929"/>
          <w:sz w:val="28"/>
          <w:szCs w:val="28"/>
        </w:rPr>
        <w:t>сийские и республиканские мероприятия. Клубная деятельность.</w:t>
      </w:r>
    </w:p>
    <w:p w:rsidR="00A47B7B" w:rsidRDefault="00A47B7B" w:rsidP="00A47B7B">
      <w:pPr>
        <w:shd w:val="clear" w:color="auto" w:fill="FFFFFF"/>
        <w:spacing w:after="0"/>
        <w:ind w:left="0" w:firstLine="0"/>
        <w:rPr>
          <w:rFonts w:ascii="YS Text" w:eastAsia="Times New Roman" w:hAnsi="YS Text" w:cs="Times New Roman"/>
          <w:color w:val="000000"/>
          <w:sz w:val="15"/>
          <w:szCs w:val="15"/>
          <w:lang w:eastAsia="ru-RU"/>
        </w:rPr>
      </w:pPr>
    </w:p>
    <w:p w:rsidR="00A47B7B" w:rsidRDefault="00A47B7B" w:rsidP="00A47B7B">
      <w:pPr>
        <w:shd w:val="clear" w:color="auto" w:fill="FFFFFF"/>
        <w:spacing w:after="0"/>
        <w:ind w:left="0" w:firstLine="0"/>
        <w:rPr>
          <w:rFonts w:ascii="Times New Roman" w:eastAsia="Times New Roman" w:hAnsi="Times New Roman" w:cs="Times New Roman"/>
          <w:color w:val="000000"/>
          <w:sz w:val="28"/>
          <w:szCs w:val="28"/>
          <w:lang w:eastAsia="ru-RU"/>
        </w:rPr>
      </w:pPr>
    </w:p>
    <w:p w:rsidR="002714B0" w:rsidRPr="002714B0" w:rsidRDefault="00A47B7B" w:rsidP="002714B0">
      <w:pPr>
        <w:shd w:val="clear" w:color="auto" w:fill="FFFFFF"/>
        <w:spacing w:after="0"/>
        <w:ind w:left="0" w:firstLine="0"/>
        <w:rPr>
          <w:rFonts w:ascii="Times New Roman" w:eastAsia="Times New Roman" w:hAnsi="Times New Roman" w:cs="Times New Roman"/>
          <w:color w:val="000000"/>
          <w:sz w:val="28"/>
          <w:szCs w:val="28"/>
          <w:lang w:eastAsia="ru-RU"/>
        </w:rPr>
      </w:pPr>
      <w:r w:rsidRPr="00A47B7B">
        <w:rPr>
          <w:rFonts w:ascii="Times New Roman" w:eastAsia="Times New Roman" w:hAnsi="Times New Roman" w:cs="Times New Roman"/>
          <w:color w:val="000000"/>
          <w:sz w:val="28"/>
          <w:szCs w:val="28"/>
          <w:lang w:eastAsia="ru-RU"/>
        </w:rPr>
        <w:t>Одной из основных функций, которая определяет социальную значимостьбибли</w:t>
      </w:r>
      <w:r w:rsidRPr="00A47B7B">
        <w:rPr>
          <w:rFonts w:ascii="Times New Roman" w:eastAsia="Times New Roman" w:hAnsi="Times New Roman" w:cs="Times New Roman"/>
          <w:color w:val="000000"/>
          <w:sz w:val="28"/>
          <w:szCs w:val="28"/>
          <w:lang w:eastAsia="ru-RU"/>
        </w:rPr>
        <w:t>о</w:t>
      </w:r>
      <w:r w:rsidRPr="00A47B7B">
        <w:rPr>
          <w:rFonts w:ascii="Times New Roman" w:eastAsia="Times New Roman" w:hAnsi="Times New Roman" w:cs="Times New Roman"/>
          <w:color w:val="000000"/>
          <w:sz w:val="28"/>
          <w:szCs w:val="28"/>
          <w:lang w:eastAsia="ru-RU"/>
        </w:rPr>
        <w:t>теки,остаетсякультурно-просветительскаядеятельность.</w:t>
      </w:r>
      <w:r w:rsidR="00FD03DF">
        <w:rPr>
          <w:rFonts w:ascii="Times New Roman" w:eastAsia="Times New Roman" w:hAnsi="Times New Roman" w:cs="Times New Roman"/>
          <w:color w:val="000000"/>
          <w:sz w:val="28"/>
          <w:szCs w:val="28"/>
          <w:lang w:eastAsia="ru-RU"/>
        </w:rPr>
        <w:t xml:space="preserve"> </w:t>
      </w:r>
      <w:r w:rsidRPr="00A47B7B">
        <w:rPr>
          <w:rFonts w:ascii="Times New Roman" w:eastAsia="Times New Roman" w:hAnsi="Times New Roman" w:cs="Times New Roman"/>
          <w:color w:val="000000"/>
          <w:sz w:val="28"/>
          <w:szCs w:val="28"/>
          <w:lang w:eastAsia="ru-RU"/>
        </w:rPr>
        <w:t>Цельпросветительской деятельности – повышение уровня общей культуры и</w:t>
      </w:r>
      <w:r w:rsidR="00FD03DF">
        <w:rPr>
          <w:rFonts w:ascii="Times New Roman" w:eastAsia="Times New Roman" w:hAnsi="Times New Roman" w:cs="Times New Roman"/>
          <w:color w:val="000000"/>
          <w:sz w:val="28"/>
          <w:szCs w:val="28"/>
          <w:lang w:eastAsia="ru-RU"/>
        </w:rPr>
        <w:t xml:space="preserve"> </w:t>
      </w:r>
      <w:r w:rsidRPr="00A47B7B">
        <w:rPr>
          <w:rFonts w:ascii="Times New Roman" w:eastAsia="Times New Roman" w:hAnsi="Times New Roman" w:cs="Times New Roman"/>
          <w:color w:val="000000"/>
          <w:sz w:val="28"/>
          <w:szCs w:val="28"/>
          <w:lang w:eastAsia="ru-RU"/>
        </w:rPr>
        <w:t>социальной активности пользователей. За многие годы накоплен немалый</w:t>
      </w:r>
      <w:r w:rsidR="00FD03DF">
        <w:rPr>
          <w:rFonts w:ascii="Times New Roman" w:eastAsia="Times New Roman" w:hAnsi="Times New Roman" w:cs="Times New Roman"/>
          <w:color w:val="000000"/>
          <w:sz w:val="28"/>
          <w:szCs w:val="28"/>
          <w:lang w:eastAsia="ru-RU"/>
        </w:rPr>
        <w:t xml:space="preserve"> </w:t>
      </w:r>
      <w:r w:rsidRPr="00A47B7B">
        <w:rPr>
          <w:rFonts w:ascii="Times New Roman" w:eastAsia="Times New Roman" w:hAnsi="Times New Roman" w:cs="Times New Roman"/>
          <w:color w:val="000000"/>
          <w:sz w:val="28"/>
          <w:szCs w:val="28"/>
          <w:lang w:eastAsia="ru-RU"/>
        </w:rPr>
        <w:t>профессиональный опыт, сл</w:t>
      </w:r>
      <w:r w:rsidRPr="00A47B7B">
        <w:rPr>
          <w:rFonts w:ascii="Times New Roman" w:eastAsia="Times New Roman" w:hAnsi="Times New Roman" w:cs="Times New Roman"/>
          <w:color w:val="000000"/>
          <w:sz w:val="28"/>
          <w:szCs w:val="28"/>
          <w:lang w:eastAsia="ru-RU"/>
        </w:rPr>
        <w:t>о</w:t>
      </w:r>
      <w:r w:rsidRPr="00A47B7B">
        <w:rPr>
          <w:rFonts w:ascii="Times New Roman" w:eastAsia="Times New Roman" w:hAnsi="Times New Roman" w:cs="Times New Roman"/>
          <w:color w:val="000000"/>
          <w:sz w:val="28"/>
          <w:szCs w:val="28"/>
          <w:lang w:eastAsia="ru-RU"/>
        </w:rPr>
        <w:t>жились определенные традиции проведения</w:t>
      </w:r>
      <w:r w:rsidR="002714B0" w:rsidRPr="002714B0">
        <w:rPr>
          <w:rFonts w:ascii="Times New Roman" w:eastAsia="Times New Roman" w:hAnsi="Times New Roman" w:cs="Times New Roman"/>
          <w:color w:val="000000"/>
          <w:sz w:val="28"/>
          <w:szCs w:val="28"/>
          <w:lang w:eastAsia="ru-RU"/>
        </w:rPr>
        <w:t>меропри</w:t>
      </w:r>
      <w:r w:rsidR="002714B0" w:rsidRPr="002714B0">
        <w:rPr>
          <w:rFonts w:ascii="Times New Roman" w:eastAsia="Times New Roman" w:hAnsi="Times New Roman" w:cs="Times New Roman"/>
          <w:color w:val="000000"/>
          <w:sz w:val="28"/>
          <w:szCs w:val="28"/>
          <w:lang w:eastAsia="ru-RU"/>
        </w:rPr>
        <w:t>я</w:t>
      </w:r>
      <w:r w:rsidR="002714B0" w:rsidRPr="002714B0">
        <w:rPr>
          <w:rFonts w:ascii="Times New Roman" w:eastAsia="Times New Roman" w:hAnsi="Times New Roman" w:cs="Times New Roman"/>
          <w:color w:val="000000"/>
          <w:sz w:val="28"/>
          <w:szCs w:val="28"/>
          <w:lang w:eastAsia="ru-RU"/>
        </w:rPr>
        <w:t>тий,черезкоторыеосуществляетсяприобщениечитателейккультурному наследию, духовное развитие личности. Специфика культурно</w:t>
      </w:r>
      <w:r w:rsidR="001F70B0">
        <w:rPr>
          <w:rFonts w:ascii="Times New Roman" w:eastAsia="Times New Roman" w:hAnsi="Times New Roman" w:cs="Times New Roman"/>
          <w:color w:val="000000"/>
          <w:sz w:val="28"/>
          <w:szCs w:val="28"/>
          <w:lang w:eastAsia="ru-RU"/>
        </w:rPr>
        <w:t>-</w:t>
      </w:r>
      <w:r w:rsidR="002714B0" w:rsidRPr="002714B0">
        <w:rPr>
          <w:rFonts w:ascii="Times New Roman" w:eastAsia="Times New Roman" w:hAnsi="Times New Roman" w:cs="Times New Roman"/>
          <w:color w:val="000000"/>
          <w:sz w:val="28"/>
          <w:szCs w:val="28"/>
          <w:lang w:eastAsia="ru-RU"/>
        </w:rPr>
        <w:t>просветительской деятельн</w:t>
      </w:r>
      <w:r w:rsidR="002714B0" w:rsidRPr="002714B0">
        <w:rPr>
          <w:rFonts w:ascii="Times New Roman" w:eastAsia="Times New Roman" w:hAnsi="Times New Roman" w:cs="Times New Roman"/>
          <w:color w:val="000000"/>
          <w:sz w:val="28"/>
          <w:szCs w:val="28"/>
          <w:lang w:eastAsia="ru-RU"/>
        </w:rPr>
        <w:t>о</w:t>
      </w:r>
      <w:r w:rsidR="002714B0" w:rsidRPr="002714B0">
        <w:rPr>
          <w:rFonts w:ascii="Times New Roman" w:eastAsia="Times New Roman" w:hAnsi="Times New Roman" w:cs="Times New Roman"/>
          <w:color w:val="000000"/>
          <w:sz w:val="28"/>
          <w:szCs w:val="28"/>
          <w:lang w:eastAsia="ru-RU"/>
        </w:rPr>
        <w:t>сти выражается в двух аспектах: форма культурно-просветительскихмероприятийиспособыреализацииданноговида</w:t>
      </w:r>
      <w:r w:rsidR="002714B0">
        <w:rPr>
          <w:rFonts w:ascii="Times New Roman" w:eastAsia="Times New Roman" w:hAnsi="Times New Roman" w:cs="Times New Roman"/>
          <w:color w:val="000000"/>
          <w:sz w:val="28"/>
          <w:szCs w:val="28"/>
          <w:lang w:eastAsia="ru-RU"/>
        </w:rPr>
        <w:t xml:space="preserve"> деятельности. </w:t>
      </w:r>
    </w:p>
    <w:p w:rsidR="00E146D5" w:rsidRPr="008C18EC" w:rsidRDefault="00E146D5" w:rsidP="002714B0">
      <w:pPr>
        <w:shd w:val="clear" w:color="auto" w:fill="FFFFFF"/>
        <w:spacing w:after="0"/>
        <w:ind w:left="0"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Традиционными стали такие формы культурно-просветительской и библиотечной деятельности:</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литературные и литературно-музыкальные вечера;</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встречи с деятелями культуры, искусства, науки и т. п.;</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читательские клубы по интересам;</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театрально-художественные композиции;</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краеведческие вечера;</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просветительские лекции;</w:t>
      </w:r>
    </w:p>
    <w:p w:rsidR="008A7D79" w:rsidRDefault="00E146D5" w:rsidP="001F70B0">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вечера, посвященные памятным датам;</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художественные выставки;</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конкурсы, викторины и т. д.</w:t>
      </w:r>
    </w:p>
    <w:p w:rsidR="001F70B0" w:rsidRDefault="001F70B0" w:rsidP="002714B0">
      <w:pPr>
        <w:shd w:val="clear" w:color="auto" w:fill="FFFFFF"/>
        <w:spacing w:after="0"/>
        <w:ind w:firstLine="0"/>
        <w:rPr>
          <w:rFonts w:asciiTheme="majorBidi" w:eastAsia="Times New Roman" w:hAnsiTheme="majorBidi" w:cstheme="majorBidi"/>
          <w:color w:val="000000"/>
          <w:sz w:val="28"/>
          <w:szCs w:val="28"/>
          <w:lang w:eastAsia="ru-RU"/>
        </w:rPr>
      </w:pPr>
    </w:p>
    <w:p w:rsidR="001F70B0" w:rsidRDefault="001F70B0" w:rsidP="002714B0">
      <w:pPr>
        <w:shd w:val="clear" w:color="auto" w:fill="FFFFFF"/>
        <w:spacing w:after="0"/>
        <w:ind w:firstLine="0"/>
        <w:rPr>
          <w:rFonts w:asciiTheme="majorBidi" w:eastAsia="Times New Roman" w:hAnsiTheme="majorBidi" w:cstheme="majorBidi"/>
          <w:color w:val="000000"/>
          <w:sz w:val="28"/>
          <w:szCs w:val="28"/>
          <w:lang w:eastAsia="ru-RU"/>
        </w:rPr>
      </w:pPr>
    </w:p>
    <w:p w:rsidR="00E146D5" w:rsidRDefault="00E146D5" w:rsidP="002714B0">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Литературные и литературно-музыкальные вечера, встречи с деятелями культ</w:t>
      </w:r>
      <w:r w:rsidRPr="008C18EC">
        <w:rPr>
          <w:rFonts w:asciiTheme="majorBidi" w:eastAsia="Times New Roman" w:hAnsiTheme="majorBidi" w:cstheme="majorBidi"/>
          <w:color w:val="000000"/>
          <w:sz w:val="28"/>
          <w:szCs w:val="28"/>
          <w:lang w:eastAsia="ru-RU"/>
        </w:rPr>
        <w:t>у</w:t>
      </w:r>
      <w:r w:rsidRPr="008C18EC">
        <w:rPr>
          <w:rFonts w:asciiTheme="majorBidi" w:eastAsia="Times New Roman" w:hAnsiTheme="majorBidi" w:cstheme="majorBidi"/>
          <w:color w:val="000000"/>
          <w:sz w:val="28"/>
          <w:szCs w:val="28"/>
          <w:lang w:eastAsia="ru-RU"/>
        </w:rPr>
        <w:t>ры, искусства, науки и иные мероприятия могут объединяться в тематические циклы или программы</w:t>
      </w:r>
    </w:p>
    <w:p w:rsidR="008B7963" w:rsidRDefault="008B7963" w:rsidP="00E146D5">
      <w:pPr>
        <w:shd w:val="clear" w:color="auto" w:fill="FFFFFF"/>
        <w:jc w:val="center"/>
        <w:rPr>
          <w:rFonts w:asciiTheme="majorBidi" w:eastAsia="Times New Roman" w:hAnsiTheme="majorBidi" w:cstheme="majorBidi"/>
          <w:b/>
          <w:bCs/>
          <w:i/>
          <w:iCs/>
          <w:color w:val="000000"/>
          <w:sz w:val="28"/>
          <w:szCs w:val="28"/>
          <w:lang w:eastAsia="ru-RU"/>
        </w:rPr>
      </w:pPr>
    </w:p>
    <w:p w:rsidR="00E146D5" w:rsidRPr="008C18EC" w:rsidRDefault="00E146D5" w:rsidP="00E146D5">
      <w:pPr>
        <w:shd w:val="clear" w:color="auto" w:fill="FFFFFF"/>
        <w:jc w:val="center"/>
        <w:rPr>
          <w:rFonts w:asciiTheme="majorBidi" w:eastAsia="Times New Roman" w:hAnsiTheme="majorBidi" w:cstheme="majorBidi"/>
          <w:b/>
          <w:bCs/>
          <w:i/>
          <w:iCs/>
          <w:color w:val="000000"/>
          <w:sz w:val="28"/>
          <w:szCs w:val="28"/>
          <w:lang w:eastAsia="ru-RU"/>
        </w:rPr>
      </w:pPr>
      <w:r w:rsidRPr="008C18EC">
        <w:rPr>
          <w:rFonts w:asciiTheme="majorBidi" w:eastAsia="Times New Roman" w:hAnsiTheme="majorBidi" w:cstheme="majorBidi"/>
          <w:b/>
          <w:bCs/>
          <w:i/>
          <w:iCs/>
          <w:color w:val="000000"/>
          <w:sz w:val="28"/>
          <w:szCs w:val="28"/>
          <w:lang w:eastAsia="ru-RU"/>
        </w:rPr>
        <w:t>6.4. Продвижение книги и чтения. Работа центров чтения. Меропри</w:t>
      </w:r>
      <w:r w:rsidRPr="008C18EC">
        <w:rPr>
          <w:rFonts w:asciiTheme="majorBidi" w:eastAsia="Times New Roman" w:hAnsiTheme="majorBidi" w:cstheme="majorBidi"/>
          <w:b/>
          <w:bCs/>
          <w:i/>
          <w:iCs/>
          <w:color w:val="000000"/>
          <w:sz w:val="28"/>
          <w:szCs w:val="28"/>
          <w:lang w:eastAsia="ru-RU"/>
        </w:rPr>
        <w:t>я</w:t>
      </w:r>
      <w:r w:rsidRPr="008C18EC">
        <w:rPr>
          <w:rFonts w:asciiTheme="majorBidi" w:eastAsia="Times New Roman" w:hAnsiTheme="majorBidi" w:cstheme="majorBidi"/>
          <w:b/>
          <w:bCs/>
          <w:i/>
          <w:iCs/>
          <w:color w:val="000000"/>
          <w:sz w:val="28"/>
          <w:szCs w:val="28"/>
          <w:lang w:eastAsia="ru-RU"/>
        </w:rPr>
        <w:t>тия к юбилейным датам. Выставки.</w:t>
      </w:r>
    </w:p>
    <w:p w:rsidR="00110A8C" w:rsidRDefault="00110A8C" w:rsidP="00110A8C">
      <w:pPr>
        <w:shd w:val="clear" w:color="auto" w:fill="FFFFFF"/>
        <w:rPr>
          <w:rFonts w:ascii="Times New Roman" w:eastAsia="Times New Roman" w:hAnsi="Times New Roman" w:cs="Times New Roman"/>
          <w:color w:val="000000"/>
          <w:sz w:val="28"/>
          <w:szCs w:val="28"/>
          <w:lang w:eastAsia="ru-RU"/>
        </w:rPr>
      </w:pPr>
      <w:r w:rsidRPr="00110A8C">
        <w:rPr>
          <w:rFonts w:ascii="Times New Roman" w:eastAsia="Times New Roman" w:hAnsi="Times New Roman" w:cs="Times New Roman"/>
          <w:color w:val="000000"/>
          <w:sz w:val="28"/>
          <w:szCs w:val="28"/>
          <w:lang w:eastAsia="ru-RU"/>
        </w:rPr>
        <w:t>Главной задачей в своей работе мы считаем продвижение книги,</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воспит</w:t>
      </w:r>
      <w:r w:rsidRPr="00110A8C">
        <w:rPr>
          <w:rFonts w:ascii="Times New Roman" w:eastAsia="Times New Roman" w:hAnsi="Times New Roman" w:cs="Times New Roman"/>
          <w:color w:val="000000"/>
          <w:sz w:val="28"/>
          <w:szCs w:val="28"/>
          <w:lang w:eastAsia="ru-RU"/>
        </w:rPr>
        <w:t>а</w:t>
      </w:r>
      <w:r w:rsidRPr="00110A8C">
        <w:rPr>
          <w:rFonts w:ascii="Times New Roman" w:eastAsia="Times New Roman" w:hAnsi="Times New Roman" w:cs="Times New Roman"/>
          <w:color w:val="000000"/>
          <w:sz w:val="28"/>
          <w:szCs w:val="28"/>
          <w:lang w:eastAsia="ru-RU"/>
        </w:rPr>
        <w:t>ние культуры чтения. Любое мероприятие, проводимое библиотекой</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имеет пр</w:t>
      </w:r>
      <w:r w:rsidRPr="00110A8C">
        <w:rPr>
          <w:rFonts w:ascii="Times New Roman" w:eastAsia="Times New Roman" w:hAnsi="Times New Roman" w:cs="Times New Roman"/>
          <w:color w:val="000000"/>
          <w:sz w:val="28"/>
          <w:szCs w:val="28"/>
          <w:lang w:eastAsia="ru-RU"/>
        </w:rPr>
        <w:t>и</w:t>
      </w:r>
      <w:r w:rsidRPr="00110A8C">
        <w:rPr>
          <w:rFonts w:ascii="Times New Roman" w:eastAsia="Times New Roman" w:hAnsi="Times New Roman" w:cs="Times New Roman"/>
          <w:color w:val="000000"/>
          <w:sz w:val="28"/>
          <w:szCs w:val="28"/>
          <w:lang w:eastAsia="ru-RU"/>
        </w:rPr>
        <w:t>вязку к книге и способствует раскрытию библиотечного фонда,</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побуждает</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инт</w:t>
      </w:r>
      <w:r w:rsidRPr="00110A8C">
        <w:rPr>
          <w:rFonts w:ascii="Times New Roman" w:eastAsia="Times New Roman" w:hAnsi="Times New Roman" w:cs="Times New Roman"/>
          <w:color w:val="000000"/>
          <w:sz w:val="28"/>
          <w:szCs w:val="28"/>
          <w:lang w:eastAsia="ru-RU"/>
        </w:rPr>
        <w:t>е</w:t>
      </w:r>
      <w:r w:rsidRPr="00110A8C">
        <w:rPr>
          <w:rFonts w:ascii="Times New Roman" w:eastAsia="Times New Roman" w:hAnsi="Times New Roman" w:cs="Times New Roman"/>
          <w:color w:val="000000"/>
          <w:sz w:val="28"/>
          <w:szCs w:val="28"/>
          <w:lang w:eastAsia="ru-RU"/>
        </w:rPr>
        <w:t>рес</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к</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чтению.</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Этому</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способствовало</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и</w:t>
      </w:r>
      <w:r w:rsidR="00380D72">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реализация</w:t>
      </w:r>
      <w:r w:rsidR="00FD03DF">
        <w:rPr>
          <w:rFonts w:ascii="Times New Roman" w:eastAsia="Times New Roman" w:hAnsi="Times New Roman" w:cs="Times New Roman"/>
          <w:color w:val="000000"/>
          <w:sz w:val="28"/>
          <w:szCs w:val="28"/>
          <w:lang w:eastAsia="ru-RU"/>
        </w:rPr>
        <w:t xml:space="preserve"> </w:t>
      </w:r>
      <w:r w:rsidRPr="00110A8C">
        <w:rPr>
          <w:rFonts w:ascii="Times New Roman" w:eastAsia="Times New Roman" w:hAnsi="Times New Roman" w:cs="Times New Roman"/>
          <w:color w:val="000000"/>
          <w:sz w:val="28"/>
          <w:szCs w:val="28"/>
          <w:lang w:eastAsia="ru-RU"/>
        </w:rPr>
        <w:t>долгосрочных и текущих пр</w:t>
      </w:r>
      <w:r w:rsidRPr="00110A8C">
        <w:rPr>
          <w:rFonts w:ascii="Times New Roman" w:eastAsia="Times New Roman" w:hAnsi="Times New Roman" w:cs="Times New Roman"/>
          <w:color w:val="000000"/>
          <w:sz w:val="28"/>
          <w:szCs w:val="28"/>
          <w:lang w:eastAsia="ru-RU"/>
        </w:rPr>
        <w:t>о</w:t>
      </w:r>
      <w:r w:rsidRPr="00110A8C">
        <w:rPr>
          <w:rFonts w:ascii="Times New Roman" w:eastAsia="Times New Roman" w:hAnsi="Times New Roman" w:cs="Times New Roman"/>
          <w:color w:val="000000"/>
          <w:sz w:val="28"/>
          <w:szCs w:val="28"/>
          <w:lang w:eastAsia="ru-RU"/>
        </w:rPr>
        <w:t>ектов библиотеки.</w:t>
      </w:r>
    </w:p>
    <w:p w:rsidR="00E146D5" w:rsidRPr="00110A8C" w:rsidRDefault="00E146D5" w:rsidP="00110A8C">
      <w:pPr>
        <w:shd w:val="clear" w:color="auto" w:fill="FFFFFF"/>
        <w:rPr>
          <w:rFonts w:ascii="Times New Roman" w:eastAsia="Times New Roman" w:hAnsi="Times New Roman" w:cs="Times New Roman"/>
          <w:color w:val="000000"/>
          <w:sz w:val="28"/>
          <w:szCs w:val="28"/>
          <w:lang w:eastAsia="ru-RU"/>
        </w:rPr>
      </w:pPr>
      <w:r w:rsidRPr="008C18EC">
        <w:rPr>
          <w:rFonts w:asciiTheme="majorBidi" w:eastAsia="Times New Roman" w:hAnsiTheme="majorBidi" w:cstheme="majorBidi"/>
          <w:color w:val="000000"/>
          <w:sz w:val="28"/>
          <w:szCs w:val="28"/>
          <w:lang w:eastAsia="ru-RU"/>
        </w:rPr>
        <w:t>В 20</w:t>
      </w:r>
      <w:r w:rsidR="00110A8C">
        <w:rPr>
          <w:rFonts w:asciiTheme="majorBidi" w:eastAsia="Times New Roman" w:hAnsiTheme="majorBidi" w:cstheme="majorBidi"/>
          <w:color w:val="000000"/>
          <w:sz w:val="28"/>
          <w:szCs w:val="28"/>
          <w:lang w:eastAsia="ru-RU"/>
        </w:rPr>
        <w:t>21</w:t>
      </w:r>
      <w:r w:rsidRPr="008C18EC">
        <w:rPr>
          <w:rFonts w:asciiTheme="majorBidi" w:eastAsia="Times New Roman" w:hAnsiTheme="majorBidi" w:cstheme="majorBidi"/>
          <w:color w:val="000000"/>
          <w:sz w:val="28"/>
          <w:szCs w:val="28"/>
          <w:lang w:eastAsia="ru-RU"/>
        </w:rPr>
        <w:t xml:space="preserve"> году с целью продвижения книги и чтения нами были проведены следующие мероприятия:</w:t>
      </w:r>
    </w:p>
    <w:p w:rsidR="00E146D5" w:rsidRPr="008C18EC" w:rsidRDefault="00110A8C" w:rsidP="00E146D5">
      <w:pPr>
        <w:pStyle w:val="a6"/>
        <w:tabs>
          <w:tab w:val="left" w:pos="0"/>
        </w:tabs>
        <w:spacing w:before="120" w:beforeAutospacing="0" w:after="0" w:afterAutospacing="0"/>
        <w:ind w:left="-142" w:firstLine="0"/>
        <w:rPr>
          <w:rFonts w:asciiTheme="majorBidi" w:hAnsiTheme="majorBidi" w:cstheme="majorBidi"/>
          <w:color w:val="292929"/>
          <w:sz w:val="28"/>
          <w:szCs w:val="28"/>
        </w:rPr>
      </w:pPr>
      <w:r>
        <w:rPr>
          <w:rFonts w:asciiTheme="majorBidi" w:hAnsiTheme="majorBidi" w:cstheme="majorBidi"/>
          <w:b/>
          <w:bCs/>
          <w:i/>
          <w:iCs/>
          <w:sz w:val="28"/>
          <w:szCs w:val="28"/>
        </w:rPr>
        <w:t>12</w:t>
      </w:r>
      <w:r w:rsidR="00E146D5" w:rsidRPr="008C18EC">
        <w:rPr>
          <w:rFonts w:asciiTheme="majorBidi" w:hAnsiTheme="majorBidi" w:cstheme="majorBidi"/>
          <w:b/>
          <w:bCs/>
          <w:i/>
          <w:iCs/>
          <w:sz w:val="28"/>
          <w:szCs w:val="28"/>
        </w:rPr>
        <w:t xml:space="preserve"> января</w:t>
      </w:r>
      <w:r w:rsidR="00E146D5" w:rsidRPr="008C18EC">
        <w:rPr>
          <w:rFonts w:asciiTheme="majorBidi" w:hAnsiTheme="majorBidi" w:cstheme="majorBidi"/>
          <w:sz w:val="28"/>
          <w:szCs w:val="28"/>
        </w:rPr>
        <w:t xml:space="preserve">   в Карабулакской библиотеке оформили книжную выставку «О с</w:t>
      </w:r>
      <w:r>
        <w:rPr>
          <w:rFonts w:asciiTheme="majorBidi" w:hAnsiTheme="majorBidi" w:cstheme="majorBidi"/>
          <w:sz w:val="28"/>
          <w:szCs w:val="28"/>
        </w:rPr>
        <w:t>мелом всаднике», посвященная 226</w:t>
      </w:r>
      <w:r w:rsidR="00E146D5" w:rsidRPr="008C18EC">
        <w:rPr>
          <w:rFonts w:asciiTheme="majorBidi" w:hAnsiTheme="majorBidi" w:cstheme="majorBidi"/>
          <w:sz w:val="28"/>
          <w:szCs w:val="28"/>
        </w:rPr>
        <w:t>-летию со дня ро</w:t>
      </w:r>
      <w:r>
        <w:rPr>
          <w:rFonts w:asciiTheme="majorBidi" w:hAnsiTheme="majorBidi" w:cstheme="majorBidi"/>
          <w:sz w:val="28"/>
          <w:szCs w:val="28"/>
        </w:rPr>
        <w:t>ждения известного русского писателя А. Грибоедова</w:t>
      </w:r>
      <w:r w:rsidR="00E146D5" w:rsidRPr="008C18EC">
        <w:rPr>
          <w:rFonts w:asciiTheme="majorBidi" w:hAnsiTheme="majorBidi" w:cstheme="majorBidi"/>
          <w:sz w:val="28"/>
          <w:szCs w:val="28"/>
        </w:rPr>
        <w:t>.</w:t>
      </w:r>
      <w:r>
        <w:rPr>
          <w:rFonts w:asciiTheme="majorBidi" w:hAnsiTheme="majorBidi" w:cstheme="majorBidi"/>
          <w:sz w:val="28"/>
          <w:szCs w:val="28"/>
        </w:rPr>
        <w:t xml:space="preserve"> На выставке произведения писателя, биография,  критические ст</w:t>
      </w:r>
      <w:r>
        <w:rPr>
          <w:rFonts w:asciiTheme="majorBidi" w:hAnsiTheme="majorBidi" w:cstheme="majorBidi"/>
          <w:sz w:val="28"/>
          <w:szCs w:val="28"/>
        </w:rPr>
        <w:t>а</w:t>
      </w:r>
      <w:r>
        <w:rPr>
          <w:rFonts w:asciiTheme="majorBidi" w:hAnsiTheme="majorBidi" w:cstheme="majorBidi"/>
          <w:sz w:val="28"/>
          <w:szCs w:val="28"/>
        </w:rPr>
        <w:t>тьи.</w:t>
      </w:r>
    </w:p>
    <w:p w:rsidR="00110A8C" w:rsidRDefault="00110A8C" w:rsidP="001F70B0">
      <w:pPr>
        <w:ind w:left="-142" w:firstLine="0"/>
        <w:jc w:val="center"/>
        <w:rPr>
          <w:rFonts w:asciiTheme="majorBidi" w:hAnsiTheme="majorBidi" w:cstheme="majorBidi"/>
          <w:sz w:val="28"/>
          <w:szCs w:val="28"/>
        </w:rPr>
      </w:pPr>
      <w:r>
        <w:rPr>
          <w:noProof/>
          <w:lang w:eastAsia="ru-RU"/>
        </w:rPr>
        <w:drawing>
          <wp:inline distT="0" distB="0" distL="0" distR="0">
            <wp:extent cx="2028082" cy="1629177"/>
            <wp:effectExtent l="19050" t="0" r="0" b="0"/>
            <wp:docPr id="23" name="Рисунок 1" descr="168a15ec4ec4abbfaadd0b7ee1a8bc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8a15ec4ec4abbfaadd0b7ee1a8bc2f"/>
                    <pic:cNvPicPr>
                      <a:picLocks noChangeAspect="1" noChangeArrowheads="1"/>
                    </pic:cNvPicPr>
                  </pic:nvPicPr>
                  <pic:blipFill>
                    <a:blip r:embed="rId18"/>
                    <a:srcRect/>
                    <a:stretch>
                      <a:fillRect/>
                    </a:stretch>
                  </pic:blipFill>
                  <pic:spPr bwMode="auto">
                    <a:xfrm>
                      <a:off x="0" y="0"/>
                      <a:ext cx="2028123" cy="1629210"/>
                    </a:xfrm>
                    <a:prstGeom prst="rect">
                      <a:avLst/>
                    </a:prstGeom>
                    <a:noFill/>
                    <a:ln w="9525">
                      <a:noFill/>
                      <a:miter lim="800000"/>
                      <a:headEnd/>
                      <a:tailEnd/>
                    </a:ln>
                  </pic:spPr>
                </pic:pic>
              </a:graphicData>
            </a:graphic>
          </wp:inline>
        </w:drawing>
      </w:r>
      <w:r>
        <w:rPr>
          <w:noProof/>
          <w:lang w:eastAsia="ru-RU"/>
        </w:rPr>
        <w:drawing>
          <wp:inline distT="0" distB="0" distL="0" distR="0">
            <wp:extent cx="2138161" cy="1629177"/>
            <wp:effectExtent l="19050" t="0" r="0" b="0"/>
            <wp:docPr id="42" name="Рисунок 4" descr="34735835674873458567848467867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47358356748734585678484678678888"/>
                    <pic:cNvPicPr>
                      <a:picLocks noChangeAspect="1" noChangeArrowheads="1"/>
                    </pic:cNvPicPr>
                  </pic:nvPicPr>
                  <pic:blipFill>
                    <a:blip r:embed="rId19"/>
                    <a:srcRect/>
                    <a:stretch>
                      <a:fillRect/>
                    </a:stretch>
                  </pic:blipFill>
                  <pic:spPr bwMode="auto">
                    <a:xfrm>
                      <a:off x="0" y="0"/>
                      <a:ext cx="2141718" cy="1631887"/>
                    </a:xfrm>
                    <a:prstGeom prst="rect">
                      <a:avLst/>
                    </a:prstGeom>
                    <a:noFill/>
                    <a:ln w="9525">
                      <a:noFill/>
                      <a:miter lim="800000"/>
                      <a:headEnd/>
                      <a:tailEnd/>
                    </a:ln>
                  </pic:spPr>
                </pic:pic>
              </a:graphicData>
            </a:graphic>
          </wp:inline>
        </w:drawing>
      </w:r>
    </w:p>
    <w:p w:rsidR="00E146D5" w:rsidRDefault="00E146D5" w:rsidP="00E672F4">
      <w:pPr>
        <w:spacing w:after="0"/>
        <w:ind w:left="-142" w:firstLine="0"/>
        <w:rPr>
          <w:rFonts w:asciiTheme="majorBidi" w:hAnsiTheme="majorBidi" w:cstheme="majorBidi"/>
          <w:sz w:val="28"/>
          <w:szCs w:val="28"/>
        </w:rPr>
      </w:pPr>
      <w:r w:rsidRPr="008C18EC">
        <w:rPr>
          <w:rFonts w:asciiTheme="majorBidi" w:hAnsiTheme="majorBidi" w:cstheme="majorBidi"/>
          <w:sz w:val="28"/>
          <w:szCs w:val="28"/>
        </w:rPr>
        <w:t> </w:t>
      </w:r>
      <w:r w:rsidRPr="008C18EC">
        <w:rPr>
          <w:rFonts w:asciiTheme="majorBidi" w:hAnsiTheme="majorBidi" w:cstheme="majorBidi"/>
          <w:b/>
          <w:bCs/>
          <w:i/>
          <w:iCs/>
          <w:sz w:val="28"/>
          <w:szCs w:val="28"/>
        </w:rPr>
        <w:t>24 января</w:t>
      </w:r>
      <w:r w:rsidR="00380D72">
        <w:rPr>
          <w:rFonts w:asciiTheme="majorBidi" w:hAnsiTheme="majorBidi" w:cstheme="majorBidi"/>
          <w:b/>
          <w:bCs/>
          <w:i/>
          <w:iCs/>
          <w:sz w:val="28"/>
          <w:szCs w:val="28"/>
        </w:rPr>
        <w:t xml:space="preserve"> </w:t>
      </w:r>
      <w:r w:rsidRPr="008C18EC">
        <w:rPr>
          <w:rFonts w:asciiTheme="majorBidi" w:hAnsiTheme="majorBidi" w:cstheme="majorBidi"/>
          <w:sz w:val="28"/>
          <w:szCs w:val="28"/>
        </w:rPr>
        <w:t>в нашей библиотека была оформлена</w:t>
      </w:r>
      <w:r w:rsidR="00453622">
        <w:rPr>
          <w:rFonts w:asciiTheme="majorBidi" w:hAnsiTheme="majorBidi" w:cstheme="majorBidi"/>
          <w:sz w:val="28"/>
          <w:szCs w:val="28"/>
        </w:rPr>
        <w:t xml:space="preserve"> выставка, посвященная 195-летию М.Е.Сатыкова-Щедрина «Вершина русской сатиры». На выставке были предста</w:t>
      </w:r>
      <w:r w:rsidR="00453622">
        <w:rPr>
          <w:rFonts w:asciiTheme="majorBidi" w:hAnsiTheme="majorBidi" w:cstheme="majorBidi"/>
          <w:sz w:val="28"/>
          <w:szCs w:val="28"/>
        </w:rPr>
        <w:t>в</w:t>
      </w:r>
      <w:r w:rsidR="00453622">
        <w:rPr>
          <w:rFonts w:asciiTheme="majorBidi" w:hAnsiTheme="majorBidi" w:cstheme="majorBidi"/>
          <w:sz w:val="28"/>
          <w:szCs w:val="28"/>
        </w:rPr>
        <w:t>лены произведения великого сатирика, писателя, публициста,  биографическая справка о нем.</w:t>
      </w:r>
    </w:p>
    <w:p w:rsidR="00453622" w:rsidRDefault="00453622" w:rsidP="00E672F4">
      <w:pPr>
        <w:spacing w:after="0"/>
        <w:ind w:left="-142" w:firstLine="0"/>
        <w:rPr>
          <w:rFonts w:ascii="Times New Roman" w:hAnsi="Times New Roman" w:cs="Times New Roman"/>
          <w:sz w:val="28"/>
          <w:szCs w:val="28"/>
        </w:rPr>
      </w:pPr>
      <w:r>
        <w:rPr>
          <w:rFonts w:asciiTheme="majorBidi" w:hAnsiTheme="majorBidi" w:cstheme="majorBidi"/>
          <w:b/>
          <w:bCs/>
          <w:i/>
          <w:iCs/>
          <w:sz w:val="28"/>
          <w:szCs w:val="28"/>
        </w:rPr>
        <w:t xml:space="preserve">16 февраля </w:t>
      </w:r>
      <w:r>
        <w:rPr>
          <w:rFonts w:asciiTheme="majorBidi" w:hAnsiTheme="majorBidi" w:cstheme="majorBidi"/>
          <w:bCs/>
          <w:iCs/>
          <w:sz w:val="28"/>
          <w:szCs w:val="28"/>
        </w:rPr>
        <w:t xml:space="preserve">в Карабулакской городской библиотеке была организована выставка, посвященная 190-летию Н.С.Лескова «Русский мир Николая Лескова». </w:t>
      </w:r>
      <w:r>
        <w:rPr>
          <w:rFonts w:ascii="Times New Roman" w:hAnsi="Times New Roman" w:cs="Times New Roman"/>
          <w:sz w:val="28"/>
          <w:szCs w:val="28"/>
        </w:rPr>
        <w:t>На выста</w:t>
      </w:r>
      <w:r>
        <w:rPr>
          <w:rFonts w:ascii="Times New Roman" w:hAnsi="Times New Roman" w:cs="Times New Roman"/>
          <w:sz w:val="28"/>
          <w:szCs w:val="28"/>
        </w:rPr>
        <w:t>в</w:t>
      </w:r>
      <w:r>
        <w:rPr>
          <w:rFonts w:ascii="Times New Roman" w:hAnsi="Times New Roman" w:cs="Times New Roman"/>
          <w:sz w:val="28"/>
          <w:szCs w:val="28"/>
        </w:rPr>
        <w:t>ке</w:t>
      </w:r>
      <w:r w:rsidRPr="00453622">
        <w:rPr>
          <w:rFonts w:ascii="Times New Roman" w:hAnsi="Times New Roman" w:cs="Times New Roman"/>
          <w:sz w:val="28"/>
          <w:szCs w:val="28"/>
        </w:rPr>
        <w:t xml:space="preserve"> представлены публицистика Лескова, знаменитые повести, роман-хроника «С</w:t>
      </w:r>
      <w:r w:rsidRPr="00453622">
        <w:rPr>
          <w:rFonts w:ascii="Times New Roman" w:hAnsi="Times New Roman" w:cs="Times New Roman"/>
          <w:sz w:val="28"/>
          <w:szCs w:val="28"/>
        </w:rPr>
        <w:t>о</w:t>
      </w:r>
      <w:r w:rsidRPr="00453622">
        <w:rPr>
          <w:rFonts w:ascii="Times New Roman" w:hAnsi="Times New Roman" w:cs="Times New Roman"/>
          <w:sz w:val="28"/>
          <w:szCs w:val="28"/>
        </w:rPr>
        <w:t>боряне», запечатлевшие оригинальные характеры и значительные явления общес</w:t>
      </w:r>
      <w:r w:rsidRPr="00453622">
        <w:rPr>
          <w:rFonts w:ascii="Times New Roman" w:hAnsi="Times New Roman" w:cs="Times New Roman"/>
          <w:sz w:val="28"/>
          <w:szCs w:val="28"/>
        </w:rPr>
        <w:t>т</w:t>
      </w:r>
      <w:r w:rsidRPr="00453622">
        <w:rPr>
          <w:rFonts w:ascii="Times New Roman" w:hAnsi="Times New Roman" w:cs="Times New Roman"/>
          <w:sz w:val="28"/>
          <w:szCs w:val="28"/>
        </w:rPr>
        <w:t>венной жизни соврем</w:t>
      </w:r>
      <w:r w:rsidR="008A7D79">
        <w:rPr>
          <w:rFonts w:ascii="Times New Roman" w:hAnsi="Times New Roman" w:cs="Times New Roman"/>
          <w:sz w:val="28"/>
          <w:szCs w:val="28"/>
        </w:rPr>
        <w:t>енной писателю России.  «П</w:t>
      </w:r>
      <w:r w:rsidRPr="00453622">
        <w:rPr>
          <w:rFonts w:ascii="Times New Roman" w:hAnsi="Times New Roman" w:cs="Times New Roman"/>
          <w:sz w:val="28"/>
          <w:szCs w:val="28"/>
        </w:rPr>
        <w:t>одарочное» и</w:t>
      </w:r>
      <w:r w:rsidR="008A7D79">
        <w:rPr>
          <w:rFonts w:ascii="Times New Roman" w:hAnsi="Times New Roman" w:cs="Times New Roman"/>
          <w:sz w:val="28"/>
          <w:szCs w:val="28"/>
        </w:rPr>
        <w:t>здание «Очарова</w:t>
      </w:r>
      <w:r w:rsidR="008A7D79">
        <w:rPr>
          <w:rFonts w:ascii="Times New Roman" w:hAnsi="Times New Roman" w:cs="Times New Roman"/>
          <w:sz w:val="28"/>
          <w:szCs w:val="28"/>
        </w:rPr>
        <w:t>н</w:t>
      </w:r>
      <w:r w:rsidR="008A7D79">
        <w:rPr>
          <w:rFonts w:ascii="Times New Roman" w:hAnsi="Times New Roman" w:cs="Times New Roman"/>
          <w:sz w:val="28"/>
          <w:szCs w:val="28"/>
        </w:rPr>
        <w:t>ный странник»,  также на выставке представлена информация</w:t>
      </w:r>
      <w:r w:rsidRPr="00453622">
        <w:rPr>
          <w:rFonts w:ascii="Times New Roman" w:hAnsi="Times New Roman" w:cs="Times New Roman"/>
          <w:sz w:val="28"/>
          <w:szCs w:val="28"/>
        </w:rPr>
        <w:t xml:space="preserve"> о детстве и юности писателя, его поисках гражданского, нравственного и эстетического идеала.</w:t>
      </w:r>
    </w:p>
    <w:p w:rsidR="008656C1" w:rsidRDefault="00077D01" w:rsidP="00E672F4">
      <w:pPr>
        <w:spacing w:after="0"/>
        <w:ind w:left="0" w:firstLine="0"/>
        <w:rPr>
          <w:rFonts w:ascii="Times New Roman" w:hAnsi="Times New Roman" w:cs="Times New Roman"/>
          <w:sz w:val="28"/>
          <w:szCs w:val="28"/>
        </w:rPr>
      </w:pPr>
      <w:r w:rsidRPr="00077D01">
        <w:rPr>
          <w:rFonts w:ascii="Times New Roman" w:hAnsi="Times New Roman" w:cs="Times New Roman"/>
          <w:b/>
          <w:i/>
          <w:sz w:val="28"/>
          <w:szCs w:val="28"/>
        </w:rPr>
        <w:t>24 февраля</w:t>
      </w:r>
      <w:r w:rsidRPr="00077D01">
        <w:rPr>
          <w:rFonts w:ascii="Times New Roman" w:hAnsi="Times New Roman" w:cs="Times New Roman"/>
          <w:sz w:val="28"/>
          <w:szCs w:val="28"/>
        </w:rPr>
        <w:t xml:space="preserve"> в нашей библиотеке функционировала выставка, посвященная В.Гюго «Тернистый путь». Выставка адресована всем тем, кто интересуется творчеством этого великого писателя и поэта. На выставке </w:t>
      </w:r>
      <w:r>
        <w:rPr>
          <w:rFonts w:ascii="Times New Roman" w:hAnsi="Times New Roman" w:cs="Times New Roman"/>
          <w:sz w:val="28"/>
          <w:szCs w:val="28"/>
        </w:rPr>
        <w:t xml:space="preserve">были </w:t>
      </w:r>
      <w:r w:rsidRPr="00077D01">
        <w:rPr>
          <w:rFonts w:ascii="Times New Roman" w:hAnsi="Times New Roman" w:cs="Times New Roman"/>
          <w:sz w:val="28"/>
          <w:szCs w:val="28"/>
        </w:rPr>
        <w:t>представлены лучшие прои</w:t>
      </w:r>
      <w:r w:rsidRPr="00077D01">
        <w:rPr>
          <w:rFonts w:ascii="Times New Roman" w:hAnsi="Times New Roman" w:cs="Times New Roman"/>
          <w:sz w:val="28"/>
          <w:szCs w:val="28"/>
        </w:rPr>
        <w:t>з</w:t>
      </w:r>
      <w:r w:rsidRPr="00077D01">
        <w:rPr>
          <w:rFonts w:ascii="Times New Roman" w:hAnsi="Times New Roman" w:cs="Times New Roman"/>
          <w:sz w:val="28"/>
          <w:szCs w:val="28"/>
        </w:rPr>
        <w:t xml:space="preserve">ведения Виктора Гюго, среди которых роман «Собор Парижской </w:t>
      </w:r>
    </w:p>
    <w:p w:rsidR="008656C1" w:rsidRDefault="008656C1" w:rsidP="00E672F4">
      <w:pPr>
        <w:spacing w:after="0"/>
        <w:ind w:left="0" w:firstLine="0"/>
        <w:rPr>
          <w:rFonts w:ascii="Times New Roman" w:hAnsi="Times New Roman" w:cs="Times New Roman"/>
          <w:sz w:val="28"/>
          <w:szCs w:val="28"/>
        </w:rPr>
      </w:pPr>
    </w:p>
    <w:p w:rsidR="00453622" w:rsidRDefault="00077D01" w:rsidP="00E672F4">
      <w:pPr>
        <w:spacing w:after="0"/>
        <w:ind w:left="0" w:firstLine="0"/>
        <w:rPr>
          <w:rFonts w:ascii="Times New Roman" w:hAnsi="Times New Roman" w:cs="Times New Roman"/>
          <w:sz w:val="28"/>
          <w:szCs w:val="28"/>
        </w:rPr>
      </w:pPr>
      <w:r w:rsidRPr="00077D01">
        <w:rPr>
          <w:rFonts w:ascii="Times New Roman" w:hAnsi="Times New Roman" w:cs="Times New Roman"/>
          <w:sz w:val="28"/>
          <w:szCs w:val="28"/>
        </w:rPr>
        <w:lastRenderedPageBreak/>
        <w:t>Богоматери», «Отверженные», «Труженики моря» и др. Кроме того, выстав</w:t>
      </w:r>
      <w:r>
        <w:rPr>
          <w:rFonts w:ascii="Times New Roman" w:hAnsi="Times New Roman" w:cs="Times New Roman"/>
          <w:sz w:val="28"/>
          <w:szCs w:val="28"/>
        </w:rPr>
        <w:t>ка зн</w:t>
      </w:r>
      <w:r>
        <w:rPr>
          <w:rFonts w:ascii="Times New Roman" w:hAnsi="Times New Roman" w:cs="Times New Roman"/>
          <w:sz w:val="28"/>
          <w:szCs w:val="28"/>
        </w:rPr>
        <w:t>а</w:t>
      </w:r>
      <w:r>
        <w:rPr>
          <w:rFonts w:ascii="Times New Roman" w:hAnsi="Times New Roman" w:cs="Times New Roman"/>
          <w:sz w:val="28"/>
          <w:szCs w:val="28"/>
        </w:rPr>
        <w:t>комила</w:t>
      </w:r>
      <w:r w:rsidRPr="00077D01">
        <w:rPr>
          <w:rFonts w:ascii="Times New Roman" w:hAnsi="Times New Roman" w:cs="Times New Roman"/>
          <w:sz w:val="28"/>
          <w:szCs w:val="28"/>
        </w:rPr>
        <w:t xml:space="preserve"> читателей с биографией поэта и писателя, рожденного в семье наполе</w:t>
      </w:r>
      <w:r w:rsidRPr="00077D01">
        <w:rPr>
          <w:rFonts w:ascii="Times New Roman" w:hAnsi="Times New Roman" w:cs="Times New Roman"/>
          <w:sz w:val="28"/>
          <w:szCs w:val="28"/>
        </w:rPr>
        <w:t>о</w:t>
      </w:r>
      <w:r w:rsidRPr="00077D01">
        <w:rPr>
          <w:rFonts w:ascii="Times New Roman" w:hAnsi="Times New Roman" w:cs="Times New Roman"/>
          <w:sz w:val="28"/>
          <w:szCs w:val="28"/>
        </w:rPr>
        <w:t>новского гене</w:t>
      </w:r>
      <w:r>
        <w:rPr>
          <w:rFonts w:ascii="Times New Roman" w:hAnsi="Times New Roman" w:cs="Times New Roman"/>
          <w:sz w:val="28"/>
          <w:szCs w:val="28"/>
        </w:rPr>
        <w:t xml:space="preserve">рала в 1802 году. </w:t>
      </w:r>
    </w:p>
    <w:p w:rsidR="008A7D79" w:rsidRPr="00077D01" w:rsidRDefault="008A7D79" w:rsidP="00E672F4">
      <w:pPr>
        <w:spacing w:after="0"/>
        <w:ind w:left="0" w:firstLine="0"/>
        <w:rPr>
          <w:rFonts w:ascii="Times New Roman" w:hAnsi="Times New Roman" w:cs="Times New Roman"/>
          <w:sz w:val="28"/>
          <w:szCs w:val="28"/>
        </w:rPr>
      </w:pPr>
    </w:p>
    <w:p w:rsidR="00077D01" w:rsidRDefault="00453622" w:rsidP="001F70B0">
      <w:pPr>
        <w:spacing w:after="0"/>
        <w:ind w:left="-142" w:firstLine="0"/>
        <w:jc w:val="center"/>
        <w:rPr>
          <w:rFonts w:asciiTheme="majorBidi" w:hAnsiTheme="majorBidi" w:cstheme="majorBidi"/>
          <w:bCs/>
          <w:iCs/>
          <w:sz w:val="28"/>
          <w:szCs w:val="28"/>
        </w:rPr>
      </w:pPr>
      <w:r>
        <w:rPr>
          <w:noProof/>
          <w:lang w:eastAsia="ru-RU"/>
        </w:rPr>
        <w:drawing>
          <wp:inline distT="0" distB="0" distL="0" distR="0">
            <wp:extent cx="1502899" cy="1699146"/>
            <wp:effectExtent l="19050" t="0" r="2051" b="0"/>
            <wp:docPr id="117" name="Рисунок 7" descr="785674785789567857857685678678888888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5674785789567857857685678678888888888 1"/>
                    <pic:cNvPicPr>
                      <a:picLocks noChangeAspect="1" noChangeArrowheads="1"/>
                    </pic:cNvPicPr>
                  </pic:nvPicPr>
                  <pic:blipFill>
                    <a:blip r:embed="rId20"/>
                    <a:srcRect/>
                    <a:stretch>
                      <a:fillRect/>
                    </a:stretch>
                  </pic:blipFill>
                  <pic:spPr bwMode="auto">
                    <a:xfrm>
                      <a:off x="0" y="0"/>
                      <a:ext cx="1503616" cy="1699957"/>
                    </a:xfrm>
                    <a:prstGeom prst="rect">
                      <a:avLst/>
                    </a:prstGeom>
                    <a:noFill/>
                    <a:ln w="9525">
                      <a:noFill/>
                      <a:miter lim="800000"/>
                      <a:headEnd/>
                      <a:tailEnd/>
                    </a:ln>
                  </pic:spPr>
                </pic:pic>
              </a:graphicData>
            </a:graphic>
          </wp:inline>
        </w:drawing>
      </w:r>
      <w:r w:rsidR="00077D01">
        <w:rPr>
          <w:noProof/>
          <w:lang w:eastAsia="ru-RU"/>
        </w:rPr>
        <w:drawing>
          <wp:inline distT="0" distB="0" distL="0" distR="0">
            <wp:extent cx="1491235" cy="1650763"/>
            <wp:effectExtent l="19050" t="0" r="0" b="0"/>
            <wp:docPr id="120" name="Рисунок 13" descr="34563568735674567347536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4563568735674567347536777"/>
                    <pic:cNvPicPr>
                      <a:picLocks noChangeAspect="1" noChangeArrowheads="1"/>
                    </pic:cNvPicPr>
                  </pic:nvPicPr>
                  <pic:blipFill>
                    <a:blip r:embed="rId21"/>
                    <a:srcRect/>
                    <a:stretch>
                      <a:fillRect/>
                    </a:stretch>
                  </pic:blipFill>
                  <pic:spPr bwMode="auto">
                    <a:xfrm>
                      <a:off x="0" y="0"/>
                      <a:ext cx="1495219" cy="1655174"/>
                    </a:xfrm>
                    <a:prstGeom prst="rect">
                      <a:avLst/>
                    </a:prstGeom>
                    <a:noFill/>
                    <a:ln w="9525">
                      <a:noFill/>
                      <a:miter lim="800000"/>
                      <a:headEnd/>
                      <a:tailEnd/>
                    </a:ln>
                  </pic:spPr>
                </pic:pic>
              </a:graphicData>
            </a:graphic>
          </wp:inline>
        </w:drawing>
      </w:r>
    </w:p>
    <w:p w:rsidR="00E672F4" w:rsidRDefault="00E672F4" w:rsidP="00E672F4">
      <w:pPr>
        <w:spacing w:after="0"/>
        <w:ind w:left="-142" w:firstLine="0"/>
        <w:rPr>
          <w:rFonts w:asciiTheme="majorBidi" w:hAnsiTheme="majorBidi" w:cstheme="majorBidi"/>
          <w:bCs/>
          <w:iCs/>
          <w:sz w:val="28"/>
          <w:szCs w:val="28"/>
        </w:rPr>
      </w:pPr>
    </w:p>
    <w:p w:rsidR="00077D01" w:rsidRDefault="00077D01" w:rsidP="00E146D5">
      <w:pPr>
        <w:ind w:left="-142" w:firstLine="0"/>
        <w:rPr>
          <w:rFonts w:ascii="Times New Roman" w:hAnsi="Times New Roman" w:cs="Times New Roman"/>
          <w:sz w:val="28"/>
          <w:szCs w:val="28"/>
        </w:rPr>
      </w:pPr>
      <w:r w:rsidRPr="00077D01">
        <w:rPr>
          <w:rFonts w:ascii="Times New Roman" w:hAnsi="Times New Roman" w:cs="Times New Roman"/>
          <w:b/>
          <w:bCs/>
          <w:i/>
          <w:iCs/>
          <w:sz w:val="28"/>
          <w:szCs w:val="28"/>
        </w:rPr>
        <w:t xml:space="preserve">3 </w:t>
      </w:r>
      <w:r w:rsidRPr="00077D01">
        <w:rPr>
          <w:rFonts w:ascii="Times New Roman" w:hAnsi="Times New Roman" w:cs="Times New Roman"/>
          <w:b/>
          <w:i/>
          <w:sz w:val="28"/>
          <w:szCs w:val="28"/>
        </w:rPr>
        <w:t>марта</w:t>
      </w:r>
      <w:r w:rsidR="00380D72">
        <w:rPr>
          <w:rFonts w:ascii="Times New Roman" w:hAnsi="Times New Roman" w:cs="Times New Roman"/>
          <w:b/>
          <w:i/>
          <w:sz w:val="28"/>
          <w:szCs w:val="28"/>
        </w:rPr>
        <w:t xml:space="preserve"> </w:t>
      </w:r>
      <w:r>
        <w:rPr>
          <w:rFonts w:ascii="Times New Roman" w:hAnsi="Times New Roman" w:cs="Times New Roman"/>
          <w:sz w:val="28"/>
          <w:szCs w:val="28"/>
        </w:rPr>
        <w:t>в</w:t>
      </w:r>
      <w:r w:rsidR="00380D72">
        <w:rPr>
          <w:rFonts w:ascii="Times New Roman" w:hAnsi="Times New Roman" w:cs="Times New Roman"/>
          <w:sz w:val="28"/>
          <w:szCs w:val="28"/>
        </w:rPr>
        <w:t xml:space="preserve"> </w:t>
      </w:r>
      <w:r w:rsidRPr="00077D01">
        <w:rPr>
          <w:rFonts w:ascii="Times New Roman" w:hAnsi="Times New Roman" w:cs="Times New Roman"/>
          <w:sz w:val="28"/>
          <w:szCs w:val="28"/>
        </w:rPr>
        <w:t>Карабулакской библиотеке открылась выставка «Тысяча мудрых стр</w:t>
      </w:r>
      <w:r w:rsidRPr="00077D01">
        <w:rPr>
          <w:rFonts w:ascii="Times New Roman" w:hAnsi="Times New Roman" w:cs="Times New Roman"/>
          <w:sz w:val="28"/>
          <w:szCs w:val="28"/>
        </w:rPr>
        <w:t>а</w:t>
      </w:r>
      <w:r w:rsidRPr="00077D01">
        <w:rPr>
          <w:rFonts w:ascii="Times New Roman" w:hAnsi="Times New Roman" w:cs="Times New Roman"/>
          <w:sz w:val="28"/>
          <w:szCs w:val="28"/>
        </w:rPr>
        <w:t>ниц», приуроченная к Всемирному дню писателя, который отмечается 3 марта.</w:t>
      </w:r>
      <w:r w:rsidRPr="00077D01">
        <w:rPr>
          <w:rFonts w:ascii="Times New Roman" w:hAnsi="Times New Roman" w:cs="Times New Roman"/>
          <w:sz w:val="28"/>
          <w:szCs w:val="28"/>
        </w:rPr>
        <w:br/>
      </w:r>
      <w:r>
        <w:rPr>
          <w:rFonts w:ascii="Times New Roman" w:hAnsi="Times New Roman" w:cs="Times New Roman"/>
          <w:sz w:val="28"/>
          <w:szCs w:val="28"/>
        </w:rPr>
        <w:t xml:space="preserve">На выставке были </w:t>
      </w:r>
      <w:r w:rsidRPr="00077D01">
        <w:rPr>
          <w:rFonts w:ascii="Times New Roman" w:hAnsi="Times New Roman" w:cs="Times New Roman"/>
          <w:sz w:val="28"/>
          <w:szCs w:val="28"/>
        </w:rPr>
        <w:t xml:space="preserve"> представлены материалы об истории зарождения и празднов</w:t>
      </w:r>
      <w:r w:rsidRPr="00077D01">
        <w:rPr>
          <w:rFonts w:ascii="Times New Roman" w:hAnsi="Times New Roman" w:cs="Times New Roman"/>
          <w:sz w:val="28"/>
          <w:szCs w:val="28"/>
        </w:rPr>
        <w:t>а</w:t>
      </w:r>
      <w:r w:rsidRPr="00077D01">
        <w:rPr>
          <w:rFonts w:ascii="Times New Roman" w:hAnsi="Times New Roman" w:cs="Times New Roman"/>
          <w:sz w:val="28"/>
          <w:szCs w:val="28"/>
        </w:rPr>
        <w:t>ния Всемирного дня писателя, с произведениями классиков и современников м</w:t>
      </w:r>
      <w:r w:rsidRPr="00077D01">
        <w:rPr>
          <w:rFonts w:ascii="Times New Roman" w:hAnsi="Times New Roman" w:cs="Times New Roman"/>
          <w:sz w:val="28"/>
          <w:szCs w:val="28"/>
        </w:rPr>
        <w:t>и</w:t>
      </w:r>
      <w:r w:rsidRPr="00077D01">
        <w:rPr>
          <w:rFonts w:ascii="Times New Roman" w:hAnsi="Times New Roman" w:cs="Times New Roman"/>
          <w:sz w:val="28"/>
          <w:szCs w:val="28"/>
        </w:rPr>
        <w:t>ровой, российской и ингушской литературы.</w:t>
      </w:r>
    </w:p>
    <w:p w:rsidR="00CF108B" w:rsidRDefault="00077D01" w:rsidP="001F70B0">
      <w:pPr>
        <w:ind w:left="-142" w:firstLine="0"/>
        <w:jc w:val="center"/>
        <w:rPr>
          <w:rFonts w:ascii="Times New Roman" w:hAnsi="Times New Roman" w:cs="Times New Roman"/>
          <w:b/>
          <w:bCs/>
          <w:i/>
          <w:iCs/>
          <w:sz w:val="28"/>
          <w:szCs w:val="28"/>
        </w:rPr>
      </w:pPr>
      <w:r>
        <w:rPr>
          <w:noProof/>
          <w:lang w:eastAsia="ru-RU"/>
        </w:rPr>
        <w:drawing>
          <wp:inline distT="0" distB="0" distL="0" distR="0">
            <wp:extent cx="1627471" cy="1869743"/>
            <wp:effectExtent l="19050" t="0" r="0" b="0"/>
            <wp:docPr id="121" name="Рисунок 16" descr="367483656776756745756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67483656776756745756777"/>
                    <pic:cNvPicPr>
                      <a:picLocks noChangeAspect="1" noChangeArrowheads="1"/>
                    </pic:cNvPicPr>
                  </pic:nvPicPr>
                  <pic:blipFill>
                    <a:blip r:embed="rId22" cstate="print"/>
                    <a:srcRect/>
                    <a:stretch>
                      <a:fillRect/>
                    </a:stretch>
                  </pic:blipFill>
                  <pic:spPr bwMode="auto">
                    <a:xfrm>
                      <a:off x="0" y="0"/>
                      <a:ext cx="1627265" cy="1869506"/>
                    </a:xfrm>
                    <a:prstGeom prst="rect">
                      <a:avLst/>
                    </a:prstGeom>
                    <a:noFill/>
                    <a:ln w="9525">
                      <a:noFill/>
                      <a:miter lim="800000"/>
                      <a:headEnd/>
                      <a:tailEnd/>
                    </a:ln>
                  </pic:spPr>
                </pic:pic>
              </a:graphicData>
            </a:graphic>
          </wp:inline>
        </w:drawing>
      </w:r>
      <w:r>
        <w:rPr>
          <w:noProof/>
          <w:lang w:eastAsia="ru-RU"/>
        </w:rPr>
        <w:drawing>
          <wp:inline distT="0" distB="0" distL="0" distR="0">
            <wp:extent cx="1719169" cy="1876567"/>
            <wp:effectExtent l="19050" t="0" r="0" b="0"/>
            <wp:docPr id="122" name="Рисунок 19" descr="467346747346747346757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673467473467473467577777"/>
                    <pic:cNvPicPr>
                      <a:picLocks noChangeAspect="1" noChangeArrowheads="1"/>
                    </pic:cNvPicPr>
                  </pic:nvPicPr>
                  <pic:blipFill>
                    <a:blip r:embed="rId23"/>
                    <a:srcRect/>
                    <a:stretch>
                      <a:fillRect/>
                    </a:stretch>
                  </pic:blipFill>
                  <pic:spPr bwMode="auto">
                    <a:xfrm>
                      <a:off x="0" y="0"/>
                      <a:ext cx="1719398" cy="1876817"/>
                    </a:xfrm>
                    <a:prstGeom prst="rect">
                      <a:avLst/>
                    </a:prstGeom>
                    <a:noFill/>
                    <a:ln w="9525">
                      <a:noFill/>
                      <a:miter lim="800000"/>
                      <a:headEnd/>
                      <a:tailEnd/>
                    </a:ln>
                  </pic:spPr>
                </pic:pic>
              </a:graphicData>
            </a:graphic>
          </wp:inline>
        </w:drawing>
      </w:r>
    </w:p>
    <w:p w:rsidR="00CF108B" w:rsidRDefault="00CF108B" w:rsidP="00E672F4">
      <w:pPr>
        <w:spacing w:after="0"/>
        <w:ind w:left="0" w:firstLine="766"/>
        <w:rPr>
          <w:rFonts w:ascii="Times New Roman" w:hAnsi="Times New Roman" w:cs="Times New Roman"/>
          <w:sz w:val="28"/>
          <w:szCs w:val="28"/>
        </w:rPr>
      </w:pPr>
      <w:r>
        <w:rPr>
          <w:rFonts w:ascii="Times New Roman" w:hAnsi="Times New Roman" w:cs="Times New Roman"/>
          <w:b/>
          <w:bCs/>
          <w:i/>
          <w:iCs/>
          <w:sz w:val="28"/>
          <w:szCs w:val="28"/>
        </w:rPr>
        <w:t xml:space="preserve">20 марта </w:t>
      </w:r>
      <w:r w:rsidRPr="00CF108B">
        <w:rPr>
          <w:rFonts w:ascii="Times New Roman" w:hAnsi="Times New Roman" w:cs="Times New Roman"/>
          <w:sz w:val="28"/>
          <w:szCs w:val="28"/>
        </w:rPr>
        <w:t xml:space="preserve"> в Карабулакской городской библиотеке подготовлена книжно-иллюстративная выставка «Необъятен и велик мир волшебных книг!».</w:t>
      </w:r>
      <w:r w:rsidRPr="00CF108B">
        <w:rPr>
          <w:rFonts w:ascii="Times New Roman" w:hAnsi="Times New Roman" w:cs="Times New Roman"/>
          <w:sz w:val="28"/>
          <w:szCs w:val="28"/>
        </w:rPr>
        <w:br/>
      </w:r>
      <w:r>
        <w:rPr>
          <w:rFonts w:ascii="Times New Roman" w:hAnsi="Times New Roman" w:cs="Times New Roman"/>
          <w:sz w:val="28"/>
          <w:szCs w:val="28"/>
        </w:rPr>
        <w:t>Неделя</w:t>
      </w:r>
      <w:r w:rsidRPr="00CF108B">
        <w:rPr>
          <w:rFonts w:ascii="Times New Roman" w:hAnsi="Times New Roman" w:cs="Times New Roman"/>
          <w:sz w:val="28"/>
          <w:szCs w:val="28"/>
        </w:rPr>
        <w:t xml:space="preserve"> детской книги – это праздник всех тех, кто любит читать, независимо от того, посещают они библиотеку или нет, праздник детства, праздник для писат</w:t>
      </w:r>
      <w:r w:rsidRPr="00CF108B">
        <w:rPr>
          <w:rFonts w:ascii="Times New Roman" w:hAnsi="Times New Roman" w:cs="Times New Roman"/>
          <w:sz w:val="28"/>
          <w:szCs w:val="28"/>
        </w:rPr>
        <w:t>е</w:t>
      </w:r>
      <w:r w:rsidRPr="00CF108B">
        <w:rPr>
          <w:rFonts w:ascii="Times New Roman" w:hAnsi="Times New Roman" w:cs="Times New Roman"/>
          <w:sz w:val="28"/>
          <w:szCs w:val="28"/>
        </w:rPr>
        <w:t>лей, издателей и библиотекарей. Праздник любознательных детей и взрослых, влюбленных в книгу, праздник веселых приключений, новых литературных о</w:t>
      </w:r>
      <w:r w:rsidRPr="00CF108B">
        <w:rPr>
          <w:rFonts w:ascii="Times New Roman" w:hAnsi="Times New Roman" w:cs="Times New Roman"/>
          <w:sz w:val="28"/>
          <w:szCs w:val="28"/>
        </w:rPr>
        <w:t>т</w:t>
      </w:r>
      <w:r w:rsidRPr="00CF108B">
        <w:rPr>
          <w:rFonts w:ascii="Times New Roman" w:hAnsi="Times New Roman" w:cs="Times New Roman"/>
          <w:sz w:val="28"/>
          <w:szCs w:val="28"/>
        </w:rPr>
        <w:t>крытий, встреч с интересными людьми.</w:t>
      </w:r>
    </w:p>
    <w:p w:rsidR="00CF108B" w:rsidRDefault="00CF108B" w:rsidP="00E672F4">
      <w:pPr>
        <w:spacing w:after="0"/>
        <w:ind w:left="0" w:firstLine="766"/>
        <w:rPr>
          <w:rFonts w:ascii="Times New Roman" w:hAnsi="Times New Roman" w:cs="Times New Roman"/>
          <w:sz w:val="28"/>
          <w:szCs w:val="28"/>
        </w:rPr>
      </w:pPr>
      <w:r>
        <w:rPr>
          <w:rFonts w:ascii="Times New Roman" w:hAnsi="Times New Roman" w:cs="Times New Roman"/>
          <w:sz w:val="28"/>
          <w:szCs w:val="28"/>
        </w:rPr>
        <w:t xml:space="preserve"> Также, в этом году  у нас появились две новые рубрики «Почитаем? Поч</w:t>
      </w:r>
      <w:r>
        <w:rPr>
          <w:rFonts w:ascii="Times New Roman" w:hAnsi="Times New Roman" w:cs="Times New Roman"/>
          <w:sz w:val="28"/>
          <w:szCs w:val="28"/>
        </w:rPr>
        <w:t>и</w:t>
      </w:r>
      <w:r>
        <w:rPr>
          <w:rFonts w:ascii="Times New Roman" w:hAnsi="Times New Roman" w:cs="Times New Roman"/>
          <w:sz w:val="28"/>
          <w:szCs w:val="28"/>
        </w:rPr>
        <w:t>таем», «Книга месяца». В рубрике  «Почитаем? Почитаем», котора</w:t>
      </w:r>
      <w:r w:rsidR="001F70B0">
        <w:rPr>
          <w:rFonts w:ascii="Times New Roman" w:hAnsi="Times New Roman" w:cs="Times New Roman"/>
          <w:sz w:val="28"/>
          <w:szCs w:val="28"/>
        </w:rPr>
        <w:t>я выходит в неделю раз предлагаю</w:t>
      </w:r>
      <w:r>
        <w:rPr>
          <w:rFonts w:ascii="Times New Roman" w:hAnsi="Times New Roman" w:cs="Times New Roman"/>
          <w:sz w:val="28"/>
          <w:szCs w:val="28"/>
        </w:rPr>
        <w:t xml:space="preserve">тся для чтения книги из нашего фонда. В рубрике «Книга месяца» подводится итог самой читаемой книги. </w:t>
      </w:r>
    </w:p>
    <w:p w:rsidR="00527224" w:rsidRDefault="00CF108B" w:rsidP="00E672F4">
      <w:pPr>
        <w:spacing w:after="0"/>
        <w:ind w:left="0" w:firstLine="766"/>
        <w:rPr>
          <w:rFonts w:ascii="Times New Roman" w:hAnsi="Times New Roman" w:cs="Times New Roman"/>
          <w:sz w:val="28"/>
          <w:szCs w:val="28"/>
        </w:rPr>
      </w:pPr>
      <w:r w:rsidRPr="00CF108B">
        <w:rPr>
          <w:rFonts w:ascii="Times New Roman" w:hAnsi="Times New Roman" w:cs="Times New Roman"/>
          <w:b/>
          <w:i/>
          <w:sz w:val="28"/>
          <w:szCs w:val="28"/>
        </w:rPr>
        <w:t>31 марта</w:t>
      </w:r>
      <w:r>
        <w:rPr>
          <w:rFonts w:ascii="Times New Roman" w:hAnsi="Times New Roman" w:cs="Times New Roman"/>
          <w:sz w:val="28"/>
          <w:szCs w:val="28"/>
        </w:rPr>
        <w:t>к</w:t>
      </w:r>
      <w:r w:rsidRPr="00CF108B">
        <w:rPr>
          <w:rFonts w:ascii="Times New Roman" w:hAnsi="Times New Roman" w:cs="Times New Roman"/>
          <w:sz w:val="28"/>
          <w:szCs w:val="28"/>
        </w:rPr>
        <w:t xml:space="preserve"> 135-летию со дня рождения Николая Степановича Гумилева в Карабулакской биб</w:t>
      </w:r>
      <w:r>
        <w:rPr>
          <w:rFonts w:ascii="Times New Roman" w:hAnsi="Times New Roman" w:cs="Times New Roman"/>
          <w:sz w:val="28"/>
          <w:szCs w:val="28"/>
        </w:rPr>
        <w:t>лиотеке была оформлена</w:t>
      </w:r>
      <w:r w:rsidRPr="00CF108B">
        <w:rPr>
          <w:rFonts w:ascii="Times New Roman" w:hAnsi="Times New Roman" w:cs="Times New Roman"/>
          <w:sz w:val="28"/>
          <w:szCs w:val="28"/>
        </w:rPr>
        <w:t xml:space="preserve"> книжная выставка: «Серебряный век-упоение лиры…», посвященная творчеству Н. С. Гумилева.</w:t>
      </w:r>
      <w:r w:rsidRPr="00CF108B">
        <w:rPr>
          <w:rFonts w:ascii="Times New Roman" w:hAnsi="Times New Roman" w:cs="Times New Roman"/>
          <w:sz w:val="28"/>
          <w:szCs w:val="28"/>
        </w:rPr>
        <w:br/>
        <w:t xml:space="preserve">Николай Степанович Гумилев — русский поэт, критик, беллетрист, переводчик. </w:t>
      </w:r>
    </w:p>
    <w:p w:rsidR="008A7D79" w:rsidRDefault="008A7D79" w:rsidP="00E672F4">
      <w:pPr>
        <w:ind w:left="0" w:firstLine="0"/>
        <w:rPr>
          <w:rFonts w:ascii="Times New Roman" w:hAnsi="Times New Roman" w:cs="Times New Roman"/>
          <w:sz w:val="28"/>
          <w:szCs w:val="28"/>
        </w:rPr>
      </w:pPr>
    </w:p>
    <w:p w:rsidR="001F70B0" w:rsidRDefault="001F70B0" w:rsidP="008A7D79">
      <w:pPr>
        <w:ind w:left="0" w:firstLine="0"/>
        <w:rPr>
          <w:rFonts w:ascii="Times New Roman" w:hAnsi="Times New Roman" w:cs="Times New Roman"/>
          <w:sz w:val="28"/>
          <w:szCs w:val="28"/>
        </w:rPr>
      </w:pPr>
    </w:p>
    <w:p w:rsidR="001F70B0" w:rsidRDefault="001F70B0" w:rsidP="008A7D79">
      <w:pPr>
        <w:ind w:left="0" w:firstLine="0"/>
        <w:rPr>
          <w:rFonts w:ascii="Times New Roman" w:hAnsi="Times New Roman" w:cs="Times New Roman"/>
          <w:sz w:val="28"/>
          <w:szCs w:val="28"/>
        </w:rPr>
      </w:pPr>
    </w:p>
    <w:p w:rsidR="00E672F4" w:rsidRDefault="00CF108B" w:rsidP="008A7D79">
      <w:pPr>
        <w:ind w:left="0" w:firstLine="0"/>
        <w:rPr>
          <w:rFonts w:ascii="Times New Roman" w:hAnsi="Times New Roman" w:cs="Times New Roman"/>
          <w:sz w:val="28"/>
          <w:szCs w:val="28"/>
        </w:rPr>
      </w:pPr>
      <w:r w:rsidRPr="00CF108B">
        <w:rPr>
          <w:rFonts w:ascii="Times New Roman" w:hAnsi="Times New Roman" w:cs="Times New Roman"/>
          <w:sz w:val="28"/>
          <w:szCs w:val="28"/>
        </w:rPr>
        <w:t>На книжной выставке представлено его творчество, литературоведче</w:t>
      </w:r>
      <w:r w:rsidR="008A7D79">
        <w:rPr>
          <w:rFonts w:ascii="Times New Roman" w:hAnsi="Times New Roman" w:cs="Times New Roman"/>
          <w:sz w:val="28"/>
          <w:szCs w:val="28"/>
        </w:rPr>
        <w:t>ские иссл</w:t>
      </w:r>
      <w:r w:rsidR="008A7D79">
        <w:rPr>
          <w:rFonts w:ascii="Times New Roman" w:hAnsi="Times New Roman" w:cs="Times New Roman"/>
          <w:sz w:val="28"/>
          <w:szCs w:val="28"/>
        </w:rPr>
        <w:t>е</w:t>
      </w:r>
      <w:r w:rsidR="008A7D79">
        <w:rPr>
          <w:rFonts w:ascii="Times New Roman" w:hAnsi="Times New Roman" w:cs="Times New Roman"/>
          <w:sz w:val="28"/>
          <w:szCs w:val="28"/>
        </w:rPr>
        <w:t>дования, биография знаменитого поэта и литературные статьи.</w:t>
      </w:r>
      <w:r w:rsidRPr="00CF108B">
        <w:rPr>
          <w:rFonts w:ascii="Times New Roman" w:hAnsi="Times New Roman" w:cs="Times New Roman"/>
          <w:sz w:val="28"/>
          <w:szCs w:val="28"/>
        </w:rPr>
        <w:t xml:space="preserve"> Гумилев Н. С. принимал</w:t>
      </w:r>
      <w:r w:rsidR="008A7D79">
        <w:rPr>
          <w:rFonts w:ascii="Times New Roman" w:hAnsi="Times New Roman" w:cs="Times New Roman"/>
          <w:sz w:val="28"/>
          <w:szCs w:val="28"/>
        </w:rPr>
        <w:t xml:space="preserve"> участие в Первой мировой войне.</w:t>
      </w:r>
    </w:p>
    <w:p w:rsidR="00527224" w:rsidRDefault="00CF108B" w:rsidP="001F70B0">
      <w:pPr>
        <w:ind w:left="0" w:firstLine="766"/>
        <w:jc w:val="center"/>
        <w:rPr>
          <w:rFonts w:ascii="Times New Roman" w:hAnsi="Times New Roman" w:cs="Times New Roman"/>
          <w:sz w:val="28"/>
          <w:szCs w:val="28"/>
        </w:rPr>
      </w:pPr>
      <w:r>
        <w:rPr>
          <w:noProof/>
          <w:lang w:eastAsia="ru-RU"/>
        </w:rPr>
        <w:drawing>
          <wp:inline distT="0" distB="0" distL="0" distR="0">
            <wp:extent cx="2241192" cy="1944709"/>
            <wp:effectExtent l="19050" t="0" r="6708" b="0"/>
            <wp:docPr id="123" name="Рисунок 22" descr="20210331 1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210331 143039"/>
                    <pic:cNvPicPr>
                      <a:picLocks noChangeAspect="1" noChangeArrowheads="1"/>
                    </pic:cNvPicPr>
                  </pic:nvPicPr>
                  <pic:blipFill>
                    <a:blip r:embed="rId24"/>
                    <a:srcRect/>
                    <a:stretch>
                      <a:fillRect/>
                    </a:stretch>
                  </pic:blipFill>
                  <pic:spPr bwMode="auto">
                    <a:xfrm>
                      <a:off x="0" y="0"/>
                      <a:ext cx="2241410" cy="1944898"/>
                    </a:xfrm>
                    <a:prstGeom prst="rect">
                      <a:avLst/>
                    </a:prstGeom>
                    <a:noFill/>
                    <a:ln w="9525">
                      <a:noFill/>
                      <a:miter lim="800000"/>
                      <a:headEnd/>
                      <a:tailEnd/>
                    </a:ln>
                  </pic:spPr>
                </pic:pic>
              </a:graphicData>
            </a:graphic>
          </wp:inline>
        </w:drawing>
      </w:r>
      <w:r>
        <w:rPr>
          <w:noProof/>
          <w:lang w:eastAsia="ru-RU"/>
        </w:rPr>
        <w:drawing>
          <wp:inline distT="0" distB="0" distL="0" distR="0">
            <wp:extent cx="2137893" cy="1954588"/>
            <wp:effectExtent l="19050" t="0" r="0" b="0"/>
            <wp:docPr id="124" name="Рисунок 25" descr="78478578956787896799999999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784785789567878967999999999 1"/>
                    <pic:cNvPicPr>
                      <a:picLocks noChangeAspect="1" noChangeArrowheads="1"/>
                    </pic:cNvPicPr>
                  </pic:nvPicPr>
                  <pic:blipFill>
                    <a:blip r:embed="rId25"/>
                    <a:srcRect/>
                    <a:stretch>
                      <a:fillRect/>
                    </a:stretch>
                  </pic:blipFill>
                  <pic:spPr bwMode="auto">
                    <a:xfrm>
                      <a:off x="0" y="0"/>
                      <a:ext cx="2139920" cy="1956441"/>
                    </a:xfrm>
                    <a:prstGeom prst="rect">
                      <a:avLst/>
                    </a:prstGeom>
                    <a:noFill/>
                    <a:ln w="9525">
                      <a:noFill/>
                      <a:miter lim="800000"/>
                      <a:headEnd/>
                      <a:tailEnd/>
                    </a:ln>
                  </pic:spPr>
                </pic:pic>
              </a:graphicData>
            </a:graphic>
          </wp:inline>
        </w:drawing>
      </w:r>
    </w:p>
    <w:p w:rsidR="00077D01" w:rsidRDefault="00380D72" w:rsidP="00E672F4">
      <w:pPr>
        <w:spacing w:after="0"/>
        <w:ind w:left="0" w:firstLine="766"/>
        <w:rPr>
          <w:rFonts w:ascii="Times New Roman" w:hAnsi="Times New Roman" w:cs="Times New Roman"/>
          <w:sz w:val="28"/>
          <w:szCs w:val="28"/>
        </w:rPr>
      </w:pPr>
      <w:r>
        <w:rPr>
          <w:rFonts w:ascii="Times New Roman" w:hAnsi="Times New Roman" w:cs="Times New Roman"/>
          <w:b/>
          <w:i/>
          <w:sz w:val="28"/>
          <w:szCs w:val="28"/>
        </w:rPr>
        <w:t xml:space="preserve"> </w:t>
      </w:r>
      <w:r w:rsidR="00527224" w:rsidRPr="00527224">
        <w:rPr>
          <w:rFonts w:ascii="Times New Roman" w:hAnsi="Times New Roman" w:cs="Times New Roman"/>
          <w:b/>
          <w:i/>
          <w:sz w:val="28"/>
          <w:szCs w:val="28"/>
        </w:rPr>
        <w:t>1 апреля</w:t>
      </w:r>
      <w:r>
        <w:rPr>
          <w:rFonts w:ascii="Times New Roman" w:hAnsi="Times New Roman" w:cs="Times New Roman"/>
          <w:b/>
          <w:i/>
          <w:sz w:val="28"/>
          <w:szCs w:val="28"/>
        </w:rPr>
        <w:t xml:space="preserve"> </w:t>
      </w:r>
      <w:r w:rsidR="00527224" w:rsidRPr="00527224">
        <w:rPr>
          <w:rFonts w:ascii="Times New Roman" w:hAnsi="Times New Roman" w:cs="Times New Roman"/>
          <w:sz w:val="28"/>
          <w:szCs w:val="28"/>
        </w:rPr>
        <w:t>в Карабулакской библиотеке оформлена книжная выставка к 99- летию со дня рождения Сергея Алексеева «История и ее герои». На выставке представлены произведения писателя, литературные статьи.</w:t>
      </w:r>
    </w:p>
    <w:p w:rsidR="00527224" w:rsidRDefault="00380D72" w:rsidP="00E672F4">
      <w:pPr>
        <w:spacing w:after="0"/>
        <w:ind w:left="0" w:firstLine="766"/>
        <w:rPr>
          <w:rFonts w:ascii="Times New Roman" w:hAnsi="Times New Roman" w:cs="Times New Roman"/>
          <w:sz w:val="28"/>
          <w:szCs w:val="28"/>
        </w:rPr>
      </w:pPr>
      <w:r>
        <w:rPr>
          <w:rFonts w:ascii="Times New Roman" w:hAnsi="Times New Roman" w:cs="Times New Roman"/>
          <w:b/>
          <w:i/>
          <w:sz w:val="28"/>
          <w:szCs w:val="28"/>
        </w:rPr>
        <w:t xml:space="preserve"> </w:t>
      </w:r>
      <w:r w:rsidR="00527224" w:rsidRPr="00527224">
        <w:rPr>
          <w:rFonts w:ascii="Times New Roman" w:hAnsi="Times New Roman" w:cs="Times New Roman"/>
          <w:b/>
          <w:i/>
          <w:sz w:val="28"/>
          <w:szCs w:val="28"/>
        </w:rPr>
        <w:t>2 апреля</w:t>
      </w:r>
      <w:r w:rsidR="008A7D79">
        <w:rPr>
          <w:rFonts w:ascii="Times New Roman" w:hAnsi="Times New Roman" w:cs="Times New Roman"/>
          <w:sz w:val="28"/>
          <w:szCs w:val="28"/>
        </w:rPr>
        <w:t xml:space="preserve">- </w:t>
      </w:r>
      <w:r w:rsidR="00527224">
        <w:rPr>
          <w:rFonts w:ascii="Times New Roman" w:hAnsi="Times New Roman" w:cs="Times New Roman"/>
          <w:sz w:val="28"/>
          <w:szCs w:val="28"/>
        </w:rPr>
        <w:t>выставка, посвященная 119-летию В.Каверина. На выставке представлены произведения писателя, биографические статьи, литературные з</w:t>
      </w:r>
      <w:r w:rsidR="00527224">
        <w:rPr>
          <w:rFonts w:ascii="Times New Roman" w:hAnsi="Times New Roman" w:cs="Times New Roman"/>
          <w:sz w:val="28"/>
          <w:szCs w:val="28"/>
        </w:rPr>
        <w:t>а</w:t>
      </w:r>
      <w:r w:rsidR="00527224">
        <w:rPr>
          <w:rFonts w:ascii="Times New Roman" w:hAnsi="Times New Roman" w:cs="Times New Roman"/>
          <w:sz w:val="28"/>
          <w:szCs w:val="28"/>
        </w:rPr>
        <w:t xml:space="preserve">метки о нем. </w:t>
      </w:r>
      <w:r w:rsidR="00527224" w:rsidRPr="00527224">
        <w:rPr>
          <w:rFonts w:ascii="Times New Roman" w:hAnsi="Times New Roman" w:cs="Times New Roman"/>
          <w:sz w:val="28"/>
          <w:szCs w:val="28"/>
        </w:rPr>
        <w:t>В. Каверин – мастер построения сюжета, создания ярких, живых о</w:t>
      </w:r>
      <w:r w:rsidR="00527224" w:rsidRPr="00527224">
        <w:rPr>
          <w:rFonts w:ascii="Times New Roman" w:hAnsi="Times New Roman" w:cs="Times New Roman"/>
          <w:sz w:val="28"/>
          <w:szCs w:val="28"/>
        </w:rPr>
        <w:t>б</w:t>
      </w:r>
      <w:r w:rsidR="00527224" w:rsidRPr="00527224">
        <w:rPr>
          <w:rFonts w:ascii="Times New Roman" w:hAnsi="Times New Roman" w:cs="Times New Roman"/>
          <w:sz w:val="28"/>
          <w:szCs w:val="28"/>
        </w:rPr>
        <w:t>разов.</w:t>
      </w:r>
      <w:r>
        <w:rPr>
          <w:rFonts w:ascii="Times New Roman" w:hAnsi="Times New Roman" w:cs="Times New Roman"/>
          <w:sz w:val="28"/>
          <w:szCs w:val="28"/>
        </w:rPr>
        <w:t xml:space="preserve"> </w:t>
      </w:r>
      <w:r w:rsidR="00527224" w:rsidRPr="00527224">
        <w:rPr>
          <w:rFonts w:ascii="Times New Roman" w:hAnsi="Times New Roman" w:cs="Times New Roman"/>
          <w:sz w:val="28"/>
          <w:szCs w:val="28"/>
        </w:rPr>
        <w:t>Есть книги, которые обязательно нужно прочитать в школьные годы. Именно к таким относится роман Вениамина Каверина «Два капитана».</w:t>
      </w:r>
    </w:p>
    <w:p w:rsidR="00A6790C" w:rsidRPr="00A6790C" w:rsidRDefault="00380D72" w:rsidP="00E672F4">
      <w:pPr>
        <w:spacing w:after="0"/>
        <w:ind w:left="0" w:firstLine="0"/>
        <w:rPr>
          <w:rFonts w:ascii="Times New Roman" w:hAnsi="Times New Roman" w:cs="Times New Roman"/>
          <w:sz w:val="28"/>
          <w:szCs w:val="28"/>
        </w:rPr>
      </w:pPr>
      <w:r>
        <w:rPr>
          <w:rFonts w:ascii="Times New Roman" w:hAnsi="Times New Roman" w:cs="Times New Roman"/>
          <w:b/>
          <w:i/>
          <w:color w:val="000000" w:themeColor="text1"/>
          <w:sz w:val="28"/>
          <w:szCs w:val="28"/>
        </w:rPr>
        <w:t xml:space="preserve">             </w:t>
      </w:r>
      <w:r w:rsidR="00A6790C" w:rsidRPr="00A6790C">
        <w:rPr>
          <w:rFonts w:ascii="Times New Roman" w:hAnsi="Times New Roman" w:cs="Times New Roman"/>
          <w:b/>
          <w:i/>
          <w:color w:val="000000" w:themeColor="text1"/>
          <w:sz w:val="28"/>
          <w:szCs w:val="28"/>
        </w:rPr>
        <w:t>14 апреля</w:t>
      </w:r>
      <w:r>
        <w:rPr>
          <w:rFonts w:ascii="Times New Roman" w:hAnsi="Times New Roman" w:cs="Times New Roman"/>
          <w:b/>
          <w:i/>
          <w:color w:val="000000" w:themeColor="text1"/>
          <w:sz w:val="28"/>
          <w:szCs w:val="28"/>
        </w:rPr>
        <w:t xml:space="preserve"> </w:t>
      </w:r>
      <w:hyperlink r:id="rId26" w:history="1">
        <w:r w:rsidR="00A6790C">
          <w:rPr>
            <w:rStyle w:val="a5"/>
            <w:rFonts w:ascii="Times New Roman" w:hAnsi="Times New Roman" w:cs="Times New Roman"/>
            <w:color w:val="000000" w:themeColor="text1"/>
            <w:sz w:val="28"/>
            <w:szCs w:val="28"/>
            <w:u w:val="none"/>
          </w:rPr>
          <w:t xml:space="preserve">к </w:t>
        </w:r>
        <w:r w:rsidR="00A6790C" w:rsidRPr="00A6790C">
          <w:rPr>
            <w:rStyle w:val="a5"/>
            <w:rFonts w:ascii="Times New Roman" w:hAnsi="Times New Roman" w:cs="Times New Roman"/>
            <w:color w:val="000000" w:themeColor="text1"/>
            <w:sz w:val="28"/>
            <w:szCs w:val="28"/>
            <w:u w:val="none"/>
          </w:rPr>
          <w:t xml:space="preserve"> Международному дню культуры, который ежегодно отмеч</w:t>
        </w:r>
        <w:r w:rsidR="00A6790C" w:rsidRPr="00A6790C">
          <w:rPr>
            <w:rStyle w:val="a5"/>
            <w:rFonts w:ascii="Times New Roman" w:hAnsi="Times New Roman" w:cs="Times New Roman"/>
            <w:color w:val="000000" w:themeColor="text1"/>
            <w:sz w:val="28"/>
            <w:szCs w:val="28"/>
            <w:u w:val="none"/>
          </w:rPr>
          <w:t>а</w:t>
        </w:r>
        <w:r w:rsidR="00A6790C" w:rsidRPr="00A6790C">
          <w:rPr>
            <w:rStyle w:val="a5"/>
            <w:rFonts w:ascii="Times New Roman" w:hAnsi="Times New Roman" w:cs="Times New Roman"/>
            <w:color w:val="000000" w:themeColor="text1"/>
            <w:sz w:val="28"/>
            <w:szCs w:val="28"/>
            <w:u w:val="none"/>
          </w:rPr>
          <w:t>ется 15 апреля, в Карабулакской библиотеке организована книжно-иллюстративная выставка «Многогранная культура».</w:t>
        </w:r>
      </w:hyperlink>
      <w:r w:rsidR="00667D5F">
        <w:t xml:space="preserve"> </w:t>
      </w:r>
      <w:r w:rsidR="00A6790C">
        <w:rPr>
          <w:rFonts w:ascii="Times New Roman" w:hAnsi="Times New Roman" w:cs="Times New Roman"/>
          <w:color w:val="000000" w:themeColor="text1"/>
          <w:sz w:val="28"/>
          <w:szCs w:val="28"/>
        </w:rPr>
        <w:t xml:space="preserve">На выставке читатели могли познакомиться </w:t>
      </w:r>
      <w:r w:rsidR="00A6790C">
        <w:rPr>
          <w:rFonts w:ascii="Times New Roman" w:hAnsi="Times New Roman" w:cs="Times New Roman"/>
          <w:sz w:val="28"/>
          <w:szCs w:val="28"/>
        </w:rPr>
        <w:t xml:space="preserve">с </w:t>
      </w:r>
      <w:r w:rsidR="00A6790C" w:rsidRPr="00A6790C">
        <w:rPr>
          <w:rFonts w:ascii="Times New Roman" w:hAnsi="Times New Roman" w:cs="Times New Roman"/>
          <w:sz w:val="28"/>
          <w:szCs w:val="28"/>
        </w:rPr>
        <w:t xml:space="preserve"> историей письменности, литературы, архитектуры, изобраз</w:t>
      </w:r>
      <w:r w:rsidR="00A6790C" w:rsidRPr="00A6790C">
        <w:rPr>
          <w:rFonts w:ascii="Times New Roman" w:hAnsi="Times New Roman" w:cs="Times New Roman"/>
          <w:sz w:val="28"/>
          <w:szCs w:val="28"/>
        </w:rPr>
        <w:t>и</w:t>
      </w:r>
      <w:r w:rsidR="00A6790C" w:rsidRPr="00A6790C">
        <w:rPr>
          <w:rFonts w:ascii="Times New Roman" w:hAnsi="Times New Roman" w:cs="Times New Roman"/>
          <w:sz w:val="28"/>
          <w:szCs w:val="28"/>
        </w:rPr>
        <w:t>тельного искусства, музыки, тетра, кино, цирка, эстрады, музейного дела</w:t>
      </w:r>
      <w:r w:rsidR="00A6790C">
        <w:rPr>
          <w:rFonts w:ascii="Times New Roman" w:hAnsi="Times New Roman" w:cs="Times New Roman"/>
          <w:sz w:val="28"/>
          <w:szCs w:val="28"/>
        </w:rPr>
        <w:t>.  Ч</w:t>
      </w:r>
      <w:r w:rsidR="00A6790C" w:rsidRPr="00A6790C">
        <w:rPr>
          <w:rFonts w:ascii="Times New Roman" w:hAnsi="Times New Roman" w:cs="Times New Roman"/>
          <w:sz w:val="28"/>
          <w:szCs w:val="28"/>
        </w:rPr>
        <w:t>ит</w:t>
      </w:r>
      <w:r w:rsidR="00A6790C" w:rsidRPr="00A6790C">
        <w:rPr>
          <w:rFonts w:ascii="Times New Roman" w:hAnsi="Times New Roman" w:cs="Times New Roman"/>
          <w:sz w:val="28"/>
          <w:szCs w:val="28"/>
        </w:rPr>
        <w:t>а</w:t>
      </w:r>
      <w:r w:rsidR="00A6790C" w:rsidRPr="00A6790C">
        <w:rPr>
          <w:rFonts w:ascii="Times New Roman" w:hAnsi="Times New Roman" w:cs="Times New Roman"/>
          <w:sz w:val="28"/>
          <w:szCs w:val="28"/>
        </w:rPr>
        <w:t>те</w:t>
      </w:r>
      <w:r w:rsidR="00A6790C">
        <w:rPr>
          <w:rFonts w:ascii="Times New Roman" w:hAnsi="Times New Roman" w:cs="Times New Roman"/>
          <w:sz w:val="28"/>
          <w:szCs w:val="28"/>
        </w:rPr>
        <w:t xml:space="preserve">лей познакомили с </w:t>
      </w:r>
      <w:r w:rsidR="00A6790C" w:rsidRPr="00A6790C">
        <w:rPr>
          <w:rFonts w:ascii="Times New Roman" w:hAnsi="Times New Roman" w:cs="Times New Roman"/>
          <w:sz w:val="28"/>
          <w:szCs w:val="28"/>
        </w:rPr>
        <w:t>отрасле</w:t>
      </w:r>
      <w:r w:rsidR="00A6790C">
        <w:rPr>
          <w:rFonts w:ascii="Times New Roman" w:hAnsi="Times New Roman" w:cs="Times New Roman"/>
          <w:sz w:val="28"/>
          <w:szCs w:val="28"/>
        </w:rPr>
        <w:t>выми</w:t>
      </w:r>
      <w:r w:rsidR="00A6790C" w:rsidRPr="00A6790C">
        <w:rPr>
          <w:rFonts w:ascii="Times New Roman" w:hAnsi="Times New Roman" w:cs="Times New Roman"/>
          <w:sz w:val="28"/>
          <w:szCs w:val="28"/>
        </w:rPr>
        <w:t xml:space="preserve"> издания</w:t>
      </w:r>
      <w:r w:rsidR="00A6790C">
        <w:rPr>
          <w:rFonts w:ascii="Times New Roman" w:hAnsi="Times New Roman" w:cs="Times New Roman"/>
          <w:sz w:val="28"/>
          <w:szCs w:val="28"/>
        </w:rPr>
        <w:t>ми</w:t>
      </w:r>
      <w:r w:rsidR="00A6790C" w:rsidRPr="00A6790C">
        <w:rPr>
          <w:rFonts w:ascii="Times New Roman" w:hAnsi="Times New Roman" w:cs="Times New Roman"/>
          <w:sz w:val="28"/>
          <w:szCs w:val="28"/>
        </w:rPr>
        <w:t>: «Мировая художественная культ</w:t>
      </w:r>
      <w:r w:rsidR="00A6790C" w:rsidRPr="00A6790C">
        <w:rPr>
          <w:rFonts w:ascii="Times New Roman" w:hAnsi="Times New Roman" w:cs="Times New Roman"/>
          <w:sz w:val="28"/>
          <w:szCs w:val="28"/>
        </w:rPr>
        <w:t>у</w:t>
      </w:r>
      <w:r w:rsidR="00A6790C" w:rsidRPr="00A6790C">
        <w:rPr>
          <w:rFonts w:ascii="Times New Roman" w:hAnsi="Times New Roman" w:cs="Times New Roman"/>
          <w:sz w:val="28"/>
          <w:szCs w:val="28"/>
        </w:rPr>
        <w:t>ра», «Айвазовский», «Русские художники», «Культурология», «История русской культуры», «Великие композиторы», «Культура», «Леонардо да Винчи», «Ант</w:t>
      </w:r>
      <w:r w:rsidR="00A6790C" w:rsidRPr="00A6790C">
        <w:rPr>
          <w:rFonts w:ascii="Times New Roman" w:hAnsi="Times New Roman" w:cs="Times New Roman"/>
          <w:sz w:val="28"/>
          <w:szCs w:val="28"/>
        </w:rPr>
        <w:t>о</w:t>
      </w:r>
      <w:r w:rsidR="00A6790C" w:rsidRPr="00A6790C">
        <w:rPr>
          <w:rFonts w:ascii="Times New Roman" w:hAnsi="Times New Roman" w:cs="Times New Roman"/>
          <w:sz w:val="28"/>
          <w:szCs w:val="28"/>
        </w:rPr>
        <w:t>логия исследований культуры», «Театры Москвы», «Очерки русской культуры IXV–XVII», «Культурология XX».</w:t>
      </w:r>
    </w:p>
    <w:p w:rsidR="00A6790C" w:rsidRDefault="00970CDA" w:rsidP="00AB66A8">
      <w:pPr>
        <w:spacing w:after="0"/>
        <w:ind w:left="0" w:firstLine="766"/>
        <w:jc w:val="center"/>
        <w:rPr>
          <w:rFonts w:ascii="Times New Roman" w:hAnsi="Times New Roman" w:cs="Times New Roman"/>
          <w:color w:val="000000" w:themeColor="text1"/>
          <w:sz w:val="28"/>
          <w:szCs w:val="28"/>
        </w:rPr>
      </w:pPr>
      <w:r>
        <w:rPr>
          <w:noProof/>
          <w:lang w:eastAsia="ru-RU"/>
        </w:rPr>
        <w:drawing>
          <wp:inline distT="0" distB="0" distL="0" distR="0">
            <wp:extent cx="2101946" cy="2047741"/>
            <wp:effectExtent l="19050" t="0" r="0" b="0"/>
            <wp:docPr id="44" name="Рисунок 1" descr="45675674678367784567456745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6756746783677845674567457777"/>
                    <pic:cNvPicPr>
                      <a:picLocks noChangeAspect="1" noChangeArrowheads="1"/>
                    </pic:cNvPicPr>
                  </pic:nvPicPr>
                  <pic:blipFill>
                    <a:blip r:embed="rId27"/>
                    <a:srcRect/>
                    <a:stretch>
                      <a:fillRect/>
                    </a:stretch>
                  </pic:blipFill>
                  <pic:spPr bwMode="auto">
                    <a:xfrm>
                      <a:off x="0" y="0"/>
                      <a:ext cx="2102554" cy="2048334"/>
                    </a:xfrm>
                    <a:prstGeom prst="rect">
                      <a:avLst/>
                    </a:prstGeom>
                    <a:noFill/>
                    <a:ln w="9525">
                      <a:noFill/>
                      <a:miter lim="800000"/>
                      <a:headEnd/>
                      <a:tailEnd/>
                    </a:ln>
                  </pic:spPr>
                </pic:pic>
              </a:graphicData>
            </a:graphic>
          </wp:inline>
        </w:drawing>
      </w:r>
      <w:r>
        <w:rPr>
          <w:noProof/>
          <w:lang w:eastAsia="ru-RU"/>
        </w:rPr>
        <w:drawing>
          <wp:inline distT="0" distB="0" distL="0" distR="0">
            <wp:extent cx="1719598" cy="2045403"/>
            <wp:effectExtent l="19050" t="0" r="0" b="0"/>
            <wp:docPr id="78" name="Рисунок 4" descr="20210420 170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10420 170158-1"/>
                    <pic:cNvPicPr>
                      <a:picLocks noChangeAspect="1" noChangeArrowheads="1"/>
                    </pic:cNvPicPr>
                  </pic:nvPicPr>
                  <pic:blipFill>
                    <a:blip r:embed="rId28"/>
                    <a:srcRect/>
                    <a:stretch>
                      <a:fillRect/>
                    </a:stretch>
                  </pic:blipFill>
                  <pic:spPr bwMode="auto">
                    <a:xfrm>
                      <a:off x="0" y="0"/>
                      <a:ext cx="1725082" cy="2051926"/>
                    </a:xfrm>
                    <a:prstGeom prst="rect">
                      <a:avLst/>
                    </a:prstGeom>
                    <a:noFill/>
                    <a:ln w="9525">
                      <a:noFill/>
                      <a:miter lim="800000"/>
                      <a:headEnd/>
                      <a:tailEnd/>
                    </a:ln>
                  </pic:spPr>
                </pic:pic>
              </a:graphicData>
            </a:graphic>
          </wp:inline>
        </w:drawing>
      </w:r>
    </w:p>
    <w:p w:rsidR="00E672F4" w:rsidRDefault="00E672F4" w:rsidP="00A6790C">
      <w:pPr>
        <w:ind w:left="0" w:firstLine="766"/>
        <w:rPr>
          <w:rFonts w:ascii="Times New Roman" w:hAnsi="Times New Roman" w:cs="Times New Roman"/>
          <w:b/>
          <w:i/>
          <w:color w:val="000000" w:themeColor="text1"/>
          <w:sz w:val="28"/>
          <w:szCs w:val="28"/>
        </w:rPr>
      </w:pPr>
    </w:p>
    <w:p w:rsidR="008A7D79" w:rsidRDefault="00380D72" w:rsidP="002F0435">
      <w:pPr>
        <w:ind w:left="0" w:firstLine="766"/>
        <w:rPr>
          <w:rFonts w:ascii="Times New Roman" w:hAnsi="Times New Roman" w:cs="Times New Roman"/>
          <w:sz w:val="28"/>
          <w:szCs w:val="28"/>
        </w:rPr>
      </w:pPr>
      <w:r>
        <w:rPr>
          <w:rFonts w:ascii="Times New Roman" w:hAnsi="Times New Roman" w:cs="Times New Roman"/>
          <w:b/>
          <w:i/>
          <w:color w:val="000000" w:themeColor="text1"/>
          <w:sz w:val="28"/>
          <w:szCs w:val="28"/>
        </w:rPr>
        <w:t xml:space="preserve">  </w:t>
      </w:r>
      <w:r w:rsidR="00970CDA" w:rsidRPr="00970CDA">
        <w:rPr>
          <w:rFonts w:ascii="Times New Roman" w:hAnsi="Times New Roman" w:cs="Times New Roman"/>
          <w:b/>
          <w:i/>
          <w:color w:val="000000" w:themeColor="text1"/>
          <w:sz w:val="28"/>
          <w:szCs w:val="28"/>
        </w:rPr>
        <w:t>20 апреля</w:t>
      </w:r>
      <w:r w:rsidR="00970CDA">
        <w:rPr>
          <w:rFonts w:ascii="Times New Roman" w:hAnsi="Times New Roman" w:cs="Times New Roman"/>
          <w:color w:val="000000" w:themeColor="text1"/>
          <w:sz w:val="28"/>
          <w:szCs w:val="28"/>
        </w:rPr>
        <w:t xml:space="preserve"> в наше библиотека была открыта выставка, посвященная 205-летию Ш.Бронте «Очарование сентиментального романа». </w:t>
      </w:r>
      <w:r w:rsidR="00AB66A8">
        <w:rPr>
          <w:rFonts w:ascii="Times New Roman" w:hAnsi="Times New Roman" w:cs="Times New Roman"/>
          <w:sz w:val="28"/>
          <w:szCs w:val="28"/>
        </w:rPr>
        <w:t>Выставка знакомила</w:t>
      </w:r>
    </w:p>
    <w:p w:rsidR="008A7D79" w:rsidRDefault="008A7D79" w:rsidP="002F0435">
      <w:pPr>
        <w:ind w:left="0" w:firstLine="766"/>
        <w:rPr>
          <w:rFonts w:ascii="Times New Roman" w:hAnsi="Times New Roman" w:cs="Times New Roman"/>
          <w:sz w:val="28"/>
          <w:szCs w:val="28"/>
        </w:rPr>
      </w:pPr>
    </w:p>
    <w:p w:rsidR="002F0435" w:rsidRPr="008A7D79" w:rsidRDefault="00970CDA" w:rsidP="008A7D79">
      <w:pPr>
        <w:ind w:left="0" w:firstLine="766"/>
        <w:rPr>
          <w:rFonts w:ascii="Times New Roman" w:hAnsi="Times New Roman" w:cs="Times New Roman"/>
          <w:sz w:val="28"/>
          <w:szCs w:val="28"/>
        </w:rPr>
      </w:pPr>
      <w:r>
        <w:rPr>
          <w:rFonts w:ascii="Times New Roman" w:hAnsi="Times New Roman" w:cs="Times New Roman"/>
          <w:sz w:val="28"/>
          <w:szCs w:val="28"/>
        </w:rPr>
        <w:t>чи</w:t>
      </w:r>
      <w:r w:rsidRPr="00970CDA">
        <w:rPr>
          <w:rFonts w:ascii="Times New Roman" w:hAnsi="Times New Roman" w:cs="Times New Roman"/>
          <w:sz w:val="28"/>
          <w:szCs w:val="28"/>
        </w:rPr>
        <w:t>тателей библиотеки с жизнью и творчеством Шарлотты Бронте. На в</w:t>
      </w:r>
      <w:r w:rsidRPr="00970CDA">
        <w:rPr>
          <w:rFonts w:ascii="Times New Roman" w:hAnsi="Times New Roman" w:cs="Times New Roman"/>
          <w:sz w:val="28"/>
          <w:szCs w:val="28"/>
        </w:rPr>
        <w:t>ы</w:t>
      </w:r>
      <w:r w:rsidRPr="00970CDA">
        <w:rPr>
          <w:rFonts w:ascii="Times New Roman" w:hAnsi="Times New Roman" w:cs="Times New Roman"/>
          <w:sz w:val="28"/>
          <w:szCs w:val="28"/>
        </w:rPr>
        <w:t xml:space="preserve">ставке представлены </w:t>
      </w:r>
      <w:r w:rsidR="00AB66A8">
        <w:rPr>
          <w:rFonts w:ascii="Times New Roman" w:hAnsi="Times New Roman" w:cs="Times New Roman"/>
          <w:sz w:val="28"/>
          <w:szCs w:val="28"/>
        </w:rPr>
        <w:t xml:space="preserve">были </w:t>
      </w:r>
      <w:r w:rsidRPr="00970CDA">
        <w:rPr>
          <w:rFonts w:ascii="Times New Roman" w:hAnsi="Times New Roman" w:cs="Times New Roman"/>
          <w:sz w:val="28"/>
          <w:szCs w:val="28"/>
        </w:rPr>
        <w:t>лучшие книги писательницы, рассчитанные на шир</w:t>
      </w:r>
      <w:r w:rsidRPr="00970CDA">
        <w:rPr>
          <w:rFonts w:ascii="Times New Roman" w:hAnsi="Times New Roman" w:cs="Times New Roman"/>
          <w:sz w:val="28"/>
          <w:szCs w:val="28"/>
        </w:rPr>
        <w:t>о</w:t>
      </w:r>
      <w:r w:rsidRPr="00970CDA">
        <w:rPr>
          <w:rFonts w:ascii="Times New Roman" w:hAnsi="Times New Roman" w:cs="Times New Roman"/>
          <w:sz w:val="28"/>
          <w:szCs w:val="28"/>
        </w:rPr>
        <w:t>кий круг читателей.</w:t>
      </w:r>
    </w:p>
    <w:p w:rsidR="00970CDA" w:rsidRDefault="00380D72" w:rsidP="00970CDA">
      <w:pPr>
        <w:rPr>
          <w:rFonts w:ascii="Times New Roman" w:hAnsi="Times New Roman" w:cs="Times New Roman"/>
          <w:sz w:val="28"/>
          <w:szCs w:val="28"/>
        </w:rPr>
      </w:pPr>
      <w:r>
        <w:rPr>
          <w:rFonts w:ascii="Times New Roman" w:hAnsi="Times New Roman" w:cs="Times New Roman"/>
          <w:b/>
          <w:i/>
          <w:sz w:val="28"/>
          <w:szCs w:val="28"/>
        </w:rPr>
        <w:t xml:space="preserve">       </w:t>
      </w:r>
      <w:r w:rsidR="00970CDA" w:rsidRPr="00970CDA">
        <w:rPr>
          <w:rFonts w:ascii="Times New Roman" w:hAnsi="Times New Roman" w:cs="Times New Roman"/>
          <w:b/>
          <w:i/>
          <w:sz w:val="28"/>
          <w:szCs w:val="28"/>
        </w:rPr>
        <w:t>17 мая</w:t>
      </w:r>
      <w:r w:rsidR="00970CDA" w:rsidRPr="00970CDA">
        <w:rPr>
          <w:rFonts w:ascii="Times New Roman" w:hAnsi="Times New Roman" w:cs="Times New Roman"/>
          <w:sz w:val="28"/>
          <w:szCs w:val="28"/>
        </w:rPr>
        <w:t xml:space="preserve"> в Карабулакской библиотеке открылась книжная выставка, пр</w:t>
      </w:r>
      <w:r w:rsidR="00970CDA" w:rsidRPr="00970CDA">
        <w:rPr>
          <w:rFonts w:ascii="Times New Roman" w:hAnsi="Times New Roman" w:cs="Times New Roman"/>
          <w:sz w:val="28"/>
          <w:szCs w:val="28"/>
        </w:rPr>
        <w:t>и</w:t>
      </w:r>
      <w:r w:rsidR="00970CDA" w:rsidRPr="00970CDA">
        <w:rPr>
          <w:rFonts w:ascii="Times New Roman" w:hAnsi="Times New Roman" w:cs="Times New Roman"/>
          <w:sz w:val="28"/>
          <w:szCs w:val="28"/>
        </w:rPr>
        <w:t>уроченная 222-летию со дня рождения великого французск</w:t>
      </w:r>
      <w:r w:rsidR="00970CDA">
        <w:rPr>
          <w:rFonts w:ascii="Times New Roman" w:hAnsi="Times New Roman" w:cs="Times New Roman"/>
          <w:sz w:val="28"/>
          <w:szCs w:val="28"/>
        </w:rPr>
        <w:t>ого романиста Оноре де Бальзака – «Психолог души человеческой». На выставке представлены  прои</w:t>
      </w:r>
      <w:r w:rsidR="00970CDA">
        <w:rPr>
          <w:rFonts w:ascii="Times New Roman" w:hAnsi="Times New Roman" w:cs="Times New Roman"/>
          <w:sz w:val="28"/>
          <w:szCs w:val="28"/>
        </w:rPr>
        <w:t>з</w:t>
      </w:r>
      <w:r w:rsidR="00970CDA">
        <w:rPr>
          <w:rFonts w:ascii="Times New Roman" w:hAnsi="Times New Roman" w:cs="Times New Roman"/>
          <w:sz w:val="28"/>
          <w:szCs w:val="28"/>
        </w:rPr>
        <w:t>ведения писателя</w:t>
      </w:r>
      <w:r w:rsidR="009C7A3C">
        <w:rPr>
          <w:rFonts w:ascii="Times New Roman" w:hAnsi="Times New Roman" w:cs="Times New Roman"/>
          <w:sz w:val="28"/>
          <w:szCs w:val="28"/>
        </w:rPr>
        <w:t>, его биографические очерки, литературные статьи.</w:t>
      </w:r>
    </w:p>
    <w:p w:rsidR="009C7A3C" w:rsidRDefault="009C7A3C" w:rsidP="00AB66A8">
      <w:pPr>
        <w:jc w:val="center"/>
        <w:rPr>
          <w:rFonts w:ascii="Times New Roman" w:hAnsi="Times New Roman" w:cs="Times New Roman"/>
          <w:sz w:val="28"/>
          <w:szCs w:val="28"/>
        </w:rPr>
      </w:pPr>
      <w:r>
        <w:rPr>
          <w:noProof/>
          <w:lang w:eastAsia="ru-RU"/>
        </w:rPr>
        <w:drawing>
          <wp:inline distT="0" distB="0" distL="0" distR="0">
            <wp:extent cx="2266950" cy="1710822"/>
            <wp:effectExtent l="19050" t="0" r="0" b="0"/>
            <wp:docPr id="119" name="Рисунок 7" descr="5673678678367467836758678346745674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6736786783674678367586783467456747777"/>
                    <pic:cNvPicPr>
                      <a:picLocks noChangeAspect="1" noChangeArrowheads="1"/>
                    </pic:cNvPicPr>
                  </pic:nvPicPr>
                  <pic:blipFill>
                    <a:blip r:embed="rId29"/>
                    <a:srcRect/>
                    <a:stretch>
                      <a:fillRect/>
                    </a:stretch>
                  </pic:blipFill>
                  <pic:spPr bwMode="auto">
                    <a:xfrm>
                      <a:off x="0" y="0"/>
                      <a:ext cx="2269942" cy="1713080"/>
                    </a:xfrm>
                    <a:prstGeom prst="rect">
                      <a:avLst/>
                    </a:prstGeom>
                    <a:noFill/>
                    <a:ln w="9525">
                      <a:noFill/>
                      <a:miter lim="800000"/>
                      <a:headEnd/>
                      <a:tailEnd/>
                    </a:ln>
                  </pic:spPr>
                </pic:pic>
              </a:graphicData>
            </a:graphic>
          </wp:inline>
        </w:drawing>
      </w:r>
      <w:r>
        <w:rPr>
          <w:noProof/>
          <w:lang w:eastAsia="ru-RU"/>
        </w:rPr>
        <w:drawing>
          <wp:inline distT="0" distB="0" distL="0" distR="0">
            <wp:extent cx="1970736" cy="1790163"/>
            <wp:effectExtent l="19050" t="0" r="0" b="0"/>
            <wp:docPr id="125" name="Рисунок 10" descr="567847568457856785678567888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67847568457856785678567888888 1"/>
                    <pic:cNvPicPr>
                      <a:picLocks noChangeAspect="1" noChangeArrowheads="1"/>
                    </pic:cNvPicPr>
                  </pic:nvPicPr>
                  <pic:blipFill>
                    <a:blip r:embed="rId30"/>
                    <a:srcRect/>
                    <a:stretch>
                      <a:fillRect/>
                    </a:stretch>
                  </pic:blipFill>
                  <pic:spPr bwMode="auto">
                    <a:xfrm>
                      <a:off x="0" y="0"/>
                      <a:ext cx="1981495" cy="1799936"/>
                    </a:xfrm>
                    <a:prstGeom prst="rect">
                      <a:avLst/>
                    </a:prstGeom>
                    <a:noFill/>
                    <a:ln w="9525">
                      <a:noFill/>
                      <a:miter lim="800000"/>
                      <a:headEnd/>
                      <a:tailEnd/>
                    </a:ln>
                  </pic:spPr>
                </pic:pic>
              </a:graphicData>
            </a:graphic>
          </wp:inline>
        </w:drawing>
      </w:r>
    </w:p>
    <w:p w:rsidR="009C7A3C" w:rsidRPr="009C7A3C" w:rsidRDefault="00380D72" w:rsidP="002F0435">
      <w:pPr>
        <w:spacing w:after="0"/>
        <w:rPr>
          <w:rFonts w:ascii="Times New Roman" w:hAnsi="Times New Roman" w:cs="Times New Roman"/>
          <w:sz w:val="28"/>
          <w:szCs w:val="28"/>
        </w:rPr>
      </w:pPr>
      <w:r>
        <w:rPr>
          <w:rFonts w:ascii="Times New Roman" w:hAnsi="Times New Roman" w:cs="Times New Roman"/>
          <w:b/>
          <w:i/>
          <w:sz w:val="28"/>
          <w:szCs w:val="28"/>
        </w:rPr>
        <w:t xml:space="preserve"> </w:t>
      </w:r>
      <w:r w:rsidR="009C7A3C" w:rsidRPr="009C7A3C">
        <w:rPr>
          <w:rFonts w:ascii="Times New Roman" w:hAnsi="Times New Roman" w:cs="Times New Roman"/>
          <w:b/>
          <w:i/>
          <w:sz w:val="28"/>
          <w:szCs w:val="28"/>
        </w:rPr>
        <w:t>20 мая</w:t>
      </w:r>
      <w:r w:rsidR="009C7A3C">
        <w:rPr>
          <w:rFonts w:ascii="Times New Roman" w:hAnsi="Times New Roman" w:cs="Times New Roman"/>
          <w:sz w:val="28"/>
          <w:szCs w:val="28"/>
        </w:rPr>
        <w:t xml:space="preserve"> в нашей библиотеке открылась выставка «Борис Акунин - писатель 21 века». </w:t>
      </w:r>
      <w:r w:rsidR="009C7A3C" w:rsidRPr="009C7A3C">
        <w:rPr>
          <w:rFonts w:ascii="Times New Roman" w:hAnsi="Times New Roman" w:cs="Times New Roman"/>
          <w:sz w:val="28"/>
          <w:szCs w:val="28"/>
        </w:rPr>
        <w:t>На книжной выставке представлены книги: Анна Борисова «VremenaGoda», Анатолий Брусникин «Девятый Спас», Борис Акунин «Смерть на брудершафт»: роман-кино и другие. Книги познакомят пользователей с ци</w:t>
      </w:r>
      <w:r w:rsidR="009C7A3C" w:rsidRPr="009C7A3C">
        <w:rPr>
          <w:rFonts w:ascii="Times New Roman" w:hAnsi="Times New Roman" w:cs="Times New Roman"/>
          <w:sz w:val="28"/>
          <w:szCs w:val="28"/>
        </w:rPr>
        <w:t>к</w:t>
      </w:r>
      <w:r w:rsidR="009C7A3C" w:rsidRPr="009C7A3C">
        <w:rPr>
          <w:rFonts w:ascii="Times New Roman" w:hAnsi="Times New Roman" w:cs="Times New Roman"/>
          <w:sz w:val="28"/>
          <w:szCs w:val="28"/>
        </w:rPr>
        <w:t>лом повестей, написанных в экспериментальном жанре «Роман–кино», с фант</w:t>
      </w:r>
      <w:r w:rsidR="009C7A3C" w:rsidRPr="009C7A3C">
        <w:rPr>
          <w:rFonts w:ascii="Times New Roman" w:hAnsi="Times New Roman" w:cs="Times New Roman"/>
          <w:sz w:val="28"/>
          <w:szCs w:val="28"/>
        </w:rPr>
        <w:t>а</w:t>
      </w:r>
      <w:r w:rsidR="009C7A3C" w:rsidRPr="009C7A3C">
        <w:rPr>
          <w:rFonts w:ascii="Times New Roman" w:hAnsi="Times New Roman" w:cs="Times New Roman"/>
          <w:sz w:val="28"/>
          <w:szCs w:val="28"/>
        </w:rPr>
        <w:t>стикой и шпионскими романами, а также с биографией писателя.</w:t>
      </w:r>
    </w:p>
    <w:p w:rsidR="00970CDA" w:rsidRDefault="00380D72" w:rsidP="002F0435">
      <w:pPr>
        <w:spacing w:after="0"/>
        <w:ind w:left="0" w:firstLine="766"/>
        <w:rPr>
          <w:rFonts w:ascii="Times New Roman" w:hAnsi="Times New Roman" w:cs="Times New Roman"/>
          <w:sz w:val="28"/>
          <w:szCs w:val="28"/>
        </w:rPr>
      </w:pPr>
      <w:r>
        <w:rPr>
          <w:rFonts w:ascii="Times New Roman" w:hAnsi="Times New Roman" w:cs="Times New Roman"/>
          <w:b/>
          <w:i/>
          <w:sz w:val="28"/>
          <w:szCs w:val="28"/>
        </w:rPr>
        <w:t xml:space="preserve"> </w:t>
      </w:r>
      <w:r w:rsidR="00244747" w:rsidRPr="00244747">
        <w:rPr>
          <w:rFonts w:ascii="Times New Roman" w:hAnsi="Times New Roman" w:cs="Times New Roman"/>
          <w:b/>
          <w:i/>
          <w:sz w:val="28"/>
          <w:szCs w:val="28"/>
        </w:rPr>
        <w:t>22 мая</w:t>
      </w:r>
      <w:r w:rsidR="00244747" w:rsidRPr="00244747">
        <w:rPr>
          <w:rFonts w:ascii="Times New Roman" w:hAnsi="Times New Roman" w:cs="Times New Roman"/>
          <w:sz w:val="28"/>
          <w:szCs w:val="28"/>
        </w:rPr>
        <w:t xml:space="preserve"> в Карабулакской библиотеке прошло познавательное мероприятие – Час информации, посвященный Дню славянской письменности и культуры «О</w:t>
      </w:r>
      <w:r w:rsidR="00244747" w:rsidRPr="00244747">
        <w:rPr>
          <w:rFonts w:ascii="Times New Roman" w:hAnsi="Times New Roman" w:cs="Times New Roman"/>
          <w:sz w:val="28"/>
          <w:szCs w:val="28"/>
        </w:rPr>
        <w:t>т</w:t>
      </w:r>
      <w:r w:rsidR="00244747" w:rsidRPr="00244747">
        <w:rPr>
          <w:rFonts w:ascii="Times New Roman" w:hAnsi="Times New Roman" w:cs="Times New Roman"/>
          <w:sz w:val="28"/>
          <w:szCs w:val="28"/>
        </w:rPr>
        <w:t>куда пошла славянская письменность» для учащихся 6 класса КСШ № 2.</w:t>
      </w:r>
      <w:r w:rsidR="00244747" w:rsidRPr="00244747">
        <w:rPr>
          <w:rFonts w:ascii="Times New Roman" w:hAnsi="Times New Roman" w:cs="Times New Roman"/>
          <w:sz w:val="28"/>
          <w:szCs w:val="28"/>
        </w:rPr>
        <w:br/>
        <w:t>1150 лет назад братьями Кириллом и Мефодием была проделана огромная работа по созданию славянского алфавита.</w:t>
      </w:r>
    </w:p>
    <w:p w:rsidR="002F0435" w:rsidRDefault="002F0435" w:rsidP="002F0435">
      <w:pPr>
        <w:spacing w:after="0"/>
        <w:ind w:left="0" w:firstLine="766"/>
        <w:rPr>
          <w:rFonts w:ascii="Times New Roman" w:hAnsi="Times New Roman" w:cs="Times New Roman"/>
          <w:sz w:val="28"/>
          <w:szCs w:val="28"/>
        </w:rPr>
      </w:pPr>
    </w:p>
    <w:p w:rsidR="00244747" w:rsidRPr="00244747" w:rsidRDefault="00244747" w:rsidP="00AB66A8">
      <w:pPr>
        <w:ind w:left="0" w:firstLine="766"/>
        <w:jc w:val="center"/>
        <w:rPr>
          <w:rFonts w:ascii="Times New Roman" w:hAnsi="Times New Roman" w:cs="Times New Roman"/>
          <w:sz w:val="28"/>
          <w:szCs w:val="28"/>
        </w:rPr>
      </w:pPr>
      <w:r>
        <w:rPr>
          <w:noProof/>
          <w:lang w:eastAsia="ru-RU"/>
        </w:rPr>
        <w:drawing>
          <wp:inline distT="0" distB="0" distL="0" distR="0">
            <wp:extent cx="1706719" cy="1949758"/>
            <wp:effectExtent l="19050" t="0" r="7781" b="0"/>
            <wp:docPr id="126" name="Рисунок 13" descr="5678584578675785785678576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67858457867578578567857688 1"/>
                    <pic:cNvPicPr>
                      <a:picLocks noChangeAspect="1" noChangeArrowheads="1"/>
                    </pic:cNvPicPr>
                  </pic:nvPicPr>
                  <pic:blipFill>
                    <a:blip r:embed="rId31"/>
                    <a:srcRect/>
                    <a:stretch>
                      <a:fillRect/>
                    </a:stretch>
                  </pic:blipFill>
                  <pic:spPr bwMode="auto">
                    <a:xfrm>
                      <a:off x="0" y="0"/>
                      <a:ext cx="1709548" cy="1952990"/>
                    </a:xfrm>
                    <a:prstGeom prst="rect">
                      <a:avLst/>
                    </a:prstGeom>
                    <a:noFill/>
                    <a:ln w="9525">
                      <a:noFill/>
                      <a:miter lim="800000"/>
                      <a:headEnd/>
                      <a:tailEnd/>
                    </a:ln>
                  </pic:spPr>
                </pic:pic>
              </a:graphicData>
            </a:graphic>
          </wp:inline>
        </w:drawing>
      </w:r>
      <w:r>
        <w:rPr>
          <w:noProof/>
          <w:lang w:eastAsia="ru-RU"/>
        </w:rPr>
        <w:drawing>
          <wp:inline distT="0" distB="0" distL="0" distR="0">
            <wp:extent cx="1700279" cy="1951149"/>
            <wp:effectExtent l="19050" t="0" r="0" b="0"/>
            <wp:docPr id="127" name="Рисунок 16" descr="567856789856785678888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678567898567856788888 2"/>
                    <pic:cNvPicPr>
                      <a:picLocks noChangeAspect="1" noChangeArrowheads="1"/>
                    </pic:cNvPicPr>
                  </pic:nvPicPr>
                  <pic:blipFill>
                    <a:blip r:embed="rId32" cstate="print"/>
                    <a:srcRect/>
                    <a:stretch>
                      <a:fillRect/>
                    </a:stretch>
                  </pic:blipFill>
                  <pic:spPr bwMode="auto">
                    <a:xfrm>
                      <a:off x="0" y="0"/>
                      <a:ext cx="1704508" cy="1956002"/>
                    </a:xfrm>
                    <a:prstGeom prst="rect">
                      <a:avLst/>
                    </a:prstGeom>
                    <a:noFill/>
                    <a:ln w="9525">
                      <a:noFill/>
                      <a:miter lim="800000"/>
                      <a:headEnd/>
                      <a:tailEnd/>
                    </a:ln>
                  </pic:spPr>
                </pic:pic>
              </a:graphicData>
            </a:graphic>
          </wp:inline>
        </w:drawing>
      </w:r>
    </w:p>
    <w:p w:rsidR="004E3A0F" w:rsidRDefault="00380D72" w:rsidP="002F0435">
      <w:pPr>
        <w:spacing w:after="0"/>
        <w:ind w:left="0" w:hanging="766"/>
        <w:rPr>
          <w:rFonts w:ascii="Times New Roman" w:hAnsi="Times New Roman" w:cs="Times New Roman"/>
          <w:sz w:val="28"/>
          <w:szCs w:val="28"/>
        </w:rPr>
      </w:pPr>
      <w:r>
        <w:rPr>
          <w:rFonts w:ascii="Times New Roman" w:hAnsi="Times New Roman" w:cs="Times New Roman"/>
          <w:b/>
          <w:i/>
          <w:sz w:val="28"/>
          <w:szCs w:val="28"/>
        </w:rPr>
        <w:t xml:space="preserve">                        </w:t>
      </w:r>
      <w:r w:rsidR="00244747" w:rsidRPr="004E3A0F">
        <w:rPr>
          <w:rFonts w:ascii="Times New Roman" w:hAnsi="Times New Roman" w:cs="Times New Roman"/>
          <w:b/>
          <w:i/>
          <w:sz w:val="28"/>
          <w:szCs w:val="28"/>
        </w:rPr>
        <w:t>26 мая</w:t>
      </w:r>
      <w:r w:rsidR="00244747" w:rsidRPr="004E3A0F">
        <w:rPr>
          <w:rFonts w:ascii="Times New Roman" w:hAnsi="Times New Roman" w:cs="Times New Roman"/>
          <w:sz w:val="28"/>
          <w:szCs w:val="28"/>
        </w:rPr>
        <w:t xml:space="preserve">  в нашей библиотеке открыта выставка   «Шолохов – человек писатель», посвященная дню рождения  М.Шолохова. Наиболее интересные кн</w:t>
      </w:r>
      <w:r w:rsidR="00244747" w:rsidRPr="004E3A0F">
        <w:rPr>
          <w:rFonts w:ascii="Times New Roman" w:hAnsi="Times New Roman" w:cs="Times New Roman"/>
          <w:sz w:val="28"/>
          <w:szCs w:val="28"/>
        </w:rPr>
        <w:t>и</w:t>
      </w:r>
      <w:r w:rsidR="00244747" w:rsidRPr="004E3A0F">
        <w:rPr>
          <w:rFonts w:ascii="Times New Roman" w:hAnsi="Times New Roman" w:cs="Times New Roman"/>
          <w:sz w:val="28"/>
          <w:szCs w:val="28"/>
        </w:rPr>
        <w:t>ги, представленные на выставке:</w:t>
      </w:r>
      <w:r w:rsidR="00244747" w:rsidRPr="004E3A0F">
        <w:rPr>
          <w:rFonts w:ascii="Times New Roman" w:hAnsi="Times New Roman" w:cs="Times New Roman"/>
          <w:sz w:val="28"/>
          <w:szCs w:val="28"/>
        </w:rPr>
        <w:br/>
        <w:t xml:space="preserve"> Русские писатели-лауреаты Нобелевской премии: Михаил Шолохов. - М.: Мол</w:t>
      </w:r>
      <w:r w:rsidR="00244747" w:rsidRPr="004E3A0F">
        <w:rPr>
          <w:rFonts w:ascii="Times New Roman" w:hAnsi="Times New Roman" w:cs="Times New Roman"/>
          <w:sz w:val="28"/>
          <w:szCs w:val="28"/>
        </w:rPr>
        <w:t>о</w:t>
      </w:r>
      <w:r w:rsidR="00244747" w:rsidRPr="004E3A0F">
        <w:rPr>
          <w:rFonts w:ascii="Times New Roman" w:hAnsi="Times New Roman" w:cs="Times New Roman"/>
          <w:sz w:val="28"/>
          <w:szCs w:val="28"/>
        </w:rPr>
        <w:t>дая гвардия, 1991. - 334с. – (Русские писатели-лауреаты Нобелевской премии).</w:t>
      </w:r>
    </w:p>
    <w:p w:rsidR="008A7D79" w:rsidRDefault="008A7D79" w:rsidP="002F0435">
      <w:pPr>
        <w:spacing w:after="0"/>
        <w:ind w:firstLine="0"/>
        <w:rPr>
          <w:rFonts w:ascii="Times New Roman" w:hAnsi="Times New Roman" w:cs="Times New Roman"/>
          <w:b/>
          <w:i/>
          <w:sz w:val="28"/>
          <w:szCs w:val="28"/>
        </w:rPr>
      </w:pPr>
    </w:p>
    <w:p w:rsidR="002F0435" w:rsidRDefault="004E3A0F" w:rsidP="002F0435">
      <w:pPr>
        <w:spacing w:after="0"/>
        <w:ind w:firstLine="0"/>
        <w:rPr>
          <w:rFonts w:ascii="Times New Roman" w:hAnsi="Times New Roman" w:cs="Times New Roman"/>
          <w:sz w:val="28"/>
          <w:szCs w:val="28"/>
        </w:rPr>
      </w:pPr>
      <w:r w:rsidRPr="004E3A0F">
        <w:rPr>
          <w:rFonts w:ascii="Times New Roman" w:hAnsi="Times New Roman" w:cs="Times New Roman"/>
          <w:b/>
          <w:i/>
          <w:sz w:val="28"/>
          <w:szCs w:val="28"/>
        </w:rPr>
        <w:t xml:space="preserve"> </w:t>
      </w:r>
      <w:r w:rsidR="00380D72">
        <w:rPr>
          <w:rFonts w:ascii="Times New Roman" w:hAnsi="Times New Roman" w:cs="Times New Roman"/>
          <w:b/>
          <w:i/>
          <w:sz w:val="28"/>
          <w:szCs w:val="28"/>
        </w:rPr>
        <w:t xml:space="preserve">           </w:t>
      </w:r>
      <w:r w:rsidRPr="004E3A0F">
        <w:rPr>
          <w:rFonts w:ascii="Times New Roman" w:hAnsi="Times New Roman" w:cs="Times New Roman"/>
          <w:b/>
          <w:i/>
          <w:sz w:val="28"/>
          <w:szCs w:val="28"/>
        </w:rPr>
        <w:t>6 июня</w:t>
      </w:r>
      <w:r w:rsidRPr="004E3A0F">
        <w:rPr>
          <w:rFonts w:ascii="Times New Roman" w:hAnsi="Times New Roman" w:cs="Times New Roman"/>
          <w:sz w:val="28"/>
          <w:szCs w:val="28"/>
        </w:rPr>
        <w:t xml:space="preserve"> вся Россия отмечает 222 – летие со дня рождения великого русск</w:t>
      </w:r>
      <w:r w:rsidRPr="004E3A0F">
        <w:rPr>
          <w:rFonts w:ascii="Times New Roman" w:hAnsi="Times New Roman" w:cs="Times New Roman"/>
          <w:sz w:val="28"/>
          <w:szCs w:val="28"/>
        </w:rPr>
        <w:t>о</w:t>
      </w:r>
      <w:r w:rsidRPr="004E3A0F">
        <w:rPr>
          <w:rFonts w:ascii="Times New Roman" w:hAnsi="Times New Roman" w:cs="Times New Roman"/>
          <w:sz w:val="28"/>
          <w:szCs w:val="28"/>
        </w:rPr>
        <w:t>го поэта А. С. Пушкина. Пушкинский день России отмечается с 1998 г. на осн</w:t>
      </w:r>
      <w:r w:rsidRPr="004E3A0F">
        <w:rPr>
          <w:rFonts w:ascii="Times New Roman" w:hAnsi="Times New Roman" w:cs="Times New Roman"/>
          <w:sz w:val="28"/>
          <w:szCs w:val="28"/>
        </w:rPr>
        <w:t>о</w:t>
      </w:r>
      <w:r w:rsidRPr="004E3A0F">
        <w:rPr>
          <w:rFonts w:ascii="Times New Roman" w:hAnsi="Times New Roman" w:cs="Times New Roman"/>
          <w:sz w:val="28"/>
          <w:szCs w:val="28"/>
        </w:rPr>
        <w:t>вании Указа Пр</w:t>
      </w:r>
      <w:r w:rsidR="008A7D79">
        <w:rPr>
          <w:rFonts w:ascii="Times New Roman" w:hAnsi="Times New Roman" w:cs="Times New Roman"/>
          <w:sz w:val="28"/>
          <w:szCs w:val="28"/>
        </w:rPr>
        <w:t>езидента Российской Федерации «</w:t>
      </w:r>
      <w:r w:rsidRPr="004E3A0F">
        <w:rPr>
          <w:rFonts w:ascii="Times New Roman" w:hAnsi="Times New Roman" w:cs="Times New Roman"/>
          <w:sz w:val="28"/>
          <w:szCs w:val="28"/>
        </w:rPr>
        <w:t>О 200-летии со дня рождения Александра Сергеевича Пушкина и установлении Пушкинского дня Рос</w:t>
      </w:r>
      <w:r w:rsidR="002F0435">
        <w:rPr>
          <w:rFonts w:ascii="Times New Roman" w:hAnsi="Times New Roman" w:cs="Times New Roman"/>
          <w:sz w:val="28"/>
          <w:szCs w:val="28"/>
        </w:rPr>
        <w:t>сии».</w:t>
      </w:r>
    </w:p>
    <w:p w:rsidR="004E3A0F" w:rsidRDefault="004E3A0F" w:rsidP="002F0435">
      <w:pPr>
        <w:spacing w:after="0"/>
        <w:ind w:firstLine="0"/>
        <w:rPr>
          <w:rFonts w:ascii="Times New Roman" w:hAnsi="Times New Roman" w:cs="Times New Roman"/>
          <w:sz w:val="28"/>
          <w:szCs w:val="28"/>
        </w:rPr>
      </w:pPr>
      <w:r w:rsidRPr="004E3A0F">
        <w:rPr>
          <w:rFonts w:ascii="Times New Roman" w:hAnsi="Times New Roman" w:cs="Times New Roman"/>
          <w:sz w:val="28"/>
          <w:szCs w:val="28"/>
        </w:rPr>
        <w:t>Накануне знаменательной даты в Карабулакской библиотеке открылась книжная выставка «Отечество он славил и любил».</w:t>
      </w:r>
    </w:p>
    <w:p w:rsidR="002F0435" w:rsidRPr="004E3A0F" w:rsidRDefault="002F0435" w:rsidP="00AB66A8">
      <w:pPr>
        <w:spacing w:after="0"/>
        <w:ind w:firstLine="0"/>
        <w:rPr>
          <w:rFonts w:ascii="Times New Roman" w:hAnsi="Times New Roman" w:cs="Times New Roman"/>
          <w:sz w:val="28"/>
          <w:szCs w:val="28"/>
        </w:rPr>
      </w:pPr>
    </w:p>
    <w:p w:rsidR="00F53306" w:rsidRDefault="005402CD" w:rsidP="00E672F4">
      <w:pPr>
        <w:ind w:left="0" w:hanging="766"/>
        <w:rPr>
          <w:rFonts w:ascii="Times New Roman" w:hAnsi="Times New Roman" w:cs="Times New Roman"/>
          <w:sz w:val="28"/>
          <w:szCs w:val="28"/>
        </w:rPr>
      </w:pPr>
      <w:r>
        <w:rPr>
          <w:rFonts w:ascii="Times New Roman" w:hAnsi="Times New Roman" w:cs="Times New Roman"/>
          <w:sz w:val="28"/>
          <w:szCs w:val="28"/>
        </w:rPr>
        <w:t xml:space="preserve">                                        </w:t>
      </w:r>
      <w:r w:rsidR="004E3A0F">
        <w:rPr>
          <w:noProof/>
          <w:lang w:eastAsia="ru-RU"/>
        </w:rPr>
        <w:drawing>
          <wp:inline distT="0" distB="0" distL="0" distR="0">
            <wp:extent cx="1313815" cy="1730575"/>
            <wp:effectExtent l="0" t="0" r="0" b="0"/>
            <wp:docPr id="128" name="Рисунок 19" descr="4567567476456745674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5675674764567456745677"/>
                    <pic:cNvPicPr>
                      <a:picLocks noChangeAspect="1" noChangeArrowheads="1"/>
                    </pic:cNvPicPr>
                  </pic:nvPicPr>
                  <pic:blipFill>
                    <a:blip r:embed="rId33" cstate="print"/>
                    <a:srcRect/>
                    <a:stretch>
                      <a:fillRect/>
                    </a:stretch>
                  </pic:blipFill>
                  <pic:spPr bwMode="auto">
                    <a:xfrm>
                      <a:off x="0" y="0"/>
                      <a:ext cx="1322889" cy="1742527"/>
                    </a:xfrm>
                    <a:prstGeom prst="rect">
                      <a:avLst/>
                    </a:prstGeom>
                    <a:noFill/>
                    <a:ln w="9525">
                      <a:noFill/>
                      <a:miter lim="800000"/>
                      <a:headEnd/>
                      <a:tailEnd/>
                    </a:ln>
                  </pic:spPr>
                </pic:pic>
              </a:graphicData>
            </a:graphic>
          </wp:inline>
        </w:drawing>
      </w:r>
      <w:r>
        <w:rPr>
          <w:noProof/>
          <w:lang w:eastAsia="ru-RU"/>
        </w:rPr>
        <w:t xml:space="preserve">    </w:t>
      </w:r>
      <w:r w:rsidR="00F53306">
        <w:rPr>
          <w:noProof/>
          <w:lang w:eastAsia="ru-RU"/>
        </w:rPr>
        <w:drawing>
          <wp:inline distT="0" distB="0" distL="0" distR="0">
            <wp:extent cx="2256213" cy="1704975"/>
            <wp:effectExtent l="0" t="0" r="0" b="0"/>
            <wp:docPr id="129" name="Рисунок 22" descr="456835685645674567456756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4568356856456745674567567777"/>
                    <pic:cNvPicPr>
                      <a:picLocks noChangeAspect="1" noChangeArrowheads="1"/>
                    </pic:cNvPicPr>
                  </pic:nvPicPr>
                  <pic:blipFill>
                    <a:blip r:embed="rId34"/>
                    <a:srcRect/>
                    <a:stretch>
                      <a:fillRect/>
                    </a:stretch>
                  </pic:blipFill>
                  <pic:spPr bwMode="auto">
                    <a:xfrm>
                      <a:off x="0" y="0"/>
                      <a:ext cx="2258654" cy="1706820"/>
                    </a:xfrm>
                    <a:prstGeom prst="rect">
                      <a:avLst/>
                    </a:prstGeom>
                    <a:noFill/>
                    <a:ln w="9525">
                      <a:noFill/>
                      <a:miter lim="800000"/>
                      <a:headEnd/>
                      <a:tailEnd/>
                    </a:ln>
                  </pic:spPr>
                </pic:pic>
              </a:graphicData>
            </a:graphic>
          </wp:inline>
        </w:drawing>
      </w:r>
    </w:p>
    <w:p w:rsidR="008A7D79" w:rsidRDefault="00F53306" w:rsidP="00947C1C">
      <w:pPr>
        <w:spacing w:after="0"/>
        <w:ind w:left="142" w:firstLine="624"/>
        <w:rPr>
          <w:rFonts w:ascii="Times New Roman" w:hAnsi="Times New Roman" w:cs="Times New Roman"/>
          <w:sz w:val="28"/>
          <w:szCs w:val="28"/>
        </w:rPr>
      </w:pPr>
      <w:r w:rsidRPr="00F53306">
        <w:rPr>
          <w:rFonts w:ascii="Times New Roman" w:hAnsi="Times New Roman" w:cs="Times New Roman"/>
          <w:b/>
          <w:i/>
          <w:sz w:val="28"/>
          <w:szCs w:val="28"/>
        </w:rPr>
        <w:t>1 июля</w:t>
      </w:r>
      <w:r>
        <w:rPr>
          <w:rFonts w:ascii="Times New Roman" w:hAnsi="Times New Roman" w:cs="Times New Roman"/>
          <w:sz w:val="28"/>
          <w:szCs w:val="28"/>
        </w:rPr>
        <w:t xml:space="preserve"> в нашей </w:t>
      </w:r>
      <w:r w:rsidRPr="00F53306">
        <w:rPr>
          <w:rFonts w:ascii="Times New Roman" w:hAnsi="Times New Roman" w:cs="Times New Roman"/>
          <w:sz w:val="28"/>
          <w:szCs w:val="28"/>
        </w:rPr>
        <w:t xml:space="preserve">библиотеке </w:t>
      </w:r>
      <w:r>
        <w:rPr>
          <w:rFonts w:ascii="Times New Roman" w:hAnsi="Times New Roman" w:cs="Times New Roman"/>
          <w:sz w:val="28"/>
          <w:szCs w:val="28"/>
        </w:rPr>
        <w:t>открыта виртуальная выставка</w:t>
      </w:r>
      <w:r w:rsidRPr="00F53306">
        <w:rPr>
          <w:rFonts w:ascii="Times New Roman" w:hAnsi="Times New Roman" w:cs="Times New Roman"/>
          <w:sz w:val="28"/>
          <w:szCs w:val="28"/>
        </w:rPr>
        <w:t xml:space="preserve"> «До</w:t>
      </w:r>
      <w:r w:rsidR="00B70FCD">
        <w:rPr>
          <w:rFonts w:ascii="Times New Roman" w:hAnsi="Times New Roman" w:cs="Times New Roman"/>
          <w:sz w:val="28"/>
          <w:szCs w:val="28"/>
        </w:rPr>
        <w:t>б</w:t>
      </w:r>
      <w:r w:rsidRPr="00F53306">
        <w:rPr>
          <w:rFonts w:ascii="Times New Roman" w:hAnsi="Times New Roman" w:cs="Times New Roman"/>
          <w:sz w:val="28"/>
          <w:szCs w:val="28"/>
        </w:rPr>
        <w:t>рая да</w:t>
      </w:r>
      <w:r>
        <w:rPr>
          <w:rFonts w:ascii="Times New Roman" w:hAnsi="Times New Roman" w:cs="Times New Roman"/>
          <w:sz w:val="28"/>
          <w:szCs w:val="28"/>
        </w:rPr>
        <w:t>ма из Ноана», посвященна</w:t>
      </w:r>
      <w:r w:rsidR="008A7D79">
        <w:rPr>
          <w:rFonts w:ascii="Times New Roman" w:hAnsi="Times New Roman" w:cs="Times New Roman"/>
          <w:sz w:val="28"/>
          <w:szCs w:val="28"/>
        </w:rPr>
        <w:t>я</w:t>
      </w:r>
      <w:r w:rsidRPr="00F53306">
        <w:rPr>
          <w:rFonts w:ascii="Times New Roman" w:hAnsi="Times New Roman" w:cs="Times New Roman"/>
          <w:sz w:val="28"/>
          <w:szCs w:val="28"/>
        </w:rPr>
        <w:t> дню рождения Жорж Санд.</w:t>
      </w:r>
      <w:r w:rsidR="008A7D79">
        <w:rPr>
          <w:rFonts w:ascii="Times New Roman" w:hAnsi="Times New Roman" w:cs="Times New Roman"/>
          <w:sz w:val="28"/>
          <w:szCs w:val="28"/>
        </w:rPr>
        <w:t xml:space="preserve"> На выставке представлены знаменитые произведения Жорж Санд: «Консуэлло», «Графиня Рудольшта</w:t>
      </w:r>
      <w:r w:rsidR="008A7D79">
        <w:rPr>
          <w:rFonts w:ascii="Times New Roman" w:hAnsi="Times New Roman" w:cs="Times New Roman"/>
          <w:sz w:val="28"/>
          <w:szCs w:val="28"/>
        </w:rPr>
        <w:t>т</w:t>
      </w:r>
      <w:r w:rsidR="008A7D79">
        <w:rPr>
          <w:rFonts w:ascii="Times New Roman" w:hAnsi="Times New Roman" w:cs="Times New Roman"/>
          <w:sz w:val="28"/>
          <w:szCs w:val="28"/>
        </w:rPr>
        <w:t>ская», «Индиана», «Зима на майорке» и другие. Также, на выставке есть биогр</w:t>
      </w:r>
      <w:r w:rsidR="008A7D79">
        <w:rPr>
          <w:rFonts w:ascii="Times New Roman" w:hAnsi="Times New Roman" w:cs="Times New Roman"/>
          <w:sz w:val="28"/>
          <w:szCs w:val="28"/>
        </w:rPr>
        <w:t>а</w:t>
      </w:r>
      <w:r w:rsidR="008A7D79">
        <w:rPr>
          <w:rFonts w:ascii="Times New Roman" w:hAnsi="Times New Roman" w:cs="Times New Roman"/>
          <w:sz w:val="28"/>
          <w:szCs w:val="28"/>
        </w:rPr>
        <w:t>фический очерк о писательнице.</w:t>
      </w:r>
    </w:p>
    <w:p w:rsidR="00F53306" w:rsidRDefault="00F53306" w:rsidP="00947C1C">
      <w:pPr>
        <w:spacing w:after="0"/>
        <w:ind w:left="142" w:firstLine="624"/>
        <w:rPr>
          <w:rFonts w:ascii="Times New Roman" w:hAnsi="Times New Roman" w:cs="Times New Roman"/>
          <w:color w:val="000000" w:themeColor="text1"/>
          <w:sz w:val="28"/>
          <w:szCs w:val="28"/>
        </w:rPr>
      </w:pPr>
      <w:r w:rsidRPr="00B70FCD">
        <w:rPr>
          <w:rFonts w:ascii="Times New Roman" w:hAnsi="Times New Roman" w:cs="Times New Roman"/>
          <w:b/>
          <w:i/>
          <w:color w:val="000000" w:themeColor="text1"/>
          <w:sz w:val="28"/>
          <w:szCs w:val="28"/>
        </w:rPr>
        <w:t>2 июля</w:t>
      </w:r>
      <w:r w:rsidR="00380D72">
        <w:rPr>
          <w:rFonts w:ascii="Times New Roman" w:hAnsi="Times New Roman" w:cs="Times New Roman"/>
          <w:b/>
          <w:i/>
          <w:color w:val="000000" w:themeColor="text1"/>
          <w:sz w:val="28"/>
          <w:szCs w:val="28"/>
        </w:rPr>
        <w:t xml:space="preserve"> </w:t>
      </w:r>
      <w:r>
        <w:rPr>
          <w:rFonts w:ascii="Times New Roman" w:hAnsi="Times New Roman" w:cs="Times New Roman"/>
          <w:color w:val="000000" w:themeColor="text1"/>
          <w:sz w:val="28"/>
          <w:szCs w:val="28"/>
        </w:rPr>
        <w:t xml:space="preserve">в Карабулакской городской библиотеке открыта  выставка </w:t>
      </w:r>
      <w:hyperlink r:id="rId35" w:history="1">
        <w:r w:rsidRPr="00F53306">
          <w:rPr>
            <w:rStyle w:val="a5"/>
            <w:rFonts w:ascii="Times New Roman" w:hAnsi="Times New Roman" w:cs="Times New Roman"/>
            <w:color w:val="000000" w:themeColor="text1"/>
            <w:sz w:val="28"/>
            <w:szCs w:val="28"/>
            <w:u w:val="none"/>
          </w:rPr>
          <w:t>«Знание можно п</w:t>
        </w:r>
        <w:r w:rsidR="005B4E14">
          <w:rPr>
            <w:rStyle w:val="a5"/>
            <w:rFonts w:ascii="Times New Roman" w:hAnsi="Times New Roman" w:cs="Times New Roman"/>
            <w:color w:val="000000" w:themeColor="text1"/>
            <w:sz w:val="28"/>
            <w:szCs w:val="28"/>
            <w:u w:val="none"/>
          </w:rPr>
          <w:t>ередать, мудрость же — никогда», к</w:t>
        </w:r>
        <w:r>
          <w:rPr>
            <w:rStyle w:val="a5"/>
            <w:rFonts w:ascii="Times New Roman" w:hAnsi="Times New Roman" w:cs="Times New Roman"/>
            <w:color w:val="000000" w:themeColor="text1"/>
            <w:sz w:val="28"/>
            <w:szCs w:val="28"/>
            <w:u w:val="none"/>
          </w:rPr>
          <w:t xml:space="preserve"> 144 –летию</w:t>
        </w:r>
        <w:r w:rsidRPr="00F53306">
          <w:rPr>
            <w:rStyle w:val="a5"/>
            <w:rFonts w:ascii="Times New Roman" w:hAnsi="Times New Roman" w:cs="Times New Roman"/>
            <w:color w:val="000000" w:themeColor="text1"/>
            <w:sz w:val="28"/>
            <w:szCs w:val="28"/>
            <w:u w:val="none"/>
          </w:rPr>
          <w:t xml:space="preserve"> со дня рождения Ге</w:t>
        </w:r>
        <w:r w:rsidRPr="00F53306">
          <w:rPr>
            <w:rStyle w:val="a5"/>
            <w:rFonts w:ascii="Times New Roman" w:hAnsi="Times New Roman" w:cs="Times New Roman"/>
            <w:color w:val="000000" w:themeColor="text1"/>
            <w:sz w:val="28"/>
            <w:szCs w:val="28"/>
            <w:u w:val="none"/>
          </w:rPr>
          <w:t>р</w:t>
        </w:r>
        <w:r w:rsidRPr="00F53306">
          <w:rPr>
            <w:rStyle w:val="a5"/>
            <w:rFonts w:ascii="Times New Roman" w:hAnsi="Times New Roman" w:cs="Times New Roman"/>
            <w:color w:val="000000" w:themeColor="text1"/>
            <w:sz w:val="28"/>
            <w:szCs w:val="28"/>
            <w:u w:val="none"/>
          </w:rPr>
          <w:t>мана Гессе — немецкого пи</w:t>
        </w:r>
        <w:r w:rsidR="00B70FCD">
          <w:rPr>
            <w:rStyle w:val="a5"/>
            <w:rFonts w:ascii="Times New Roman" w:hAnsi="Times New Roman" w:cs="Times New Roman"/>
            <w:color w:val="000000" w:themeColor="text1"/>
            <w:sz w:val="28"/>
            <w:szCs w:val="28"/>
            <w:u w:val="none"/>
          </w:rPr>
          <w:t>сателя</w:t>
        </w:r>
        <w:r w:rsidRPr="00F53306">
          <w:rPr>
            <w:rStyle w:val="a5"/>
            <w:rFonts w:ascii="Times New Roman" w:hAnsi="Times New Roman" w:cs="Times New Roman"/>
            <w:color w:val="000000" w:themeColor="text1"/>
            <w:sz w:val="28"/>
            <w:szCs w:val="28"/>
            <w:u w:val="none"/>
          </w:rPr>
          <w:t>, лауреата Нобелевской премии.</w:t>
        </w:r>
      </w:hyperlink>
      <w:r w:rsidR="00B70FCD">
        <w:rPr>
          <w:rFonts w:ascii="Times New Roman" w:hAnsi="Times New Roman" w:cs="Times New Roman"/>
          <w:color w:val="000000" w:themeColor="text1"/>
          <w:sz w:val="28"/>
          <w:szCs w:val="28"/>
        </w:rPr>
        <w:t xml:space="preserve"> На выставке представлены знаменитые произведения Г.Гессе: «Игра в бисер», «Нарцисс и златоуст», «Степной волк» и др.</w:t>
      </w:r>
    </w:p>
    <w:p w:rsidR="00B70FCD" w:rsidRDefault="00B70FCD" w:rsidP="00947C1C">
      <w:pPr>
        <w:spacing w:after="0"/>
        <w:ind w:left="0" w:firstLine="766"/>
        <w:rPr>
          <w:rFonts w:ascii="Times New Roman" w:hAnsi="Times New Roman" w:cs="Times New Roman"/>
          <w:color w:val="000000" w:themeColor="text1"/>
          <w:sz w:val="28"/>
          <w:szCs w:val="28"/>
        </w:rPr>
      </w:pPr>
      <w:r w:rsidRPr="00B70FCD">
        <w:rPr>
          <w:rFonts w:ascii="Times New Roman" w:hAnsi="Times New Roman" w:cs="Times New Roman"/>
          <w:b/>
          <w:i/>
          <w:color w:val="000000" w:themeColor="text1"/>
          <w:sz w:val="28"/>
          <w:szCs w:val="28"/>
        </w:rPr>
        <w:t>2 июля</w:t>
      </w:r>
      <w:r w:rsidR="00380D72">
        <w:rPr>
          <w:rFonts w:ascii="Times New Roman" w:hAnsi="Times New Roman" w:cs="Times New Roman"/>
          <w:b/>
          <w:i/>
          <w:color w:val="000000" w:themeColor="text1"/>
          <w:sz w:val="28"/>
          <w:szCs w:val="28"/>
        </w:rPr>
        <w:t xml:space="preserve"> </w:t>
      </w:r>
      <w:r>
        <w:rPr>
          <w:rFonts w:ascii="Times New Roman" w:hAnsi="Times New Roman" w:cs="Times New Roman"/>
          <w:color w:val="000000" w:themeColor="text1"/>
          <w:sz w:val="28"/>
          <w:szCs w:val="28"/>
        </w:rPr>
        <w:t xml:space="preserve">на сайте состоялось онлайн-обсуждение писем Достоевского </w:t>
      </w:r>
      <w:hyperlink r:id="rId36" w:history="1">
        <w:r>
          <w:rPr>
            <w:rStyle w:val="a5"/>
            <w:rFonts w:ascii="Times New Roman" w:hAnsi="Times New Roman" w:cs="Times New Roman"/>
            <w:color w:val="000000" w:themeColor="text1"/>
            <w:sz w:val="28"/>
            <w:szCs w:val="28"/>
            <w:u w:val="none"/>
          </w:rPr>
          <w:t>«До</w:t>
        </w:r>
        <w:r>
          <w:rPr>
            <w:rStyle w:val="a5"/>
            <w:rFonts w:ascii="Times New Roman" w:hAnsi="Times New Roman" w:cs="Times New Roman"/>
            <w:color w:val="000000" w:themeColor="text1"/>
            <w:sz w:val="28"/>
            <w:szCs w:val="28"/>
            <w:u w:val="none"/>
          </w:rPr>
          <w:t>с</w:t>
        </w:r>
        <w:r>
          <w:rPr>
            <w:rStyle w:val="a5"/>
            <w:rFonts w:ascii="Times New Roman" w:hAnsi="Times New Roman" w:cs="Times New Roman"/>
            <w:color w:val="000000" w:themeColor="text1"/>
            <w:sz w:val="28"/>
            <w:szCs w:val="28"/>
            <w:u w:val="none"/>
          </w:rPr>
          <w:t>тое</w:t>
        </w:r>
        <w:r w:rsidRPr="00B70FCD">
          <w:rPr>
            <w:rStyle w:val="a5"/>
            <w:rFonts w:ascii="Times New Roman" w:hAnsi="Times New Roman" w:cs="Times New Roman"/>
            <w:color w:val="000000" w:themeColor="text1"/>
            <w:sz w:val="28"/>
            <w:szCs w:val="28"/>
            <w:u w:val="none"/>
          </w:rPr>
          <w:t>вский И Победоносцев: два русских философа оставшихся современными». "Ну что будет с Россией, если мы, последние Могикане, умрем?" (Из письма Ф.М. Достоевского К.П. Победоносцеву .24 августа / 5 с</w:t>
        </w:r>
      </w:hyperlink>
      <w:r>
        <w:rPr>
          <w:rFonts w:ascii="Times New Roman" w:hAnsi="Times New Roman" w:cs="Times New Roman"/>
          <w:color w:val="000000" w:themeColor="text1"/>
          <w:sz w:val="28"/>
          <w:szCs w:val="28"/>
        </w:rPr>
        <w:t>.</w:t>
      </w:r>
    </w:p>
    <w:p w:rsidR="00B70FCD" w:rsidRPr="00B70FCD" w:rsidRDefault="00B70FCD" w:rsidP="00947C1C">
      <w:pPr>
        <w:spacing w:after="0"/>
        <w:ind w:left="0" w:firstLine="766"/>
        <w:rPr>
          <w:rFonts w:ascii="Times New Roman" w:hAnsi="Times New Roman" w:cs="Times New Roman"/>
          <w:color w:val="000000" w:themeColor="text1"/>
          <w:sz w:val="28"/>
          <w:szCs w:val="28"/>
        </w:rPr>
      </w:pPr>
      <w:r w:rsidRPr="00406002">
        <w:rPr>
          <w:rFonts w:ascii="Times New Roman" w:hAnsi="Times New Roman" w:cs="Times New Roman"/>
          <w:b/>
          <w:i/>
          <w:color w:val="000000" w:themeColor="text1"/>
          <w:sz w:val="28"/>
          <w:szCs w:val="28"/>
        </w:rPr>
        <w:t>8 июля</w:t>
      </w:r>
      <w:r>
        <w:rPr>
          <w:rFonts w:ascii="Times New Roman" w:hAnsi="Times New Roman" w:cs="Times New Roman"/>
          <w:color w:val="000000" w:themeColor="text1"/>
          <w:sz w:val="28"/>
          <w:szCs w:val="28"/>
        </w:rPr>
        <w:t xml:space="preserve"> у нас на сайте открылась виртуальная  выставка, посвященная Жану де Лафонтену «Бессмертные творенья Лафонтена». В</w:t>
      </w:r>
      <w:r w:rsidR="00406002">
        <w:rPr>
          <w:rFonts w:ascii="Times New Roman" w:hAnsi="Times New Roman" w:cs="Times New Roman"/>
          <w:color w:val="000000" w:themeColor="text1"/>
          <w:sz w:val="28"/>
          <w:szCs w:val="28"/>
        </w:rPr>
        <w:t xml:space="preserve"> режиме о</w:t>
      </w:r>
      <w:r>
        <w:rPr>
          <w:rFonts w:ascii="Times New Roman" w:hAnsi="Times New Roman" w:cs="Times New Roman"/>
          <w:color w:val="000000" w:themeColor="text1"/>
          <w:sz w:val="28"/>
          <w:szCs w:val="28"/>
        </w:rPr>
        <w:t>нлайн обсужд</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лись знаменитые произведения Лафонтена, зачитывались его басни.</w:t>
      </w:r>
    </w:p>
    <w:p w:rsidR="00B70FCD" w:rsidRDefault="00406002" w:rsidP="00947C1C">
      <w:pPr>
        <w:spacing w:after="0"/>
        <w:ind w:left="0" w:firstLine="766"/>
        <w:rPr>
          <w:rFonts w:ascii="Times New Roman" w:hAnsi="Times New Roman" w:cs="Times New Roman"/>
          <w:color w:val="000000" w:themeColor="text1"/>
          <w:sz w:val="28"/>
          <w:szCs w:val="28"/>
        </w:rPr>
      </w:pPr>
      <w:r w:rsidRPr="00AD60E6">
        <w:rPr>
          <w:rFonts w:ascii="Times New Roman" w:hAnsi="Times New Roman" w:cs="Times New Roman"/>
          <w:b/>
          <w:i/>
          <w:color w:val="000000" w:themeColor="text1"/>
          <w:sz w:val="28"/>
          <w:szCs w:val="28"/>
        </w:rPr>
        <w:t>22 июля</w:t>
      </w:r>
      <w:r>
        <w:rPr>
          <w:rFonts w:ascii="Times New Roman" w:hAnsi="Times New Roman" w:cs="Times New Roman"/>
          <w:color w:val="000000" w:themeColor="text1"/>
          <w:sz w:val="28"/>
          <w:szCs w:val="28"/>
        </w:rPr>
        <w:t xml:space="preserve"> в нашей библиотеке была открыта выставка «Язвительный  поэт, остряк..» На выставке представлены произведения поэта: стихи, биографические очерки. </w:t>
      </w:r>
      <w:r w:rsidR="005B4E14">
        <w:rPr>
          <w:rFonts w:ascii="Times New Roman" w:hAnsi="Times New Roman" w:cs="Times New Roman"/>
          <w:color w:val="000000" w:themeColor="text1"/>
          <w:sz w:val="28"/>
          <w:szCs w:val="28"/>
        </w:rPr>
        <w:t xml:space="preserve">Также, на выставке был представлена ксерокопия Дневника путешествий Вяземского. </w:t>
      </w:r>
    </w:p>
    <w:p w:rsidR="00E91DF5" w:rsidRDefault="005402CD" w:rsidP="00AB66A8">
      <w:pPr>
        <w:ind w:left="0" w:firstLine="0"/>
        <w:jc w:val="center"/>
        <w:rPr>
          <w:rFonts w:ascii="Times New Roman" w:hAnsi="Times New Roman" w:cs="Times New Roman"/>
          <w:color w:val="000000" w:themeColor="text1"/>
          <w:sz w:val="28"/>
          <w:szCs w:val="28"/>
        </w:rPr>
      </w:pPr>
      <w:r>
        <w:rPr>
          <w:noProof/>
          <w:lang w:eastAsia="ru-RU"/>
        </w:rPr>
        <w:t xml:space="preserve">  </w:t>
      </w:r>
      <w:r w:rsidR="00E91DF5">
        <w:rPr>
          <w:noProof/>
          <w:lang w:eastAsia="ru-RU"/>
        </w:rPr>
        <w:drawing>
          <wp:inline distT="0" distB="0" distL="0" distR="0">
            <wp:extent cx="1965524" cy="1476375"/>
            <wp:effectExtent l="0" t="0" r="0" b="0"/>
            <wp:docPr id="130" name="Рисунок 25" descr="162694477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626944777235"/>
                    <pic:cNvPicPr>
                      <a:picLocks noChangeAspect="1" noChangeArrowheads="1"/>
                    </pic:cNvPicPr>
                  </pic:nvPicPr>
                  <pic:blipFill>
                    <a:blip r:embed="rId37"/>
                    <a:srcRect/>
                    <a:stretch>
                      <a:fillRect/>
                    </a:stretch>
                  </pic:blipFill>
                  <pic:spPr bwMode="auto">
                    <a:xfrm>
                      <a:off x="0" y="0"/>
                      <a:ext cx="1971176" cy="1480620"/>
                    </a:xfrm>
                    <a:prstGeom prst="rect">
                      <a:avLst/>
                    </a:prstGeom>
                    <a:noFill/>
                    <a:ln w="9525">
                      <a:noFill/>
                      <a:miter lim="800000"/>
                      <a:headEnd/>
                      <a:tailEnd/>
                    </a:ln>
                  </pic:spPr>
                </pic:pic>
              </a:graphicData>
            </a:graphic>
          </wp:inline>
        </w:drawing>
      </w:r>
      <w:r>
        <w:rPr>
          <w:noProof/>
          <w:lang w:eastAsia="ru-RU"/>
        </w:rPr>
        <w:t xml:space="preserve">   </w:t>
      </w:r>
      <w:r w:rsidR="00E91DF5">
        <w:rPr>
          <w:noProof/>
          <w:lang w:eastAsia="ru-RU"/>
        </w:rPr>
        <w:drawing>
          <wp:inline distT="0" distB="0" distL="0" distR="0">
            <wp:extent cx="2069058" cy="1480782"/>
            <wp:effectExtent l="19050" t="0" r="7392" b="0"/>
            <wp:docPr id="131" name="Рисунок 28" descr="54673457856745675867856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46734578567456758678568 2"/>
                    <pic:cNvPicPr>
                      <a:picLocks noChangeAspect="1" noChangeArrowheads="1"/>
                    </pic:cNvPicPr>
                  </pic:nvPicPr>
                  <pic:blipFill>
                    <a:blip r:embed="rId38"/>
                    <a:srcRect/>
                    <a:stretch>
                      <a:fillRect/>
                    </a:stretch>
                  </pic:blipFill>
                  <pic:spPr bwMode="auto">
                    <a:xfrm>
                      <a:off x="0" y="0"/>
                      <a:ext cx="2074024" cy="1484336"/>
                    </a:xfrm>
                    <a:prstGeom prst="rect">
                      <a:avLst/>
                    </a:prstGeom>
                    <a:noFill/>
                    <a:ln w="9525">
                      <a:noFill/>
                      <a:miter lim="800000"/>
                      <a:headEnd/>
                      <a:tailEnd/>
                    </a:ln>
                  </pic:spPr>
                </pic:pic>
              </a:graphicData>
            </a:graphic>
          </wp:inline>
        </w:drawing>
      </w:r>
    </w:p>
    <w:p w:rsidR="002F0435" w:rsidRDefault="002F0435" w:rsidP="00947C1C">
      <w:pPr>
        <w:spacing w:after="0"/>
        <w:ind w:left="0" w:firstLine="766"/>
        <w:rPr>
          <w:rFonts w:ascii="Times New Roman" w:hAnsi="Times New Roman" w:cs="Times New Roman"/>
          <w:color w:val="000000" w:themeColor="text1"/>
          <w:sz w:val="28"/>
          <w:szCs w:val="28"/>
        </w:rPr>
      </w:pPr>
    </w:p>
    <w:p w:rsidR="002F0435" w:rsidRDefault="002F0435" w:rsidP="00947C1C">
      <w:pPr>
        <w:spacing w:after="0"/>
        <w:ind w:left="0" w:firstLine="766"/>
        <w:rPr>
          <w:rFonts w:ascii="Times New Roman" w:hAnsi="Times New Roman" w:cs="Times New Roman"/>
          <w:color w:val="000000" w:themeColor="text1"/>
          <w:sz w:val="28"/>
          <w:szCs w:val="28"/>
        </w:rPr>
      </w:pPr>
    </w:p>
    <w:p w:rsidR="00E91DF5" w:rsidRDefault="00E91DF5" w:rsidP="00947C1C">
      <w:pPr>
        <w:spacing w:after="0"/>
        <w:ind w:left="0" w:firstLine="766"/>
        <w:rPr>
          <w:rFonts w:ascii="Times New Roman" w:hAnsi="Times New Roman" w:cs="Times New Roman"/>
          <w:sz w:val="28"/>
          <w:szCs w:val="28"/>
        </w:rPr>
      </w:pPr>
      <w:r w:rsidRPr="00AD60E6">
        <w:rPr>
          <w:rFonts w:ascii="Times New Roman" w:hAnsi="Times New Roman" w:cs="Times New Roman"/>
          <w:b/>
          <w:i/>
          <w:color w:val="000000" w:themeColor="text1"/>
          <w:sz w:val="28"/>
          <w:szCs w:val="28"/>
        </w:rPr>
        <w:t>23 июля</w:t>
      </w:r>
      <w:r>
        <w:rPr>
          <w:rFonts w:ascii="Times New Roman" w:hAnsi="Times New Roman" w:cs="Times New Roman"/>
          <w:color w:val="000000" w:themeColor="text1"/>
          <w:sz w:val="28"/>
          <w:szCs w:val="28"/>
        </w:rPr>
        <w:t xml:space="preserve"> в нашей библиотеке открыта выставка, посвященная дню рожд</w:t>
      </w:r>
      <w:r>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ния </w:t>
      </w:r>
      <w:r w:rsidR="00AD60E6">
        <w:rPr>
          <w:rFonts w:ascii="Times New Roman" w:hAnsi="Times New Roman" w:cs="Times New Roman"/>
          <w:color w:val="000000" w:themeColor="text1"/>
          <w:sz w:val="28"/>
          <w:szCs w:val="28"/>
        </w:rPr>
        <w:t xml:space="preserve"> Александра Дюма.</w:t>
      </w:r>
      <w:r w:rsidR="00AD60E6">
        <w:rPr>
          <w:rFonts w:ascii="Times New Roman" w:hAnsi="Times New Roman" w:cs="Times New Roman"/>
          <w:sz w:val="28"/>
          <w:szCs w:val="28"/>
        </w:rPr>
        <w:t xml:space="preserve"> На выставке представлены:</w:t>
      </w:r>
      <w:r w:rsidR="00AD60E6" w:rsidRPr="00AD60E6">
        <w:rPr>
          <w:rFonts w:ascii="Times New Roman" w:hAnsi="Times New Roman" w:cs="Times New Roman"/>
          <w:sz w:val="28"/>
          <w:szCs w:val="28"/>
        </w:rPr>
        <w:t xml:space="preserve"> пол</w:t>
      </w:r>
      <w:r w:rsidR="00AD60E6">
        <w:rPr>
          <w:rFonts w:ascii="Times New Roman" w:hAnsi="Times New Roman" w:cs="Times New Roman"/>
          <w:sz w:val="28"/>
          <w:szCs w:val="28"/>
        </w:rPr>
        <w:t>ная</w:t>
      </w:r>
      <w:r w:rsidR="00AD60E6" w:rsidRPr="00AD60E6">
        <w:rPr>
          <w:rFonts w:ascii="Times New Roman" w:hAnsi="Times New Roman" w:cs="Times New Roman"/>
          <w:sz w:val="28"/>
          <w:szCs w:val="28"/>
        </w:rPr>
        <w:t xml:space="preserve"> биогра</w:t>
      </w:r>
      <w:r w:rsidR="00AD60E6">
        <w:rPr>
          <w:rFonts w:ascii="Times New Roman" w:hAnsi="Times New Roman" w:cs="Times New Roman"/>
          <w:sz w:val="28"/>
          <w:szCs w:val="28"/>
        </w:rPr>
        <w:t>фия</w:t>
      </w:r>
      <w:r w:rsidR="00AD60E6" w:rsidRPr="00AD60E6">
        <w:rPr>
          <w:rFonts w:ascii="Times New Roman" w:hAnsi="Times New Roman" w:cs="Times New Roman"/>
          <w:sz w:val="28"/>
          <w:szCs w:val="28"/>
        </w:rPr>
        <w:t xml:space="preserve"> писате</w:t>
      </w:r>
      <w:r w:rsidR="00AD60E6">
        <w:rPr>
          <w:rFonts w:ascii="Times New Roman" w:hAnsi="Times New Roman" w:cs="Times New Roman"/>
          <w:sz w:val="28"/>
          <w:szCs w:val="28"/>
        </w:rPr>
        <w:t>ля, книги</w:t>
      </w:r>
      <w:r w:rsidR="00AD60E6" w:rsidRPr="00AD60E6">
        <w:rPr>
          <w:rFonts w:ascii="Times New Roman" w:hAnsi="Times New Roman" w:cs="Times New Roman"/>
          <w:sz w:val="28"/>
          <w:szCs w:val="28"/>
        </w:rPr>
        <w:t xml:space="preserve"> о его творческом пу</w:t>
      </w:r>
      <w:r w:rsidR="00AD60E6">
        <w:rPr>
          <w:rFonts w:ascii="Times New Roman" w:hAnsi="Times New Roman" w:cs="Times New Roman"/>
          <w:sz w:val="28"/>
          <w:szCs w:val="28"/>
        </w:rPr>
        <w:t>ти, литературные статьи</w:t>
      </w:r>
      <w:r w:rsidR="005B4E14">
        <w:rPr>
          <w:rFonts w:ascii="Times New Roman" w:hAnsi="Times New Roman" w:cs="Times New Roman"/>
          <w:sz w:val="28"/>
          <w:szCs w:val="28"/>
        </w:rPr>
        <w:t>, любимые произведения чит</w:t>
      </w:r>
      <w:r w:rsidR="005B4E14">
        <w:rPr>
          <w:rFonts w:ascii="Times New Roman" w:hAnsi="Times New Roman" w:cs="Times New Roman"/>
          <w:sz w:val="28"/>
          <w:szCs w:val="28"/>
        </w:rPr>
        <w:t>а</w:t>
      </w:r>
      <w:r w:rsidR="00AB66A8">
        <w:rPr>
          <w:rFonts w:ascii="Times New Roman" w:hAnsi="Times New Roman" w:cs="Times New Roman"/>
          <w:sz w:val="28"/>
          <w:szCs w:val="28"/>
        </w:rPr>
        <w:t>телей: «Асканио», «Три мушкетера», «Граф Монте-Кристо» и другие.</w:t>
      </w:r>
    </w:p>
    <w:p w:rsidR="00AD60E6" w:rsidRDefault="00AD60E6" w:rsidP="00947C1C">
      <w:pPr>
        <w:spacing w:after="0"/>
        <w:ind w:left="0" w:firstLine="766"/>
        <w:rPr>
          <w:rFonts w:ascii="Times New Roman" w:hAnsi="Times New Roman" w:cs="Times New Roman"/>
          <w:sz w:val="28"/>
          <w:szCs w:val="28"/>
        </w:rPr>
      </w:pPr>
      <w:r w:rsidRPr="00AD60E6">
        <w:rPr>
          <w:rFonts w:ascii="Times New Roman" w:hAnsi="Times New Roman" w:cs="Times New Roman"/>
          <w:b/>
          <w:i/>
          <w:sz w:val="28"/>
          <w:szCs w:val="28"/>
        </w:rPr>
        <w:t>25 июля</w:t>
      </w:r>
      <w:r w:rsidR="00380D72">
        <w:rPr>
          <w:rFonts w:ascii="Times New Roman" w:hAnsi="Times New Roman" w:cs="Times New Roman"/>
          <w:b/>
          <w:i/>
          <w:sz w:val="28"/>
          <w:szCs w:val="28"/>
        </w:rPr>
        <w:t xml:space="preserve"> </w:t>
      </w:r>
      <w:r>
        <w:rPr>
          <w:rFonts w:ascii="Times New Roman" w:hAnsi="Times New Roman" w:cs="Times New Roman"/>
          <w:sz w:val="28"/>
          <w:szCs w:val="28"/>
        </w:rPr>
        <w:t>в</w:t>
      </w:r>
      <w:r w:rsidR="00380D72">
        <w:rPr>
          <w:rFonts w:ascii="Times New Roman" w:hAnsi="Times New Roman" w:cs="Times New Roman"/>
          <w:sz w:val="28"/>
          <w:szCs w:val="28"/>
        </w:rPr>
        <w:t xml:space="preserve"> </w:t>
      </w:r>
      <w:r>
        <w:rPr>
          <w:rFonts w:ascii="Times New Roman" w:hAnsi="Times New Roman" w:cs="Times New Roman"/>
          <w:sz w:val="28"/>
          <w:szCs w:val="28"/>
        </w:rPr>
        <w:t>нашей библиотека была оформлена выставка «Он писал для всех и для каждого», посвященная дню рождения В.Шукшина. На выставке предста</w:t>
      </w:r>
      <w:r>
        <w:rPr>
          <w:rFonts w:ascii="Times New Roman" w:hAnsi="Times New Roman" w:cs="Times New Roman"/>
          <w:sz w:val="28"/>
          <w:szCs w:val="28"/>
        </w:rPr>
        <w:t>в</w:t>
      </w:r>
      <w:r>
        <w:rPr>
          <w:rFonts w:ascii="Times New Roman" w:hAnsi="Times New Roman" w:cs="Times New Roman"/>
          <w:sz w:val="28"/>
          <w:szCs w:val="28"/>
        </w:rPr>
        <w:t>лены произведения писателя, его биографические очерк, литературные статьи о творчестве писателя.</w:t>
      </w:r>
    </w:p>
    <w:p w:rsidR="00380D72" w:rsidRDefault="00380D72" w:rsidP="00947C1C">
      <w:pPr>
        <w:spacing w:after="0"/>
        <w:ind w:left="0" w:firstLine="766"/>
        <w:rPr>
          <w:rFonts w:ascii="Times New Roman" w:hAnsi="Times New Roman" w:cs="Times New Roman"/>
          <w:sz w:val="28"/>
          <w:szCs w:val="28"/>
        </w:rPr>
      </w:pPr>
    </w:p>
    <w:p w:rsidR="00AD60E6" w:rsidRDefault="005402CD" w:rsidP="00AB66A8">
      <w:pPr>
        <w:spacing w:after="0"/>
        <w:ind w:left="0" w:firstLine="0"/>
        <w:jc w:val="center"/>
        <w:rPr>
          <w:rFonts w:ascii="Times New Roman" w:hAnsi="Times New Roman" w:cs="Times New Roman"/>
          <w:sz w:val="28"/>
          <w:szCs w:val="28"/>
        </w:rPr>
      </w:pPr>
      <w:r>
        <w:rPr>
          <w:noProof/>
          <w:lang w:eastAsia="ru-RU"/>
        </w:rPr>
        <w:t xml:space="preserve"> </w:t>
      </w:r>
      <w:r w:rsidR="00AD60E6">
        <w:rPr>
          <w:noProof/>
          <w:lang w:eastAsia="ru-RU"/>
        </w:rPr>
        <w:drawing>
          <wp:inline distT="0" distB="0" distL="0" distR="0">
            <wp:extent cx="2342934" cy="1809482"/>
            <wp:effectExtent l="19050" t="0" r="216" b="0"/>
            <wp:docPr id="132" name="Рисунок 31" descr="45684678436578567845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456846784365785678457 2"/>
                    <pic:cNvPicPr>
                      <a:picLocks noChangeAspect="1" noChangeArrowheads="1"/>
                    </pic:cNvPicPr>
                  </pic:nvPicPr>
                  <pic:blipFill>
                    <a:blip r:embed="rId39"/>
                    <a:srcRect/>
                    <a:stretch>
                      <a:fillRect/>
                    </a:stretch>
                  </pic:blipFill>
                  <pic:spPr bwMode="auto">
                    <a:xfrm>
                      <a:off x="0" y="0"/>
                      <a:ext cx="2344847" cy="1810959"/>
                    </a:xfrm>
                    <a:prstGeom prst="rect">
                      <a:avLst/>
                    </a:prstGeom>
                    <a:noFill/>
                    <a:ln w="9525">
                      <a:noFill/>
                      <a:miter lim="800000"/>
                      <a:headEnd/>
                      <a:tailEnd/>
                    </a:ln>
                  </pic:spPr>
                </pic:pic>
              </a:graphicData>
            </a:graphic>
          </wp:inline>
        </w:drawing>
      </w:r>
      <w:r w:rsidR="00AD60E6">
        <w:rPr>
          <w:noProof/>
          <w:lang w:eastAsia="ru-RU"/>
        </w:rPr>
        <w:drawing>
          <wp:inline distT="0" distB="0" distL="0" distR="0">
            <wp:extent cx="2758123" cy="1796603"/>
            <wp:effectExtent l="19050" t="0" r="4127" b="0"/>
            <wp:docPr id="133" name="Рисунок 34" descr="4564785678457876845747888888888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4564785678457876845747888888888888 1"/>
                    <pic:cNvPicPr>
                      <a:picLocks noChangeAspect="1" noChangeArrowheads="1"/>
                    </pic:cNvPicPr>
                  </pic:nvPicPr>
                  <pic:blipFill>
                    <a:blip r:embed="rId40"/>
                    <a:srcRect/>
                    <a:stretch>
                      <a:fillRect/>
                    </a:stretch>
                  </pic:blipFill>
                  <pic:spPr bwMode="auto">
                    <a:xfrm>
                      <a:off x="0" y="0"/>
                      <a:ext cx="2760273" cy="1798004"/>
                    </a:xfrm>
                    <a:prstGeom prst="rect">
                      <a:avLst/>
                    </a:prstGeom>
                    <a:noFill/>
                    <a:ln w="9525">
                      <a:noFill/>
                      <a:miter lim="800000"/>
                      <a:headEnd/>
                      <a:tailEnd/>
                    </a:ln>
                  </pic:spPr>
                </pic:pic>
              </a:graphicData>
            </a:graphic>
          </wp:inline>
        </w:drawing>
      </w:r>
    </w:p>
    <w:p w:rsidR="002F0435" w:rsidRDefault="002F0435" w:rsidP="00947C1C">
      <w:pPr>
        <w:spacing w:after="0"/>
        <w:ind w:left="0" w:firstLine="0"/>
        <w:rPr>
          <w:rFonts w:ascii="Times New Roman" w:hAnsi="Times New Roman" w:cs="Times New Roman"/>
          <w:sz w:val="28"/>
          <w:szCs w:val="28"/>
        </w:rPr>
      </w:pPr>
    </w:p>
    <w:p w:rsidR="00AD60E6" w:rsidRDefault="00AD60E6" w:rsidP="00947C1C">
      <w:pPr>
        <w:spacing w:after="0"/>
        <w:ind w:left="0" w:firstLine="766"/>
        <w:rPr>
          <w:rFonts w:ascii="Times New Roman" w:hAnsi="Times New Roman" w:cs="Times New Roman"/>
          <w:sz w:val="28"/>
          <w:szCs w:val="28"/>
        </w:rPr>
      </w:pPr>
      <w:r w:rsidRPr="00AD60E6">
        <w:rPr>
          <w:rFonts w:ascii="Times New Roman" w:hAnsi="Times New Roman" w:cs="Times New Roman"/>
          <w:b/>
          <w:i/>
          <w:sz w:val="28"/>
          <w:szCs w:val="28"/>
        </w:rPr>
        <w:t>26 июля</w:t>
      </w:r>
      <w:r w:rsidRPr="00AD60E6">
        <w:rPr>
          <w:rFonts w:ascii="Times New Roman" w:hAnsi="Times New Roman" w:cs="Times New Roman"/>
          <w:sz w:val="28"/>
          <w:szCs w:val="28"/>
        </w:rPr>
        <w:t xml:space="preserve"> в нашей библиотеке открыта выставка, посвященная дню рожд</w:t>
      </w:r>
      <w:r w:rsidRPr="00AD60E6">
        <w:rPr>
          <w:rFonts w:ascii="Times New Roman" w:hAnsi="Times New Roman" w:cs="Times New Roman"/>
          <w:sz w:val="28"/>
          <w:szCs w:val="28"/>
        </w:rPr>
        <w:t>е</w:t>
      </w:r>
      <w:r w:rsidRPr="00AD60E6">
        <w:rPr>
          <w:rFonts w:ascii="Times New Roman" w:hAnsi="Times New Roman" w:cs="Times New Roman"/>
          <w:sz w:val="28"/>
          <w:szCs w:val="28"/>
        </w:rPr>
        <w:t>ния знаменитого романиста и драматурга</w:t>
      </w:r>
      <w:r w:rsidR="000D668A">
        <w:rPr>
          <w:rFonts w:ascii="Times New Roman" w:hAnsi="Times New Roman" w:cs="Times New Roman"/>
          <w:sz w:val="28"/>
          <w:szCs w:val="28"/>
        </w:rPr>
        <w:t xml:space="preserve"> Бернарда Шоу</w:t>
      </w:r>
      <w:r w:rsidRPr="00AD60E6">
        <w:rPr>
          <w:rFonts w:ascii="Times New Roman" w:hAnsi="Times New Roman" w:cs="Times New Roman"/>
          <w:sz w:val="28"/>
          <w:szCs w:val="28"/>
        </w:rPr>
        <w:t xml:space="preserve">. </w:t>
      </w:r>
      <w:r w:rsidR="005B4E14">
        <w:rPr>
          <w:rFonts w:ascii="Times New Roman" w:hAnsi="Times New Roman" w:cs="Times New Roman"/>
          <w:sz w:val="28"/>
          <w:szCs w:val="28"/>
        </w:rPr>
        <w:t>На выставке предста</w:t>
      </w:r>
      <w:r w:rsidR="005B4E14">
        <w:rPr>
          <w:rFonts w:ascii="Times New Roman" w:hAnsi="Times New Roman" w:cs="Times New Roman"/>
          <w:sz w:val="28"/>
          <w:szCs w:val="28"/>
        </w:rPr>
        <w:t>в</w:t>
      </w:r>
      <w:r w:rsidRPr="00AD60E6">
        <w:rPr>
          <w:rFonts w:ascii="Times New Roman" w:hAnsi="Times New Roman" w:cs="Times New Roman"/>
          <w:sz w:val="28"/>
          <w:szCs w:val="28"/>
        </w:rPr>
        <w:t>лены известные произведения писателя, такие, как; «Пигмалион», «Кандида», «Оружие человека», «Избранник судь</w:t>
      </w:r>
      <w:r w:rsidR="00C8573D">
        <w:rPr>
          <w:rFonts w:ascii="Times New Roman" w:hAnsi="Times New Roman" w:cs="Times New Roman"/>
          <w:sz w:val="28"/>
          <w:szCs w:val="28"/>
        </w:rPr>
        <w:t>бы» и др.,</w:t>
      </w:r>
      <w:r w:rsidRPr="00AD60E6">
        <w:rPr>
          <w:rFonts w:ascii="Times New Roman" w:hAnsi="Times New Roman" w:cs="Times New Roman"/>
          <w:sz w:val="28"/>
          <w:szCs w:val="28"/>
        </w:rPr>
        <w:t xml:space="preserve">также, на выставке есть статьи </w:t>
      </w:r>
      <w:r w:rsidR="000D668A">
        <w:rPr>
          <w:rFonts w:ascii="Times New Roman" w:hAnsi="Times New Roman" w:cs="Times New Roman"/>
          <w:sz w:val="28"/>
          <w:szCs w:val="28"/>
        </w:rPr>
        <w:t>д</w:t>
      </w:r>
      <w:r w:rsidRPr="00AD60E6">
        <w:rPr>
          <w:rFonts w:ascii="Times New Roman" w:hAnsi="Times New Roman" w:cs="Times New Roman"/>
          <w:sz w:val="28"/>
          <w:szCs w:val="28"/>
        </w:rPr>
        <w:t>раматурга, биографичес</w:t>
      </w:r>
      <w:r w:rsidR="000D668A">
        <w:rPr>
          <w:rFonts w:ascii="Times New Roman" w:hAnsi="Times New Roman" w:cs="Times New Roman"/>
          <w:sz w:val="28"/>
          <w:szCs w:val="28"/>
        </w:rPr>
        <w:t xml:space="preserve">кий очерк. </w:t>
      </w:r>
    </w:p>
    <w:p w:rsidR="00C8573D" w:rsidRPr="00806962" w:rsidRDefault="00C8573D" w:rsidP="00947C1C">
      <w:pPr>
        <w:shd w:val="clear" w:color="auto" w:fill="FFFFFF" w:themeFill="background1"/>
        <w:spacing w:after="0"/>
        <w:ind w:left="0" w:firstLine="766"/>
        <w:rPr>
          <w:rFonts w:ascii="Times New Roman" w:hAnsi="Times New Roman" w:cs="Times New Roman"/>
          <w:sz w:val="28"/>
          <w:szCs w:val="28"/>
        </w:rPr>
      </w:pPr>
      <w:r w:rsidRPr="00806962">
        <w:rPr>
          <w:rFonts w:ascii="Times New Roman" w:hAnsi="Times New Roman" w:cs="Times New Roman"/>
          <w:b/>
          <w:i/>
          <w:color w:val="000000" w:themeColor="text1"/>
          <w:sz w:val="28"/>
          <w:szCs w:val="28"/>
        </w:rPr>
        <w:t>13 августа</w:t>
      </w:r>
      <w:r w:rsidR="00380D72">
        <w:rPr>
          <w:rFonts w:ascii="Times New Roman" w:hAnsi="Times New Roman" w:cs="Times New Roman"/>
          <w:b/>
          <w:i/>
          <w:color w:val="000000" w:themeColor="text1"/>
          <w:sz w:val="28"/>
          <w:szCs w:val="28"/>
        </w:rPr>
        <w:t xml:space="preserve"> </w:t>
      </w:r>
      <w:r w:rsidR="00AB66A8" w:rsidRPr="00AB66A8">
        <w:rPr>
          <w:rFonts w:ascii="Times New Roman" w:hAnsi="Times New Roman" w:cs="Times New Roman"/>
          <w:color w:val="000000" w:themeColor="text1"/>
          <w:sz w:val="28"/>
          <w:szCs w:val="28"/>
        </w:rPr>
        <w:t>мы оформили</w:t>
      </w:r>
      <w:r w:rsidR="00380D72">
        <w:rPr>
          <w:rFonts w:ascii="Times New Roman" w:hAnsi="Times New Roman" w:cs="Times New Roman"/>
          <w:color w:val="000000" w:themeColor="text1"/>
          <w:sz w:val="28"/>
          <w:szCs w:val="28"/>
        </w:rPr>
        <w:t xml:space="preserve"> </w:t>
      </w:r>
      <w:hyperlink r:id="rId41" w:history="1">
        <w:r w:rsidR="00AB66A8">
          <w:rPr>
            <w:rStyle w:val="a5"/>
            <w:rFonts w:ascii="Times New Roman" w:hAnsi="Times New Roman" w:cs="Times New Roman"/>
            <w:color w:val="000000" w:themeColor="text1"/>
            <w:sz w:val="28"/>
            <w:szCs w:val="28"/>
            <w:u w:val="none"/>
          </w:rPr>
          <w:t>книжную</w:t>
        </w:r>
        <w:r w:rsidRPr="00C8573D">
          <w:rPr>
            <w:rStyle w:val="a5"/>
            <w:rFonts w:ascii="Times New Roman" w:hAnsi="Times New Roman" w:cs="Times New Roman"/>
            <w:color w:val="000000" w:themeColor="text1"/>
            <w:sz w:val="28"/>
            <w:szCs w:val="28"/>
            <w:u w:val="none"/>
          </w:rPr>
          <w:t xml:space="preserve"> выставка-портрет «Люди, которые не живут – прекрасно сохраняются», посвященная 154-летию Джона Голсуорси.</w:t>
        </w:r>
      </w:hyperlink>
      <w:r w:rsidR="009F55A7">
        <w:t xml:space="preserve"> </w:t>
      </w:r>
      <w:r w:rsidRPr="00806962">
        <w:rPr>
          <w:rFonts w:ascii="Times New Roman" w:hAnsi="Times New Roman" w:cs="Times New Roman"/>
          <w:sz w:val="28"/>
          <w:szCs w:val="28"/>
        </w:rPr>
        <w:t xml:space="preserve">На выставке </w:t>
      </w:r>
      <w:r w:rsidR="00AB66A8">
        <w:rPr>
          <w:rFonts w:ascii="Times New Roman" w:hAnsi="Times New Roman" w:cs="Times New Roman"/>
          <w:sz w:val="28"/>
          <w:szCs w:val="28"/>
        </w:rPr>
        <w:t xml:space="preserve">были </w:t>
      </w:r>
      <w:r w:rsidRPr="00806962">
        <w:rPr>
          <w:rFonts w:ascii="Times New Roman" w:hAnsi="Times New Roman" w:cs="Times New Roman"/>
          <w:sz w:val="28"/>
          <w:szCs w:val="28"/>
        </w:rPr>
        <w:t>представлены не только известные многим произведения Голсуо</w:t>
      </w:r>
      <w:r w:rsidRPr="00806962">
        <w:rPr>
          <w:rFonts w:ascii="Times New Roman" w:hAnsi="Times New Roman" w:cs="Times New Roman"/>
          <w:sz w:val="28"/>
          <w:szCs w:val="28"/>
        </w:rPr>
        <w:t>р</w:t>
      </w:r>
      <w:r w:rsidRPr="00806962">
        <w:rPr>
          <w:rFonts w:ascii="Times New Roman" w:hAnsi="Times New Roman" w:cs="Times New Roman"/>
          <w:sz w:val="28"/>
          <w:szCs w:val="28"/>
        </w:rPr>
        <w:t>си, но и литературоведческие материалы, в которых освещается жизненный путь писателя, анализируются его творческие искания.</w:t>
      </w:r>
    </w:p>
    <w:p w:rsidR="00AC39CB" w:rsidRDefault="000D668A" w:rsidP="002F0435">
      <w:pPr>
        <w:spacing w:after="0"/>
        <w:ind w:left="0" w:firstLine="766"/>
        <w:rPr>
          <w:rFonts w:ascii="Times New Roman" w:hAnsi="Times New Roman" w:cs="Times New Roman"/>
          <w:sz w:val="28"/>
          <w:szCs w:val="28"/>
        </w:rPr>
      </w:pPr>
      <w:r w:rsidRPr="00806962">
        <w:rPr>
          <w:rFonts w:ascii="Times New Roman" w:hAnsi="Times New Roman" w:cs="Times New Roman"/>
          <w:b/>
          <w:i/>
          <w:sz w:val="28"/>
          <w:szCs w:val="28"/>
        </w:rPr>
        <w:t>15 августа</w:t>
      </w:r>
      <w:r w:rsidR="00C8573D">
        <w:rPr>
          <w:rFonts w:ascii="Times New Roman" w:hAnsi="Times New Roman" w:cs="Times New Roman"/>
          <w:sz w:val="28"/>
          <w:szCs w:val="28"/>
        </w:rPr>
        <w:t xml:space="preserve"> мы оформили выставку, посвященную 250-летию Вальтеру Скотту, английскому писателю, романисту. На выставке </w:t>
      </w:r>
      <w:r w:rsidR="00C8573D" w:rsidRPr="00C8573D">
        <w:rPr>
          <w:rFonts w:ascii="Times New Roman" w:hAnsi="Times New Roman" w:cs="Times New Roman"/>
          <w:sz w:val="28"/>
          <w:szCs w:val="28"/>
        </w:rPr>
        <w:t xml:space="preserve"> представлена как би</w:t>
      </w:r>
      <w:r w:rsidR="00C8573D" w:rsidRPr="00C8573D">
        <w:rPr>
          <w:rFonts w:ascii="Times New Roman" w:hAnsi="Times New Roman" w:cs="Times New Roman"/>
          <w:sz w:val="28"/>
          <w:szCs w:val="28"/>
        </w:rPr>
        <w:t>о</w:t>
      </w:r>
      <w:r w:rsidR="00C8573D" w:rsidRPr="00C8573D">
        <w:rPr>
          <w:rFonts w:ascii="Times New Roman" w:hAnsi="Times New Roman" w:cs="Times New Roman"/>
          <w:sz w:val="28"/>
          <w:szCs w:val="28"/>
        </w:rPr>
        <w:t xml:space="preserve">графическая литература, так и художественные произведения автора.Экспозиция </w:t>
      </w:r>
      <w:r w:rsidR="00C8573D">
        <w:rPr>
          <w:rFonts w:ascii="Times New Roman" w:hAnsi="Times New Roman" w:cs="Times New Roman"/>
          <w:sz w:val="28"/>
          <w:szCs w:val="28"/>
        </w:rPr>
        <w:t xml:space="preserve">была </w:t>
      </w:r>
      <w:r w:rsidR="00C8573D" w:rsidRPr="00C8573D">
        <w:rPr>
          <w:rFonts w:ascii="Times New Roman" w:hAnsi="Times New Roman" w:cs="Times New Roman"/>
          <w:sz w:val="28"/>
          <w:szCs w:val="28"/>
        </w:rPr>
        <w:t>адресована всем читателям, интересующимся биографией и творческим н</w:t>
      </w:r>
      <w:r w:rsidR="00C8573D" w:rsidRPr="00C8573D">
        <w:rPr>
          <w:rFonts w:ascii="Times New Roman" w:hAnsi="Times New Roman" w:cs="Times New Roman"/>
          <w:sz w:val="28"/>
          <w:szCs w:val="28"/>
        </w:rPr>
        <w:t>а</w:t>
      </w:r>
      <w:r w:rsidR="00C8573D" w:rsidRPr="00C8573D">
        <w:rPr>
          <w:rFonts w:ascii="Times New Roman" w:hAnsi="Times New Roman" w:cs="Times New Roman"/>
          <w:sz w:val="28"/>
          <w:szCs w:val="28"/>
        </w:rPr>
        <w:t>следием знаменитого шотландского писателя.</w:t>
      </w:r>
    </w:p>
    <w:p w:rsidR="00F53306" w:rsidRDefault="00AC39CB" w:rsidP="00947C1C">
      <w:pPr>
        <w:spacing w:after="0"/>
        <w:ind w:left="0" w:firstLine="766"/>
        <w:rPr>
          <w:rFonts w:ascii="Times New Roman" w:hAnsi="Times New Roman" w:cs="Times New Roman"/>
          <w:sz w:val="28"/>
          <w:szCs w:val="28"/>
        </w:rPr>
      </w:pPr>
      <w:r w:rsidRPr="00AC39CB">
        <w:rPr>
          <w:rFonts w:ascii="Times New Roman" w:hAnsi="Times New Roman" w:cs="Times New Roman"/>
          <w:b/>
          <w:i/>
          <w:sz w:val="28"/>
          <w:szCs w:val="28"/>
        </w:rPr>
        <w:t xml:space="preserve">7 </w:t>
      </w:r>
      <w:r w:rsidR="00F474C4">
        <w:rPr>
          <w:rFonts w:ascii="Times New Roman" w:hAnsi="Times New Roman" w:cs="Times New Roman"/>
          <w:b/>
          <w:i/>
          <w:sz w:val="28"/>
          <w:szCs w:val="28"/>
        </w:rPr>
        <w:t>сентября</w:t>
      </w:r>
      <w:r>
        <w:rPr>
          <w:rFonts w:ascii="Times New Roman" w:hAnsi="Times New Roman" w:cs="Times New Roman"/>
          <w:sz w:val="28"/>
          <w:szCs w:val="28"/>
        </w:rPr>
        <w:t xml:space="preserve"> мы оформили выста</w:t>
      </w:r>
      <w:r w:rsidR="005B4E14">
        <w:rPr>
          <w:rFonts w:ascii="Times New Roman" w:hAnsi="Times New Roman" w:cs="Times New Roman"/>
          <w:sz w:val="28"/>
          <w:szCs w:val="28"/>
        </w:rPr>
        <w:t>вку, посвященную 98-летию Расула</w:t>
      </w:r>
      <w:r>
        <w:rPr>
          <w:rFonts w:ascii="Times New Roman" w:hAnsi="Times New Roman" w:cs="Times New Roman"/>
          <w:sz w:val="28"/>
          <w:szCs w:val="28"/>
        </w:rPr>
        <w:t xml:space="preserve"> Гамз</w:t>
      </w:r>
      <w:r>
        <w:rPr>
          <w:rFonts w:ascii="Times New Roman" w:hAnsi="Times New Roman" w:cs="Times New Roman"/>
          <w:sz w:val="28"/>
          <w:szCs w:val="28"/>
        </w:rPr>
        <w:t>а</w:t>
      </w:r>
      <w:r>
        <w:rPr>
          <w:rFonts w:ascii="Times New Roman" w:hAnsi="Times New Roman" w:cs="Times New Roman"/>
          <w:sz w:val="28"/>
          <w:szCs w:val="28"/>
        </w:rPr>
        <w:t xml:space="preserve">това. На выставке представлены сборники со стихами великого поэта: </w:t>
      </w:r>
      <w:r w:rsidRPr="00AC39CB">
        <w:rPr>
          <w:rFonts w:ascii="Times New Roman" w:hAnsi="Times New Roman" w:cs="Times New Roman"/>
          <w:sz w:val="28"/>
          <w:szCs w:val="28"/>
        </w:rPr>
        <w:t>«В горах мое сердце», «Высокие звезды», «Берегите друзей», «Журавли», «У очага», «Письмена», «Последняя цена», «Сказания», «Колесо жизни», «О бурных днях Кавказа», «В полдневный жар», «Мой Дагестан», «Две шали», «Суди меня по к</w:t>
      </w:r>
      <w:r w:rsidRPr="00AC39CB">
        <w:rPr>
          <w:rFonts w:ascii="Times New Roman" w:hAnsi="Times New Roman" w:cs="Times New Roman"/>
          <w:sz w:val="28"/>
          <w:szCs w:val="28"/>
        </w:rPr>
        <w:t>о</w:t>
      </w:r>
      <w:r w:rsidRPr="00AC39CB">
        <w:rPr>
          <w:rFonts w:ascii="Times New Roman" w:hAnsi="Times New Roman" w:cs="Times New Roman"/>
          <w:sz w:val="28"/>
          <w:szCs w:val="28"/>
        </w:rPr>
        <w:t>дексу любви», «Сонеты» и многие другие, которые получили широкую популя</w:t>
      </w:r>
      <w:r w:rsidRPr="00AC39CB">
        <w:rPr>
          <w:rFonts w:ascii="Times New Roman" w:hAnsi="Times New Roman" w:cs="Times New Roman"/>
          <w:sz w:val="28"/>
          <w:szCs w:val="28"/>
        </w:rPr>
        <w:t>р</w:t>
      </w:r>
      <w:r w:rsidRPr="00AC39CB">
        <w:rPr>
          <w:rFonts w:ascii="Times New Roman" w:hAnsi="Times New Roman" w:cs="Times New Roman"/>
          <w:sz w:val="28"/>
          <w:szCs w:val="28"/>
        </w:rPr>
        <w:t>ность у любителей его поэзии.</w:t>
      </w:r>
    </w:p>
    <w:p w:rsidR="00AC39CB" w:rsidRDefault="00AC39CB" w:rsidP="00947C1C">
      <w:pPr>
        <w:spacing w:after="0"/>
        <w:ind w:left="0" w:firstLine="766"/>
        <w:rPr>
          <w:rFonts w:ascii="Times New Roman" w:hAnsi="Times New Roman" w:cs="Times New Roman"/>
          <w:sz w:val="28"/>
          <w:szCs w:val="28"/>
        </w:rPr>
      </w:pPr>
      <w:r w:rsidRPr="00AC39CB">
        <w:rPr>
          <w:rFonts w:ascii="Times New Roman" w:hAnsi="Times New Roman" w:cs="Times New Roman"/>
          <w:b/>
          <w:i/>
          <w:sz w:val="28"/>
          <w:szCs w:val="28"/>
        </w:rPr>
        <w:t xml:space="preserve">8 </w:t>
      </w:r>
      <w:r w:rsidR="00ED1537">
        <w:rPr>
          <w:rFonts w:ascii="Times New Roman" w:hAnsi="Times New Roman" w:cs="Times New Roman"/>
          <w:b/>
          <w:i/>
          <w:sz w:val="28"/>
          <w:szCs w:val="28"/>
        </w:rPr>
        <w:t>сентября</w:t>
      </w:r>
      <w:r>
        <w:rPr>
          <w:rFonts w:ascii="Times New Roman" w:hAnsi="Times New Roman" w:cs="Times New Roman"/>
          <w:sz w:val="28"/>
          <w:szCs w:val="28"/>
        </w:rPr>
        <w:t xml:space="preserve"> у нас открылась выставка, посвященная  Эдуарду Асадову «Красоту увидеть в некрасивом». </w:t>
      </w:r>
      <w:r w:rsidR="00F474C4">
        <w:rPr>
          <w:rFonts w:ascii="Times New Roman" w:hAnsi="Times New Roman" w:cs="Times New Roman"/>
          <w:sz w:val="28"/>
          <w:szCs w:val="28"/>
        </w:rPr>
        <w:t>Читатели могли ознакомится со сборниками стихов поэта: «Избранное», «Что такое счастье», «Лирика» и другие, прочитать о его жизненном пути, прочитать литературные очерки о нем.</w:t>
      </w:r>
    </w:p>
    <w:p w:rsidR="005B4E14" w:rsidRDefault="005B4E14" w:rsidP="00947C1C">
      <w:pPr>
        <w:spacing w:after="0"/>
        <w:ind w:left="0" w:firstLine="766"/>
        <w:rPr>
          <w:rFonts w:ascii="Times New Roman" w:hAnsi="Times New Roman" w:cs="Times New Roman"/>
          <w:b/>
          <w:i/>
          <w:sz w:val="28"/>
          <w:szCs w:val="28"/>
        </w:rPr>
      </w:pPr>
    </w:p>
    <w:p w:rsidR="005B4E14" w:rsidRDefault="005B4E14" w:rsidP="00947C1C">
      <w:pPr>
        <w:spacing w:after="0"/>
        <w:ind w:left="0" w:firstLine="766"/>
        <w:rPr>
          <w:rFonts w:ascii="Times New Roman" w:hAnsi="Times New Roman" w:cs="Times New Roman"/>
          <w:b/>
          <w:i/>
          <w:sz w:val="28"/>
          <w:szCs w:val="28"/>
        </w:rPr>
      </w:pPr>
    </w:p>
    <w:p w:rsidR="005B4E14" w:rsidRDefault="005B4E14" w:rsidP="00947C1C">
      <w:pPr>
        <w:spacing w:after="0"/>
        <w:ind w:left="0" w:firstLine="766"/>
        <w:rPr>
          <w:rFonts w:ascii="Times New Roman" w:hAnsi="Times New Roman" w:cs="Times New Roman"/>
          <w:b/>
          <w:i/>
          <w:sz w:val="28"/>
          <w:szCs w:val="28"/>
        </w:rPr>
      </w:pPr>
    </w:p>
    <w:p w:rsidR="00ED1537" w:rsidRDefault="00ED1537" w:rsidP="005B4E14">
      <w:pPr>
        <w:spacing w:after="0"/>
        <w:ind w:left="0" w:firstLine="766"/>
        <w:rPr>
          <w:rFonts w:ascii="Times New Roman" w:hAnsi="Times New Roman" w:cs="Times New Roman"/>
          <w:sz w:val="28"/>
          <w:szCs w:val="28"/>
        </w:rPr>
      </w:pPr>
      <w:r w:rsidRPr="00ED1537">
        <w:rPr>
          <w:rFonts w:ascii="Times New Roman" w:hAnsi="Times New Roman" w:cs="Times New Roman"/>
          <w:b/>
          <w:i/>
          <w:sz w:val="28"/>
          <w:szCs w:val="28"/>
        </w:rPr>
        <w:t>9 сентября</w:t>
      </w:r>
      <w:r>
        <w:rPr>
          <w:rFonts w:ascii="Times New Roman" w:hAnsi="Times New Roman" w:cs="Times New Roman"/>
          <w:sz w:val="28"/>
          <w:szCs w:val="28"/>
        </w:rPr>
        <w:t xml:space="preserve"> в нашей библиотека  открылась выставка</w:t>
      </w:r>
      <w:r w:rsidR="005B4E14">
        <w:rPr>
          <w:rFonts w:ascii="Times New Roman" w:hAnsi="Times New Roman" w:cs="Times New Roman"/>
          <w:sz w:val="28"/>
          <w:szCs w:val="28"/>
        </w:rPr>
        <w:t>-беседа</w:t>
      </w:r>
      <w:r>
        <w:rPr>
          <w:rFonts w:ascii="Times New Roman" w:hAnsi="Times New Roman" w:cs="Times New Roman"/>
          <w:sz w:val="28"/>
          <w:szCs w:val="28"/>
        </w:rPr>
        <w:t xml:space="preserve"> «Все приходит к тому, кто умеет ждать», посвященная дню рождения Л.Н. Толстого</w:t>
      </w:r>
      <w:r w:rsidRPr="00ED1537">
        <w:rPr>
          <w:rFonts w:ascii="Times New Roman" w:hAnsi="Times New Roman" w:cs="Times New Roman"/>
          <w:sz w:val="28"/>
          <w:szCs w:val="28"/>
        </w:rPr>
        <w:t>.  На кни</w:t>
      </w:r>
      <w:r w:rsidRPr="00ED1537">
        <w:rPr>
          <w:rFonts w:ascii="Times New Roman" w:hAnsi="Times New Roman" w:cs="Times New Roman"/>
          <w:sz w:val="28"/>
          <w:szCs w:val="28"/>
        </w:rPr>
        <w:t>ж</w:t>
      </w:r>
      <w:r w:rsidRPr="00ED1537">
        <w:rPr>
          <w:rFonts w:ascii="Times New Roman" w:hAnsi="Times New Roman" w:cs="Times New Roman"/>
          <w:sz w:val="28"/>
          <w:szCs w:val="28"/>
        </w:rPr>
        <w:t>ной выставке представлены наиболее популярные и любимые книги, имеющиеся в фон</w:t>
      </w:r>
      <w:r>
        <w:rPr>
          <w:rFonts w:ascii="Times New Roman" w:hAnsi="Times New Roman" w:cs="Times New Roman"/>
          <w:sz w:val="28"/>
          <w:szCs w:val="28"/>
        </w:rPr>
        <w:t>де библиотеки. Мы пригласили на выставку</w:t>
      </w:r>
      <w:r w:rsidRPr="00ED1537">
        <w:rPr>
          <w:rFonts w:ascii="Times New Roman" w:hAnsi="Times New Roman" w:cs="Times New Roman"/>
          <w:sz w:val="28"/>
          <w:szCs w:val="28"/>
        </w:rPr>
        <w:t xml:space="preserve"> всех любителей и ценителей русской классической литературы познакомить</w:t>
      </w:r>
      <w:r>
        <w:rPr>
          <w:rFonts w:ascii="Times New Roman" w:hAnsi="Times New Roman" w:cs="Times New Roman"/>
          <w:sz w:val="28"/>
          <w:szCs w:val="28"/>
        </w:rPr>
        <w:t>ся с произведениями великого п</w:t>
      </w:r>
      <w:r>
        <w:rPr>
          <w:rFonts w:ascii="Times New Roman" w:hAnsi="Times New Roman" w:cs="Times New Roman"/>
          <w:sz w:val="28"/>
          <w:szCs w:val="28"/>
        </w:rPr>
        <w:t>и</w:t>
      </w:r>
      <w:r>
        <w:rPr>
          <w:rFonts w:ascii="Times New Roman" w:hAnsi="Times New Roman" w:cs="Times New Roman"/>
          <w:sz w:val="28"/>
          <w:szCs w:val="28"/>
        </w:rPr>
        <w:t>сателя</w:t>
      </w:r>
      <w:r w:rsidRPr="00ED1537">
        <w:rPr>
          <w:rFonts w:ascii="Times New Roman" w:hAnsi="Times New Roman" w:cs="Times New Roman"/>
          <w:sz w:val="28"/>
          <w:szCs w:val="28"/>
        </w:rPr>
        <w:t>.</w:t>
      </w:r>
    </w:p>
    <w:p w:rsidR="00ED1537" w:rsidRDefault="00ED1537" w:rsidP="00AB66A8">
      <w:pPr>
        <w:ind w:left="0" w:firstLine="766"/>
        <w:jc w:val="center"/>
        <w:rPr>
          <w:rFonts w:ascii="Times New Roman" w:hAnsi="Times New Roman" w:cs="Times New Roman"/>
          <w:sz w:val="28"/>
          <w:szCs w:val="28"/>
        </w:rPr>
      </w:pPr>
      <w:r>
        <w:rPr>
          <w:noProof/>
          <w:lang w:eastAsia="ru-RU"/>
        </w:rPr>
        <w:drawing>
          <wp:inline distT="0" distB="0" distL="0" distR="0">
            <wp:extent cx="1711397" cy="1893195"/>
            <wp:effectExtent l="19050" t="0" r="3103" b="0"/>
            <wp:docPr id="135" name="Рисунок 40" descr="847859456756794578578456867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8478594567567945785784568678 1"/>
                    <pic:cNvPicPr>
                      <a:picLocks noChangeAspect="1" noChangeArrowheads="1"/>
                    </pic:cNvPicPr>
                  </pic:nvPicPr>
                  <pic:blipFill>
                    <a:blip r:embed="rId42"/>
                    <a:srcRect/>
                    <a:stretch>
                      <a:fillRect/>
                    </a:stretch>
                  </pic:blipFill>
                  <pic:spPr bwMode="auto">
                    <a:xfrm>
                      <a:off x="0" y="0"/>
                      <a:ext cx="1715440" cy="1897667"/>
                    </a:xfrm>
                    <a:prstGeom prst="rect">
                      <a:avLst/>
                    </a:prstGeom>
                    <a:noFill/>
                    <a:ln w="9525">
                      <a:noFill/>
                      <a:miter lim="800000"/>
                      <a:headEnd/>
                      <a:tailEnd/>
                    </a:ln>
                  </pic:spPr>
                </pic:pic>
              </a:graphicData>
            </a:graphic>
          </wp:inline>
        </w:drawing>
      </w:r>
      <w:r>
        <w:rPr>
          <w:noProof/>
          <w:lang w:eastAsia="ru-RU"/>
        </w:rPr>
        <w:drawing>
          <wp:inline distT="0" distB="0" distL="0" distR="0">
            <wp:extent cx="2657986" cy="1912513"/>
            <wp:effectExtent l="19050" t="0" r="9014" b="0"/>
            <wp:docPr id="136" name="Рисунок 43" descr="56578545789345767845678578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565785457893457678456785785678"/>
                    <pic:cNvPicPr>
                      <a:picLocks noChangeAspect="1" noChangeArrowheads="1"/>
                    </pic:cNvPicPr>
                  </pic:nvPicPr>
                  <pic:blipFill>
                    <a:blip r:embed="rId43"/>
                    <a:srcRect/>
                    <a:stretch>
                      <a:fillRect/>
                    </a:stretch>
                  </pic:blipFill>
                  <pic:spPr bwMode="auto">
                    <a:xfrm>
                      <a:off x="0" y="0"/>
                      <a:ext cx="2658090" cy="1912587"/>
                    </a:xfrm>
                    <a:prstGeom prst="rect">
                      <a:avLst/>
                    </a:prstGeom>
                    <a:noFill/>
                    <a:ln w="9525">
                      <a:noFill/>
                      <a:miter lim="800000"/>
                      <a:headEnd/>
                      <a:tailEnd/>
                    </a:ln>
                  </pic:spPr>
                </pic:pic>
              </a:graphicData>
            </a:graphic>
          </wp:inline>
        </w:drawing>
      </w:r>
    </w:p>
    <w:p w:rsidR="00ED1537" w:rsidRDefault="009F55A7" w:rsidP="00947C1C">
      <w:pPr>
        <w:spacing w:after="0"/>
        <w:ind w:left="0" w:firstLine="766"/>
        <w:rPr>
          <w:rFonts w:ascii="Times New Roman" w:hAnsi="Times New Roman" w:cs="Times New Roman"/>
          <w:sz w:val="28"/>
          <w:szCs w:val="28"/>
        </w:rPr>
      </w:pPr>
      <w:r>
        <w:rPr>
          <w:rFonts w:ascii="Times New Roman" w:hAnsi="Times New Roman" w:cs="Times New Roman"/>
          <w:b/>
          <w:i/>
          <w:sz w:val="28"/>
          <w:szCs w:val="28"/>
        </w:rPr>
        <w:t xml:space="preserve"> </w:t>
      </w:r>
      <w:r w:rsidR="00ED1537" w:rsidRPr="00ED1537">
        <w:rPr>
          <w:rFonts w:ascii="Times New Roman" w:hAnsi="Times New Roman" w:cs="Times New Roman"/>
          <w:b/>
          <w:i/>
          <w:sz w:val="28"/>
          <w:szCs w:val="28"/>
        </w:rPr>
        <w:t>15 сентября</w:t>
      </w:r>
      <w:r w:rsidR="00ED1537">
        <w:rPr>
          <w:rFonts w:ascii="Times New Roman" w:hAnsi="Times New Roman" w:cs="Times New Roman"/>
          <w:sz w:val="28"/>
          <w:szCs w:val="28"/>
        </w:rPr>
        <w:t xml:space="preserve"> у нас была открыта выставка, посвященная 232-летию Фен</w:t>
      </w:r>
      <w:r w:rsidR="00ED1537">
        <w:rPr>
          <w:rFonts w:ascii="Times New Roman" w:hAnsi="Times New Roman" w:cs="Times New Roman"/>
          <w:sz w:val="28"/>
          <w:szCs w:val="28"/>
        </w:rPr>
        <w:t>и</w:t>
      </w:r>
      <w:r w:rsidR="00AB66A8">
        <w:rPr>
          <w:rFonts w:ascii="Times New Roman" w:hAnsi="Times New Roman" w:cs="Times New Roman"/>
          <w:sz w:val="28"/>
          <w:szCs w:val="28"/>
        </w:rPr>
        <w:t>мору Куперу</w:t>
      </w:r>
      <w:r w:rsidR="00ED1537">
        <w:rPr>
          <w:rFonts w:ascii="Times New Roman" w:hAnsi="Times New Roman" w:cs="Times New Roman"/>
          <w:sz w:val="28"/>
          <w:szCs w:val="28"/>
        </w:rPr>
        <w:t xml:space="preserve"> «Увлекательная романтика приключений Купера».  </w:t>
      </w:r>
      <w:r w:rsidR="00ED1537" w:rsidRPr="00ED1537">
        <w:rPr>
          <w:rFonts w:ascii="Times New Roman" w:hAnsi="Times New Roman" w:cs="Times New Roman"/>
          <w:sz w:val="28"/>
          <w:szCs w:val="28"/>
        </w:rPr>
        <w:t>На выставке представлены книги о жизни и деятельности писателя, а также его произведения. Цель выставки — напомнить читателям о примечательной дате, познакомить с биографией и творчеством одного из самых знаменитых зарубежных классика приключенческой литературы.</w:t>
      </w:r>
    </w:p>
    <w:p w:rsidR="00ED1537" w:rsidRPr="00ED1537" w:rsidRDefault="009F55A7" w:rsidP="00947C1C">
      <w:pPr>
        <w:spacing w:after="0"/>
        <w:ind w:left="0" w:firstLine="0"/>
        <w:rPr>
          <w:rFonts w:ascii="Times New Roman" w:hAnsi="Times New Roman" w:cs="Times New Roman"/>
          <w:sz w:val="28"/>
          <w:szCs w:val="28"/>
        </w:rPr>
      </w:pPr>
      <w:r>
        <w:rPr>
          <w:rFonts w:ascii="Times New Roman" w:hAnsi="Times New Roman" w:cs="Times New Roman"/>
          <w:b/>
          <w:i/>
          <w:sz w:val="28"/>
          <w:szCs w:val="28"/>
        </w:rPr>
        <w:t xml:space="preserve">         </w:t>
      </w:r>
      <w:r w:rsidR="00ED1537" w:rsidRPr="00660E81">
        <w:rPr>
          <w:rFonts w:ascii="Times New Roman" w:hAnsi="Times New Roman" w:cs="Times New Roman"/>
          <w:b/>
          <w:i/>
          <w:sz w:val="28"/>
          <w:szCs w:val="28"/>
        </w:rPr>
        <w:t>22 сентября</w:t>
      </w:r>
      <w:r>
        <w:rPr>
          <w:rFonts w:ascii="Times New Roman" w:hAnsi="Times New Roman" w:cs="Times New Roman"/>
          <w:b/>
          <w:i/>
          <w:sz w:val="28"/>
          <w:szCs w:val="28"/>
        </w:rPr>
        <w:t xml:space="preserve"> </w:t>
      </w:r>
      <w:r w:rsidR="00660E81">
        <w:rPr>
          <w:rFonts w:ascii="Times New Roman" w:hAnsi="Times New Roman" w:cs="Times New Roman"/>
          <w:sz w:val="28"/>
          <w:szCs w:val="28"/>
        </w:rPr>
        <w:t>в</w:t>
      </w:r>
      <w:r w:rsidR="00ED1537" w:rsidRPr="00ED1537">
        <w:rPr>
          <w:rFonts w:ascii="Times New Roman" w:hAnsi="Times New Roman" w:cs="Times New Roman"/>
          <w:sz w:val="28"/>
          <w:szCs w:val="28"/>
        </w:rPr>
        <w:t xml:space="preserve"> читальном зале Карабулакской городской библиотеки орг</w:t>
      </w:r>
      <w:r w:rsidR="00ED1537" w:rsidRPr="00ED1537">
        <w:rPr>
          <w:rFonts w:ascii="Times New Roman" w:hAnsi="Times New Roman" w:cs="Times New Roman"/>
          <w:sz w:val="28"/>
          <w:szCs w:val="28"/>
        </w:rPr>
        <w:t>а</w:t>
      </w:r>
      <w:r w:rsidR="00ED1537" w:rsidRPr="00ED1537">
        <w:rPr>
          <w:rFonts w:ascii="Times New Roman" w:hAnsi="Times New Roman" w:cs="Times New Roman"/>
          <w:sz w:val="28"/>
          <w:szCs w:val="28"/>
        </w:rPr>
        <w:t>низована книжная выставка к 125-летию со дня рождения Фрэнсиса Скотта Фицджеральда — американского писателя.</w:t>
      </w:r>
    </w:p>
    <w:p w:rsidR="00947C1C" w:rsidRDefault="00660E81" w:rsidP="00AB66A8">
      <w:pPr>
        <w:spacing w:after="0"/>
        <w:ind w:left="0" w:firstLine="0"/>
        <w:jc w:val="center"/>
        <w:rPr>
          <w:rFonts w:ascii="Times New Roman" w:hAnsi="Times New Roman" w:cs="Times New Roman"/>
          <w:sz w:val="28"/>
          <w:szCs w:val="28"/>
        </w:rPr>
      </w:pPr>
      <w:r>
        <w:rPr>
          <w:noProof/>
          <w:lang w:eastAsia="ru-RU"/>
        </w:rPr>
        <w:drawing>
          <wp:inline distT="0" distB="0" distL="0" distR="0">
            <wp:extent cx="2751396" cy="1917412"/>
            <wp:effectExtent l="19050" t="0" r="0" b="0"/>
            <wp:docPr id="137" name="Рисунок 46" descr="4567567856874756758648578567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5675678568747567586485785678 1"/>
                    <pic:cNvPicPr>
                      <a:picLocks noChangeAspect="1" noChangeArrowheads="1"/>
                    </pic:cNvPicPr>
                  </pic:nvPicPr>
                  <pic:blipFill>
                    <a:blip r:embed="rId44"/>
                    <a:srcRect/>
                    <a:stretch>
                      <a:fillRect/>
                    </a:stretch>
                  </pic:blipFill>
                  <pic:spPr bwMode="auto">
                    <a:xfrm>
                      <a:off x="0" y="0"/>
                      <a:ext cx="2755660" cy="1920383"/>
                    </a:xfrm>
                    <a:prstGeom prst="rect">
                      <a:avLst/>
                    </a:prstGeom>
                    <a:noFill/>
                    <a:ln w="9525">
                      <a:noFill/>
                      <a:miter lim="800000"/>
                      <a:headEnd/>
                      <a:tailEnd/>
                    </a:ln>
                  </pic:spPr>
                </pic:pic>
              </a:graphicData>
            </a:graphic>
          </wp:inline>
        </w:drawing>
      </w:r>
      <w:r w:rsidR="00947C1C">
        <w:rPr>
          <w:noProof/>
          <w:lang w:eastAsia="ru-RU"/>
        </w:rPr>
        <w:drawing>
          <wp:inline distT="0" distB="0" distL="0" distR="0">
            <wp:extent cx="1859261" cy="1971804"/>
            <wp:effectExtent l="19050" t="0" r="7639" b="0"/>
            <wp:docPr id="138" name="Рисунок 49" descr="585678458875784578678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5856784588757845786787 1"/>
                    <pic:cNvPicPr>
                      <a:picLocks noChangeAspect="1" noChangeArrowheads="1"/>
                    </pic:cNvPicPr>
                  </pic:nvPicPr>
                  <pic:blipFill>
                    <a:blip r:embed="rId45"/>
                    <a:srcRect/>
                    <a:stretch>
                      <a:fillRect/>
                    </a:stretch>
                  </pic:blipFill>
                  <pic:spPr bwMode="auto">
                    <a:xfrm>
                      <a:off x="0" y="0"/>
                      <a:ext cx="1874209" cy="1987657"/>
                    </a:xfrm>
                    <a:prstGeom prst="rect">
                      <a:avLst/>
                    </a:prstGeom>
                    <a:noFill/>
                    <a:ln w="9525">
                      <a:noFill/>
                      <a:miter lim="800000"/>
                      <a:headEnd/>
                      <a:tailEnd/>
                    </a:ln>
                  </pic:spPr>
                </pic:pic>
              </a:graphicData>
            </a:graphic>
          </wp:inline>
        </w:drawing>
      </w:r>
    </w:p>
    <w:p w:rsidR="008656C1" w:rsidRDefault="008656C1" w:rsidP="008656C1">
      <w:pPr>
        <w:spacing w:after="0"/>
        <w:ind w:left="0" w:firstLine="0"/>
        <w:rPr>
          <w:rFonts w:ascii="Times New Roman" w:hAnsi="Times New Roman" w:cs="Times New Roman"/>
          <w:sz w:val="28"/>
          <w:szCs w:val="28"/>
        </w:rPr>
      </w:pPr>
    </w:p>
    <w:p w:rsidR="008656C1" w:rsidRDefault="009F55A7" w:rsidP="00947C1C">
      <w:pPr>
        <w:ind w:left="0" w:firstLine="0"/>
        <w:rPr>
          <w:rFonts w:ascii="Times New Roman" w:hAnsi="Times New Roman" w:cs="Times New Roman"/>
          <w:sz w:val="28"/>
          <w:szCs w:val="28"/>
        </w:rPr>
      </w:pPr>
      <w:r>
        <w:rPr>
          <w:rFonts w:ascii="Times New Roman" w:hAnsi="Times New Roman" w:cs="Times New Roman"/>
          <w:b/>
          <w:i/>
          <w:sz w:val="28"/>
          <w:szCs w:val="28"/>
        </w:rPr>
        <w:t xml:space="preserve">              </w:t>
      </w:r>
      <w:r w:rsidR="00947C1C" w:rsidRPr="002F0435">
        <w:rPr>
          <w:rFonts w:ascii="Times New Roman" w:hAnsi="Times New Roman" w:cs="Times New Roman"/>
          <w:b/>
          <w:i/>
          <w:sz w:val="28"/>
          <w:szCs w:val="28"/>
        </w:rPr>
        <w:t>3 октября</w:t>
      </w:r>
      <w:r w:rsidR="00947C1C">
        <w:rPr>
          <w:rFonts w:ascii="Times New Roman" w:hAnsi="Times New Roman" w:cs="Times New Roman"/>
          <w:sz w:val="28"/>
          <w:szCs w:val="28"/>
        </w:rPr>
        <w:t xml:space="preserve"> в нашей библиотеке прошел  </w:t>
      </w:r>
      <w:hyperlink r:id="rId46" w:history="1">
        <w:r w:rsidR="00947C1C" w:rsidRPr="00947C1C">
          <w:rPr>
            <w:rStyle w:val="a5"/>
            <w:rFonts w:ascii="Times New Roman" w:hAnsi="Times New Roman" w:cs="Times New Roman"/>
            <w:color w:val="000000" w:themeColor="text1"/>
            <w:sz w:val="28"/>
            <w:szCs w:val="28"/>
            <w:u w:val="none"/>
          </w:rPr>
          <w:t>Литературный час «Закружилась листва золотая»</w:t>
        </w:r>
        <w:r w:rsidR="00947C1C">
          <w:rPr>
            <w:rStyle w:val="a5"/>
            <w:rFonts w:ascii="Times New Roman" w:hAnsi="Times New Roman" w:cs="Times New Roman"/>
            <w:color w:val="000000" w:themeColor="text1"/>
            <w:sz w:val="28"/>
            <w:szCs w:val="28"/>
            <w:u w:val="none"/>
          </w:rPr>
          <w:t xml:space="preserve">, посвященный  </w:t>
        </w:r>
        <w:r w:rsidR="00AB66A8">
          <w:rPr>
            <w:rStyle w:val="a5"/>
            <w:rFonts w:ascii="Times New Roman" w:hAnsi="Times New Roman" w:cs="Times New Roman"/>
            <w:color w:val="000000" w:themeColor="text1"/>
            <w:sz w:val="28"/>
            <w:szCs w:val="28"/>
            <w:u w:val="none"/>
          </w:rPr>
          <w:t xml:space="preserve"> 126-</w:t>
        </w:r>
        <w:r w:rsidR="00947C1C" w:rsidRPr="00947C1C">
          <w:rPr>
            <w:rStyle w:val="a5"/>
            <w:rFonts w:ascii="Times New Roman" w:hAnsi="Times New Roman" w:cs="Times New Roman"/>
            <w:color w:val="000000" w:themeColor="text1"/>
            <w:sz w:val="28"/>
            <w:szCs w:val="28"/>
            <w:u w:val="none"/>
          </w:rPr>
          <w:t>летию С. Есенина</w:t>
        </w:r>
      </w:hyperlink>
      <w:r w:rsidR="00947C1C" w:rsidRPr="00947C1C">
        <w:rPr>
          <w:rFonts w:ascii="Times New Roman" w:hAnsi="Times New Roman" w:cs="Times New Roman"/>
          <w:sz w:val="28"/>
          <w:szCs w:val="28"/>
        </w:rPr>
        <w:t>. Участники мероприятия, читатели библиотеки, совершили увлекательное путешествие по поэтическому л</w:t>
      </w:r>
      <w:r w:rsidR="005B4E14">
        <w:rPr>
          <w:rFonts w:ascii="Times New Roman" w:hAnsi="Times New Roman" w:cs="Times New Roman"/>
          <w:sz w:val="28"/>
          <w:szCs w:val="28"/>
        </w:rPr>
        <w:t xml:space="preserve">абиринту творчества С. Есенина. </w:t>
      </w:r>
      <w:r w:rsidR="00947C1C" w:rsidRPr="00947C1C">
        <w:rPr>
          <w:rFonts w:ascii="Times New Roman" w:hAnsi="Times New Roman" w:cs="Times New Roman"/>
          <w:sz w:val="28"/>
          <w:szCs w:val="28"/>
        </w:rPr>
        <w:t>Библиотекарь Залина Аушева познакомила с воспоминаниями современников поэта.</w:t>
      </w:r>
      <w:r>
        <w:rPr>
          <w:rFonts w:ascii="Times New Roman" w:hAnsi="Times New Roman" w:cs="Times New Roman"/>
          <w:sz w:val="28"/>
          <w:szCs w:val="28"/>
        </w:rPr>
        <w:t xml:space="preserve"> </w:t>
      </w:r>
      <w:r w:rsidR="00947C1C" w:rsidRPr="00947C1C">
        <w:rPr>
          <w:rFonts w:ascii="Times New Roman" w:hAnsi="Times New Roman" w:cs="Times New Roman"/>
          <w:sz w:val="28"/>
          <w:szCs w:val="28"/>
        </w:rPr>
        <w:t>Оздоев Руслан и Мальсагов</w:t>
      </w:r>
      <w:r>
        <w:rPr>
          <w:rFonts w:ascii="Times New Roman" w:hAnsi="Times New Roman" w:cs="Times New Roman"/>
          <w:sz w:val="28"/>
          <w:szCs w:val="28"/>
        </w:rPr>
        <w:t xml:space="preserve"> </w:t>
      </w:r>
      <w:r w:rsidR="00947C1C" w:rsidRPr="00947C1C">
        <w:rPr>
          <w:rFonts w:ascii="Times New Roman" w:hAnsi="Times New Roman" w:cs="Times New Roman"/>
          <w:sz w:val="28"/>
          <w:szCs w:val="28"/>
        </w:rPr>
        <w:t>Багаудин прочитали стихи Есенина «Белая береза» и «Черемуха».</w:t>
      </w:r>
      <w:r w:rsidR="00947C1C" w:rsidRPr="00947C1C">
        <w:rPr>
          <w:rFonts w:ascii="Times New Roman" w:hAnsi="Times New Roman" w:cs="Times New Roman"/>
          <w:sz w:val="28"/>
          <w:szCs w:val="28"/>
        </w:rPr>
        <w:br/>
        <w:t xml:space="preserve">Вниманию присутствующих была представлена книжная выставка «Я душу </w:t>
      </w:r>
    </w:p>
    <w:p w:rsidR="008656C1" w:rsidRDefault="008656C1" w:rsidP="00947C1C">
      <w:pPr>
        <w:ind w:left="0" w:firstLine="0"/>
        <w:rPr>
          <w:rFonts w:ascii="Times New Roman" w:hAnsi="Times New Roman" w:cs="Times New Roman"/>
          <w:sz w:val="28"/>
          <w:szCs w:val="28"/>
        </w:rPr>
      </w:pPr>
    </w:p>
    <w:p w:rsidR="008656C1" w:rsidRDefault="008656C1" w:rsidP="00947C1C">
      <w:pPr>
        <w:ind w:left="0" w:firstLine="0"/>
        <w:rPr>
          <w:rFonts w:ascii="Times New Roman" w:hAnsi="Times New Roman" w:cs="Times New Roman"/>
          <w:sz w:val="28"/>
          <w:szCs w:val="28"/>
        </w:rPr>
      </w:pPr>
    </w:p>
    <w:p w:rsidR="002F0435" w:rsidRDefault="00947C1C" w:rsidP="008656C1">
      <w:pPr>
        <w:spacing w:after="0"/>
        <w:ind w:left="0" w:firstLine="0"/>
        <w:rPr>
          <w:rFonts w:ascii="Times New Roman" w:hAnsi="Times New Roman" w:cs="Times New Roman"/>
          <w:sz w:val="28"/>
          <w:szCs w:val="28"/>
        </w:rPr>
      </w:pPr>
      <w:r w:rsidRPr="00947C1C">
        <w:rPr>
          <w:rFonts w:ascii="Times New Roman" w:hAnsi="Times New Roman" w:cs="Times New Roman"/>
          <w:sz w:val="28"/>
          <w:szCs w:val="28"/>
        </w:rPr>
        <w:t>выплеснул в слова». На ней были представлены произведения писателя, литер</w:t>
      </w:r>
      <w:r w:rsidRPr="00947C1C">
        <w:rPr>
          <w:rFonts w:ascii="Times New Roman" w:hAnsi="Times New Roman" w:cs="Times New Roman"/>
          <w:sz w:val="28"/>
          <w:szCs w:val="28"/>
        </w:rPr>
        <w:t>а</w:t>
      </w:r>
      <w:r w:rsidRPr="00947C1C">
        <w:rPr>
          <w:rFonts w:ascii="Times New Roman" w:hAnsi="Times New Roman" w:cs="Times New Roman"/>
          <w:sz w:val="28"/>
          <w:szCs w:val="28"/>
        </w:rPr>
        <w:t>тура о жизни и творчестве.</w:t>
      </w:r>
    </w:p>
    <w:p w:rsidR="002F0435" w:rsidRDefault="009F55A7" w:rsidP="008656C1">
      <w:pPr>
        <w:spacing w:after="0"/>
        <w:ind w:left="0" w:firstLine="0"/>
        <w:rPr>
          <w:rFonts w:ascii="Times New Roman" w:hAnsi="Times New Roman" w:cs="Times New Roman"/>
          <w:sz w:val="28"/>
          <w:szCs w:val="28"/>
        </w:rPr>
      </w:pPr>
      <w:r>
        <w:rPr>
          <w:rFonts w:ascii="Times New Roman" w:hAnsi="Times New Roman" w:cs="Times New Roman"/>
          <w:b/>
          <w:i/>
          <w:sz w:val="28"/>
          <w:szCs w:val="28"/>
        </w:rPr>
        <w:t xml:space="preserve">            </w:t>
      </w:r>
      <w:r w:rsidR="002F0435" w:rsidRPr="00C8439F">
        <w:rPr>
          <w:rFonts w:ascii="Times New Roman" w:hAnsi="Times New Roman" w:cs="Times New Roman"/>
          <w:b/>
          <w:i/>
          <w:sz w:val="28"/>
          <w:szCs w:val="28"/>
        </w:rPr>
        <w:t>7 октября</w:t>
      </w:r>
      <w:r w:rsidR="002F0435">
        <w:rPr>
          <w:rFonts w:ascii="Times New Roman" w:hAnsi="Times New Roman" w:cs="Times New Roman"/>
          <w:sz w:val="28"/>
          <w:szCs w:val="28"/>
        </w:rPr>
        <w:t xml:space="preserve"> в нашей библиотеке открылась выставка «В певчем граде м</w:t>
      </w:r>
      <w:r w:rsidR="002F0435">
        <w:rPr>
          <w:rFonts w:ascii="Times New Roman" w:hAnsi="Times New Roman" w:cs="Times New Roman"/>
          <w:sz w:val="28"/>
          <w:szCs w:val="28"/>
        </w:rPr>
        <w:t>о</w:t>
      </w:r>
      <w:r w:rsidR="002F0435">
        <w:rPr>
          <w:rFonts w:ascii="Times New Roman" w:hAnsi="Times New Roman" w:cs="Times New Roman"/>
          <w:sz w:val="28"/>
          <w:szCs w:val="28"/>
        </w:rPr>
        <w:t>ем</w:t>
      </w:r>
      <w:r w:rsidR="00C8439F">
        <w:rPr>
          <w:rFonts w:ascii="Times New Roman" w:hAnsi="Times New Roman" w:cs="Times New Roman"/>
          <w:sz w:val="28"/>
          <w:szCs w:val="28"/>
        </w:rPr>
        <w:t>»</w:t>
      </w:r>
      <w:r w:rsidR="002F0435">
        <w:rPr>
          <w:rFonts w:ascii="Times New Roman" w:hAnsi="Times New Roman" w:cs="Times New Roman"/>
          <w:sz w:val="28"/>
          <w:szCs w:val="28"/>
        </w:rPr>
        <w:t>, посвящен</w:t>
      </w:r>
      <w:r w:rsidR="00C8439F">
        <w:rPr>
          <w:rFonts w:ascii="Times New Roman" w:hAnsi="Times New Roman" w:cs="Times New Roman"/>
          <w:sz w:val="28"/>
          <w:szCs w:val="28"/>
        </w:rPr>
        <w:t>н</w:t>
      </w:r>
      <w:r w:rsidR="002F0435">
        <w:rPr>
          <w:rFonts w:ascii="Times New Roman" w:hAnsi="Times New Roman" w:cs="Times New Roman"/>
          <w:sz w:val="28"/>
          <w:szCs w:val="28"/>
        </w:rPr>
        <w:t>ая дню рождения М.Цветаевой</w:t>
      </w:r>
      <w:r w:rsidR="00C8439F">
        <w:rPr>
          <w:rFonts w:ascii="Times New Roman" w:hAnsi="Times New Roman" w:cs="Times New Roman"/>
          <w:sz w:val="28"/>
          <w:szCs w:val="28"/>
        </w:rPr>
        <w:t>. На выставке представлены сбо</w:t>
      </w:r>
      <w:r w:rsidR="00C8439F">
        <w:rPr>
          <w:rFonts w:ascii="Times New Roman" w:hAnsi="Times New Roman" w:cs="Times New Roman"/>
          <w:sz w:val="28"/>
          <w:szCs w:val="28"/>
        </w:rPr>
        <w:t>р</w:t>
      </w:r>
      <w:r w:rsidR="00C8439F">
        <w:rPr>
          <w:rFonts w:ascii="Times New Roman" w:hAnsi="Times New Roman" w:cs="Times New Roman"/>
          <w:sz w:val="28"/>
          <w:szCs w:val="28"/>
        </w:rPr>
        <w:t>ники разных годов с разноплановыми стихами, биографические очерки, литер</w:t>
      </w:r>
      <w:r w:rsidR="00C8439F">
        <w:rPr>
          <w:rFonts w:ascii="Times New Roman" w:hAnsi="Times New Roman" w:cs="Times New Roman"/>
          <w:sz w:val="28"/>
          <w:szCs w:val="28"/>
        </w:rPr>
        <w:t>а</w:t>
      </w:r>
      <w:r w:rsidR="00C8439F">
        <w:rPr>
          <w:rFonts w:ascii="Times New Roman" w:hAnsi="Times New Roman" w:cs="Times New Roman"/>
          <w:sz w:val="28"/>
          <w:szCs w:val="28"/>
        </w:rPr>
        <w:t>турные статьи, посвященные творчеству Цветаевой.</w:t>
      </w:r>
    </w:p>
    <w:p w:rsidR="00C8439F" w:rsidRDefault="00C8439F" w:rsidP="008656C1">
      <w:pPr>
        <w:spacing w:after="0"/>
        <w:ind w:left="0" w:firstLine="766"/>
        <w:rPr>
          <w:rFonts w:ascii="Times New Roman" w:hAnsi="Times New Roman" w:cs="Times New Roman"/>
          <w:sz w:val="28"/>
          <w:szCs w:val="28"/>
        </w:rPr>
      </w:pPr>
      <w:r w:rsidRPr="00C8439F">
        <w:rPr>
          <w:rFonts w:ascii="Times New Roman" w:hAnsi="Times New Roman" w:cs="Times New Roman"/>
          <w:b/>
          <w:i/>
          <w:sz w:val="28"/>
          <w:szCs w:val="28"/>
        </w:rPr>
        <w:t>26 октября</w:t>
      </w:r>
      <w:r>
        <w:rPr>
          <w:rFonts w:ascii="Times New Roman" w:hAnsi="Times New Roman" w:cs="Times New Roman"/>
          <w:sz w:val="28"/>
          <w:szCs w:val="28"/>
        </w:rPr>
        <w:t xml:space="preserve">  в нашей библиотеке прошел Час поэзии, посвященный творч</w:t>
      </w:r>
      <w:r>
        <w:rPr>
          <w:rFonts w:ascii="Times New Roman" w:hAnsi="Times New Roman" w:cs="Times New Roman"/>
          <w:sz w:val="28"/>
          <w:szCs w:val="28"/>
        </w:rPr>
        <w:t>е</w:t>
      </w:r>
      <w:r>
        <w:rPr>
          <w:rFonts w:ascii="Times New Roman" w:hAnsi="Times New Roman" w:cs="Times New Roman"/>
          <w:sz w:val="28"/>
          <w:szCs w:val="28"/>
        </w:rPr>
        <w:t>ству Андрея Белого «Легенда серебряного века». Мероприятие проводила би</w:t>
      </w:r>
      <w:r>
        <w:rPr>
          <w:rFonts w:ascii="Times New Roman" w:hAnsi="Times New Roman" w:cs="Times New Roman"/>
          <w:sz w:val="28"/>
          <w:szCs w:val="28"/>
        </w:rPr>
        <w:t>б</w:t>
      </w:r>
      <w:r>
        <w:rPr>
          <w:rFonts w:ascii="Times New Roman" w:hAnsi="Times New Roman" w:cs="Times New Roman"/>
          <w:sz w:val="28"/>
          <w:szCs w:val="28"/>
        </w:rPr>
        <w:t xml:space="preserve">лиотекарь Халмурзиева, она рассказала, что </w:t>
      </w:r>
      <w:r w:rsidRPr="00C8439F">
        <w:rPr>
          <w:rFonts w:ascii="Times New Roman" w:hAnsi="Times New Roman" w:cs="Times New Roman"/>
          <w:sz w:val="28"/>
          <w:szCs w:val="28"/>
        </w:rPr>
        <w:t xml:space="preserve"> этот день, 26 октября, 141 год назад, родился Борис Николаевич Бу</w:t>
      </w:r>
      <w:r>
        <w:rPr>
          <w:rFonts w:ascii="Times New Roman" w:hAnsi="Times New Roman" w:cs="Times New Roman"/>
          <w:sz w:val="28"/>
          <w:szCs w:val="28"/>
        </w:rPr>
        <w:t>гаев, известный как Адрей Белый</w:t>
      </w:r>
      <w:r w:rsidRPr="00C8439F">
        <w:rPr>
          <w:rFonts w:ascii="Times New Roman" w:hAnsi="Times New Roman" w:cs="Times New Roman"/>
          <w:sz w:val="28"/>
          <w:szCs w:val="28"/>
        </w:rPr>
        <w:t>, яркий представ</w:t>
      </w:r>
      <w:r w:rsidRPr="00C8439F">
        <w:rPr>
          <w:rFonts w:ascii="Times New Roman" w:hAnsi="Times New Roman" w:cs="Times New Roman"/>
          <w:sz w:val="28"/>
          <w:szCs w:val="28"/>
        </w:rPr>
        <w:t>и</w:t>
      </w:r>
      <w:r w:rsidRPr="00C8439F">
        <w:rPr>
          <w:rFonts w:ascii="Times New Roman" w:hAnsi="Times New Roman" w:cs="Times New Roman"/>
          <w:sz w:val="28"/>
          <w:szCs w:val="28"/>
        </w:rPr>
        <w:t>тель русского символизма. Среди современников слово «гений» служило едва ли не постоянным эпитетом Белого, а с его личностью и творчеством связывали ц</w:t>
      </w:r>
      <w:r w:rsidRPr="00C8439F">
        <w:rPr>
          <w:rFonts w:ascii="Times New Roman" w:hAnsi="Times New Roman" w:cs="Times New Roman"/>
          <w:sz w:val="28"/>
          <w:szCs w:val="28"/>
        </w:rPr>
        <w:t>е</w:t>
      </w:r>
      <w:r w:rsidRPr="00C8439F">
        <w:rPr>
          <w:rFonts w:ascii="Times New Roman" w:hAnsi="Times New Roman" w:cs="Times New Roman"/>
          <w:sz w:val="28"/>
          <w:szCs w:val="28"/>
        </w:rPr>
        <w:t>лую эпоху русской культуры. На выставке, подготовленной Карабулакской г</w:t>
      </w:r>
      <w:r w:rsidRPr="00C8439F">
        <w:rPr>
          <w:rFonts w:ascii="Times New Roman" w:hAnsi="Times New Roman" w:cs="Times New Roman"/>
          <w:sz w:val="28"/>
          <w:szCs w:val="28"/>
        </w:rPr>
        <w:t>о</w:t>
      </w:r>
      <w:r w:rsidRPr="00C8439F">
        <w:rPr>
          <w:rFonts w:ascii="Times New Roman" w:hAnsi="Times New Roman" w:cs="Times New Roman"/>
          <w:sz w:val="28"/>
          <w:szCs w:val="28"/>
        </w:rPr>
        <w:t>родской библиотекой, представлены книги стихов: «Золото в лазури», «Пепел», «Урна», «После разлуки» и другие, романы: «Петербург», «Москва под ударом», «Серебряный голубь», автобиографические произведения: «Котик Летаев», «Крещёный китаец», воспоминания о Блоке, Брюсове, Розанове, Гиппиус и других выдающихся личностях Серебряного века.</w:t>
      </w:r>
    </w:p>
    <w:p w:rsidR="00857054" w:rsidRDefault="00857054" w:rsidP="00AB66A8">
      <w:pPr>
        <w:ind w:left="0" w:firstLine="766"/>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83576" cy="2163651"/>
            <wp:effectExtent l="19050" t="0" r="0" b="0"/>
            <wp:docPr id="139" name="Рисунок 52" descr="C:\Users\777\Downloads\1638967672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777\Downloads\1638967672430.jpg"/>
                    <pic:cNvPicPr>
                      <a:picLocks noChangeAspect="1" noChangeArrowheads="1"/>
                    </pic:cNvPicPr>
                  </pic:nvPicPr>
                  <pic:blipFill>
                    <a:blip r:embed="rId47" cstate="print"/>
                    <a:srcRect/>
                    <a:stretch>
                      <a:fillRect/>
                    </a:stretch>
                  </pic:blipFill>
                  <pic:spPr bwMode="auto">
                    <a:xfrm>
                      <a:off x="0" y="0"/>
                      <a:ext cx="2887659" cy="2166715"/>
                    </a:xfrm>
                    <a:prstGeom prst="rect">
                      <a:avLst/>
                    </a:prstGeom>
                    <a:noFill/>
                    <a:ln w="9525">
                      <a:noFill/>
                      <a:miter lim="800000"/>
                      <a:headEnd/>
                      <a:tailEnd/>
                    </a:ln>
                  </pic:spPr>
                </pic:pic>
              </a:graphicData>
            </a:graphic>
          </wp:inline>
        </w:drawing>
      </w:r>
    </w:p>
    <w:p w:rsidR="008656C1" w:rsidRDefault="00857054" w:rsidP="00857054">
      <w:pPr>
        <w:ind w:left="0" w:firstLine="766"/>
        <w:rPr>
          <w:rFonts w:ascii="Times New Roman" w:hAnsi="Times New Roman" w:cs="Times New Roman"/>
          <w:sz w:val="28"/>
          <w:szCs w:val="28"/>
        </w:rPr>
      </w:pPr>
      <w:r w:rsidRPr="00647196">
        <w:rPr>
          <w:rFonts w:ascii="Times New Roman" w:hAnsi="Times New Roman" w:cs="Times New Roman"/>
          <w:b/>
          <w:i/>
          <w:sz w:val="28"/>
          <w:szCs w:val="28"/>
        </w:rPr>
        <w:t>11 ноября</w:t>
      </w:r>
      <w:r>
        <w:rPr>
          <w:rFonts w:ascii="Times New Roman" w:hAnsi="Times New Roman" w:cs="Times New Roman"/>
          <w:sz w:val="28"/>
          <w:szCs w:val="28"/>
        </w:rPr>
        <w:t xml:space="preserve">  в нашей библиотеке прошел литературный вечер «Жизнь зад</w:t>
      </w:r>
      <w:r>
        <w:rPr>
          <w:rFonts w:ascii="Times New Roman" w:hAnsi="Times New Roman" w:cs="Times New Roman"/>
          <w:sz w:val="28"/>
          <w:szCs w:val="28"/>
        </w:rPr>
        <w:t>ы</w:t>
      </w:r>
      <w:r>
        <w:rPr>
          <w:rFonts w:ascii="Times New Roman" w:hAnsi="Times New Roman" w:cs="Times New Roman"/>
          <w:sz w:val="28"/>
          <w:szCs w:val="28"/>
        </w:rPr>
        <w:t>хается без цели», посвященная 200-летию Ф.М.Достоевского</w:t>
      </w:r>
      <w:r w:rsidRPr="00857054">
        <w:rPr>
          <w:rFonts w:ascii="Times New Roman" w:hAnsi="Times New Roman" w:cs="Times New Roman"/>
          <w:sz w:val="28"/>
          <w:szCs w:val="28"/>
        </w:rPr>
        <w:t xml:space="preserve">.  </w:t>
      </w:r>
      <w:r>
        <w:rPr>
          <w:rFonts w:ascii="Times New Roman" w:hAnsi="Times New Roman" w:cs="Times New Roman"/>
          <w:sz w:val="28"/>
          <w:szCs w:val="28"/>
        </w:rPr>
        <w:t>На мероприятие были приглашены работники театра, филологи, студенты, учащиеся, жители г</w:t>
      </w:r>
      <w:r>
        <w:rPr>
          <w:rFonts w:ascii="Times New Roman" w:hAnsi="Times New Roman" w:cs="Times New Roman"/>
          <w:sz w:val="28"/>
          <w:szCs w:val="28"/>
        </w:rPr>
        <w:t>о</w:t>
      </w:r>
      <w:r>
        <w:rPr>
          <w:rFonts w:ascii="Times New Roman" w:hAnsi="Times New Roman" w:cs="Times New Roman"/>
          <w:sz w:val="28"/>
          <w:szCs w:val="28"/>
        </w:rPr>
        <w:t xml:space="preserve">рода. </w:t>
      </w:r>
      <w:r w:rsidRPr="00857054">
        <w:rPr>
          <w:rFonts w:ascii="Times New Roman" w:hAnsi="Times New Roman" w:cs="Times New Roman"/>
          <w:sz w:val="28"/>
          <w:szCs w:val="28"/>
        </w:rPr>
        <w:t>11 ноября отмечается 200-летие со дня рождения Федора Михайловича До</w:t>
      </w:r>
      <w:r w:rsidRPr="00857054">
        <w:rPr>
          <w:rFonts w:ascii="Times New Roman" w:hAnsi="Times New Roman" w:cs="Times New Roman"/>
          <w:sz w:val="28"/>
          <w:szCs w:val="28"/>
        </w:rPr>
        <w:t>с</w:t>
      </w:r>
      <w:r w:rsidRPr="00857054">
        <w:rPr>
          <w:rFonts w:ascii="Times New Roman" w:hAnsi="Times New Roman" w:cs="Times New Roman"/>
          <w:sz w:val="28"/>
          <w:szCs w:val="28"/>
        </w:rPr>
        <w:t>тоевского – русского писателя, мыслителя, философа и публициста, члена-корреспондента Петербургской академии наук, классика мировой литературы, одного из самых читаемых писателей в мире, произведения которого с интересом изучают не только в России, но и за ее пределами.</w:t>
      </w:r>
      <w:r>
        <w:rPr>
          <w:rFonts w:ascii="Times New Roman" w:hAnsi="Times New Roman" w:cs="Times New Roman"/>
          <w:sz w:val="28"/>
          <w:szCs w:val="28"/>
        </w:rPr>
        <w:t xml:space="preserve"> На вечере говорили о творчес</w:t>
      </w:r>
      <w:r>
        <w:rPr>
          <w:rFonts w:ascii="Times New Roman" w:hAnsi="Times New Roman" w:cs="Times New Roman"/>
          <w:sz w:val="28"/>
          <w:szCs w:val="28"/>
        </w:rPr>
        <w:t>т</w:t>
      </w:r>
      <w:r>
        <w:rPr>
          <w:rFonts w:ascii="Times New Roman" w:hAnsi="Times New Roman" w:cs="Times New Roman"/>
          <w:sz w:val="28"/>
          <w:szCs w:val="28"/>
        </w:rPr>
        <w:t>ве писателя, о его сложной судьбе, читались отрывки из произведения.</w:t>
      </w:r>
      <w:r w:rsidRPr="00857054">
        <w:rPr>
          <w:rFonts w:ascii="Times New Roman" w:hAnsi="Times New Roman" w:cs="Times New Roman"/>
          <w:sz w:val="28"/>
          <w:szCs w:val="28"/>
        </w:rPr>
        <w:br/>
        <w:t>К значимой литературной дате библиотекари Карабулакской городской библиот</w:t>
      </w:r>
      <w:r w:rsidRPr="00857054">
        <w:rPr>
          <w:rFonts w:ascii="Times New Roman" w:hAnsi="Times New Roman" w:cs="Times New Roman"/>
          <w:sz w:val="28"/>
          <w:szCs w:val="28"/>
        </w:rPr>
        <w:t>е</w:t>
      </w:r>
      <w:r w:rsidRPr="00857054">
        <w:rPr>
          <w:rFonts w:ascii="Times New Roman" w:hAnsi="Times New Roman" w:cs="Times New Roman"/>
          <w:sz w:val="28"/>
          <w:szCs w:val="28"/>
        </w:rPr>
        <w:t>ки оформили книжную выставку «Жизнь задыхается без цели», на которой пре</w:t>
      </w:r>
      <w:r w:rsidRPr="00857054">
        <w:rPr>
          <w:rFonts w:ascii="Times New Roman" w:hAnsi="Times New Roman" w:cs="Times New Roman"/>
          <w:sz w:val="28"/>
          <w:szCs w:val="28"/>
        </w:rPr>
        <w:t>д</w:t>
      </w:r>
      <w:r w:rsidRPr="00857054">
        <w:rPr>
          <w:rFonts w:ascii="Times New Roman" w:hAnsi="Times New Roman" w:cs="Times New Roman"/>
          <w:sz w:val="28"/>
          <w:szCs w:val="28"/>
        </w:rPr>
        <w:t>ставлены произведения Федора Михайловича Достоевского, книги о</w:t>
      </w:r>
      <w:r w:rsidR="00FD03DF">
        <w:rPr>
          <w:rFonts w:ascii="Times New Roman" w:hAnsi="Times New Roman" w:cs="Times New Roman"/>
          <w:sz w:val="28"/>
          <w:szCs w:val="28"/>
        </w:rPr>
        <w:t xml:space="preserve"> </w:t>
      </w:r>
      <w:r w:rsidRPr="00857054">
        <w:rPr>
          <w:rFonts w:ascii="Times New Roman" w:hAnsi="Times New Roman" w:cs="Times New Roman"/>
          <w:sz w:val="28"/>
          <w:szCs w:val="28"/>
        </w:rPr>
        <w:t>его</w:t>
      </w:r>
    </w:p>
    <w:p w:rsidR="008656C1" w:rsidRDefault="008656C1" w:rsidP="008656C1">
      <w:pPr>
        <w:ind w:left="0" w:firstLine="766"/>
        <w:rPr>
          <w:rFonts w:ascii="Times New Roman" w:hAnsi="Times New Roman" w:cs="Times New Roman"/>
          <w:sz w:val="28"/>
          <w:szCs w:val="28"/>
        </w:rPr>
      </w:pPr>
    </w:p>
    <w:p w:rsidR="00857054" w:rsidRDefault="00857054" w:rsidP="008656C1">
      <w:pPr>
        <w:ind w:left="0" w:firstLine="766"/>
        <w:rPr>
          <w:rFonts w:ascii="Times New Roman" w:hAnsi="Times New Roman" w:cs="Times New Roman"/>
          <w:sz w:val="28"/>
          <w:szCs w:val="28"/>
        </w:rPr>
      </w:pPr>
      <w:r w:rsidRPr="00857054">
        <w:rPr>
          <w:rFonts w:ascii="Times New Roman" w:hAnsi="Times New Roman" w:cs="Times New Roman"/>
          <w:sz w:val="28"/>
          <w:szCs w:val="28"/>
        </w:rPr>
        <w:lastRenderedPageBreak/>
        <w:t xml:space="preserve"> жизни и творчест</w:t>
      </w:r>
      <w:r w:rsidR="008656C1">
        <w:rPr>
          <w:rFonts w:ascii="Times New Roman" w:hAnsi="Times New Roman" w:cs="Times New Roman"/>
          <w:sz w:val="28"/>
          <w:szCs w:val="28"/>
        </w:rPr>
        <w:t xml:space="preserve">ве, литературоведческие очерки. </w:t>
      </w:r>
      <w:r w:rsidRPr="00857054">
        <w:rPr>
          <w:rFonts w:ascii="Times New Roman" w:hAnsi="Times New Roman" w:cs="Times New Roman"/>
          <w:sz w:val="28"/>
          <w:szCs w:val="28"/>
        </w:rPr>
        <w:t>Творения писателя вс</w:t>
      </w:r>
      <w:r w:rsidRPr="00857054">
        <w:rPr>
          <w:rFonts w:ascii="Times New Roman" w:hAnsi="Times New Roman" w:cs="Times New Roman"/>
          <w:sz w:val="28"/>
          <w:szCs w:val="28"/>
        </w:rPr>
        <w:t>е</w:t>
      </w:r>
      <w:r w:rsidRPr="00857054">
        <w:rPr>
          <w:rFonts w:ascii="Times New Roman" w:hAnsi="Times New Roman" w:cs="Times New Roman"/>
          <w:sz w:val="28"/>
          <w:szCs w:val="28"/>
        </w:rPr>
        <w:t>гда отличались точностью описаний, раскрывали человеческую душу и всегда были близки простому народу.</w:t>
      </w:r>
    </w:p>
    <w:p w:rsidR="00857054" w:rsidRDefault="00647196" w:rsidP="00AB66A8">
      <w:pPr>
        <w:ind w:left="0" w:firstLine="766"/>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949064" cy="1461752"/>
            <wp:effectExtent l="19050" t="0" r="0" b="0"/>
            <wp:docPr id="141" name="Рисунок 61" descr="C:\Users\777\Downloads\ifuuQqXD1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777\Downloads\ifuuQqXD1Ls.jpg"/>
                    <pic:cNvPicPr>
                      <a:picLocks noChangeAspect="1" noChangeArrowheads="1"/>
                    </pic:cNvPicPr>
                  </pic:nvPicPr>
                  <pic:blipFill>
                    <a:blip r:embed="rId48" cstate="print"/>
                    <a:srcRect/>
                    <a:stretch>
                      <a:fillRect/>
                    </a:stretch>
                  </pic:blipFill>
                  <pic:spPr bwMode="auto">
                    <a:xfrm>
                      <a:off x="0" y="0"/>
                      <a:ext cx="1952542" cy="1464360"/>
                    </a:xfrm>
                    <a:prstGeom prst="rect">
                      <a:avLst/>
                    </a:prstGeom>
                    <a:noFill/>
                    <a:ln w="9525">
                      <a:noFill/>
                      <a:miter lim="800000"/>
                      <a:headEnd/>
                      <a:tailEnd/>
                    </a:ln>
                  </pic:spPr>
                </pic:pic>
              </a:graphicData>
            </a:graphic>
          </wp:inline>
        </w:drawing>
      </w:r>
      <w:r>
        <w:rPr>
          <w:noProof/>
          <w:lang w:eastAsia="ru-RU"/>
        </w:rPr>
        <w:drawing>
          <wp:inline distT="0" distB="0" distL="0" distR="0">
            <wp:extent cx="1944978" cy="1723554"/>
            <wp:effectExtent l="19050" t="0" r="0" b="0"/>
            <wp:docPr id="142" name="Рисунок 63" descr="2025674567445677456711111 09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2025674567445677456711111 093555"/>
                    <pic:cNvPicPr>
                      <a:picLocks noChangeAspect="1" noChangeArrowheads="1"/>
                    </pic:cNvPicPr>
                  </pic:nvPicPr>
                  <pic:blipFill>
                    <a:blip r:embed="rId49"/>
                    <a:srcRect/>
                    <a:stretch>
                      <a:fillRect/>
                    </a:stretch>
                  </pic:blipFill>
                  <pic:spPr bwMode="auto">
                    <a:xfrm>
                      <a:off x="0" y="0"/>
                      <a:ext cx="1949008" cy="1727125"/>
                    </a:xfrm>
                    <a:prstGeom prst="rect">
                      <a:avLst/>
                    </a:prstGeom>
                    <a:noFill/>
                    <a:ln w="9525">
                      <a:noFill/>
                      <a:miter lim="800000"/>
                      <a:headEnd/>
                      <a:tailEnd/>
                    </a:ln>
                  </pic:spPr>
                </pic:pic>
              </a:graphicData>
            </a:graphic>
          </wp:inline>
        </w:drawing>
      </w:r>
    </w:p>
    <w:p w:rsidR="002F6DB4" w:rsidRDefault="009F55A7" w:rsidP="008656C1">
      <w:pPr>
        <w:spacing w:after="0"/>
        <w:ind w:left="142" w:firstLine="624"/>
        <w:rPr>
          <w:rFonts w:ascii="Times New Roman" w:hAnsi="Times New Roman" w:cs="Times New Roman"/>
          <w:color w:val="000000" w:themeColor="text1"/>
          <w:sz w:val="28"/>
          <w:szCs w:val="28"/>
        </w:rPr>
      </w:pPr>
      <w:r>
        <w:rPr>
          <w:rFonts w:ascii="Times New Roman" w:hAnsi="Times New Roman" w:cs="Times New Roman"/>
          <w:b/>
          <w:i/>
          <w:sz w:val="28"/>
          <w:szCs w:val="28"/>
        </w:rPr>
        <w:t xml:space="preserve">   </w:t>
      </w:r>
      <w:r w:rsidR="00647196" w:rsidRPr="002F6DB4">
        <w:rPr>
          <w:rFonts w:ascii="Times New Roman" w:hAnsi="Times New Roman" w:cs="Times New Roman"/>
          <w:b/>
          <w:i/>
          <w:sz w:val="28"/>
          <w:szCs w:val="28"/>
        </w:rPr>
        <w:t>13 ноября</w:t>
      </w:r>
      <w:r w:rsidR="00647196">
        <w:rPr>
          <w:rFonts w:ascii="Times New Roman" w:hAnsi="Times New Roman" w:cs="Times New Roman"/>
          <w:sz w:val="28"/>
          <w:szCs w:val="28"/>
        </w:rPr>
        <w:t xml:space="preserve"> в нашей библиотеке была оформлена выставка-одного писат</w:t>
      </w:r>
      <w:r w:rsidR="00647196">
        <w:rPr>
          <w:rFonts w:ascii="Times New Roman" w:hAnsi="Times New Roman" w:cs="Times New Roman"/>
          <w:sz w:val="28"/>
          <w:szCs w:val="28"/>
        </w:rPr>
        <w:t>е</w:t>
      </w:r>
      <w:r w:rsidR="00647196">
        <w:rPr>
          <w:rFonts w:ascii="Times New Roman" w:hAnsi="Times New Roman" w:cs="Times New Roman"/>
          <w:sz w:val="28"/>
          <w:szCs w:val="28"/>
        </w:rPr>
        <w:t xml:space="preserve">ля, посвященная </w:t>
      </w:r>
      <w:r w:rsidR="00BA0DF9">
        <w:rPr>
          <w:rFonts w:ascii="Times New Roman" w:hAnsi="Times New Roman" w:cs="Times New Roman"/>
          <w:sz w:val="28"/>
          <w:szCs w:val="28"/>
        </w:rPr>
        <w:t xml:space="preserve"> Роберту </w:t>
      </w:r>
      <w:r w:rsidR="00647196">
        <w:rPr>
          <w:rFonts w:ascii="Times New Roman" w:hAnsi="Times New Roman" w:cs="Times New Roman"/>
          <w:sz w:val="28"/>
          <w:szCs w:val="28"/>
        </w:rPr>
        <w:t xml:space="preserve">Льюису </w:t>
      </w:r>
      <w:r w:rsidR="00647196" w:rsidRPr="00F63F5C">
        <w:rPr>
          <w:rFonts w:ascii="Times New Roman" w:hAnsi="Times New Roman" w:cs="Times New Roman"/>
          <w:sz w:val="28"/>
          <w:szCs w:val="28"/>
        </w:rPr>
        <w:t>Стивенсону</w:t>
      </w:r>
      <w:r w:rsidR="002F6DB4" w:rsidRPr="00F63F5C">
        <w:rPr>
          <w:rFonts w:ascii="Times New Roman" w:hAnsi="Times New Roman" w:cs="Times New Roman"/>
          <w:sz w:val="28"/>
          <w:szCs w:val="28"/>
        </w:rPr>
        <w:t>.</w:t>
      </w:r>
      <w:r w:rsidR="002F6DB4" w:rsidRPr="002F6DB4">
        <w:rPr>
          <w:rFonts w:ascii="Times New Roman" w:hAnsi="Times New Roman" w:cs="Times New Roman"/>
          <w:sz w:val="28"/>
          <w:szCs w:val="28"/>
        </w:rPr>
        <w:t xml:space="preserve">На  выставке </w:t>
      </w:r>
      <w:r w:rsidR="00BA0DF9" w:rsidRPr="002F6DB4">
        <w:rPr>
          <w:rFonts w:ascii="Times New Roman" w:hAnsi="Times New Roman" w:cs="Times New Roman"/>
          <w:sz w:val="28"/>
          <w:szCs w:val="28"/>
        </w:rPr>
        <w:t xml:space="preserve"> представлены лу</w:t>
      </w:r>
      <w:r w:rsidR="00BA0DF9" w:rsidRPr="002F6DB4">
        <w:rPr>
          <w:rFonts w:ascii="Times New Roman" w:hAnsi="Times New Roman" w:cs="Times New Roman"/>
          <w:sz w:val="28"/>
          <w:szCs w:val="28"/>
        </w:rPr>
        <w:t>ч</w:t>
      </w:r>
      <w:r w:rsidR="00BA0DF9" w:rsidRPr="002F6DB4">
        <w:rPr>
          <w:rFonts w:ascii="Times New Roman" w:hAnsi="Times New Roman" w:cs="Times New Roman"/>
          <w:sz w:val="28"/>
          <w:szCs w:val="28"/>
        </w:rPr>
        <w:t>шие его произведения: «Остров сокровищ», «Принц Флоризель», «Катриона», «Похищенный», «Владетель Баллантрэ» и др., а также литература, написанна</w:t>
      </w:r>
      <w:r w:rsidR="002F6DB4" w:rsidRPr="002F6DB4">
        <w:rPr>
          <w:rFonts w:ascii="Times New Roman" w:hAnsi="Times New Roman" w:cs="Times New Roman"/>
          <w:sz w:val="28"/>
          <w:szCs w:val="28"/>
        </w:rPr>
        <w:t>я о нем.</w:t>
      </w:r>
      <w:r w:rsidR="002F6DB4" w:rsidRPr="002F6DB4">
        <w:rPr>
          <w:rFonts w:ascii="Times New Roman" w:hAnsi="Times New Roman" w:cs="Times New Roman"/>
          <w:sz w:val="28"/>
          <w:szCs w:val="28"/>
        </w:rPr>
        <w:br/>
      </w:r>
      <w:r>
        <w:rPr>
          <w:rFonts w:ascii="Times New Roman" w:hAnsi="Times New Roman" w:cs="Times New Roman"/>
          <w:b/>
          <w:i/>
          <w:color w:val="000000" w:themeColor="text1"/>
          <w:sz w:val="28"/>
          <w:szCs w:val="28"/>
        </w:rPr>
        <w:t xml:space="preserve">           </w:t>
      </w:r>
      <w:r w:rsidR="002F6DB4" w:rsidRPr="002F6DB4">
        <w:rPr>
          <w:rFonts w:ascii="Times New Roman" w:hAnsi="Times New Roman" w:cs="Times New Roman"/>
          <w:b/>
          <w:i/>
          <w:color w:val="000000" w:themeColor="text1"/>
          <w:sz w:val="28"/>
          <w:szCs w:val="28"/>
        </w:rPr>
        <w:t>19 ноября</w:t>
      </w:r>
      <w:r w:rsidR="002F6DB4">
        <w:rPr>
          <w:rFonts w:ascii="Times New Roman" w:hAnsi="Times New Roman" w:cs="Times New Roman"/>
          <w:color w:val="000000" w:themeColor="text1"/>
          <w:sz w:val="28"/>
          <w:szCs w:val="28"/>
        </w:rPr>
        <w:t xml:space="preserve"> в нашей библиотеке оформлена </w:t>
      </w:r>
      <w:hyperlink r:id="rId50" w:history="1">
        <w:r w:rsidR="002F6DB4">
          <w:rPr>
            <w:rStyle w:val="a5"/>
            <w:rFonts w:ascii="Times New Roman" w:hAnsi="Times New Roman" w:cs="Times New Roman"/>
            <w:color w:val="000000" w:themeColor="text1"/>
            <w:sz w:val="28"/>
            <w:szCs w:val="28"/>
            <w:u w:val="none"/>
          </w:rPr>
          <w:t>к</w:t>
        </w:r>
        <w:r w:rsidR="002F6DB4" w:rsidRPr="002F6DB4">
          <w:rPr>
            <w:rStyle w:val="a5"/>
            <w:rFonts w:ascii="Times New Roman" w:hAnsi="Times New Roman" w:cs="Times New Roman"/>
            <w:color w:val="000000" w:themeColor="text1"/>
            <w:sz w:val="28"/>
            <w:szCs w:val="28"/>
            <w:u w:val="none"/>
          </w:rPr>
          <w:t>нижная выставка, посвяще</w:t>
        </w:r>
        <w:r w:rsidR="002F6DB4" w:rsidRPr="002F6DB4">
          <w:rPr>
            <w:rStyle w:val="a5"/>
            <w:rFonts w:ascii="Times New Roman" w:hAnsi="Times New Roman" w:cs="Times New Roman"/>
            <w:color w:val="000000" w:themeColor="text1"/>
            <w:sz w:val="28"/>
            <w:szCs w:val="28"/>
            <w:u w:val="none"/>
          </w:rPr>
          <w:t>н</w:t>
        </w:r>
        <w:r w:rsidR="002F6DB4" w:rsidRPr="002F6DB4">
          <w:rPr>
            <w:rStyle w:val="a5"/>
            <w:rFonts w:ascii="Times New Roman" w:hAnsi="Times New Roman" w:cs="Times New Roman"/>
            <w:color w:val="000000" w:themeColor="text1"/>
            <w:sz w:val="28"/>
            <w:szCs w:val="28"/>
            <w:u w:val="none"/>
          </w:rPr>
          <w:t>ная 152-летию со дня рождения русской поэтессы и писательницы Зинаиды Н</w:t>
        </w:r>
        <w:r w:rsidR="002F6DB4" w:rsidRPr="002F6DB4">
          <w:rPr>
            <w:rStyle w:val="a5"/>
            <w:rFonts w:ascii="Times New Roman" w:hAnsi="Times New Roman" w:cs="Times New Roman"/>
            <w:color w:val="000000" w:themeColor="text1"/>
            <w:sz w:val="28"/>
            <w:szCs w:val="28"/>
            <w:u w:val="none"/>
          </w:rPr>
          <w:t>и</w:t>
        </w:r>
        <w:r w:rsidR="002F6DB4" w:rsidRPr="002F6DB4">
          <w:rPr>
            <w:rStyle w:val="a5"/>
            <w:rFonts w:ascii="Times New Roman" w:hAnsi="Times New Roman" w:cs="Times New Roman"/>
            <w:color w:val="000000" w:themeColor="text1"/>
            <w:sz w:val="28"/>
            <w:szCs w:val="28"/>
            <w:u w:val="none"/>
          </w:rPr>
          <w:t>колаевны Гиппиус</w:t>
        </w:r>
      </w:hyperlink>
      <w:r w:rsidR="002F6DB4">
        <w:rPr>
          <w:rFonts w:ascii="Times New Roman" w:hAnsi="Times New Roman" w:cs="Times New Roman"/>
          <w:color w:val="000000" w:themeColor="text1"/>
          <w:sz w:val="28"/>
          <w:szCs w:val="28"/>
        </w:rPr>
        <w:t>.  На выставке представлены прозаические произведения и п</w:t>
      </w:r>
      <w:r w:rsidR="002F6DB4">
        <w:rPr>
          <w:rFonts w:ascii="Times New Roman" w:hAnsi="Times New Roman" w:cs="Times New Roman"/>
          <w:color w:val="000000" w:themeColor="text1"/>
          <w:sz w:val="28"/>
          <w:szCs w:val="28"/>
        </w:rPr>
        <w:t>о</w:t>
      </w:r>
      <w:r w:rsidR="002F6DB4">
        <w:rPr>
          <w:rFonts w:ascii="Times New Roman" w:hAnsi="Times New Roman" w:cs="Times New Roman"/>
          <w:color w:val="000000" w:themeColor="text1"/>
          <w:sz w:val="28"/>
          <w:szCs w:val="28"/>
        </w:rPr>
        <w:t>эзия Гиппиус, биография, литературные статьи.</w:t>
      </w:r>
    </w:p>
    <w:p w:rsidR="00CC0AC1" w:rsidRDefault="00CC0AC1" w:rsidP="00CC0AC1">
      <w:pPr>
        <w:spacing w:after="0"/>
        <w:ind w:left="142" w:firstLine="624"/>
        <w:rPr>
          <w:rFonts w:ascii="Times New Roman" w:hAnsi="Times New Roman" w:cs="Times New Roman"/>
          <w:color w:val="181818"/>
          <w:sz w:val="28"/>
          <w:szCs w:val="28"/>
          <w:shd w:val="clear" w:color="auto" w:fill="FFFFFF"/>
        </w:rPr>
      </w:pPr>
      <w:r>
        <w:rPr>
          <w:rFonts w:ascii="Times New Roman" w:hAnsi="Times New Roman" w:cs="Times New Roman"/>
          <w:b/>
          <w:i/>
          <w:sz w:val="28"/>
          <w:szCs w:val="28"/>
        </w:rPr>
        <w:t xml:space="preserve">5 декабря </w:t>
      </w:r>
      <w:r w:rsidRPr="00CC0AC1">
        <w:rPr>
          <w:rFonts w:ascii="Times New Roman" w:hAnsi="Times New Roman" w:cs="Times New Roman"/>
          <w:sz w:val="28"/>
          <w:szCs w:val="28"/>
        </w:rPr>
        <w:t>в нашей библиотеке была открыта Литературная гостина</w:t>
      </w:r>
      <w:r>
        <w:rPr>
          <w:rFonts w:ascii="Times New Roman" w:hAnsi="Times New Roman" w:cs="Times New Roman"/>
          <w:sz w:val="28"/>
          <w:szCs w:val="28"/>
        </w:rPr>
        <w:t>я</w:t>
      </w:r>
      <w:r w:rsidRPr="00CC0AC1">
        <w:rPr>
          <w:rFonts w:ascii="Times New Roman" w:hAnsi="Times New Roman" w:cs="Times New Roman"/>
          <w:sz w:val="28"/>
          <w:szCs w:val="28"/>
        </w:rPr>
        <w:t>, п</w:t>
      </w:r>
      <w:r w:rsidRPr="00CC0AC1">
        <w:rPr>
          <w:rFonts w:ascii="Times New Roman" w:hAnsi="Times New Roman" w:cs="Times New Roman"/>
          <w:sz w:val="28"/>
          <w:szCs w:val="28"/>
        </w:rPr>
        <w:t>о</w:t>
      </w:r>
      <w:r w:rsidRPr="00CC0AC1">
        <w:rPr>
          <w:rFonts w:ascii="Times New Roman" w:hAnsi="Times New Roman" w:cs="Times New Roman"/>
          <w:sz w:val="28"/>
          <w:szCs w:val="28"/>
        </w:rPr>
        <w:t>священная дню рождения А.Фета</w:t>
      </w:r>
      <w:r>
        <w:rPr>
          <w:rFonts w:ascii="Times New Roman" w:hAnsi="Times New Roman" w:cs="Times New Roman"/>
          <w:sz w:val="28"/>
          <w:szCs w:val="28"/>
        </w:rPr>
        <w:t>«Целый мир из красоты». Целью данного м</w:t>
      </w:r>
      <w:r>
        <w:rPr>
          <w:rFonts w:ascii="Times New Roman" w:hAnsi="Times New Roman" w:cs="Times New Roman"/>
          <w:sz w:val="28"/>
          <w:szCs w:val="28"/>
        </w:rPr>
        <w:t>е</w:t>
      </w:r>
      <w:r>
        <w:rPr>
          <w:rFonts w:ascii="Times New Roman" w:hAnsi="Times New Roman" w:cs="Times New Roman"/>
          <w:sz w:val="28"/>
          <w:szCs w:val="28"/>
        </w:rPr>
        <w:t xml:space="preserve">роприятия являлось  </w:t>
      </w:r>
      <w:r w:rsidRPr="00CC0AC1">
        <w:rPr>
          <w:rFonts w:ascii="Times New Roman" w:hAnsi="Times New Roman" w:cs="Times New Roman"/>
          <w:color w:val="181818"/>
          <w:sz w:val="28"/>
          <w:szCs w:val="28"/>
          <w:shd w:val="clear" w:color="auto" w:fill="FFFFFF"/>
        </w:rPr>
        <w:t>ознакомить учащихся со страницами жизни и творчества А. А. Фета; заинтересовать учащихся его личностью; совершенствовать навыки анализа стихотворного текста, выразительного чтения; способствовать эстетич</w:t>
      </w:r>
      <w:r w:rsidRPr="00CC0AC1">
        <w:rPr>
          <w:rFonts w:ascii="Times New Roman" w:hAnsi="Times New Roman" w:cs="Times New Roman"/>
          <w:color w:val="181818"/>
          <w:sz w:val="28"/>
          <w:szCs w:val="28"/>
          <w:shd w:val="clear" w:color="auto" w:fill="FFFFFF"/>
        </w:rPr>
        <w:t>е</w:t>
      </w:r>
      <w:r w:rsidRPr="00CC0AC1">
        <w:rPr>
          <w:rFonts w:ascii="Times New Roman" w:hAnsi="Times New Roman" w:cs="Times New Roman"/>
          <w:color w:val="181818"/>
          <w:sz w:val="28"/>
          <w:szCs w:val="28"/>
          <w:shd w:val="clear" w:color="auto" w:fill="FFFFFF"/>
        </w:rPr>
        <w:t>скому и нравственному воспитанию учащихся.</w:t>
      </w:r>
      <w:r>
        <w:rPr>
          <w:rFonts w:ascii="Times New Roman" w:hAnsi="Times New Roman" w:cs="Times New Roman"/>
          <w:color w:val="181818"/>
          <w:sz w:val="28"/>
          <w:szCs w:val="28"/>
          <w:shd w:val="clear" w:color="auto" w:fill="FFFFFF"/>
        </w:rPr>
        <w:t xml:space="preserve"> В литературной гостиной звучали стихи поэта, пели романсы на его стихи.</w:t>
      </w:r>
    </w:p>
    <w:p w:rsidR="00CC0AC1" w:rsidRDefault="00CC0AC1" w:rsidP="00CC0AC1">
      <w:pPr>
        <w:spacing w:after="0"/>
        <w:ind w:left="142" w:firstLine="624"/>
        <w:rPr>
          <w:rFonts w:ascii="Times New Roman" w:hAnsi="Times New Roman" w:cs="Times New Roman"/>
          <w:color w:val="181818"/>
          <w:sz w:val="28"/>
          <w:szCs w:val="28"/>
          <w:shd w:val="clear" w:color="auto" w:fill="FFFFFF"/>
        </w:rPr>
      </w:pPr>
    </w:p>
    <w:p w:rsidR="00CC0AC1" w:rsidRPr="00CC0AC1" w:rsidRDefault="00CC0AC1" w:rsidP="00CC0AC1">
      <w:pPr>
        <w:spacing w:after="0"/>
        <w:ind w:left="142" w:firstLine="624"/>
        <w:jc w:val="center"/>
        <w:rPr>
          <w:rFonts w:ascii="Times New Roman" w:hAnsi="Times New Roman" w:cs="Times New Roman"/>
          <w:color w:val="000000" w:themeColor="text1"/>
          <w:sz w:val="28"/>
          <w:szCs w:val="28"/>
        </w:rPr>
      </w:pPr>
      <w:r w:rsidRPr="00CC0AC1">
        <w:rPr>
          <w:rFonts w:ascii="Times New Roman" w:hAnsi="Times New Roman" w:cs="Times New Roman"/>
          <w:b/>
          <w:i/>
          <w:noProof/>
          <w:sz w:val="28"/>
          <w:szCs w:val="28"/>
          <w:lang w:eastAsia="ru-RU"/>
        </w:rPr>
        <w:drawing>
          <wp:inline distT="0" distB="0" distL="0" distR="0">
            <wp:extent cx="1944999" cy="1003111"/>
            <wp:effectExtent l="19050" t="0" r="0" b="0"/>
            <wp:docPr id="2" name="Рисунок 59" descr="578595895789678888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78595895789678888888 1"/>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9016" cy="1005183"/>
                    </a:xfrm>
                    <a:prstGeom prst="rect">
                      <a:avLst/>
                    </a:prstGeom>
                    <a:noFill/>
                    <a:ln>
                      <a:noFill/>
                    </a:ln>
                  </pic:spPr>
                </pic:pic>
              </a:graphicData>
            </a:graphic>
          </wp:inline>
        </w:drawing>
      </w:r>
      <w:r w:rsidRPr="00CC0AC1">
        <w:rPr>
          <w:rFonts w:ascii="Times New Roman" w:hAnsi="Times New Roman" w:cs="Times New Roman"/>
          <w:noProof/>
          <w:color w:val="000000" w:themeColor="text1"/>
          <w:sz w:val="28"/>
          <w:szCs w:val="28"/>
          <w:lang w:eastAsia="ru-RU"/>
        </w:rPr>
        <w:drawing>
          <wp:inline distT="0" distB="0" distL="0" distR="0">
            <wp:extent cx="1284312" cy="963235"/>
            <wp:effectExtent l="19050" t="0" r="0" b="0"/>
            <wp:docPr id="4" name="Рисунок 68" descr="IMG-20181212-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20181212-WA0000"/>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8383" cy="966288"/>
                    </a:xfrm>
                    <a:prstGeom prst="rect">
                      <a:avLst/>
                    </a:prstGeom>
                    <a:noFill/>
                    <a:ln>
                      <a:noFill/>
                    </a:ln>
                  </pic:spPr>
                </pic:pic>
              </a:graphicData>
            </a:graphic>
          </wp:inline>
        </w:drawing>
      </w:r>
    </w:p>
    <w:p w:rsidR="008656C1" w:rsidRPr="00CC0AC1" w:rsidRDefault="008656C1" w:rsidP="008656C1">
      <w:pPr>
        <w:spacing w:after="0"/>
        <w:ind w:left="142" w:firstLine="624"/>
        <w:rPr>
          <w:rFonts w:ascii="Times New Roman" w:hAnsi="Times New Roman" w:cs="Times New Roman"/>
          <w:color w:val="000000" w:themeColor="text1"/>
          <w:sz w:val="28"/>
          <w:szCs w:val="28"/>
        </w:rPr>
      </w:pPr>
    </w:p>
    <w:p w:rsidR="002F6DB4" w:rsidRPr="0061412D" w:rsidRDefault="002F6DB4" w:rsidP="00807AE4">
      <w:pPr>
        <w:ind w:left="0" w:firstLine="0"/>
        <w:rPr>
          <w:rFonts w:ascii="Times New Roman" w:hAnsi="Times New Roman" w:cs="Times New Roman"/>
          <w:b/>
          <w:i/>
          <w:sz w:val="28"/>
          <w:szCs w:val="28"/>
        </w:rPr>
      </w:pPr>
      <w:r w:rsidRPr="0061412D">
        <w:rPr>
          <w:rFonts w:ascii="Times New Roman" w:hAnsi="Times New Roman" w:cs="Times New Roman"/>
          <w:b/>
          <w:i/>
          <w:sz w:val="28"/>
          <w:szCs w:val="28"/>
        </w:rPr>
        <w:t>Книги-юбиляры – 2021 года.</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160 лет с момента публикации романа Достоевского «Униженные и оскорблё</w:t>
      </w:r>
      <w:r w:rsidRPr="0061412D">
        <w:rPr>
          <w:rFonts w:ascii="Times New Roman" w:hAnsi="Times New Roman" w:cs="Times New Roman"/>
          <w:sz w:val="28"/>
          <w:szCs w:val="28"/>
        </w:rPr>
        <w:t>н</w:t>
      </w:r>
      <w:r w:rsidRPr="0061412D">
        <w:rPr>
          <w:rFonts w:ascii="Times New Roman" w:hAnsi="Times New Roman" w:cs="Times New Roman"/>
          <w:sz w:val="28"/>
          <w:szCs w:val="28"/>
        </w:rPr>
        <w:t>ные» (1861).</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 140 юбилей произведения Лескова «Левша» (1881). </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120 лет назад Максим Горький написал пьесу «Мещане» (1901). </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120 исполняется и повести «Рыжик» А. Свирского. </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110 лет с первой публикации «Гранатового браслета» Куприна (1911). 1</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100-летний юбилей отмечают поклонники творчества Анны Ахматовой. В 1921 вышел сборник её стихотворений «Подорожник» (1921). </w:t>
      </w:r>
    </w:p>
    <w:p w:rsidR="00CC0AC1" w:rsidRDefault="00CC0AC1" w:rsidP="0061412D">
      <w:pPr>
        <w:spacing w:after="0"/>
        <w:ind w:left="0" w:firstLine="0"/>
        <w:rPr>
          <w:rFonts w:ascii="Times New Roman" w:hAnsi="Times New Roman" w:cs="Times New Roman"/>
          <w:sz w:val="28"/>
          <w:szCs w:val="28"/>
        </w:rPr>
      </w:pP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lastRenderedPageBreak/>
        <w:t>100 лет сборнику ещё одного замечательного поэта, Н. Гумилёва. В 1921-м изд</w:t>
      </w:r>
      <w:r w:rsidRPr="0061412D">
        <w:rPr>
          <w:rFonts w:ascii="Times New Roman" w:hAnsi="Times New Roman" w:cs="Times New Roman"/>
          <w:sz w:val="28"/>
          <w:szCs w:val="28"/>
        </w:rPr>
        <w:t>а</w:t>
      </w:r>
      <w:r w:rsidRPr="0061412D">
        <w:rPr>
          <w:rFonts w:ascii="Times New Roman" w:hAnsi="Times New Roman" w:cs="Times New Roman"/>
          <w:sz w:val="28"/>
          <w:szCs w:val="28"/>
        </w:rPr>
        <w:t xml:space="preserve">ют его сборник «Шахтёр». </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80 лет со времени написания и публикации романа «Честное слово» Л. Пантеле</w:t>
      </w:r>
      <w:r w:rsidRPr="0061412D">
        <w:rPr>
          <w:rFonts w:ascii="Times New Roman" w:hAnsi="Times New Roman" w:cs="Times New Roman"/>
          <w:sz w:val="28"/>
          <w:szCs w:val="28"/>
        </w:rPr>
        <w:t>е</w:t>
      </w:r>
      <w:r w:rsidRPr="0061412D">
        <w:rPr>
          <w:rFonts w:ascii="Times New Roman" w:hAnsi="Times New Roman" w:cs="Times New Roman"/>
          <w:sz w:val="28"/>
          <w:szCs w:val="28"/>
        </w:rPr>
        <w:t xml:space="preserve">ва (1941). </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70 лет в 2021 году исполняется книге «Витя Малеев в школе и дома» Н. Носова (1951).</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 60 со времени написания романа «Звёздный билет» В.П Аксёнова (1961).</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 60 первому изданию любимой многими детьми книги «Он живой и светится» В.Ю. Драгунского.</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 60 лет в 2021 будет ещё одной детской книжке — «Приключения Толи Клюкв</w:t>
      </w:r>
      <w:r w:rsidRPr="0061412D">
        <w:rPr>
          <w:rFonts w:ascii="Times New Roman" w:hAnsi="Times New Roman" w:cs="Times New Roman"/>
          <w:sz w:val="28"/>
          <w:szCs w:val="28"/>
        </w:rPr>
        <w:t>и</w:t>
      </w:r>
      <w:r w:rsidRPr="0061412D">
        <w:rPr>
          <w:rFonts w:ascii="Times New Roman" w:hAnsi="Times New Roman" w:cs="Times New Roman"/>
          <w:sz w:val="28"/>
          <w:szCs w:val="28"/>
        </w:rPr>
        <w:t xml:space="preserve">на» Н.Н. Носова. </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50 лет  с момента издания книги Николая Носова «Трилогия о Незнайке». </w:t>
      </w:r>
    </w:p>
    <w:p w:rsid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50 лет повести «Обитаемый остров» братьев Стругацких. </w:t>
      </w:r>
    </w:p>
    <w:p w:rsidR="008656C1" w:rsidRPr="0061412D" w:rsidRDefault="008656C1" w:rsidP="0061412D">
      <w:pPr>
        <w:spacing w:after="0"/>
        <w:ind w:left="0" w:firstLine="0"/>
        <w:rPr>
          <w:rFonts w:ascii="Times New Roman" w:hAnsi="Times New Roman" w:cs="Times New Roman"/>
          <w:sz w:val="28"/>
          <w:szCs w:val="28"/>
        </w:rPr>
      </w:pP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50-я годовщина повести «Белый Бим, Чёрное Ухо» Г.Н. Троепольского (1971). </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40 лет со времени выхода в свет исторического романа Дмитрия Балашова «Бремя Власти» (1981).</w:t>
      </w:r>
    </w:p>
    <w:p w:rsidR="0061412D" w:rsidRPr="0061412D" w:rsidRDefault="0061412D" w:rsidP="0061412D">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 40 сборнику стихов Высоцкого «Нерв». </w:t>
      </w:r>
    </w:p>
    <w:p w:rsidR="002F6DB4" w:rsidRDefault="0061412D" w:rsidP="00C47970">
      <w:pPr>
        <w:spacing w:after="0"/>
        <w:ind w:left="0" w:firstLine="0"/>
        <w:rPr>
          <w:rFonts w:ascii="Times New Roman" w:hAnsi="Times New Roman" w:cs="Times New Roman"/>
          <w:sz w:val="28"/>
          <w:szCs w:val="28"/>
        </w:rPr>
      </w:pPr>
      <w:r w:rsidRPr="0061412D">
        <w:rPr>
          <w:rFonts w:ascii="Times New Roman" w:hAnsi="Times New Roman" w:cs="Times New Roman"/>
          <w:sz w:val="28"/>
          <w:szCs w:val="28"/>
        </w:rPr>
        <w:t xml:space="preserve">20 лет в 2021 исполняется роману «Господин Гексоген» А.А. Проханова, «Казус Кукоцкого» Л.Е. Улицкой </w:t>
      </w:r>
    </w:p>
    <w:p w:rsidR="00C47970" w:rsidRPr="00C47970" w:rsidRDefault="00C47970" w:rsidP="00C47970">
      <w:pPr>
        <w:spacing w:after="0"/>
        <w:ind w:left="0" w:firstLine="0"/>
        <w:rPr>
          <w:rFonts w:ascii="Times New Roman" w:hAnsi="Times New Roman" w:cs="Times New Roman"/>
          <w:sz w:val="28"/>
          <w:szCs w:val="28"/>
        </w:rPr>
      </w:pPr>
    </w:p>
    <w:p w:rsidR="00E146D5" w:rsidRPr="008C18EC" w:rsidRDefault="00E146D5" w:rsidP="00E146D5">
      <w:pPr>
        <w:ind w:left="-142" w:firstLine="851"/>
        <w:jc w:val="center"/>
        <w:rPr>
          <w:rFonts w:asciiTheme="majorBidi" w:hAnsiTheme="majorBidi" w:cstheme="majorBidi"/>
          <w:b/>
          <w:bCs/>
          <w:i/>
          <w:iCs/>
          <w:sz w:val="28"/>
          <w:szCs w:val="28"/>
        </w:rPr>
      </w:pPr>
      <w:r w:rsidRPr="008C18EC">
        <w:rPr>
          <w:rFonts w:asciiTheme="majorBidi" w:hAnsiTheme="majorBidi" w:cstheme="majorBidi"/>
          <w:b/>
          <w:bCs/>
          <w:i/>
          <w:iCs/>
          <w:sz w:val="28"/>
          <w:szCs w:val="28"/>
        </w:rPr>
        <w:t>6.5. Работа муниципальных библиотек с молодежью. Проектно-программная деятельность. Формирование экологического сознания.  Про</w:t>
      </w:r>
      <w:r w:rsidRPr="008C18EC">
        <w:rPr>
          <w:rFonts w:asciiTheme="majorBidi" w:hAnsiTheme="majorBidi" w:cstheme="majorBidi"/>
          <w:b/>
          <w:bCs/>
          <w:i/>
          <w:iCs/>
          <w:sz w:val="28"/>
          <w:szCs w:val="28"/>
        </w:rPr>
        <w:t>ф</w:t>
      </w:r>
      <w:r w:rsidRPr="008C18EC">
        <w:rPr>
          <w:rFonts w:asciiTheme="majorBidi" w:hAnsiTheme="majorBidi" w:cstheme="majorBidi"/>
          <w:b/>
          <w:bCs/>
          <w:i/>
          <w:iCs/>
          <w:sz w:val="28"/>
          <w:szCs w:val="28"/>
        </w:rPr>
        <w:t>ориентация молодежи. Профилактика асоциальных проявлений в молодежной среде.</w:t>
      </w:r>
    </w:p>
    <w:p w:rsidR="00EA5685" w:rsidRPr="00EA5685" w:rsidRDefault="00EA5685" w:rsidP="00EA5685">
      <w:pPr>
        <w:rPr>
          <w:rFonts w:ascii="Times New Roman" w:hAnsi="Times New Roman" w:cs="Times New Roman"/>
          <w:sz w:val="28"/>
          <w:szCs w:val="28"/>
        </w:rPr>
      </w:pPr>
      <w:r w:rsidRPr="00EA5685">
        <w:rPr>
          <w:rFonts w:ascii="Times New Roman" w:hAnsi="Times New Roman" w:cs="Times New Roman"/>
          <w:sz w:val="28"/>
          <w:szCs w:val="28"/>
        </w:rPr>
        <w:t>Осложнение социально-экономических условий жизни населения, измен</w:t>
      </w:r>
      <w:r w:rsidRPr="00EA5685">
        <w:rPr>
          <w:rFonts w:ascii="Times New Roman" w:hAnsi="Times New Roman" w:cs="Times New Roman"/>
          <w:sz w:val="28"/>
          <w:szCs w:val="28"/>
        </w:rPr>
        <w:t>е</w:t>
      </w:r>
      <w:r w:rsidRPr="00EA5685">
        <w:rPr>
          <w:rFonts w:ascii="Times New Roman" w:hAnsi="Times New Roman" w:cs="Times New Roman"/>
          <w:sz w:val="28"/>
          <w:szCs w:val="28"/>
        </w:rPr>
        <w:t>ние мировоззрения при воздействии средств массовой информации, которые ра</w:t>
      </w:r>
      <w:r w:rsidRPr="00EA5685">
        <w:rPr>
          <w:rFonts w:ascii="Times New Roman" w:hAnsi="Times New Roman" w:cs="Times New Roman"/>
          <w:sz w:val="28"/>
          <w:szCs w:val="28"/>
        </w:rPr>
        <w:t>с</w:t>
      </w:r>
      <w:r w:rsidRPr="00EA5685">
        <w:rPr>
          <w:rFonts w:ascii="Times New Roman" w:hAnsi="Times New Roman" w:cs="Times New Roman"/>
          <w:sz w:val="28"/>
          <w:szCs w:val="28"/>
        </w:rPr>
        <w:t>пространяют в большей степени идеи и ценности, противоречащие установкам нравственного формирования личности и общества в целом, приводят к неблаг</w:t>
      </w:r>
      <w:r w:rsidRPr="00EA5685">
        <w:rPr>
          <w:rFonts w:ascii="Times New Roman" w:hAnsi="Times New Roman" w:cs="Times New Roman"/>
          <w:sz w:val="28"/>
          <w:szCs w:val="28"/>
        </w:rPr>
        <w:t>о</w:t>
      </w:r>
      <w:r w:rsidRPr="00EA5685">
        <w:rPr>
          <w:rFonts w:ascii="Times New Roman" w:hAnsi="Times New Roman" w:cs="Times New Roman"/>
          <w:sz w:val="28"/>
          <w:szCs w:val="28"/>
        </w:rPr>
        <w:t>получию в системе воспитания подрастающего поколения. В результате этого молодые люди не справляются с возникшими проблемами, а родители, в силу различных обстоятельств, не могут уберечь детей от многих негативных возде</w:t>
      </w:r>
      <w:r w:rsidRPr="00EA5685">
        <w:rPr>
          <w:rFonts w:ascii="Times New Roman" w:hAnsi="Times New Roman" w:cs="Times New Roman"/>
          <w:sz w:val="28"/>
          <w:szCs w:val="28"/>
        </w:rPr>
        <w:t>й</w:t>
      </w:r>
      <w:r w:rsidRPr="00EA5685">
        <w:rPr>
          <w:rFonts w:ascii="Times New Roman" w:hAnsi="Times New Roman" w:cs="Times New Roman"/>
          <w:sz w:val="28"/>
          <w:szCs w:val="28"/>
        </w:rPr>
        <w:t>ствий, сложившейся новой агрессивной среды. Мировая практика свидетельств</w:t>
      </w:r>
      <w:r w:rsidRPr="00EA5685">
        <w:rPr>
          <w:rFonts w:ascii="Times New Roman" w:hAnsi="Times New Roman" w:cs="Times New Roman"/>
          <w:sz w:val="28"/>
          <w:szCs w:val="28"/>
        </w:rPr>
        <w:t>у</w:t>
      </w:r>
      <w:r w:rsidRPr="00EA5685">
        <w:rPr>
          <w:rFonts w:ascii="Times New Roman" w:hAnsi="Times New Roman" w:cs="Times New Roman"/>
          <w:sz w:val="28"/>
          <w:szCs w:val="28"/>
        </w:rPr>
        <w:t>ет о том, что социальный работник обязан владеть теоретическими и практич</w:t>
      </w:r>
      <w:r w:rsidRPr="00EA5685">
        <w:rPr>
          <w:rFonts w:ascii="Times New Roman" w:hAnsi="Times New Roman" w:cs="Times New Roman"/>
          <w:sz w:val="28"/>
          <w:szCs w:val="28"/>
        </w:rPr>
        <w:t>е</w:t>
      </w:r>
      <w:r w:rsidRPr="00EA5685">
        <w:rPr>
          <w:rFonts w:ascii="Times New Roman" w:hAnsi="Times New Roman" w:cs="Times New Roman"/>
          <w:sz w:val="28"/>
          <w:szCs w:val="28"/>
        </w:rPr>
        <w:t>скими знаниями в области профилактики, поскольку независимо от специализ</w:t>
      </w:r>
      <w:r w:rsidRPr="00EA5685">
        <w:rPr>
          <w:rFonts w:ascii="Times New Roman" w:hAnsi="Times New Roman" w:cs="Times New Roman"/>
          <w:sz w:val="28"/>
          <w:szCs w:val="28"/>
        </w:rPr>
        <w:t>а</w:t>
      </w:r>
      <w:r w:rsidRPr="00EA5685">
        <w:rPr>
          <w:rFonts w:ascii="Times New Roman" w:hAnsi="Times New Roman" w:cs="Times New Roman"/>
          <w:sz w:val="28"/>
          <w:szCs w:val="28"/>
        </w:rPr>
        <w:t>ции и места работы он участвует в решении проблем индивидуального и общес</w:t>
      </w:r>
      <w:r w:rsidRPr="00EA5685">
        <w:rPr>
          <w:rFonts w:ascii="Times New Roman" w:hAnsi="Times New Roman" w:cs="Times New Roman"/>
          <w:sz w:val="28"/>
          <w:szCs w:val="28"/>
        </w:rPr>
        <w:t>т</w:t>
      </w:r>
      <w:r w:rsidRPr="00EA5685">
        <w:rPr>
          <w:rFonts w:ascii="Times New Roman" w:hAnsi="Times New Roman" w:cs="Times New Roman"/>
          <w:sz w:val="28"/>
          <w:szCs w:val="28"/>
        </w:rPr>
        <w:t>венного здоровья.</w:t>
      </w:r>
    </w:p>
    <w:p w:rsidR="00E146D5" w:rsidRPr="008C18EC" w:rsidRDefault="00EA5685" w:rsidP="00E146D5">
      <w:pPr>
        <w:rPr>
          <w:rFonts w:asciiTheme="majorBidi" w:hAnsiTheme="majorBidi" w:cstheme="majorBidi"/>
          <w:sz w:val="28"/>
          <w:szCs w:val="28"/>
        </w:rPr>
      </w:pPr>
      <w:r>
        <w:rPr>
          <w:rFonts w:asciiTheme="majorBidi" w:hAnsiTheme="majorBidi" w:cstheme="majorBidi"/>
          <w:sz w:val="28"/>
          <w:szCs w:val="28"/>
        </w:rPr>
        <w:t>В 2021</w:t>
      </w:r>
      <w:r w:rsidR="00E146D5" w:rsidRPr="008C18EC">
        <w:rPr>
          <w:rFonts w:asciiTheme="majorBidi" w:hAnsiTheme="majorBidi" w:cstheme="majorBidi"/>
          <w:sz w:val="28"/>
          <w:szCs w:val="28"/>
        </w:rPr>
        <w:t xml:space="preserve"> году основными в работе нашей  библиотек</w:t>
      </w:r>
      <w:r w:rsidR="00F63F5C">
        <w:rPr>
          <w:rFonts w:asciiTheme="majorBidi" w:hAnsiTheme="majorBidi" w:cstheme="majorBidi"/>
          <w:sz w:val="28"/>
          <w:szCs w:val="28"/>
        </w:rPr>
        <w:t>и</w:t>
      </w:r>
      <w:r w:rsidR="00E146D5" w:rsidRPr="008C18EC">
        <w:rPr>
          <w:rFonts w:asciiTheme="majorBidi" w:hAnsiTheme="majorBidi" w:cstheme="majorBidi"/>
          <w:sz w:val="28"/>
          <w:szCs w:val="28"/>
        </w:rPr>
        <w:t xml:space="preserve"> с юношеством явл</w:t>
      </w:r>
      <w:r w:rsidR="00E146D5" w:rsidRPr="008C18EC">
        <w:rPr>
          <w:rFonts w:asciiTheme="majorBidi" w:hAnsiTheme="majorBidi" w:cstheme="majorBidi"/>
          <w:sz w:val="28"/>
          <w:szCs w:val="28"/>
        </w:rPr>
        <w:t>я</w:t>
      </w:r>
      <w:r w:rsidR="00E146D5" w:rsidRPr="008C18EC">
        <w:rPr>
          <w:rFonts w:asciiTheme="majorBidi" w:hAnsiTheme="majorBidi" w:cstheme="majorBidi"/>
          <w:sz w:val="28"/>
          <w:szCs w:val="28"/>
        </w:rPr>
        <w:t>лись следующие направления:</w:t>
      </w:r>
    </w:p>
    <w:p w:rsidR="00CC0AC1" w:rsidRDefault="00E146D5" w:rsidP="00E146D5">
      <w:pPr>
        <w:ind w:firstLine="0"/>
        <w:rPr>
          <w:rFonts w:asciiTheme="majorBidi" w:hAnsiTheme="majorBidi" w:cstheme="majorBidi"/>
          <w:sz w:val="28"/>
          <w:szCs w:val="28"/>
        </w:rPr>
      </w:pPr>
      <w:r w:rsidRPr="008C18EC">
        <w:rPr>
          <w:rFonts w:asciiTheme="majorBidi" w:hAnsiTheme="majorBidi" w:cstheme="majorBidi"/>
          <w:sz w:val="28"/>
          <w:szCs w:val="28"/>
        </w:rPr>
        <w:t>— популяризация книги и чтения,</w:t>
      </w:r>
      <w:r w:rsidRPr="008C18EC">
        <w:rPr>
          <w:rFonts w:asciiTheme="majorBidi" w:hAnsiTheme="majorBidi" w:cstheme="majorBidi"/>
          <w:sz w:val="28"/>
          <w:szCs w:val="28"/>
        </w:rPr>
        <w:br/>
        <w:t>— патриотическое, духовно-нравственное воспитание,</w:t>
      </w:r>
      <w:r w:rsidRPr="008C18EC">
        <w:rPr>
          <w:rFonts w:asciiTheme="majorBidi" w:hAnsiTheme="majorBidi" w:cstheme="majorBidi"/>
          <w:sz w:val="28"/>
          <w:szCs w:val="28"/>
        </w:rPr>
        <w:br/>
        <w:t>— правовое просвещение,</w:t>
      </w:r>
      <w:r w:rsidRPr="008C18EC">
        <w:rPr>
          <w:rFonts w:asciiTheme="majorBidi" w:hAnsiTheme="majorBidi" w:cstheme="majorBidi"/>
          <w:sz w:val="28"/>
          <w:szCs w:val="28"/>
        </w:rPr>
        <w:br/>
        <w:t>— пропаганда краеведческих знаний,</w:t>
      </w:r>
      <w:r w:rsidRPr="008C18EC">
        <w:rPr>
          <w:rFonts w:asciiTheme="majorBidi" w:hAnsiTheme="majorBidi" w:cstheme="majorBidi"/>
          <w:sz w:val="28"/>
          <w:szCs w:val="28"/>
        </w:rPr>
        <w:br/>
        <w:t>— экологическое просвещение,</w:t>
      </w:r>
      <w:r w:rsidRPr="008C18EC">
        <w:rPr>
          <w:rFonts w:asciiTheme="majorBidi" w:hAnsiTheme="majorBidi" w:cstheme="majorBidi"/>
          <w:sz w:val="28"/>
          <w:szCs w:val="28"/>
        </w:rPr>
        <w:br/>
        <w:t>— пропаганда здорового образа жизни,</w:t>
      </w:r>
    </w:p>
    <w:p w:rsidR="00E146D5" w:rsidRPr="008C18EC" w:rsidRDefault="00E146D5" w:rsidP="00E146D5">
      <w:pPr>
        <w:ind w:firstLine="0"/>
        <w:rPr>
          <w:rFonts w:asciiTheme="majorBidi" w:hAnsiTheme="majorBidi" w:cstheme="majorBidi"/>
          <w:sz w:val="28"/>
          <w:szCs w:val="28"/>
        </w:rPr>
      </w:pPr>
      <w:r w:rsidRPr="008C18EC">
        <w:rPr>
          <w:rFonts w:asciiTheme="majorBidi" w:hAnsiTheme="majorBidi" w:cstheme="majorBidi"/>
          <w:sz w:val="28"/>
          <w:szCs w:val="28"/>
        </w:rPr>
        <w:lastRenderedPageBreak/>
        <w:br/>
        <w:t>— эстетическое и творческое развитие личности,</w:t>
      </w:r>
      <w:r w:rsidRPr="008C18EC">
        <w:rPr>
          <w:rFonts w:asciiTheme="majorBidi" w:hAnsiTheme="majorBidi" w:cstheme="majorBidi"/>
          <w:sz w:val="28"/>
          <w:szCs w:val="28"/>
        </w:rPr>
        <w:br/>
        <w:t>— развитие толерантности и культуры межнационального общения,</w:t>
      </w:r>
      <w:r w:rsidRPr="008C18EC">
        <w:rPr>
          <w:rFonts w:asciiTheme="majorBidi" w:hAnsiTheme="majorBidi" w:cstheme="majorBidi"/>
          <w:sz w:val="28"/>
          <w:szCs w:val="28"/>
        </w:rPr>
        <w:br/>
        <w:t>— вопросы информационной поддержки образования,</w:t>
      </w:r>
      <w:r w:rsidRPr="008C18EC">
        <w:rPr>
          <w:rFonts w:asciiTheme="majorBidi" w:hAnsiTheme="majorBidi" w:cstheme="majorBidi"/>
          <w:sz w:val="28"/>
          <w:szCs w:val="28"/>
        </w:rPr>
        <w:br/>
        <w:t>— вопросы профессиональной ориентации,</w:t>
      </w:r>
      <w:r w:rsidRPr="008C18EC">
        <w:rPr>
          <w:rFonts w:asciiTheme="majorBidi" w:hAnsiTheme="majorBidi" w:cstheme="majorBidi"/>
          <w:sz w:val="28"/>
          <w:szCs w:val="28"/>
        </w:rPr>
        <w:br/>
        <w:t>— поддержка социальной активности молодежи,</w:t>
      </w:r>
      <w:r w:rsidRPr="008C18EC">
        <w:rPr>
          <w:rFonts w:asciiTheme="majorBidi" w:hAnsiTheme="majorBidi" w:cstheme="majorBidi"/>
          <w:sz w:val="28"/>
          <w:szCs w:val="28"/>
        </w:rPr>
        <w:br/>
        <w:t>— организация ее досуга.</w:t>
      </w:r>
    </w:p>
    <w:p w:rsidR="00E146D5" w:rsidRPr="008C18EC" w:rsidRDefault="00E146D5" w:rsidP="00E146D5">
      <w:pPr>
        <w:ind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t>Формирование экологического сознания.</w:t>
      </w:r>
    </w:p>
    <w:p w:rsidR="0066361B" w:rsidRDefault="00E146D5" w:rsidP="00E146D5">
      <w:pPr>
        <w:tabs>
          <w:tab w:val="left" w:pos="0"/>
        </w:tabs>
        <w:spacing w:after="0"/>
        <w:ind w:left="-142" w:firstLine="0"/>
        <w:rPr>
          <w:rFonts w:asciiTheme="majorBidi" w:hAnsiTheme="majorBidi" w:cstheme="majorBidi"/>
          <w:color w:val="333333"/>
          <w:sz w:val="28"/>
          <w:szCs w:val="28"/>
          <w:shd w:val="clear" w:color="auto" w:fill="FFFFFF"/>
        </w:rPr>
      </w:pPr>
      <w:r w:rsidRPr="008C18EC">
        <w:rPr>
          <w:rFonts w:asciiTheme="majorBidi" w:hAnsiTheme="majorBidi" w:cstheme="majorBidi"/>
          <w:color w:val="333333"/>
          <w:sz w:val="28"/>
          <w:szCs w:val="28"/>
          <w:shd w:val="clear" w:color="auto" w:fill="FFFFFF"/>
        </w:rPr>
        <w:t xml:space="preserve">Экологическое просвещение читателей всегда является одним из приоритетных направлений в деятельности библиотек. Здесь накоплен значительный опыт работы с материалами экологической тематики, продвижения их к читателю. При этом используются ее самые разнообразные формы: начиная от традиционных книжных выставок и заканчивая организацией крупных акций и марафонов. В этом </w:t>
      </w:r>
    </w:p>
    <w:p w:rsidR="00EA5685" w:rsidRPr="008656C1" w:rsidRDefault="00E146D5" w:rsidP="00CC0AC1">
      <w:pPr>
        <w:tabs>
          <w:tab w:val="left" w:pos="0"/>
        </w:tabs>
        <w:spacing w:after="0"/>
        <w:ind w:left="0" w:firstLine="0"/>
        <w:rPr>
          <w:rFonts w:asciiTheme="majorBidi" w:hAnsiTheme="majorBidi" w:cstheme="majorBidi"/>
          <w:color w:val="333333"/>
          <w:sz w:val="28"/>
          <w:szCs w:val="28"/>
          <w:shd w:val="clear" w:color="auto" w:fill="FFFFFF"/>
        </w:rPr>
      </w:pPr>
      <w:r w:rsidRPr="008C18EC">
        <w:rPr>
          <w:rFonts w:asciiTheme="majorBidi" w:hAnsiTheme="majorBidi" w:cstheme="majorBidi"/>
          <w:color w:val="333333"/>
          <w:sz w:val="28"/>
          <w:szCs w:val="28"/>
          <w:shd w:val="clear" w:color="auto" w:fill="FFFFFF"/>
        </w:rPr>
        <w:t>году наша библиотека провела следующие мероприятия, посвященные эколог</w:t>
      </w:r>
      <w:r w:rsidR="008656C1">
        <w:rPr>
          <w:rFonts w:asciiTheme="majorBidi" w:hAnsiTheme="majorBidi" w:cstheme="majorBidi"/>
          <w:color w:val="333333"/>
          <w:sz w:val="28"/>
          <w:szCs w:val="28"/>
          <w:shd w:val="clear" w:color="auto" w:fill="FFFFFF"/>
        </w:rPr>
        <w:t>ич</w:t>
      </w:r>
      <w:r w:rsidR="008656C1">
        <w:rPr>
          <w:rFonts w:asciiTheme="majorBidi" w:hAnsiTheme="majorBidi" w:cstheme="majorBidi"/>
          <w:color w:val="333333"/>
          <w:sz w:val="28"/>
          <w:szCs w:val="28"/>
          <w:shd w:val="clear" w:color="auto" w:fill="FFFFFF"/>
        </w:rPr>
        <w:t>е</w:t>
      </w:r>
      <w:r w:rsidR="008656C1">
        <w:rPr>
          <w:rFonts w:asciiTheme="majorBidi" w:hAnsiTheme="majorBidi" w:cstheme="majorBidi"/>
          <w:color w:val="333333"/>
          <w:sz w:val="28"/>
          <w:szCs w:val="28"/>
          <w:shd w:val="clear" w:color="auto" w:fill="FFFFFF"/>
        </w:rPr>
        <w:t>скому просвещению читателей.</w:t>
      </w:r>
    </w:p>
    <w:p w:rsidR="007D067D" w:rsidRPr="0066361B" w:rsidRDefault="007D067D" w:rsidP="007D067D">
      <w:pPr>
        <w:pStyle w:val="a6"/>
        <w:shd w:val="clear" w:color="auto" w:fill="FFFFFF"/>
        <w:spacing w:before="0" w:beforeAutospacing="0" w:after="0" w:afterAutospacing="0" w:line="288" w:lineRule="atLeast"/>
        <w:rPr>
          <w:color w:val="000000"/>
          <w:sz w:val="28"/>
          <w:szCs w:val="28"/>
        </w:rPr>
      </w:pPr>
      <w:r>
        <w:rPr>
          <w:rFonts w:asciiTheme="majorBidi" w:hAnsiTheme="majorBidi" w:cstheme="majorBidi"/>
          <w:b/>
          <w:bCs/>
          <w:i/>
          <w:iCs/>
          <w:color w:val="333333"/>
          <w:sz w:val="28"/>
          <w:szCs w:val="28"/>
          <w:shd w:val="clear" w:color="auto" w:fill="FFFFFF"/>
        </w:rPr>
        <w:t>5</w:t>
      </w:r>
      <w:r w:rsidR="00624646">
        <w:rPr>
          <w:rFonts w:asciiTheme="majorBidi" w:hAnsiTheme="majorBidi" w:cstheme="majorBidi"/>
          <w:b/>
          <w:bCs/>
          <w:i/>
          <w:iCs/>
          <w:color w:val="333333"/>
          <w:sz w:val="28"/>
          <w:szCs w:val="28"/>
          <w:shd w:val="clear" w:color="auto" w:fill="FFFFFF"/>
        </w:rPr>
        <w:t xml:space="preserve">февраля </w:t>
      </w:r>
      <w:r w:rsidR="00E146D5" w:rsidRPr="0066361B">
        <w:rPr>
          <w:rFonts w:asciiTheme="majorBidi" w:hAnsiTheme="majorBidi" w:cstheme="majorBidi"/>
          <w:color w:val="333333"/>
          <w:sz w:val="28"/>
          <w:szCs w:val="28"/>
          <w:shd w:val="clear" w:color="auto" w:fill="FFFFFF"/>
        </w:rPr>
        <w:t xml:space="preserve">в нашей библиотеке провели </w:t>
      </w:r>
      <w:r w:rsidR="00624646" w:rsidRPr="0066361B">
        <w:rPr>
          <w:rFonts w:asciiTheme="majorBidi" w:hAnsiTheme="majorBidi" w:cstheme="majorBidi"/>
          <w:color w:val="333333"/>
          <w:sz w:val="28"/>
          <w:szCs w:val="28"/>
          <w:shd w:val="clear" w:color="auto" w:fill="FFFFFF"/>
        </w:rPr>
        <w:t>экологическ</w:t>
      </w:r>
      <w:r w:rsidR="008656C1">
        <w:rPr>
          <w:rFonts w:asciiTheme="majorBidi" w:hAnsiTheme="majorBidi" w:cstheme="majorBidi"/>
          <w:color w:val="333333"/>
          <w:sz w:val="28"/>
          <w:szCs w:val="28"/>
          <w:shd w:val="clear" w:color="auto" w:fill="FFFFFF"/>
        </w:rPr>
        <w:t>ую викторину «Мы др</w:t>
      </w:r>
      <w:r w:rsidR="008656C1">
        <w:rPr>
          <w:rFonts w:asciiTheme="majorBidi" w:hAnsiTheme="majorBidi" w:cstheme="majorBidi"/>
          <w:color w:val="333333"/>
          <w:sz w:val="28"/>
          <w:szCs w:val="28"/>
          <w:shd w:val="clear" w:color="auto" w:fill="FFFFFF"/>
        </w:rPr>
        <w:t>у</w:t>
      </w:r>
      <w:r w:rsidR="008656C1">
        <w:rPr>
          <w:rFonts w:asciiTheme="majorBidi" w:hAnsiTheme="majorBidi" w:cstheme="majorBidi"/>
          <w:color w:val="333333"/>
          <w:sz w:val="28"/>
          <w:szCs w:val="28"/>
          <w:shd w:val="clear" w:color="auto" w:fill="FFFFFF"/>
        </w:rPr>
        <w:t>зья природы</w:t>
      </w:r>
      <w:r w:rsidR="00E146D5" w:rsidRPr="0066361B">
        <w:rPr>
          <w:rFonts w:asciiTheme="majorBidi" w:hAnsiTheme="majorBidi" w:cstheme="majorBidi"/>
          <w:color w:val="333333"/>
          <w:sz w:val="28"/>
          <w:szCs w:val="28"/>
          <w:shd w:val="clear" w:color="auto" w:fill="FFFFFF"/>
        </w:rPr>
        <w:t>». Викторина проводилась со школьниками 7-х класс</w:t>
      </w:r>
      <w:r w:rsidR="0066361B" w:rsidRPr="0066361B">
        <w:rPr>
          <w:rFonts w:asciiTheme="majorBidi" w:hAnsiTheme="majorBidi" w:cstheme="majorBidi"/>
          <w:color w:val="333333"/>
          <w:sz w:val="28"/>
          <w:szCs w:val="28"/>
          <w:shd w:val="clear" w:color="auto" w:fill="FFFFFF"/>
        </w:rPr>
        <w:t>ов.  Целью м</w:t>
      </w:r>
      <w:r w:rsidR="0066361B" w:rsidRPr="0066361B">
        <w:rPr>
          <w:rFonts w:asciiTheme="majorBidi" w:hAnsiTheme="majorBidi" w:cstheme="majorBidi"/>
          <w:color w:val="333333"/>
          <w:sz w:val="28"/>
          <w:szCs w:val="28"/>
          <w:shd w:val="clear" w:color="auto" w:fill="FFFFFF"/>
        </w:rPr>
        <w:t>е</w:t>
      </w:r>
      <w:r w:rsidR="0066361B" w:rsidRPr="0066361B">
        <w:rPr>
          <w:rFonts w:asciiTheme="majorBidi" w:hAnsiTheme="majorBidi" w:cstheme="majorBidi"/>
          <w:color w:val="333333"/>
          <w:sz w:val="28"/>
          <w:szCs w:val="28"/>
          <w:shd w:val="clear" w:color="auto" w:fill="FFFFFF"/>
        </w:rPr>
        <w:t>роприятия  являлось</w:t>
      </w:r>
      <w:r w:rsidRPr="0066361B">
        <w:rPr>
          <w:color w:val="000000"/>
          <w:sz w:val="28"/>
          <w:szCs w:val="28"/>
        </w:rPr>
        <w:t>обобщить знания детей об окружающем мире, в форме пр</w:t>
      </w:r>
      <w:r w:rsidRPr="0066361B">
        <w:rPr>
          <w:color w:val="000000"/>
          <w:sz w:val="28"/>
          <w:szCs w:val="28"/>
        </w:rPr>
        <w:t>о</w:t>
      </w:r>
      <w:r w:rsidRPr="0066361B">
        <w:rPr>
          <w:color w:val="000000"/>
          <w:sz w:val="28"/>
          <w:szCs w:val="28"/>
        </w:rPr>
        <w:t>ведения экологической викторины, а также, продолжать уточнять и обобщать знания детей о растительном и животном мире нашего края, развивать память, быстроту реакции, сообразительность, логическое мышление, воспитывать п</w:t>
      </w:r>
      <w:r w:rsidRPr="0066361B">
        <w:rPr>
          <w:color w:val="000000"/>
          <w:sz w:val="28"/>
          <w:szCs w:val="28"/>
        </w:rPr>
        <w:t>о</w:t>
      </w:r>
      <w:r w:rsidRPr="0066361B">
        <w:rPr>
          <w:color w:val="000000"/>
          <w:sz w:val="28"/>
          <w:szCs w:val="28"/>
        </w:rPr>
        <w:t>знавательный интерес, чувство товарищества, уважение к партнерам и соперн</w:t>
      </w:r>
      <w:r w:rsidRPr="0066361B">
        <w:rPr>
          <w:color w:val="000000"/>
          <w:sz w:val="28"/>
          <w:szCs w:val="28"/>
        </w:rPr>
        <w:t>и</w:t>
      </w:r>
      <w:r w:rsidRPr="0066361B">
        <w:rPr>
          <w:color w:val="000000"/>
          <w:sz w:val="28"/>
          <w:szCs w:val="28"/>
        </w:rPr>
        <w:t>кам по игре, воспитывать любовь к родной природе.</w:t>
      </w:r>
    </w:p>
    <w:p w:rsidR="007D067D" w:rsidRDefault="007D067D" w:rsidP="007D067D">
      <w:pPr>
        <w:pStyle w:val="a6"/>
        <w:shd w:val="clear" w:color="auto" w:fill="FFFFFF"/>
        <w:spacing w:before="0" w:beforeAutospacing="0" w:after="0" w:afterAutospacing="0" w:line="288" w:lineRule="atLeast"/>
        <w:rPr>
          <w:rFonts w:ascii="Arial" w:hAnsi="Arial" w:cs="Arial"/>
          <w:color w:val="181818"/>
          <w:sz w:val="14"/>
          <w:szCs w:val="14"/>
        </w:rPr>
      </w:pPr>
    </w:p>
    <w:p w:rsidR="007D067D" w:rsidRDefault="007D067D" w:rsidP="009F55A7">
      <w:pPr>
        <w:pStyle w:val="a6"/>
        <w:shd w:val="clear" w:color="auto" w:fill="FFFFFF"/>
        <w:spacing w:before="0" w:beforeAutospacing="0" w:after="0" w:afterAutospacing="0" w:line="288" w:lineRule="atLeast"/>
        <w:jc w:val="center"/>
        <w:rPr>
          <w:rFonts w:ascii="Arial" w:hAnsi="Arial" w:cs="Arial"/>
          <w:color w:val="181818"/>
          <w:sz w:val="14"/>
          <w:szCs w:val="14"/>
        </w:rPr>
      </w:pPr>
      <w:r>
        <w:rPr>
          <w:noProof/>
        </w:rPr>
        <w:drawing>
          <wp:inline distT="0" distB="0" distL="0" distR="0">
            <wp:extent cx="1836389" cy="1223493"/>
            <wp:effectExtent l="19050" t="0" r="0" b="0"/>
            <wp:docPr id="143" name="Рисунок 66" descr="https://www.culture.ru/storage/images/76d0236890dbbaf392af156d53295a75/a1247c954a1b9eb9f3185cded2949ac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culture.ru/storage/images/76d0236890dbbaf392af156d53295a75/a1247c954a1b9eb9f3185cded2949ac8.jpeg"/>
                    <pic:cNvPicPr>
                      <a:picLocks noChangeAspect="1" noChangeArrowheads="1"/>
                    </pic:cNvPicPr>
                  </pic:nvPicPr>
                  <pic:blipFill>
                    <a:blip r:embed="rId53" cstate="print"/>
                    <a:srcRect/>
                    <a:stretch>
                      <a:fillRect/>
                    </a:stretch>
                  </pic:blipFill>
                  <pic:spPr bwMode="auto">
                    <a:xfrm flipH="1">
                      <a:off x="0" y="0"/>
                      <a:ext cx="1839829" cy="1225785"/>
                    </a:xfrm>
                    <a:prstGeom prst="rect">
                      <a:avLst/>
                    </a:prstGeom>
                    <a:noFill/>
                    <a:ln w="9525">
                      <a:noFill/>
                      <a:miter lim="800000"/>
                      <a:headEnd/>
                      <a:tailEnd/>
                    </a:ln>
                  </pic:spPr>
                </pic:pic>
              </a:graphicData>
            </a:graphic>
          </wp:inline>
        </w:drawing>
      </w:r>
      <w:r>
        <w:rPr>
          <w:noProof/>
        </w:rPr>
        <w:drawing>
          <wp:inline distT="0" distB="0" distL="0" distR="0">
            <wp:extent cx="1631824" cy="1223493"/>
            <wp:effectExtent l="19050" t="0" r="6476" b="0"/>
            <wp:docPr id="144" name="Рисунок 69" descr="https://myslide.ru/documents_7/0d182bbc8c52d0cedc6fb59c63095922/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myslide.ru/documents_7/0d182bbc8c52d0cedc6fb59c63095922/img0.jpg"/>
                    <pic:cNvPicPr>
                      <a:picLocks noChangeAspect="1" noChangeArrowheads="1"/>
                    </pic:cNvPicPr>
                  </pic:nvPicPr>
                  <pic:blipFill>
                    <a:blip r:embed="rId54" cstate="print"/>
                    <a:srcRect/>
                    <a:stretch>
                      <a:fillRect/>
                    </a:stretch>
                  </pic:blipFill>
                  <pic:spPr bwMode="auto">
                    <a:xfrm>
                      <a:off x="0" y="0"/>
                      <a:ext cx="1633849" cy="1225011"/>
                    </a:xfrm>
                    <a:prstGeom prst="rect">
                      <a:avLst/>
                    </a:prstGeom>
                    <a:noFill/>
                    <a:ln w="9525">
                      <a:noFill/>
                      <a:miter lim="800000"/>
                      <a:headEnd/>
                      <a:tailEnd/>
                    </a:ln>
                  </pic:spPr>
                </pic:pic>
              </a:graphicData>
            </a:graphic>
          </wp:inline>
        </w:drawing>
      </w:r>
    </w:p>
    <w:p w:rsidR="00CC0AC1" w:rsidRPr="00CC0AC1" w:rsidRDefault="00CC0AC1" w:rsidP="00CC0AC1">
      <w:pPr>
        <w:pStyle w:val="a6"/>
        <w:shd w:val="clear" w:color="auto" w:fill="FFFFFF"/>
        <w:spacing w:before="0" w:beforeAutospacing="0" w:after="0" w:afterAutospacing="0" w:line="288" w:lineRule="atLeast"/>
        <w:rPr>
          <w:rFonts w:ascii="Arial" w:hAnsi="Arial" w:cs="Arial"/>
          <w:color w:val="181818"/>
          <w:sz w:val="14"/>
          <w:szCs w:val="14"/>
        </w:rPr>
      </w:pPr>
    </w:p>
    <w:p w:rsidR="007D067D" w:rsidRDefault="009F55A7" w:rsidP="00FE4193">
      <w:pPr>
        <w:spacing w:after="0"/>
        <w:ind w:left="0" w:firstLine="766"/>
        <w:rPr>
          <w:rFonts w:ascii="Times New Roman" w:hAnsi="Times New Roman" w:cs="Times New Roman"/>
          <w:sz w:val="28"/>
          <w:szCs w:val="28"/>
        </w:rPr>
      </w:pPr>
      <w:r>
        <w:rPr>
          <w:rFonts w:ascii="Times New Roman" w:hAnsi="Times New Roman" w:cs="Times New Roman"/>
          <w:b/>
          <w:i/>
          <w:sz w:val="28"/>
          <w:szCs w:val="28"/>
        </w:rPr>
        <w:t xml:space="preserve">  </w:t>
      </w:r>
      <w:r w:rsidR="007D067D" w:rsidRPr="007D067D">
        <w:rPr>
          <w:rFonts w:ascii="Times New Roman" w:hAnsi="Times New Roman" w:cs="Times New Roman"/>
          <w:b/>
          <w:i/>
          <w:sz w:val="28"/>
          <w:szCs w:val="28"/>
        </w:rPr>
        <w:t xml:space="preserve">31 </w:t>
      </w:r>
      <w:r w:rsidR="00E146D5" w:rsidRPr="007D067D">
        <w:rPr>
          <w:rFonts w:ascii="Times New Roman" w:hAnsi="Times New Roman" w:cs="Times New Roman"/>
          <w:b/>
          <w:i/>
          <w:sz w:val="28"/>
          <w:szCs w:val="28"/>
        </w:rPr>
        <w:t xml:space="preserve"> марта</w:t>
      </w:r>
      <w:r w:rsidR="007D067D">
        <w:rPr>
          <w:rFonts w:ascii="Times New Roman" w:hAnsi="Times New Roman" w:cs="Times New Roman"/>
          <w:sz w:val="28"/>
          <w:szCs w:val="28"/>
        </w:rPr>
        <w:t xml:space="preserve"> в </w:t>
      </w:r>
      <w:r w:rsidR="007D067D" w:rsidRPr="007D067D">
        <w:rPr>
          <w:rFonts w:ascii="Times New Roman" w:hAnsi="Times New Roman" w:cs="Times New Roman"/>
          <w:sz w:val="28"/>
          <w:szCs w:val="28"/>
        </w:rPr>
        <w:t>Карабулакской библиотеке прошло экологическое просвещ</w:t>
      </w:r>
      <w:r w:rsidR="007D067D" w:rsidRPr="007D067D">
        <w:rPr>
          <w:rFonts w:ascii="Times New Roman" w:hAnsi="Times New Roman" w:cs="Times New Roman"/>
          <w:sz w:val="28"/>
          <w:szCs w:val="28"/>
        </w:rPr>
        <w:t>е</w:t>
      </w:r>
      <w:r w:rsidR="00CC1106">
        <w:rPr>
          <w:rFonts w:ascii="Times New Roman" w:hAnsi="Times New Roman" w:cs="Times New Roman"/>
          <w:sz w:val="28"/>
          <w:szCs w:val="28"/>
        </w:rPr>
        <w:t>ние для детей. Библиограф</w:t>
      </w:r>
      <w:r w:rsidR="007D067D" w:rsidRPr="007D067D">
        <w:rPr>
          <w:rFonts w:ascii="Times New Roman" w:hAnsi="Times New Roman" w:cs="Times New Roman"/>
          <w:sz w:val="28"/>
          <w:szCs w:val="28"/>
        </w:rPr>
        <w:t xml:space="preserve"> Гулиева Р. М.  начала мероприятие с рассказа об эк</w:t>
      </w:r>
      <w:r w:rsidR="007D067D" w:rsidRPr="007D067D">
        <w:rPr>
          <w:rFonts w:ascii="Times New Roman" w:hAnsi="Times New Roman" w:cs="Times New Roman"/>
          <w:sz w:val="28"/>
          <w:szCs w:val="28"/>
        </w:rPr>
        <w:t>о</w:t>
      </w:r>
      <w:r w:rsidR="007D067D" w:rsidRPr="007D067D">
        <w:rPr>
          <w:rFonts w:ascii="Times New Roman" w:hAnsi="Times New Roman" w:cs="Times New Roman"/>
          <w:sz w:val="28"/>
          <w:szCs w:val="28"/>
        </w:rPr>
        <w:t>логических проблемах нашей планеты, объяснив, что большая часть их возникает по вине самих людей. И сейчас от каждого из нас зависит, какой станет планета Земля в 21 веке, будут ли у человечества шансы на жизнь в самом ближайшем времени и отдаленном будущем.</w:t>
      </w:r>
    </w:p>
    <w:p w:rsidR="007D067D" w:rsidRDefault="007D067D" w:rsidP="00FE4193">
      <w:pPr>
        <w:spacing w:after="0"/>
        <w:ind w:left="0" w:firstLine="766"/>
        <w:rPr>
          <w:rFonts w:ascii="Times New Roman" w:hAnsi="Times New Roman" w:cs="Times New Roman"/>
          <w:sz w:val="28"/>
          <w:szCs w:val="28"/>
        </w:rPr>
      </w:pPr>
      <w:r w:rsidRPr="007D067D">
        <w:rPr>
          <w:rFonts w:ascii="Times New Roman" w:hAnsi="Times New Roman" w:cs="Times New Roman"/>
          <w:sz w:val="28"/>
          <w:szCs w:val="28"/>
        </w:rPr>
        <w:t>Гулиева Рита рассказала, что во всем мире проходит целый ряд меропри</w:t>
      </w:r>
      <w:r w:rsidRPr="007D067D">
        <w:rPr>
          <w:rFonts w:ascii="Times New Roman" w:hAnsi="Times New Roman" w:cs="Times New Roman"/>
          <w:sz w:val="28"/>
          <w:szCs w:val="28"/>
        </w:rPr>
        <w:t>я</w:t>
      </w:r>
      <w:r w:rsidRPr="007D067D">
        <w:rPr>
          <w:rFonts w:ascii="Times New Roman" w:hAnsi="Times New Roman" w:cs="Times New Roman"/>
          <w:sz w:val="28"/>
          <w:szCs w:val="28"/>
        </w:rPr>
        <w:t>тий, направленный на охрану окружающей среды.</w:t>
      </w:r>
    </w:p>
    <w:p w:rsidR="0066361B" w:rsidRDefault="0066361B" w:rsidP="00FE4193">
      <w:pPr>
        <w:spacing w:after="0"/>
        <w:ind w:left="0" w:firstLine="766"/>
        <w:rPr>
          <w:rFonts w:ascii="Times New Roman" w:hAnsi="Times New Roman" w:cs="Times New Roman"/>
          <w:sz w:val="28"/>
          <w:szCs w:val="28"/>
        </w:rPr>
      </w:pPr>
    </w:p>
    <w:p w:rsidR="00E146D5" w:rsidRPr="00FE4193" w:rsidRDefault="007D067D" w:rsidP="00CC0AC1">
      <w:pPr>
        <w:spacing w:after="0"/>
        <w:ind w:left="0" w:firstLine="766"/>
        <w:jc w:val="center"/>
        <w:rPr>
          <w:rFonts w:ascii="Times New Roman" w:hAnsi="Times New Roman" w:cs="Times New Roman"/>
          <w:sz w:val="28"/>
          <w:szCs w:val="28"/>
        </w:rPr>
      </w:pPr>
      <w:r>
        <w:rPr>
          <w:noProof/>
          <w:lang w:eastAsia="ru-RU"/>
        </w:rPr>
        <w:lastRenderedPageBreak/>
        <w:drawing>
          <wp:inline distT="0" distB="0" distL="0" distR="0">
            <wp:extent cx="1555205" cy="1692323"/>
            <wp:effectExtent l="19050" t="0" r="6895" b="0"/>
            <wp:docPr id="145" name="Рисунок 72" descr="567478548578585678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567478548578585678888 1"/>
                    <pic:cNvPicPr>
                      <a:picLocks noChangeAspect="1" noChangeArrowheads="1"/>
                    </pic:cNvPicPr>
                  </pic:nvPicPr>
                  <pic:blipFill>
                    <a:blip r:embed="rId55"/>
                    <a:srcRect/>
                    <a:stretch>
                      <a:fillRect/>
                    </a:stretch>
                  </pic:blipFill>
                  <pic:spPr bwMode="auto">
                    <a:xfrm>
                      <a:off x="0" y="0"/>
                      <a:ext cx="1560181" cy="1697738"/>
                    </a:xfrm>
                    <a:prstGeom prst="rect">
                      <a:avLst/>
                    </a:prstGeom>
                    <a:noFill/>
                    <a:ln w="9525">
                      <a:noFill/>
                      <a:miter lim="800000"/>
                      <a:headEnd/>
                      <a:tailEnd/>
                    </a:ln>
                  </pic:spPr>
                </pic:pic>
              </a:graphicData>
            </a:graphic>
          </wp:inline>
        </w:drawing>
      </w:r>
      <w:r>
        <w:rPr>
          <w:noProof/>
          <w:lang w:eastAsia="ru-RU"/>
        </w:rPr>
        <w:drawing>
          <wp:inline distT="0" distB="0" distL="0" distR="0">
            <wp:extent cx="1624084" cy="1624084"/>
            <wp:effectExtent l="19050" t="0" r="0" b="0"/>
            <wp:docPr id="146" name="Рисунок 75" descr="56747854857858567888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567478548578585678888 2"/>
                    <pic:cNvPicPr>
                      <a:picLocks noChangeAspect="1" noChangeArrowheads="1"/>
                    </pic:cNvPicPr>
                  </pic:nvPicPr>
                  <pic:blipFill>
                    <a:blip r:embed="rId56"/>
                    <a:srcRect/>
                    <a:stretch>
                      <a:fillRect/>
                    </a:stretch>
                  </pic:blipFill>
                  <pic:spPr bwMode="auto">
                    <a:xfrm>
                      <a:off x="0" y="0"/>
                      <a:ext cx="1626732" cy="1626732"/>
                    </a:xfrm>
                    <a:prstGeom prst="rect">
                      <a:avLst/>
                    </a:prstGeom>
                    <a:noFill/>
                    <a:ln w="9525">
                      <a:noFill/>
                      <a:miter lim="800000"/>
                      <a:headEnd/>
                      <a:tailEnd/>
                    </a:ln>
                  </pic:spPr>
                </pic:pic>
              </a:graphicData>
            </a:graphic>
          </wp:inline>
        </w:drawing>
      </w:r>
    </w:p>
    <w:p w:rsidR="00FE4193" w:rsidRDefault="00FE4193" w:rsidP="00E146D5">
      <w:pPr>
        <w:tabs>
          <w:tab w:val="left" w:pos="0"/>
        </w:tabs>
        <w:spacing w:after="0"/>
        <w:ind w:left="-142" w:firstLine="0"/>
        <w:rPr>
          <w:rFonts w:asciiTheme="majorBidi" w:hAnsiTheme="majorBidi" w:cstheme="majorBidi"/>
          <w:b/>
          <w:bCs/>
          <w:i/>
          <w:iCs/>
          <w:sz w:val="28"/>
          <w:szCs w:val="28"/>
        </w:rPr>
      </w:pPr>
    </w:p>
    <w:p w:rsidR="00E146D5" w:rsidRPr="008C18EC" w:rsidRDefault="009F55A7" w:rsidP="00E146D5">
      <w:pPr>
        <w:tabs>
          <w:tab w:val="left" w:pos="0"/>
        </w:tabs>
        <w:spacing w:after="0"/>
        <w:ind w:left="-142" w:firstLine="0"/>
        <w:rPr>
          <w:rFonts w:asciiTheme="majorBidi" w:hAnsiTheme="majorBidi" w:cstheme="majorBidi"/>
          <w:sz w:val="28"/>
          <w:szCs w:val="28"/>
        </w:rPr>
      </w:pPr>
      <w:r>
        <w:rPr>
          <w:rFonts w:asciiTheme="majorBidi" w:hAnsiTheme="majorBidi" w:cstheme="majorBidi"/>
          <w:b/>
          <w:bCs/>
          <w:i/>
          <w:iCs/>
          <w:sz w:val="28"/>
          <w:szCs w:val="28"/>
        </w:rPr>
        <w:t xml:space="preserve">                 </w:t>
      </w:r>
      <w:r w:rsidR="00E146D5" w:rsidRPr="008C18EC">
        <w:rPr>
          <w:rFonts w:asciiTheme="majorBidi" w:hAnsiTheme="majorBidi" w:cstheme="majorBidi"/>
          <w:b/>
          <w:bCs/>
          <w:i/>
          <w:iCs/>
          <w:sz w:val="28"/>
          <w:szCs w:val="28"/>
        </w:rPr>
        <w:t xml:space="preserve">21 мая </w:t>
      </w:r>
      <w:r w:rsidR="00E146D5" w:rsidRPr="008C18EC">
        <w:rPr>
          <w:rFonts w:asciiTheme="majorBidi" w:hAnsiTheme="majorBidi" w:cstheme="majorBidi"/>
          <w:sz w:val="28"/>
          <w:szCs w:val="28"/>
        </w:rPr>
        <w:t>наша библиотека  провела беседу в школе №3 «Мусор – глобал</w:t>
      </w:r>
      <w:r w:rsidR="00E146D5" w:rsidRPr="008C18EC">
        <w:rPr>
          <w:rFonts w:asciiTheme="majorBidi" w:hAnsiTheme="majorBidi" w:cstheme="majorBidi"/>
          <w:sz w:val="28"/>
          <w:szCs w:val="28"/>
        </w:rPr>
        <w:t>ь</w:t>
      </w:r>
      <w:r w:rsidR="00E146D5" w:rsidRPr="008C18EC">
        <w:rPr>
          <w:rFonts w:asciiTheme="majorBidi" w:hAnsiTheme="majorBidi" w:cstheme="majorBidi"/>
          <w:sz w:val="28"/>
          <w:szCs w:val="28"/>
        </w:rPr>
        <w:t xml:space="preserve">ная проблема». Целью данной беседы является </w:t>
      </w:r>
      <w:r w:rsidR="00E146D5" w:rsidRPr="008C18EC">
        <w:rPr>
          <w:rFonts w:asciiTheme="majorBidi" w:hAnsiTheme="majorBidi" w:cstheme="majorBidi"/>
          <w:color w:val="000000"/>
          <w:sz w:val="28"/>
          <w:szCs w:val="28"/>
          <w:shd w:val="clear" w:color="auto" w:fill="FFFFFF"/>
        </w:rPr>
        <w:t>сформировать у детей знания о ра</w:t>
      </w:r>
      <w:r w:rsidR="00E146D5" w:rsidRPr="008C18EC">
        <w:rPr>
          <w:rFonts w:asciiTheme="majorBidi" w:hAnsiTheme="majorBidi" w:cstheme="majorBidi"/>
          <w:color w:val="000000"/>
          <w:sz w:val="28"/>
          <w:szCs w:val="28"/>
          <w:shd w:val="clear" w:color="auto" w:fill="FFFFFF"/>
        </w:rPr>
        <w:t>з</w:t>
      </w:r>
      <w:r w:rsidR="00E146D5" w:rsidRPr="008C18EC">
        <w:rPr>
          <w:rFonts w:asciiTheme="majorBidi" w:hAnsiTheme="majorBidi" w:cstheme="majorBidi"/>
          <w:color w:val="000000"/>
          <w:sz w:val="28"/>
          <w:szCs w:val="28"/>
          <w:shd w:val="clear" w:color="auto" w:fill="FFFFFF"/>
        </w:rPr>
        <w:t>нообразных видах бытовых загрязнений. Вызвать стремление деятельности школ</w:t>
      </w:r>
      <w:r w:rsidR="00E146D5" w:rsidRPr="008C18EC">
        <w:rPr>
          <w:rFonts w:asciiTheme="majorBidi" w:hAnsiTheme="majorBidi" w:cstheme="majorBidi"/>
          <w:color w:val="000000"/>
          <w:sz w:val="28"/>
          <w:szCs w:val="28"/>
          <w:shd w:val="clear" w:color="auto" w:fill="FFFFFF"/>
        </w:rPr>
        <w:t>ь</w:t>
      </w:r>
      <w:r w:rsidR="00E146D5" w:rsidRPr="008C18EC">
        <w:rPr>
          <w:rFonts w:asciiTheme="majorBidi" w:hAnsiTheme="majorBidi" w:cstheme="majorBidi"/>
          <w:color w:val="000000"/>
          <w:sz w:val="28"/>
          <w:szCs w:val="28"/>
          <w:shd w:val="clear" w:color="auto" w:fill="FFFFFF"/>
        </w:rPr>
        <w:t>ников по защите природы, дать установку на выполнение некоторых мероприятий по охране природы.</w:t>
      </w:r>
    </w:p>
    <w:p w:rsidR="00E146D5" w:rsidRDefault="00E146D5" w:rsidP="008656C1">
      <w:pPr>
        <w:tabs>
          <w:tab w:val="left" w:pos="0"/>
        </w:tabs>
        <w:spacing w:after="0"/>
        <w:ind w:left="-142" w:firstLine="0"/>
        <w:rPr>
          <w:rFonts w:asciiTheme="majorBidi" w:hAnsiTheme="majorBidi" w:cstheme="majorBidi"/>
          <w:color w:val="000000"/>
          <w:sz w:val="28"/>
          <w:szCs w:val="28"/>
          <w:shd w:val="clear" w:color="auto" w:fill="FFFFFF"/>
        </w:rPr>
      </w:pPr>
      <w:r w:rsidRPr="008C18EC">
        <w:rPr>
          <w:rFonts w:asciiTheme="majorBidi" w:hAnsiTheme="majorBidi" w:cstheme="majorBidi"/>
          <w:sz w:val="28"/>
          <w:szCs w:val="28"/>
        </w:rPr>
        <w:t xml:space="preserve">      Библиотекарь Аушева</w:t>
      </w:r>
      <w:r w:rsidR="00CC1106">
        <w:rPr>
          <w:rFonts w:asciiTheme="majorBidi" w:hAnsiTheme="majorBidi" w:cstheme="majorBidi"/>
          <w:sz w:val="28"/>
          <w:szCs w:val="28"/>
        </w:rPr>
        <w:t xml:space="preserve"> З.</w:t>
      </w:r>
      <w:r w:rsidRPr="008C18EC">
        <w:rPr>
          <w:rFonts w:asciiTheme="majorBidi" w:hAnsiTheme="majorBidi" w:cstheme="majorBidi"/>
          <w:sz w:val="28"/>
          <w:szCs w:val="28"/>
        </w:rPr>
        <w:t xml:space="preserve"> рассказала детям о важности </w:t>
      </w:r>
      <w:r w:rsidRPr="008C18EC">
        <w:rPr>
          <w:rFonts w:asciiTheme="majorBidi" w:hAnsiTheme="majorBidi" w:cstheme="majorBidi"/>
          <w:color w:val="000000"/>
          <w:sz w:val="28"/>
          <w:szCs w:val="28"/>
          <w:shd w:val="clear" w:color="auto" w:fill="FFFFFF"/>
        </w:rPr>
        <w:t>изучить масштабность проблемы; проанализировать современные способы утилизации мусора </w:t>
      </w:r>
      <w:r w:rsidRPr="008C18EC">
        <w:rPr>
          <w:rFonts w:asciiTheme="majorBidi" w:hAnsiTheme="majorBidi" w:cstheme="majorBidi"/>
          <w:color w:val="000000"/>
          <w:sz w:val="28"/>
          <w:szCs w:val="28"/>
        </w:rPr>
        <w:t xml:space="preserve">и как </w:t>
      </w:r>
      <w:r w:rsidRPr="008C18EC">
        <w:rPr>
          <w:rFonts w:asciiTheme="majorBidi" w:hAnsiTheme="majorBidi" w:cstheme="majorBidi"/>
          <w:color w:val="000000"/>
          <w:sz w:val="28"/>
          <w:szCs w:val="28"/>
          <w:shd w:val="clear" w:color="auto" w:fill="FFFFFF"/>
        </w:rPr>
        <w:t>найти рациональные способы утилизации мусора.</w:t>
      </w:r>
    </w:p>
    <w:p w:rsidR="00E146D5" w:rsidRPr="008C18EC" w:rsidRDefault="00E146D5" w:rsidP="00CC0AC1">
      <w:pPr>
        <w:tabs>
          <w:tab w:val="left" w:pos="0"/>
        </w:tabs>
        <w:spacing w:after="0"/>
        <w:ind w:left="0" w:firstLine="0"/>
        <w:rPr>
          <w:rFonts w:asciiTheme="majorBidi" w:hAnsiTheme="majorBidi" w:cstheme="majorBidi"/>
          <w:color w:val="000000"/>
          <w:sz w:val="28"/>
          <w:szCs w:val="28"/>
          <w:shd w:val="clear" w:color="auto" w:fill="FFFFFF"/>
        </w:rPr>
      </w:pPr>
    </w:p>
    <w:p w:rsidR="00E146D5" w:rsidRPr="008C18EC" w:rsidRDefault="00E146D5" w:rsidP="00CC0AC1">
      <w:pPr>
        <w:tabs>
          <w:tab w:val="left" w:pos="0"/>
        </w:tabs>
        <w:ind w:left="-142" w:firstLine="0"/>
        <w:jc w:val="center"/>
        <w:rPr>
          <w:rFonts w:asciiTheme="majorBidi" w:hAnsiTheme="majorBidi" w:cstheme="majorBidi"/>
          <w:sz w:val="28"/>
          <w:szCs w:val="28"/>
        </w:rPr>
      </w:pPr>
      <w:r w:rsidRPr="008C18EC">
        <w:rPr>
          <w:rFonts w:asciiTheme="majorBidi" w:hAnsiTheme="majorBidi" w:cstheme="majorBidi"/>
          <w:noProof/>
          <w:sz w:val="28"/>
          <w:szCs w:val="28"/>
          <w:lang w:eastAsia="ru-RU"/>
        </w:rPr>
        <w:drawing>
          <wp:inline distT="0" distB="0" distL="0" distR="0">
            <wp:extent cx="2653048" cy="1393735"/>
            <wp:effectExtent l="19050" t="0" r="0" b="0"/>
            <wp:docPr id="81" name="Рисунок 81" descr="https://2.bp.blogspot.com/-mV83Sh64iv4/WrqBvR9FD7I/AAAAAAAABzU/FtvqoFVBl4suvEzCJGiJFZ79YFy0yXSyACLcBGAs/w1200-h630-p-k-no-nu/20180327_11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2.bp.blogspot.com/-mV83Sh64iv4/WrqBvR9FD7I/AAAAAAAABzU/FtvqoFVBl4suvEzCJGiJFZ79YFy0yXSyACLcBGAs/w1200-h630-p-k-no-nu/20180327_113458.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2344" cy="1398618"/>
                    </a:xfrm>
                    <a:prstGeom prst="rect">
                      <a:avLst/>
                    </a:prstGeom>
                    <a:noFill/>
                    <a:ln>
                      <a:noFill/>
                    </a:ln>
                  </pic:spPr>
                </pic:pic>
              </a:graphicData>
            </a:graphic>
          </wp:inline>
        </w:drawing>
      </w:r>
      <w:r w:rsidR="00FE4193" w:rsidRPr="008C18EC">
        <w:rPr>
          <w:rFonts w:asciiTheme="majorBidi" w:hAnsiTheme="majorBidi" w:cstheme="majorBidi"/>
          <w:noProof/>
          <w:sz w:val="28"/>
          <w:szCs w:val="28"/>
          <w:lang w:eastAsia="ru-RU"/>
        </w:rPr>
        <w:drawing>
          <wp:inline distT="0" distB="0" distL="0" distR="0">
            <wp:extent cx="2460133" cy="1441752"/>
            <wp:effectExtent l="19050" t="0" r="0" b="0"/>
            <wp:docPr id="147" name="Рисунок 82" descr="http://iodb.ru/uploads/2017/02/DSC_0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odb.ru/uploads/2017/02/DSC_0470-2.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181" cy="1440608"/>
                    </a:xfrm>
                    <a:prstGeom prst="rect">
                      <a:avLst/>
                    </a:prstGeom>
                    <a:noFill/>
                    <a:ln>
                      <a:noFill/>
                    </a:ln>
                  </pic:spPr>
                </pic:pic>
              </a:graphicData>
            </a:graphic>
          </wp:inline>
        </w:drawing>
      </w:r>
    </w:p>
    <w:p w:rsidR="00FE4193" w:rsidRDefault="009F55A7" w:rsidP="00955DC6">
      <w:pPr>
        <w:tabs>
          <w:tab w:val="left" w:pos="0"/>
        </w:tabs>
        <w:spacing w:after="0"/>
        <w:ind w:left="-142" w:firstLine="0"/>
        <w:rPr>
          <w:rFonts w:asciiTheme="majorBidi" w:hAnsiTheme="majorBidi" w:cstheme="majorBidi"/>
          <w:sz w:val="28"/>
          <w:szCs w:val="28"/>
        </w:rPr>
      </w:pPr>
      <w:r>
        <w:rPr>
          <w:rFonts w:asciiTheme="majorBidi" w:hAnsiTheme="majorBidi" w:cstheme="majorBidi"/>
          <w:b/>
          <w:bCs/>
          <w:i/>
          <w:iCs/>
          <w:sz w:val="28"/>
          <w:szCs w:val="28"/>
        </w:rPr>
        <w:t xml:space="preserve">                </w:t>
      </w:r>
      <w:r w:rsidR="00E146D5" w:rsidRPr="008C18EC">
        <w:rPr>
          <w:rFonts w:asciiTheme="majorBidi" w:hAnsiTheme="majorBidi" w:cstheme="majorBidi"/>
          <w:b/>
          <w:bCs/>
          <w:i/>
          <w:iCs/>
          <w:sz w:val="28"/>
          <w:szCs w:val="28"/>
        </w:rPr>
        <w:t xml:space="preserve">8 </w:t>
      </w:r>
      <w:r w:rsidR="00FE4193">
        <w:rPr>
          <w:rFonts w:asciiTheme="majorBidi" w:hAnsiTheme="majorBidi" w:cstheme="majorBidi"/>
          <w:b/>
          <w:bCs/>
          <w:i/>
          <w:iCs/>
          <w:sz w:val="28"/>
          <w:szCs w:val="28"/>
        </w:rPr>
        <w:t>июня</w:t>
      </w:r>
      <w:r w:rsidR="00E146D5" w:rsidRPr="008C18EC">
        <w:rPr>
          <w:rFonts w:asciiTheme="majorBidi" w:hAnsiTheme="majorBidi" w:cstheme="majorBidi"/>
          <w:sz w:val="28"/>
          <w:szCs w:val="28"/>
        </w:rPr>
        <w:t xml:space="preserve"> открылась выставка-обзор «Природа – это увлекательнейшая кн</w:t>
      </w:r>
      <w:r w:rsidR="00E146D5" w:rsidRPr="008C18EC">
        <w:rPr>
          <w:rFonts w:asciiTheme="majorBidi" w:hAnsiTheme="majorBidi" w:cstheme="majorBidi"/>
          <w:sz w:val="28"/>
          <w:szCs w:val="28"/>
        </w:rPr>
        <w:t>и</w:t>
      </w:r>
      <w:r w:rsidR="00E146D5" w:rsidRPr="008C18EC">
        <w:rPr>
          <w:rFonts w:asciiTheme="majorBidi" w:hAnsiTheme="majorBidi" w:cstheme="majorBidi"/>
          <w:sz w:val="28"/>
          <w:szCs w:val="28"/>
        </w:rPr>
        <w:t>га».  На ней представлены книги о природе для детей и книги о природе детских авторов. Большой выбор рассказов о животных представлен вниманию детского читателя. Также, маленькие читатели могли узнать много интересного о жизни ж</w:t>
      </w:r>
      <w:r w:rsidR="00E146D5" w:rsidRPr="008C18EC">
        <w:rPr>
          <w:rFonts w:asciiTheme="majorBidi" w:hAnsiTheme="majorBidi" w:cstheme="majorBidi"/>
          <w:sz w:val="28"/>
          <w:szCs w:val="28"/>
        </w:rPr>
        <w:t>и</w:t>
      </w:r>
      <w:r w:rsidR="00E146D5" w:rsidRPr="008C18EC">
        <w:rPr>
          <w:rFonts w:asciiTheme="majorBidi" w:hAnsiTheme="majorBidi" w:cstheme="majorBidi"/>
          <w:sz w:val="28"/>
          <w:szCs w:val="28"/>
        </w:rPr>
        <w:t>вотных, о великом разнообразии мира фауны.</w:t>
      </w:r>
    </w:p>
    <w:p w:rsidR="008656C1" w:rsidRDefault="009F55A7" w:rsidP="00955DC6">
      <w:pPr>
        <w:ind w:left="0" w:firstLine="0"/>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 xml:space="preserve">            </w:t>
      </w:r>
      <w:r w:rsidR="00955DC6" w:rsidRPr="00955DC6">
        <w:rPr>
          <w:rFonts w:ascii="Times New Roman" w:hAnsi="Times New Roman" w:cs="Times New Roman"/>
          <w:b/>
          <w:i/>
          <w:color w:val="000000" w:themeColor="text1"/>
          <w:sz w:val="28"/>
          <w:szCs w:val="28"/>
        </w:rPr>
        <w:t>9 сентября</w:t>
      </w:r>
      <w:r>
        <w:rPr>
          <w:rFonts w:ascii="Times New Roman" w:hAnsi="Times New Roman" w:cs="Times New Roman"/>
          <w:b/>
          <w:i/>
          <w:color w:val="000000" w:themeColor="text1"/>
          <w:sz w:val="28"/>
          <w:szCs w:val="28"/>
        </w:rPr>
        <w:t xml:space="preserve">  </w:t>
      </w:r>
      <w:r w:rsidR="00955DC6">
        <w:rPr>
          <w:rFonts w:ascii="Times New Roman" w:hAnsi="Times New Roman" w:cs="Times New Roman"/>
          <w:color w:val="000000" w:themeColor="text1"/>
          <w:sz w:val="28"/>
          <w:szCs w:val="28"/>
        </w:rPr>
        <w:t xml:space="preserve">мы оформили </w:t>
      </w:r>
      <w:hyperlink r:id="rId59" w:history="1">
        <w:r w:rsidR="00955DC6">
          <w:rPr>
            <w:rStyle w:val="a5"/>
            <w:rFonts w:ascii="Times New Roman" w:hAnsi="Times New Roman" w:cs="Times New Roman"/>
            <w:color w:val="000000" w:themeColor="text1"/>
            <w:sz w:val="28"/>
            <w:szCs w:val="28"/>
            <w:u w:val="none"/>
          </w:rPr>
          <w:t>книжную выставку</w:t>
        </w:r>
        <w:r w:rsidR="00955DC6" w:rsidRPr="00955DC6">
          <w:rPr>
            <w:rStyle w:val="a5"/>
            <w:rFonts w:ascii="Times New Roman" w:hAnsi="Times New Roman" w:cs="Times New Roman"/>
            <w:color w:val="000000" w:themeColor="text1"/>
            <w:sz w:val="28"/>
            <w:szCs w:val="28"/>
            <w:u w:val="none"/>
          </w:rPr>
          <w:t xml:space="preserve"> «Сохраним нашу планету», посвящен</w:t>
        </w:r>
        <w:r w:rsidR="00955DC6">
          <w:rPr>
            <w:rStyle w:val="a5"/>
            <w:rFonts w:ascii="Times New Roman" w:hAnsi="Times New Roman" w:cs="Times New Roman"/>
            <w:color w:val="000000" w:themeColor="text1"/>
            <w:sz w:val="28"/>
            <w:szCs w:val="28"/>
            <w:u w:val="none"/>
          </w:rPr>
          <w:t>ную</w:t>
        </w:r>
        <w:r w:rsidR="00955DC6" w:rsidRPr="00955DC6">
          <w:rPr>
            <w:rStyle w:val="a5"/>
            <w:rFonts w:ascii="Times New Roman" w:hAnsi="Times New Roman" w:cs="Times New Roman"/>
            <w:color w:val="000000" w:themeColor="text1"/>
            <w:sz w:val="28"/>
            <w:szCs w:val="28"/>
            <w:u w:val="none"/>
          </w:rPr>
          <w:t xml:space="preserve"> 60-летию Всемирного фонда Дикой природы (WWF)</w:t>
        </w:r>
      </w:hyperlink>
      <w:r w:rsidR="008656C1">
        <w:rPr>
          <w:rFonts w:ascii="Times New Roman" w:hAnsi="Times New Roman" w:cs="Times New Roman"/>
          <w:color w:val="000000" w:themeColor="text1"/>
          <w:sz w:val="28"/>
          <w:szCs w:val="28"/>
        </w:rPr>
        <w:t>.</w:t>
      </w:r>
    </w:p>
    <w:p w:rsidR="00FE4193" w:rsidRPr="00955DC6" w:rsidRDefault="009F55A7" w:rsidP="00955DC6">
      <w:pPr>
        <w:ind w:left="0" w:firstLine="0"/>
        <w:rPr>
          <w:rFonts w:ascii="Times New Roman" w:hAnsi="Times New Roman" w:cs="Times New Roman"/>
          <w:color w:val="000000" w:themeColor="text1"/>
          <w:sz w:val="28"/>
          <w:szCs w:val="28"/>
        </w:rPr>
      </w:pPr>
      <w:r>
        <w:rPr>
          <w:rFonts w:asciiTheme="majorBidi" w:hAnsiTheme="majorBidi" w:cstheme="majorBidi"/>
          <w:b/>
          <w:bCs/>
          <w:i/>
          <w:iCs/>
          <w:sz w:val="28"/>
          <w:szCs w:val="28"/>
        </w:rPr>
        <w:t xml:space="preserve">          </w:t>
      </w:r>
      <w:r w:rsidR="00E146D5" w:rsidRPr="008C18EC">
        <w:rPr>
          <w:rFonts w:asciiTheme="majorBidi" w:hAnsiTheme="majorBidi" w:cstheme="majorBidi"/>
          <w:b/>
          <w:bCs/>
          <w:i/>
          <w:iCs/>
          <w:sz w:val="28"/>
          <w:szCs w:val="28"/>
        </w:rPr>
        <w:t>15 октября</w:t>
      </w:r>
      <w:r w:rsidR="00E146D5" w:rsidRPr="008C18EC">
        <w:rPr>
          <w:rFonts w:asciiTheme="majorBidi" w:hAnsiTheme="majorBidi" w:cstheme="majorBidi"/>
          <w:sz w:val="28"/>
          <w:szCs w:val="28"/>
        </w:rPr>
        <w:t xml:space="preserve"> в нашей библиотеке провели эко-час «Экология и жизнь». На мероприятие пригласили работника экологического отдела «Ростехнадзора», учащихся школы№2. На мероприятии говорилось о проблеме экологии в нашей жизни, насколько эта проблема важна, и что сделать для устранения ее. </w:t>
      </w:r>
    </w:p>
    <w:p w:rsidR="00E146D5" w:rsidRPr="008C18EC" w:rsidRDefault="00E146D5" w:rsidP="009F55A7">
      <w:pPr>
        <w:tabs>
          <w:tab w:val="left" w:pos="0"/>
        </w:tabs>
        <w:spacing w:after="0"/>
        <w:ind w:left="-142" w:firstLine="0"/>
        <w:jc w:val="center"/>
        <w:rPr>
          <w:rFonts w:asciiTheme="majorBidi" w:hAnsiTheme="majorBidi" w:cstheme="majorBidi"/>
          <w:sz w:val="28"/>
          <w:szCs w:val="28"/>
        </w:rPr>
      </w:pPr>
      <w:r w:rsidRPr="008C18EC">
        <w:rPr>
          <w:rFonts w:asciiTheme="majorBidi" w:hAnsiTheme="majorBidi" w:cstheme="majorBidi"/>
          <w:noProof/>
          <w:sz w:val="28"/>
          <w:szCs w:val="28"/>
          <w:lang w:eastAsia="ru-RU"/>
        </w:rPr>
        <w:drawing>
          <wp:inline distT="0" distB="0" distL="0" distR="0">
            <wp:extent cx="1685620" cy="1665027"/>
            <wp:effectExtent l="19050" t="0" r="0" b="0"/>
            <wp:docPr id="83" name="Рисунок 83" descr="https://mf.bmstu.ru/news/2011/107/img/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f.bmstu.ru/news/2011/107/img/08.jp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9259" cy="1668621"/>
                    </a:xfrm>
                    <a:prstGeom prst="rect">
                      <a:avLst/>
                    </a:prstGeom>
                    <a:noFill/>
                    <a:ln>
                      <a:noFill/>
                    </a:ln>
                  </pic:spPr>
                </pic:pic>
              </a:graphicData>
            </a:graphic>
          </wp:inline>
        </w:drawing>
      </w:r>
      <w:r w:rsidR="00955DC6">
        <w:rPr>
          <w:noProof/>
          <w:lang w:eastAsia="ru-RU"/>
        </w:rPr>
        <w:drawing>
          <wp:inline distT="0" distB="0" distL="0" distR="0">
            <wp:extent cx="1337496" cy="1740090"/>
            <wp:effectExtent l="19050" t="0" r="0" b="0"/>
            <wp:docPr id="148" name="Рисунок 78" descr="163119856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1631198566088"/>
                    <pic:cNvPicPr>
                      <a:picLocks noChangeAspect="1" noChangeArrowheads="1"/>
                    </pic:cNvPicPr>
                  </pic:nvPicPr>
                  <pic:blipFill>
                    <a:blip r:embed="rId61"/>
                    <a:srcRect/>
                    <a:stretch>
                      <a:fillRect/>
                    </a:stretch>
                  </pic:blipFill>
                  <pic:spPr bwMode="auto">
                    <a:xfrm>
                      <a:off x="0" y="0"/>
                      <a:ext cx="1342724" cy="1746892"/>
                    </a:xfrm>
                    <a:prstGeom prst="rect">
                      <a:avLst/>
                    </a:prstGeom>
                    <a:noFill/>
                    <a:ln w="9525">
                      <a:noFill/>
                      <a:miter lim="800000"/>
                      <a:headEnd/>
                      <a:tailEnd/>
                    </a:ln>
                  </pic:spPr>
                </pic:pic>
              </a:graphicData>
            </a:graphic>
          </wp:inline>
        </w:drawing>
      </w:r>
    </w:p>
    <w:p w:rsidR="00FE4193" w:rsidRDefault="00FE4193" w:rsidP="00E146D5">
      <w:pPr>
        <w:rPr>
          <w:rFonts w:asciiTheme="majorBidi" w:hAnsiTheme="majorBidi" w:cstheme="majorBidi"/>
          <w:b/>
          <w:bCs/>
          <w:i/>
          <w:iCs/>
          <w:sz w:val="28"/>
          <w:szCs w:val="28"/>
        </w:rPr>
      </w:pPr>
    </w:p>
    <w:p w:rsidR="00E146D5" w:rsidRPr="008C18EC" w:rsidRDefault="00E146D5" w:rsidP="00CC0AC1">
      <w:pPr>
        <w:jc w:val="center"/>
        <w:rPr>
          <w:rFonts w:asciiTheme="majorBidi" w:hAnsiTheme="majorBidi" w:cstheme="majorBidi"/>
          <w:b/>
          <w:bCs/>
          <w:i/>
          <w:iCs/>
          <w:sz w:val="28"/>
          <w:szCs w:val="28"/>
        </w:rPr>
      </w:pPr>
      <w:r w:rsidRPr="008C18EC">
        <w:rPr>
          <w:rFonts w:asciiTheme="majorBidi" w:hAnsiTheme="majorBidi" w:cstheme="majorBidi"/>
          <w:b/>
          <w:bCs/>
          <w:i/>
          <w:iCs/>
          <w:sz w:val="28"/>
          <w:szCs w:val="28"/>
        </w:rPr>
        <w:t>Профориентация молодежи.</w:t>
      </w:r>
    </w:p>
    <w:p w:rsidR="008656C1" w:rsidRDefault="00B71370" w:rsidP="008656C1">
      <w:pPr>
        <w:spacing w:after="0"/>
        <w:ind w:left="0" w:firstLine="766"/>
        <w:rPr>
          <w:rFonts w:ascii="Times New Roman" w:hAnsi="Times New Roman" w:cs="Times New Roman"/>
          <w:sz w:val="28"/>
          <w:szCs w:val="28"/>
        </w:rPr>
      </w:pPr>
      <w:r w:rsidRPr="00B71370">
        <w:rPr>
          <w:rFonts w:ascii="Times New Roman" w:hAnsi="Times New Roman" w:cs="Times New Roman"/>
          <w:sz w:val="28"/>
          <w:szCs w:val="28"/>
        </w:rPr>
        <w:t>Социально-экономические реформы в Российской Федерации приводят к изменениям в сфере труда и занятости населения. Появление комплекса рыно</w:t>
      </w:r>
      <w:r w:rsidRPr="00B71370">
        <w:rPr>
          <w:rFonts w:ascii="Times New Roman" w:hAnsi="Times New Roman" w:cs="Times New Roman"/>
          <w:sz w:val="28"/>
          <w:szCs w:val="28"/>
        </w:rPr>
        <w:t>ч</w:t>
      </w:r>
      <w:r w:rsidRPr="00B71370">
        <w:rPr>
          <w:rFonts w:ascii="Times New Roman" w:hAnsi="Times New Roman" w:cs="Times New Roman"/>
          <w:sz w:val="28"/>
          <w:szCs w:val="28"/>
        </w:rPr>
        <w:t>ных отношений в сфере занятости ужесточает условия выхода трудоспособного населения на рынок труда и в то же время обусловливает выделение человеческ</w:t>
      </w:r>
      <w:r w:rsidRPr="00B71370">
        <w:rPr>
          <w:rFonts w:ascii="Times New Roman" w:hAnsi="Times New Roman" w:cs="Times New Roman"/>
          <w:sz w:val="28"/>
          <w:szCs w:val="28"/>
        </w:rPr>
        <w:t>о</w:t>
      </w:r>
      <w:r w:rsidRPr="00B71370">
        <w:rPr>
          <w:rFonts w:ascii="Times New Roman" w:hAnsi="Times New Roman" w:cs="Times New Roman"/>
          <w:sz w:val="28"/>
          <w:szCs w:val="28"/>
        </w:rPr>
        <w:t>го капитала в качестве приоритетного фактора экономического роста, а молодежи – как о</w:t>
      </w:r>
      <w:r w:rsidR="008656C1">
        <w:rPr>
          <w:rFonts w:ascii="Times New Roman" w:hAnsi="Times New Roman" w:cs="Times New Roman"/>
          <w:sz w:val="28"/>
          <w:szCs w:val="28"/>
        </w:rPr>
        <w:t>бъекта долгосрочных инвестиций.</w:t>
      </w:r>
    </w:p>
    <w:p w:rsidR="008656C1" w:rsidRDefault="00B71370" w:rsidP="00CC0AC1">
      <w:pPr>
        <w:spacing w:after="0"/>
        <w:ind w:left="0" w:firstLine="766"/>
        <w:rPr>
          <w:rFonts w:ascii="Times New Roman" w:hAnsi="Times New Roman" w:cs="Times New Roman"/>
          <w:sz w:val="28"/>
          <w:szCs w:val="28"/>
        </w:rPr>
      </w:pPr>
      <w:r w:rsidRPr="00B71370">
        <w:rPr>
          <w:rFonts w:ascii="Times New Roman" w:hAnsi="Times New Roman" w:cs="Times New Roman"/>
          <w:sz w:val="28"/>
          <w:szCs w:val="28"/>
        </w:rPr>
        <w:t>Молодежь – наиболее перспективная группа в составе трудоспособного н</w:t>
      </w:r>
      <w:r w:rsidRPr="00B71370">
        <w:rPr>
          <w:rFonts w:ascii="Times New Roman" w:hAnsi="Times New Roman" w:cs="Times New Roman"/>
          <w:sz w:val="28"/>
          <w:szCs w:val="28"/>
        </w:rPr>
        <w:t>а</w:t>
      </w:r>
      <w:r w:rsidRPr="00B71370">
        <w:rPr>
          <w:rFonts w:ascii="Times New Roman" w:hAnsi="Times New Roman" w:cs="Times New Roman"/>
          <w:sz w:val="28"/>
          <w:szCs w:val="28"/>
        </w:rPr>
        <w:t>селения, так как ей присуща энергичность, высокая работоспособность, быстрая обучаемость, высокие физические показатели. Через десять-двадцать лет форм</w:t>
      </w:r>
      <w:r w:rsidRPr="00B71370">
        <w:rPr>
          <w:rFonts w:ascii="Times New Roman" w:hAnsi="Times New Roman" w:cs="Times New Roman"/>
          <w:sz w:val="28"/>
          <w:szCs w:val="28"/>
        </w:rPr>
        <w:t>и</w:t>
      </w:r>
      <w:r w:rsidRPr="00B71370">
        <w:rPr>
          <w:rFonts w:ascii="Times New Roman" w:hAnsi="Times New Roman" w:cs="Times New Roman"/>
          <w:sz w:val="28"/>
          <w:szCs w:val="28"/>
        </w:rPr>
        <w:t>руемое в современных условиях поколение работников будет определять как н</w:t>
      </w:r>
      <w:r w:rsidRPr="00B71370">
        <w:rPr>
          <w:rFonts w:ascii="Times New Roman" w:hAnsi="Times New Roman" w:cs="Times New Roman"/>
          <w:sz w:val="28"/>
          <w:szCs w:val="28"/>
        </w:rPr>
        <w:t>а</w:t>
      </w:r>
      <w:r w:rsidRPr="00B71370">
        <w:rPr>
          <w:rFonts w:ascii="Times New Roman" w:hAnsi="Times New Roman" w:cs="Times New Roman"/>
          <w:sz w:val="28"/>
          <w:szCs w:val="28"/>
        </w:rPr>
        <w:t xml:space="preserve">правление развития отношений занятости, так и системы экономических </w:t>
      </w:r>
    </w:p>
    <w:p w:rsidR="00B71370" w:rsidRPr="00B71370" w:rsidRDefault="003F4B91" w:rsidP="003F4B91">
      <w:pPr>
        <w:spacing w:after="0"/>
        <w:ind w:left="0" w:firstLine="0"/>
        <w:rPr>
          <w:rFonts w:ascii="Times New Roman" w:hAnsi="Times New Roman" w:cs="Times New Roman"/>
          <w:sz w:val="28"/>
          <w:szCs w:val="28"/>
        </w:rPr>
      </w:pPr>
      <w:r>
        <w:rPr>
          <w:rFonts w:ascii="Times New Roman" w:hAnsi="Times New Roman" w:cs="Times New Roman"/>
          <w:sz w:val="28"/>
          <w:szCs w:val="28"/>
        </w:rPr>
        <w:t>о</w:t>
      </w:r>
      <w:r w:rsidR="00B71370" w:rsidRPr="00B71370">
        <w:rPr>
          <w:rFonts w:ascii="Times New Roman" w:hAnsi="Times New Roman" w:cs="Times New Roman"/>
          <w:sz w:val="28"/>
          <w:szCs w:val="28"/>
        </w:rPr>
        <w:t>тношений в целом. Обеспечение достойного уровня жизни молодежи посредс</w:t>
      </w:r>
      <w:r w:rsidR="00B71370" w:rsidRPr="00B71370">
        <w:rPr>
          <w:rFonts w:ascii="Times New Roman" w:hAnsi="Times New Roman" w:cs="Times New Roman"/>
          <w:sz w:val="28"/>
          <w:szCs w:val="28"/>
        </w:rPr>
        <w:t>т</w:t>
      </w:r>
      <w:r w:rsidR="00B71370" w:rsidRPr="00B71370">
        <w:rPr>
          <w:rFonts w:ascii="Times New Roman" w:hAnsi="Times New Roman" w:cs="Times New Roman"/>
          <w:sz w:val="28"/>
          <w:szCs w:val="28"/>
        </w:rPr>
        <w:t>вом эффективной занятости, поддержки молодых семей и долгосрочных влож</w:t>
      </w:r>
      <w:r w:rsidR="00B71370" w:rsidRPr="00B71370">
        <w:rPr>
          <w:rFonts w:ascii="Times New Roman" w:hAnsi="Times New Roman" w:cs="Times New Roman"/>
          <w:sz w:val="28"/>
          <w:szCs w:val="28"/>
        </w:rPr>
        <w:t>е</w:t>
      </w:r>
      <w:r w:rsidR="00B71370" w:rsidRPr="00B71370">
        <w:rPr>
          <w:rFonts w:ascii="Times New Roman" w:hAnsi="Times New Roman" w:cs="Times New Roman"/>
          <w:sz w:val="28"/>
          <w:szCs w:val="28"/>
        </w:rPr>
        <w:t>ний в человеческий капитал позволит стимулировать рост рождаемости и предо</w:t>
      </w:r>
      <w:r w:rsidR="00B71370" w:rsidRPr="00B71370">
        <w:rPr>
          <w:rFonts w:ascii="Times New Roman" w:hAnsi="Times New Roman" w:cs="Times New Roman"/>
          <w:sz w:val="28"/>
          <w:szCs w:val="28"/>
        </w:rPr>
        <w:t>т</w:t>
      </w:r>
      <w:r w:rsidR="00B71370" w:rsidRPr="00B71370">
        <w:rPr>
          <w:rFonts w:ascii="Times New Roman" w:hAnsi="Times New Roman" w:cs="Times New Roman"/>
          <w:sz w:val="28"/>
          <w:szCs w:val="28"/>
        </w:rPr>
        <w:t>вратить демографический кризис. Успешный старт на рынке труда – ключевое условие, которое определяет участие молодежи в жизни общества и ее влияние на общественное развитие. Данное обстоятельство и определяет, главным образом, высокую социальную значимость современного рынка труда как сферы становл</w:t>
      </w:r>
      <w:r w:rsidR="00B71370" w:rsidRPr="00B71370">
        <w:rPr>
          <w:rFonts w:ascii="Times New Roman" w:hAnsi="Times New Roman" w:cs="Times New Roman"/>
          <w:sz w:val="28"/>
          <w:szCs w:val="28"/>
        </w:rPr>
        <w:t>е</w:t>
      </w:r>
      <w:r w:rsidR="00B71370" w:rsidRPr="00B71370">
        <w:rPr>
          <w:rFonts w:ascii="Times New Roman" w:hAnsi="Times New Roman" w:cs="Times New Roman"/>
          <w:sz w:val="28"/>
          <w:szCs w:val="28"/>
        </w:rPr>
        <w:t>ния и развития трудового потенциала молодежи – самой экономически активной части общества.</w:t>
      </w:r>
    </w:p>
    <w:p w:rsidR="00B71370" w:rsidRPr="00B71370" w:rsidRDefault="00B71370" w:rsidP="000E46D3">
      <w:pPr>
        <w:spacing w:after="0"/>
        <w:ind w:left="0" w:firstLine="766"/>
        <w:rPr>
          <w:rFonts w:ascii="Times New Roman" w:hAnsi="Times New Roman" w:cs="Times New Roman"/>
          <w:sz w:val="28"/>
          <w:szCs w:val="28"/>
        </w:rPr>
      </w:pPr>
      <w:r w:rsidRPr="00B71370">
        <w:rPr>
          <w:rFonts w:ascii="Times New Roman" w:hAnsi="Times New Roman" w:cs="Times New Roman"/>
          <w:sz w:val="28"/>
          <w:szCs w:val="28"/>
        </w:rPr>
        <w:t>При этом рыночные условия найма остаются тяжелыми для молодых р</w:t>
      </w:r>
      <w:r w:rsidRPr="00B71370">
        <w:rPr>
          <w:rFonts w:ascii="Times New Roman" w:hAnsi="Times New Roman" w:cs="Times New Roman"/>
          <w:sz w:val="28"/>
          <w:szCs w:val="28"/>
        </w:rPr>
        <w:t>а</w:t>
      </w:r>
      <w:r w:rsidRPr="00B71370">
        <w:rPr>
          <w:rFonts w:ascii="Times New Roman" w:hAnsi="Times New Roman" w:cs="Times New Roman"/>
          <w:sz w:val="28"/>
          <w:szCs w:val="28"/>
        </w:rPr>
        <w:t>ботников, не имеющих профессиональных навыков, производственного опыта и требуемой квалификации. Ситуация, складывающаяся на российском молоде</w:t>
      </w:r>
      <w:r w:rsidRPr="00B71370">
        <w:rPr>
          <w:rFonts w:ascii="Times New Roman" w:hAnsi="Times New Roman" w:cs="Times New Roman"/>
          <w:sz w:val="28"/>
          <w:szCs w:val="28"/>
        </w:rPr>
        <w:t>ж</w:t>
      </w:r>
      <w:r w:rsidRPr="00B71370">
        <w:rPr>
          <w:rFonts w:ascii="Times New Roman" w:hAnsi="Times New Roman" w:cs="Times New Roman"/>
          <w:sz w:val="28"/>
          <w:szCs w:val="28"/>
        </w:rPr>
        <w:t>ном рынке труда в последние годы, является достаточно напряженной и имеет тенденцию к ухудшению.</w:t>
      </w:r>
    </w:p>
    <w:p w:rsidR="00B71370" w:rsidRDefault="00B71370" w:rsidP="000E46D3">
      <w:pPr>
        <w:spacing w:after="0"/>
        <w:ind w:left="0" w:firstLine="766"/>
        <w:rPr>
          <w:rFonts w:ascii="Times New Roman" w:hAnsi="Times New Roman" w:cs="Times New Roman"/>
          <w:sz w:val="28"/>
          <w:szCs w:val="28"/>
        </w:rPr>
      </w:pPr>
      <w:r w:rsidRPr="00B71370">
        <w:rPr>
          <w:rFonts w:ascii="Times New Roman" w:hAnsi="Times New Roman" w:cs="Times New Roman"/>
          <w:sz w:val="28"/>
          <w:szCs w:val="28"/>
        </w:rPr>
        <w:t>В этой связи актуальным и стратегически важным становится формиров</w:t>
      </w:r>
      <w:r w:rsidRPr="00B71370">
        <w:rPr>
          <w:rFonts w:ascii="Times New Roman" w:hAnsi="Times New Roman" w:cs="Times New Roman"/>
          <w:sz w:val="28"/>
          <w:szCs w:val="28"/>
        </w:rPr>
        <w:t>а</w:t>
      </w:r>
      <w:r w:rsidRPr="00B71370">
        <w:rPr>
          <w:rFonts w:ascii="Times New Roman" w:hAnsi="Times New Roman" w:cs="Times New Roman"/>
          <w:sz w:val="28"/>
          <w:szCs w:val="28"/>
        </w:rPr>
        <w:t>ние действенного механизма обеспечения занятости молодежи в рамках госуда</w:t>
      </w:r>
      <w:r w:rsidRPr="00B71370">
        <w:rPr>
          <w:rFonts w:ascii="Times New Roman" w:hAnsi="Times New Roman" w:cs="Times New Roman"/>
          <w:sz w:val="28"/>
          <w:szCs w:val="28"/>
        </w:rPr>
        <w:t>р</w:t>
      </w:r>
      <w:r w:rsidRPr="00B71370">
        <w:rPr>
          <w:rFonts w:ascii="Times New Roman" w:hAnsi="Times New Roman" w:cs="Times New Roman"/>
          <w:sz w:val="28"/>
          <w:szCs w:val="28"/>
        </w:rPr>
        <w:t>ственной молодежной политики, с одной стороны, и политики занятости, с др</w:t>
      </w:r>
      <w:r w:rsidRPr="00B71370">
        <w:rPr>
          <w:rFonts w:ascii="Times New Roman" w:hAnsi="Times New Roman" w:cs="Times New Roman"/>
          <w:sz w:val="28"/>
          <w:szCs w:val="28"/>
        </w:rPr>
        <w:t>у</w:t>
      </w:r>
      <w:r w:rsidRPr="00B71370">
        <w:rPr>
          <w:rFonts w:ascii="Times New Roman" w:hAnsi="Times New Roman" w:cs="Times New Roman"/>
          <w:sz w:val="28"/>
          <w:szCs w:val="28"/>
        </w:rPr>
        <w:t>гой.</w:t>
      </w:r>
      <w:r>
        <w:rPr>
          <w:rFonts w:ascii="Times New Roman" w:hAnsi="Times New Roman" w:cs="Times New Roman"/>
          <w:sz w:val="28"/>
          <w:szCs w:val="28"/>
        </w:rPr>
        <w:t xml:space="preserve"> В 2021 году в нашей библиотеке были оформлены выставки:</w:t>
      </w:r>
    </w:p>
    <w:p w:rsidR="00B71370" w:rsidRDefault="00B71370" w:rsidP="00AB5267">
      <w:pPr>
        <w:spacing w:after="0"/>
        <w:ind w:left="0" w:firstLine="766"/>
        <w:rPr>
          <w:rFonts w:ascii="Times New Roman" w:hAnsi="Times New Roman" w:cs="Times New Roman"/>
          <w:sz w:val="28"/>
          <w:szCs w:val="28"/>
        </w:rPr>
      </w:pPr>
      <w:r>
        <w:rPr>
          <w:rFonts w:ascii="Times New Roman" w:hAnsi="Times New Roman" w:cs="Times New Roman"/>
          <w:sz w:val="28"/>
          <w:szCs w:val="28"/>
        </w:rPr>
        <w:t>«Я выбираю профессию»;</w:t>
      </w:r>
    </w:p>
    <w:p w:rsidR="00B71370" w:rsidRDefault="00B71370" w:rsidP="00AB5267">
      <w:pPr>
        <w:spacing w:after="0"/>
        <w:ind w:left="0" w:firstLine="766"/>
        <w:rPr>
          <w:rFonts w:ascii="Times New Roman" w:hAnsi="Times New Roman" w:cs="Times New Roman"/>
          <w:sz w:val="28"/>
          <w:szCs w:val="28"/>
        </w:rPr>
      </w:pPr>
      <w:r>
        <w:rPr>
          <w:rFonts w:ascii="Times New Roman" w:hAnsi="Times New Roman" w:cs="Times New Roman"/>
          <w:sz w:val="28"/>
          <w:szCs w:val="28"/>
        </w:rPr>
        <w:t>«Азбука профессий»;</w:t>
      </w:r>
    </w:p>
    <w:p w:rsidR="00AB5267" w:rsidRDefault="00AB5267" w:rsidP="00AB5267">
      <w:pPr>
        <w:spacing w:after="0"/>
        <w:ind w:left="0" w:firstLine="766"/>
        <w:rPr>
          <w:rFonts w:ascii="Times New Roman" w:hAnsi="Times New Roman" w:cs="Times New Roman"/>
          <w:sz w:val="28"/>
          <w:szCs w:val="28"/>
        </w:rPr>
      </w:pPr>
      <w:r>
        <w:rPr>
          <w:rFonts w:ascii="Times New Roman" w:hAnsi="Times New Roman" w:cs="Times New Roman"/>
          <w:sz w:val="28"/>
          <w:szCs w:val="28"/>
        </w:rPr>
        <w:t>«Выбор профессии – дело серьезное»;</w:t>
      </w:r>
    </w:p>
    <w:p w:rsidR="00AB5267" w:rsidRPr="00B71370" w:rsidRDefault="00AB5267" w:rsidP="00AB5267">
      <w:pPr>
        <w:spacing w:after="0"/>
        <w:ind w:left="0" w:firstLine="766"/>
        <w:rPr>
          <w:rFonts w:ascii="Times New Roman" w:hAnsi="Times New Roman" w:cs="Times New Roman"/>
          <w:sz w:val="28"/>
          <w:szCs w:val="28"/>
        </w:rPr>
      </w:pPr>
      <w:r>
        <w:rPr>
          <w:rFonts w:ascii="Times New Roman" w:hAnsi="Times New Roman" w:cs="Times New Roman"/>
          <w:sz w:val="28"/>
          <w:szCs w:val="28"/>
        </w:rPr>
        <w:t>«Методы поиска работы»;</w:t>
      </w:r>
    </w:p>
    <w:p w:rsidR="00AB5267" w:rsidRPr="008C18EC" w:rsidRDefault="00AB5267" w:rsidP="00AB5267">
      <w:pPr>
        <w:spacing w:after="0"/>
        <w:ind w:left="0" w:firstLine="0"/>
        <w:rPr>
          <w:rFonts w:asciiTheme="majorBidi" w:hAnsiTheme="majorBidi" w:cstheme="majorBidi"/>
          <w:sz w:val="28"/>
          <w:szCs w:val="28"/>
        </w:rPr>
      </w:pPr>
      <w:r w:rsidRPr="008C18EC">
        <w:rPr>
          <w:rFonts w:asciiTheme="majorBidi" w:hAnsiTheme="majorBidi" w:cstheme="majorBidi"/>
          <w:sz w:val="28"/>
          <w:szCs w:val="28"/>
        </w:rPr>
        <w:t> «Выбор профессии – выбор пути»;</w:t>
      </w:r>
    </w:p>
    <w:p w:rsidR="00E146D5" w:rsidRPr="008C18EC" w:rsidRDefault="00AB5267" w:rsidP="00AB5267">
      <w:pPr>
        <w:spacing w:after="0"/>
        <w:rPr>
          <w:rFonts w:asciiTheme="majorBidi" w:hAnsiTheme="majorBidi" w:cstheme="majorBidi"/>
          <w:sz w:val="28"/>
          <w:szCs w:val="28"/>
        </w:rPr>
      </w:pPr>
      <w:r w:rsidRPr="008C18EC">
        <w:rPr>
          <w:rFonts w:asciiTheme="majorBidi" w:hAnsiTheme="majorBidi" w:cstheme="majorBidi"/>
          <w:sz w:val="28"/>
          <w:szCs w:val="28"/>
        </w:rPr>
        <w:t>    </w:t>
      </w:r>
    </w:p>
    <w:p w:rsidR="003F4B91" w:rsidRDefault="00AB5267" w:rsidP="00E146D5">
      <w:pPr>
        <w:spacing w:after="0"/>
        <w:rPr>
          <w:rFonts w:ascii="Times New Roman" w:hAnsi="Times New Roman" w:cs="Times New Roman"/>
          <w:sz w:val="28"/>
          <w:szCs w:val="28"/>
        </w:rPr>
      </w:pPr>
      <w:r>
        <w:rPr>
          <w:rFonts w:asciiTheme="majorBidi" w:hAnsiTheme="majorBidi" w:cstheme="majorBidi"/>
          <w:b/>
          <w:bCs/>
          <w:i/>
          <w:iCs/>
          <w:sz w:val="28"/>
          <w:szCs w:val="28"/>
        </w:rPr>
        <w:t>19</w:t>
      </w:r>
      <w:r w:rsidR="00E146D5" w:rsidRPr="008C18EC">
        <w:rPr>
          <w:rFonts w:asciiTheme="majorBidi" w:hAnsiTheme="majorBidi" w:cstheme="majorBidi"/>
          <w:b/>
          <w:bCs/>
          <w:i/>
          <w:iCs/>
          <w:sz w:val="28"/>
          <w:szCs w:val="28"/>
        </w:rPr>
        <w:t xml:space="preserve"> января</w:t>
      </w:r>
      <w:r w:rsidR="0066361B">
        <w:rPr>
          <w:rFonts w:asciiTheme="majorBidi" w:hAnsiTheme="majorBidi" w:cstheme="majorBidi"/>
          <w:sz w:val="28"/>
          <w:szCs w:val="28"/>
        </w:rPr>
        <w:t xml:space="preserve"> работники нашей библиотеки организовали   встречу с названием</w:t>
      </w:r>
      <w:r>
        <w:rPr>
          <w:rFonts w:asciiTheme="majorBidi" w:hAnsiTheme="majorBidi" w:cstheme="majorBidi"/>
          <w:sz w:val="28"/>
          <w:szCs w:val="28"/>
        </w:rPr>
        <w:t xml:space="preserve"> «Прекрасных профессий на свете не счесть и каждой профессии слава и честь</w:t>
      </w:r>
      <w:r w:rsidR="00E146D5" w:rsidRPr="008C18EC">
        <w:rPr>
          <w:rFonts w:asciiTheme="majorBidi" w:hAnsiTheme="majorBidi" w:cstheme="majorBidi"/>
          <w:sz w:val="28"/>
          <w:szCs w:val="28"/>
        </w:rPr>
        <w:t xml:space="preserve">»,  старшеклассников  КСШ № 2 с </w:t>
      </w:r>
      <w:r>
        <w:rPr>
          <w:rFonts w:asciiTheme="majorBidi" w:hAnsiTheme="majorBidi" w:cstheme="majorBidi"/>
          <w:sz w:val="28"/>
          <w:szCs w:val="28"/>
        </w:rPr>
        <w:t xml:space="preserve"> медицинскими работниками Карабулакской г</w:t>
      </w:r>
      <w:r>
        <w:rPr>
          <w:rFonts w:asciiTheme="majorBidi" w:hAnsiTheme="majorBidi" w:cstheme="majorBidi"/>
          <w:sz w:val="28"/>
          <w:szCs w:val="28"/>
        </w:rPr>
        <w:t>о</w:t>
      </w:r>
      <w:r>
        <w:rPr>
          <w:rFonts w:asciiTheme="majorBidi" w:hAnsiTheme="majorBidi" w:cstheme="majorBidi"/>
          <w:sz w:val="28"/>
          <w:szCs w:val="28"/>
        </w:rPr>
        <w:t>родской больницы: терапевтом – Аушевой Т.М., неврологом – Барк</w:t>
      </w:r>
      <w:r w:rsidR="00E758C6">
        <w:rPr>
          <w:rFonts w:asciiTheme="majorBidi" w:hAnsiTheme="majorBidi" w:cstheme="majorBidi"/>
          <w:sz w:val="28"/>
          <w:szCs w:val="28"/>
        </w:rPr>
        <w:t xml:space="preserve">инхоевой М.М. Терапевт </w:t>
      </w:r>
      <w:r w:rsidR="00E758C6">
        <w:rPr>
          <w:rFonts w:ascii="Times New Roman" w:hAnsi="Times New Roman" w:cs="Times New Roman"/>
          <w:sz w:val="28"/>
          <w:szCs w:val="28"/>
        </w:rPr>
        <w:t>рассказала, что п</w:t>
      </w:r>
      <w:r w:rsidR="00E758C6" w:rsidRPr="00E758C6">
        <w:rPr>
          <w:rFonts w:ascii="Times New Roman" w:hAnsi="Times New Roman" w:cs="Times New Roman"/>
          <w:sz w:val="28"/>
          <w:szCs w:val="28"/>
        </w:rPr>
        <w:t>рофессия врача - одна из наиболее древних пр</w:t>
      </w:r>
      <w:r w:rsidR="00E758C6" w:rsidRPr="00E758C6">
        <w:rPr>
          <w:rFonts w:ascii="Times New Roman" w:hAnsi="Times New Roman" w:cs="Times New Roman"/>
          <w:sz w:val="28"/>
          <w:szCs w:val="28"/>
        </w:rPr>
        <w:t>о</w:t>
      </w:r>
      <w:r w:rsidR="00E758C6" w:rsidRPr="00E758C6">
        <w:rPr>
          <w:rFonts w:ascii="Times New Roman" w:hAnsi="Times New Roman" w:cs="Times New Roman"/>
          <w:sz w:val="28"/>
          <w:szCs w:val="28"/>
        </w:rPr>
        <w:t xml:space="preserve">фессий. Кто был первым врачом? Может человек, который смог впервые оказать помощь больному?! На врача нужно долго и упорно учиться, ведь в руках врача находится самая ценная вещь в мире - человеческая жизнь. Врач – это профессия, </w:t>
      </w:r>
    </w:p>
    <w:p w:rsidR="00E146D5" w:rsidRPr="00E758C6" w:rsidRDefault="00E758C6" w:rsidP="00E146D5">
      <w:pPr>
        <w:spacing w:after="0"/>
        <w:rPr>
          <w:rFonts w:ascii="Times New Roman" w:hAnsi="Times New Roman" w:cs="Times New Roman"/>
          <w:sz w:val="28"/>
          <w:szCs w:val="28"/>
        </w:rPr>
      </w:pPr>
      <w:r w:rsidRPr="00E758C6">
        <w:rPr>
          <w:rFonts w:ascii="Times New Roman" w:hAnsi="Times New Roman" w:cs="Times New Roman"/>
          <w:sz w:val="28"/>
          <w:szCs w:val="28"/>
        </w:rPr>
        <w:lastRenderedPageBreak/>
        <w:t>но у каждого врача есть медицинская специальность. Попробуйте назвать медицинские специальности.</w:t>
      </w:r>
      <w:r>
        <w:rPr>
          <w:rFonts w:ascii="Times New Roman" w:hAnsi="Times New Roman" w:cs="Times New Roman"/>
          <w:sz w:val="28"/>
          <w:szCs w:val="28"/>
        </w:rPr>
        <w:t xml:space="preserve"> Много интересного в этот день узнали школьники о профессии врача. </w:t>
      </w:r>
    </w:p>
    <w:p w:rsidR="0007455A" w:rsidRDefault="0007455A" w:rsidP="00E146D5">
      <w:pPr>
        <w:spacing w:after="0"/>
        <w:rPr>
          <w:rFonts w:asciiTheme="majorBidi" w:hAnsiTheme="majorBidi" w:cstheme="majorBidi"/>
          <w:sz w:val="28"/>
          <w:szCs w:val="28"/>
        </w:rPr>
      </w:pPr>
    </w:p>
    <w:p w:rsidR="0007455A" w:rsidRDefault="0007455A" w:rsidP="003F4B91">
      <w:pPr>
        <w:spacing w:after="0"/>
        <w:jc w:val="center"/>
        <w:rPr>
          <w:rFonts w:asciiTheme="majorBidi" w:hAnsiTheme="majorBidi" w:cstheme="majorBidi"/>
          <w:sz w:val="28"/>
          <w:szCs w:val="28"/>
        </w:rPr>
      </w:pPr>
      <w:r>
        <w:rPr>
          <w:noProof/>
          <w:lang w:eastAsia="ru-RU"/>
        </w:rPr>
        <w:drawing>
          <wp:inline distT="0" distB="0" distL="0" distR="0">
            <wp:extent cx="1892194" cy="1419367"/>
            <wp:effectExtent l="19050" t="0" r="0" b="0"/>
            <wp:docPr id="149" name="Рисунок 81" descr="https://kgb06.ru/wp-content/uploads/2018/11/WhatsApp-Image-2018-11-16-at-14.17.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kgb06.ru/wp-content/uploads/2018/11/WhatsApp-Image-2018-11-16-at-14.17.00-2.jpeg"/>
                    <pic:cNvPicPr>
                      <a:picLocks noChangeAspect="1" noChangeArrowheads="1"/>
                    </pic:cNvPicPr>
                  </pic:nvPicPr>
                  <pic:blipFill>
                    <a:blip r:embed="rId62" cstate="print"/>
                    <a:srcRect/>
                    <a:stretch>
                      <a:fillRect/>
                    </a:stretch>
                  </pic:blipFill>
                  <pic:spPr bwMode="auto">
                    <a:xfrm>
                      <a:off x="0" y="0"/>
                      <a:ext cx="1898341" cy="1423978"/>
                    </a:xfrm>
                    <a:prstGeom prst="rect">
                      <a:avLst/>
                    </a:prstGeom>
                    <a:noFill/>
                    <a:ln w="9525">
                      <a:noFill/>
                      <a:miter lim="800000"/>
                      <a:headEnd/>
                      <a:tailEnd/>
                    </a:ln>
                  </pic:spPr>
                </pic:pic>
              </a:graphicData>
            </a:graphic>
          </wp:inline>
        </w:drawing>
      </w:r>
      <w:r w:rsidR="00F63F5C">
        <w:rPr>
          <w:noProof/>
          <w:lang w:eastAsia="ru-RU"/>
        </w:rPr>
        <w:drawing>
          <wp:inline distT="0" distB="0" distL="0" distR="0">
            <wp:extent cx="1965278" cy="1473958"/>
            <wp:effectExtent l="19050" t="0" r="0" b="0"/>
            <wp:docPr id="33" name="Рисунок 33" descr="Врачи горбольницы №2 рассказывают школьникам о вреде наркотиков - ГБУ РС(Я)  «Якутская городская больниц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рачи горбольницы №2 рассказывают школьникам о вреде наркотиков - ГБУ РС(Я)  «Якутская городская больница №2»"/>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7743" cy="1475806"/>
                    </a:xfrm>
                    <a:prstGeom prst="rect">
                      <a:avLst/>
                    </a:prstGeom>
                    <a:noFill/>
                    <a:ln>
                      <a:noFill/>
                    </a:ln>
                  </pic:spPr>
                </pic:pic>
              </a:graphicData>
            </a:graphic>
          </wp:inline>
        </w:drawing>
      </w:r>
    </w:p>
    <w:p w:rsidR="00AB5267" w:rsidRPr="008C18EC" w:rsidRDefault="00AB5267" w:rsidP="00E146D5">
      <w:pPr>
        <w:spacing w:after="0"/>
        <w:rPr>
          <w:rFonts w:asciiTheme="majorBidi" w:hAnsiTheme="majorBidi" w:cstheme="majorBidi"/>
          <w:sz w:val="28"/>
          <w:szCs w:val="28"/>
        </w:rPr>
      </w:pPr>
    </w:p>
    <w:p w:rsidR="00E758C6" w:rsidRPr="00173197" w:rsidRDefault="003F4B91" w:rsidP="00173197">
      <w:pPr>
        <w:pStyle w:val="a6"/>
        <w:shd w:val="clear" w:color="auto" w:fill="FFFFFF"/>
        <w:spacing w:before="0" w:beforeAutospacing="0" w:after="0" w:afterAutospacing="0"/>
        <w:rPr>
          <w:color w:val="262626"/>
          <w:sz w:val="28"/>
          <w:szCs w:val="28"/>
        </w:rPr>
      </w:pPr>
      <w:r>
        <w:rPr>
          <w:rFonts w:asciiTheme="majorBidi" w:hAnsiTheme="majorBidi" w:cstheme="majorBidi"/>
          <w:b/>
          <w:bCs/>
          <w:i/>
          <w:iCs/>
          <w:sz w:val="28"/>
          <w:szCs w:val="28"/>
        </w:rPr>
        <w:t>24 марта</w:t>
      </w:r>
      <w:r w:rsidR="00E758C6" w:rsidRPr="00173197">
        <w:rPr>
          <w:rFonts w:asciiTheme="majorBidi" w:hAnsiTheme="majorBidi" w:cstheme="majorBidi"/>
          <w:b/>
          <w:bCs/>
          <w:i/>
          <w:iCs/>
          <w:sz w:val="28"/>
          <w:szCs w:val="28"/>
        </w:rPr>
        <w:t>.</w:t>
      </w:r>
      <w:r>
        <w:rPr>
          <w:color w:val="262626"/>
          <w:sz w:val="28"/>
          <w:szCs w:val="28"/>
        </w:rPr>
        <w:t>в</w:t>
      </w:r>
      <w:r w:rsidR="00E758C6" w:rsidRPr="00173197">
        <w:rPr>
          <w:color w:val="262626"/>
          <w:sz w:val="28"/>
          <w:szCs w:val="28"/>
        </w:rPr>
        <w:t xml:space="preserve"> преддверии Дня работника культуры наши работники орган</w:t>
      </w:r>
      <w:r w:rsidR="00E758C6" w:rsidRPr="00173197">
        <w:rPr>
          <w:color w:val="262626"/>
          <w:sz w:val="28"/>
          <w:szCs w:val="28"/>
        </w:rPr>
        <w:t>и</w:t>
      </w:r>
      <w:r w:rsidR="00E758C6" w:rsidRPr="00173197">
        <w:rPr>
          <w:color w:val="262626"/>
          <w:sz w:val="28"/>
          <w:szCs w:val="28"/>
        </w:rPr>
        <w:t>зовали встречу работников культуры со школьниками КСШ№ 3.  Участие в м</w:t>
      </w:r>
      <w:r w:rsidR="00E758C6" w:rsidRPr="00173197">
        <w:rPr>
          <w:color w:val="262626"/>
          <w:sz w:val="28"/>
          <w:szCs w:val="28"/>
        </w:rPr>
        <w:t>е</w:t>
      </w:r>
      <w:r w:rsidR="00E758C6" w:rsidRPr="00173197">
        <w:rPr>
          <w:color w:val="262626"/>
          <w:sz w:val="28"/>
          <w:szCs w:val="28"/>
        </w:rPr>
        <w:t xml:space="preserve">роприятии приняли  студенты  колледжа культуры и искусства. В </w:t>
      </w:r>
      <w:r w:rsidR="00173197" w:rsidRPr="00173197">
        <w:rPr>
          <w:color w:val="262626"/>
          <w:sz w:val="28"/>
          <w:szCs w:val="28"/>
        </w:rPr>
        <w:t xml:space="preserve">актовом </w:t>
      </w:r>
      <w:r w:rsidR="00E758C6" w:rsidRPr="00173197">
        <w:rPr>
          <w:color w:val="262626"/>
          <w:sz w:val="28"/>
          <w:szCs w:val="28"/>
        </w:rPr>
        <w:t>зале состоялся диалог между теми, кто уже сделал свой выбор и продолжает сове</w:t>
      </w:r>
      <w:r w:rsidR="00E758C6" w:rsidRPr="00173197">
        <w:rPr>
          <w:color w:val="262626"/>
          <w:sz w:val="28"/>
          <w:szCs w:val="28"/>
        </w:rPr>
        <w:t>р</w:t>
      </w:r>
      <w:r w:rsidR="00E758C6" w:rsidRPr="00173197">
        <w:rPr>
          <w:color w:val="262626"/>
          <w:sz w:val="28"/>
          <w:szCs w:val="28"/>
        </w:rPr>
        <w:t>шенствоваться на профессиональном поприще и будущими студентами.</w:t>
      </w:r>
    </w:p>
    <w:p w:rsidR="00E758C6" w:rsidRPr="00173197" w:rsidRDefault="00E758C6" w:rsidP="00173197">
      <w:pPr>
        <w:pStyle w:val="a6"/>
        <w:shd w:val="clear" w:color="auto" w:fill="FFFFFF"/>
        <w:spacing w:before="0" w:beforeAutospacing="0" w:after="0" w:afterAutospacing="0"/>
        <w:rPr>
          <w:color w:val="262626"/>
          <w:sz w:val="28"/>
          <w:szCs w:val="28"/>
        </w:rPr>
      </w:pPr>
      <w:r w:rsidRPr="00173197">
        <w:rPr>
          <w:color w:val="262626"/>
          <w:sz w:val="28"/>
          <w:szCs w:val="28"/>
        </w:rPr>
        <w:t>Молодые специалисты учреж</w:t>
      </w:r>
      <w:r w:rsidR="00173197" w:rsidRPr="00173197">
        <w:rPr>
          <w:color w:val="262626"/>
          <w:sz w:val="28"/>
          <w:szCs w:val="28"/>
        </w:rPr>
        <w:t xml:space="preserve">дений </w:t>
      </w:r>
      <w:r w:rsidRPr="00173197">
        <w:rPr>
          <w:color w:val="262626"/>
          <w:sz w:val="28"/>
          <w:szCs w:val="28"/>
        </w:rPr>
        <w:t xml:space="preserve"> рассказали школьникам о том, как пришли в профессию, какими качествами должен обладать работник этой сферы, о своих планах и мечтах. Ребята узнали, над чем работают сотрудники музея, г</w:t>
      </w:r>
      <w:r w:rsidRPr="00173197">
        <w:rPr>
          <w:color w:val="262626"/>
          <w:sz w:val="28"/>
          <w:szCs w:val="28"/>
        </w:rPr>
        <w:t>о</w:t>
      </w:r>
      <w:r w:rsidRPr="00173197">
        <w:rPr>
          <w:color w:val="262626"/>
          <w:sz w:val="28"/>
          <w:szCs w:val="28"/>
        </w:rPr>
        <w:t>родских библиотек, театральных, хореографически</w:t>
      </w:r>
      <w:r w:rsidR="00173197" w:rsidRPr="00173197">
        <w:rPr>
          <w:color w:val="262626"/>
          <w:sz w:val="28"/>
          <w:szCs w:val="28"/>
        </w:rPr>
        <w:t>х и вокальных коллективов.</w:t>
      </w:r>
    </w:p>
    <w:p w:rsidR="00E758C6" w:rsidRPr="00173197" w:rsidRDefault="00E758C6" w:rsidP="00173197">
      <w:pPr>
        <w:spacing w:after="0"/>
        <w:ind w:left="0" w:firstLine="0"/>
        <w:rPr>
          <w:rFonts w:asciiTheme="majorBidi" w:hAnsiTheme="majorBidi" w:cstheme="majorBidi"/>
          <w:sz w:val="28"/>
          <w:szCs w:val="28"/>
        </w:rPr>
      </w:pPr>
    </w:p>
    <w:p w:rsidR="00173197" w:rsidRDefault="002F7BD7" w:rsidP="009F55A7">
      <w:pPr>
        <w:ind w:left="0" w:firstLine="0"/>
        <w:jc w:val="center"/>
        <w:rPr>
          <w:rFonts w:asciiTheme="majorBidi" w:hAnsiTheme="majorBidi" w:cstheme="majorBidi"/>
          <w:b/>
          <w:bCs/>
          <w:i/>
          <w:iCs/>
          <w:sz w:val="28"/>
          <w:szCs w:val="28"/>
        </w:rPr>
      </w:pPr>
      <w:r>
        <w:rPr>
          <w:noProof/>
          <w:lang w:eastAsia="ru-RU"/>
        </w:rPr>
        <w:drawing>
          <wp:inline distT="0" distB="0" distL="0" distR="0">
            <wp:extent cx="1915273" cy="1276350"/>
            <wp:effectExtent l="0" t="0" r="0" b="0"/>
            <wp:docPr id="64" name="Рисунок 64" descr="CitySakh.ru - Школьники Южно-Сахалинска приняли участие в открытом уроке  проекта «Музыка и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Sakh.ru - Школьники Южно-Сахалинска приняли участие в открытом уроке  проекта «Музыка и дети»"/>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0398" cy="1279766"/>
                    </a:xfrm>
                    <a:prstGeom prst="rect">
                      <a:avLst/>
                    </a:prstGeom>
                    <a:noFill/>
                    <a:ln>
                      <a:noFill/>
                    </a:ln>
                  </pic:spPr>
                </pic:pic>
              </a:graphicData>
            </a:graphic>
          </wp:inline>
        </w:drawing>
      </w:r>
      <w:r>
        <w:rPr>
          <w:noProof/>
          <w:lang w:eastAsia="ru-RU"/>
        </w:rPr>
        <w:drawing>
          <wp:inline distT="0" distB="0" distL="0" distR="0">
            <wp:extent cx="1971675" cy="1314450"/>
            <wp:effectExtent l="0" t="0" r="0" b="0"/>
            <wp:docPr id="72" name="Рисунок 72" descr="gEq63J1Rnj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q63J1Rnj4"/>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4756" cy="1316504"/>
                    </a:xfrm>
                    <a:prstGeom prst="rect">
                      <a:avLst/>
                    </a:prstGeom>
                    <a:noFill/>
                    <a:ln>
                      <a:noFill/>
                    </a:ln>
                  </pic:spPr>
                </pic:pic>
              </a:graphicData>
            </a:graphic>
          </wp:inline>
        </w:drawing>
      </w:r>
    </w:p>
    <w:p w:rsidR="00E146D5" w:rsidRPr="008C18EC" w:rsidRDefault="002F7BD7" w:rsidP="000E46D3">
      <w:pPr>
        <w:spacing w:after="0"/>
        <w:ind w:left="0" w:firstLine="0"/>
        <w:rPr>
          <w:rFonts w:asciiTheme="majorBidi" w:hAnsiTheme="majorBidi" w:cstheme="majorBidi"/>
          <w:color w:val="000000"/>
          <w:sz w:val="28"/>
          <w:szCs w:val="28"/>
          <w:shd w:val="clear" w:color="auto" w:fill="FFFFFF"/>
        </w:rPr>
      </w:pPr>
      <w:r>
        <w:rPr>
          <w:rFonts w:asciiTheme="majorBidi" w:hAnsiTheme="majorBidi" w:cstheme="majorBidi"/>
          <w:b/>
          <w:bCs/>
          <w:i/>
          <w:iCs/>
          <w:sz w:val="28"/>
          <w:szCs w:val="28"/>
        </w:rPr>
        <w:t xml:space="preserve">              14  апреля </w:t>
      </w:r>
      <w:r w:rsidR="00E146D5" w:rsidRPr="008C18EC">
        <w:rPr>
          <w:rFonts w:asciiTheme="majorBidi" w:hAnsiTheme="majorBidi" w:cstheme="majorBidi"/>
          <w:sz w:val="28"/>
          <w:szCs w:val="28"/>
        </w:rPr>
        <w:t>в</w:t>
      </w:r>
      <w:r w:rsidR="009F55A7">
        <w:rPr>
          <w:rFonts w:asciiTheme="majorBidi" w:hAnsiTheme="majorBidi" w:cstheme="majorBidi"/>
          <w:sz w:val="28"/>
          <w:szCs w:val="28"/>
        </w:rPr>
        <w:t xml:space="preserve"> </w:t>
      </w:r>
      <w:r w:rsidR="00E146D5" w:rsidRPr="008C18EC">
        <w:rPr>
          <w:rFonts w:asciiTheme="majorBidi" w:hAnsiTheme="majorBidi" w:cstheme="majorBidi"/>
          <w:sz w:val="28"/>
          <w:szCs w:val="28"/>
        </w:rPr>
        <w:t>нашей библиотеки провели Час информации «Вам, вст</w:t>
      </w:r>
      <w:r w:rsidR="00E146D5" w:rsidRPr="008C18EC">
        <w:rPr>
          <w:rFonts w:asciiTheme="majorBidi" w:hAnsiTheme="majorBidi" w:cstheme="majorBidi"/>
          <w:sz w:val="28"/>
          <w:szCs w:val="28"/>
        </w:rPr>
        <w:t>у</w:t>
      </w:r>
      <w:r w:rsidR="00E146D5" w:rsidRPr="008C18EC">
        <w:rPr>
          <w:rFonts w:asciiTheme="majorBidi" w:hAnsiTheme="majorBidi" w:cstheme="majorBidi"/>
          <w:sz w:val="28"/>
          <w:szCs w:val="28"/>
        </w:rPr>
        <w:t xml:space="preserve">пающие в жизнь». Библиограф Гулиева Р. рассказала старшеклассникам, что  </w:t>
      </w:r>
      <w:r w:rsidR="00E146D5" w:rsidRPr="008C18EC">
        <w:rPr>
          <w:rFonts w:asciiTheme="majorBidi" w:hAnsiTheme="majorBidi" w:cstheme="majorBidi"/>
          <w:color w:val="000000"/>
          <w:sz w:val="28"/>
          <w:szCs w:val="28"/>
          <w:shd w:val="clear" w:color="auto" w:fill="FFFFFF"/>
        </w:rPr>
        <w:t>н</w:t>
      </w:r>
      <w:r w:rsidR="00E146D5" w:rsidRPr="008C18EC">
        <w:rPr>
          <w:rFonts w:asciiTheme="majorBidi" w:hAnsiTheme="majorBidi" w:cstheme="majorBidi"/>
          <w:color w:val="000000"/>
          <w:sz w:val="28"/>
          <w:szCs w:val="28"/>
          <w:shd w:val="clear" w:color="auto" w:fill="FFFFFF"/>
        </w:rPr>
        <w:t>е</w:t>
      </w:r>
      <w:r w:rsidR="00E146D5" w:rsidRPr="008C18EC">
        <w:rPr>
          <w:rFonts w:asciiTheme="majorBidi" w:hAnsiTheme="majorBidi" w:cstheme="majorBidi"/>
          <w:color w:val="000000"/>
          <w:sz w:val="28"/>
          <w:szCs w:val="28"/>
          <w:shd w:val="clear" w:color="auto" w:fill="FFFFFF"/>
        </w:rPr>
        <w:t>редко выбор профессии происходит на уровне интуиции, а то и под влиянием н</w:t>
      </w:r>
      <w:r w:rsidR="00E146D5" w:rsidRPr="008C18EC">
        <w:rPr>
          <w:rFonts w:asciiTheme="majorBidi" w:hAnsiTheme="majorBidi" w:cstheme="majorBidi"/>
          <w:color w:val="000000"/>
          <w:sz w:val="28"/>
          <w:szCs w:val="28"/>
          <w:shd w:val="clear" w:color="auto" w:fill="FFFFFF"/>
        </w:rPr>
        <w:t>а</w:t>
      </w:r>
      <w:r w:rsidR="00E146D5" w:rsidRPr="008C18EC">
        <w:rPr>
          <w:rFonts w:asciiTheme="majorBidi" w:hAnsiTheme="majorBidi" w:cstheme="majorBidi"/>
          <w:color w:val="000000"/>
          <w:sz w:val="28"/>
          <w:szCs w:val="28"/>
          <w:shd w:val="clear" w:color="auto" w:fill="FFFFFF"/>
        </w:rPr>
        <w:t>строения, поверхностных впечатлений, по совету родителей, путем проб и ош</w:t>
      </w:r>
      <w:r w:rsidR="00E146D5" w:rsidRPr="008C18EC">
        <w:rPr>
          <w:rFonts w:asciiTheme="majorBidi" w:hAnsiTheme="majorBidi" w:cstheme="majorBidi"/>
          <w:color w:val="000000"/>
          <w:sz w:val="28"/>
          <w:szCs w:val="28"/>
          <w:shd w:val="clear" w:color="auto" w:fill="FFFFFF"/>
        </w:rPr>
        <w:t>и</w:t>
      </w:r>
      <w:r w:rsidR="00E146D5" w:rsidRPr="008C18EC">
        <w:rPr>
          <w:rFonts w:asciiTheme="majorBidi" w:hAnsiTheme="majorBidi" w:cstheme="majorBidi"/>
          <w:color w:val="000000"/>
          <w:sz w:val="28"/>
          <w:szCs w:val="28"/>
          <w:shd w:val="clear" w:color="auto" w:fill="FFFFFF"/>
        </w:rPr>
        <w:t>бок. Давайте посмотрим на факторы, которые влияют на выбор профессии. Мир профессий обширен и многообразен, однако человек, как правило, имеет пре</w:t>
      </w:r>
      <w:r w:rsidR="00E146D5" w:rsidRPr="008C18EC">
        <w:rPr>
          <w:rFonts w:asciiTheme="majorBidi" w:hAnsiTheme="majorBidi" w:cstheme="majorBidi"/>
          <w:color w:val="000000"/>
          <w:sz w:val="28"/>
          <w:szCs w:val="28"/>
          <w:shd w:val="clear" w:color="auto" w:fill="FFFFFF"/>
        </w:rPr>
        <w:t>д</w:t>
      </w:r>
      <w:r w:rsidR="00E146D5" w:rsidRPr="008C18EC">
        <w:rPr>
          <w:rFonts w:asciiTheme="majorBidi" w:hAnsiTheme="majorBidi" w:cstheme="majorBidi"/>
          <w:color w:val="000000"/>
          <w:sz w:val="28"/>
          <w:szCs w:val="28"/>
          <w:shd w:val="clear" w:color="auto" w:fill="FFFFFF"/>
        </w:rPr>
        <w:t>ставление только о малой его части. Чем меньше их известно, тем уже поле для выбора. Кроме того, даже те виды деятельности, которые, казалось бы, хорошо известны, далеко не всегда соответствуют нашим представлениям. Поэтому пр</w:t>
      </w:r>
      <w:r w:rsidR="00E146D5" w:rsidRPr="008C18EC">
        <w:rPr>
          <w:rFonts w:asciiTheme="majorBidi" w:hAnsiTheme="majorBidi" w:cstheme="majorBidi"/>
          <w:color w:val="000000"/>
          <w:sz w:val="28"/>
          <w:szCs w:val="28"/>
          <w:shd w:val="clear" w:color="auto" w:fill="FFFFFF"/>
        </w:rPr>
        <w:t>е</w:t>
      </w:r>
      <w:r w:rsidR="00E146D5" w:rsidRPr="008C18EC">
        <w:rPr>
          <w:rFonts w:asciiTheme="majorBidi" w:hAnsiTheme="majorBidi" w:cstheme="majorBidi"/>
          <w:color w:val="000000"/>
          <w:sz w:val="28"/>
          <w:szCs w:val="28"/>
          <w:shd w:val="clear" w:color="auto" w:fill="FFFFFF"/>
        </w:rPr>
        <w:t>жде чем определиться в выборе профессии, надо постараться по</w:t>
      </w:r>
      <w:r w:rsidR="0066361B">
        <w:rPr>
          <w:rFonts w:asciiTheme="majorBidi" w:hAnsiTheme="majorBidi" w:cstheme="majorBidi"/>
          <w:color w:val="000000"/>
          <w:sz w:val="28"/>
          <w:szCs w:val="28"/>
          <w:shd w:val="clear" w:color="auto" w:fill="FFFFFF"/>
        </w:rPr>
        <w:t xml:space="preserve">знакомиться со многими из них. </w:t>
      </w:r>
      <w:r w:rsidR="00E146D5" w:rsidRPr="008C18EC">
        <w:rPr>
          <w:rFonts w:asciiTheme="majorBidi" w:hAnsiTheme="majorBidi" w:cstheme="majorBidi"/>
          <w:color w:val="000000"/>
          <w:sz w:val="28"/>
          <w:szCs w:val="28"/>
          <w:shd w:val="clear" w:color="auto" w:fill="FFFFFF"/>
        </w:rPr>
        <w:t xml:space="preserve"> Старшеклассники рассказали, какие профессии они выбрали и чем был мотивирован их выбор.</w:t>
      </w:r>
    </w:p>
    <w:p w:rsidR="00E146D5" w:rsidRPr="008C18EC" w:rsidRDefault="002F7BD7" w:rsidP="000E46D3">
      <w:pPr>
        <w:spacing w:after="0"/>
        <w:ind w:left="-142" w:firstLine="0"/>
        <w:rPr>
          <w:rFonts w:asciiTheme="majorBidi" w:hAnsiTheme="majorBidi" w:cstheme="majorBidi"/>
          <w:color w:val="000000"/>
          <w:sz w:val="28"/>
          <w:szCs w:val="28"/>
          <w:shd w:val="clear" w:color="auto" w:fill="FFFFFF"/>
        </w:rPr>
      </w:pPr>
      <w:r>
        <w:rPr>
          <w:rFonts w:asciiTheme="majorBidi" w:hAnsiTheme="majorBidi" w:cstheme="majorBidi"/>
          <w:b/>
          <w:bCs/>
          <w:i/>
          <w:iCs/>
          <w:color w:val="000000"/>
          <w:sz w:val="28"/>
          <w:szCs w:val="28"/>
          <w:shd w:val="clear" w:color="auto" w:fill="FFFFFF"/>
        </w:rPr>
        <w:t xml:space="preserve">            18 мая </w:t>
      </w:r>
      <w:r w:rsidR="00E146D5" w:rsidRPr="008C18EC">
        <w:rPr>
          <w:rFonts w:asciiTheme="majorBidi" w:hAnsiTheme="majorBidi" w:cstheme="majorBidi"/>
          <w:color w:val="000000"/>
          <w:sz w:val="28"/>
          <w:szCs w:val="28"/>
          <w:shd w:val="clear" w:color="auto" w:fill="FFFFFF"/>
        </w:rPr>
        <w:t xml:space="preserve">  в нашей библиотеке состоялся День информации и профориент</w:t>
      </w:r>
      <w:r w:rsidR="00E146D5" w:rsidRPr="008C18EC">
        <w:rPr>
          <w:rFonts w:asciiTheme="majorBidi" w:hAnsiTheme="majorBidi" w:cstheme="majorBidi"/>
          <w:color w:val="000000"/>
          <w:sz w:val="28"/>
          <w:szCs w:val="28"/>
          <w:shd w:val="clear" w:color="auto" w:fill="FFFFFF"/>
        </w:rPr>
        <w:t>а</w:t>
      </w:r>
      <w:r w:rsidR="00E146D5" w:rsidRPr="008C18EC">
        <w:rPr>
          <w:rFonts w:asciiTheme="majorBidi" w:hAnsiTheme="majorBidi" w:cstheme="majorBidi"/>
          <w:color w:val="000000"/>
          <w:sz w:val="28"/>
          <w:szCs w:val="28"/>
          <w:shd w:val="clear" w:color="auto" w:fill="FFFFFF"/>
        </w:rPr>
        <w:t xml:space="preserve">ции «Выбери себе дорогу»». </w:t>
      </w:r>
    </w:p>
    <w:p w:rsidR="0066361B" w:rsidRDefault="00E146D5" w:rsidP="000E46D3">
      <w:pPr>
        <w:spacing w:after="0"/>
        <w:ind w:left="-142" w:firstLine="0"/>
        <w:rPr>
          <w:rFonts w:asciiTheme="majorBidi" w:hAnsiTheme="majorBidi" w:cstheme="majorBidi"/>
          <w:color w:val="000000"/>
          <w:sz w:val="28"/>
          <w:szCs w:val="28"/>
          <w:shd w:val="clear" w:color="auto" w:fill="FFFFFF"/>
        </w:rPr>
      </w:pPr>
      <w:r w:rsidRPr="008C18EC">
        <w:rPr>
          <w:rFonts w:asciiTheme="majorBidi" w:hAnsiTheme="majorBidi" w:cstheme="majorBidi"/>
          <w:color w:val="000000"/>
          <w:sz w:val="28"/>
          <w:szCs w:val="28"/>
          <w:shd w:val="clear" w:color="auto" w:fill="FFFFFF"/>
        </w:rPr>
        <w:t xml:space="preserve">               Специалист центра занятости Ганиева М. проинформировала молодежь о востребованных профессиях на рынке труда, учебных заведениях, которые готовят будущие кадры, о работодателях, которые ждут молодых специалистов.  Старше</w:t>
      </w:r>
      <w:r w:rsidR="000E46D3">
        <w:rPr>
          <w:rFonts w:asciiTheme="majorBidi" w:hAnsiTheme="majorBidi" w:cstheme="majorBidi"/>
          <w:color w:val="000000"/>
          <w:sz w:val="28"/>
          <w:szCs w:val="28"/>
          <w:shd w:val="clear" w:color="auto" w:fill="FFFFFF"/>
        </w:rPr>
        <w:t>-</w:t>
      </w:r>
    </w:p>
    <w:p w:rsidR="003F4B91" w:rsidRDefault="003F4B91" w:rsidP="000E46D3">
      <w:pPr>
        <w:spacing w:after="0"/>
        <w:ind w:left="-142" w:firstLine="0"/>
        <w:rPr>
          <w:rFonts w:asciiTheme="majorBidi" w:hAnsiTheme="majorBidi" w:cstheme="majorBidi"/>
          <w:color w:val="000000"/>
          <w:sz w:val="28"/>
          <w:szCs w:val="28"/>
          <w:shd w:val="clear" w:color="auto" w:fill="FFFFFF"/>
        </w:rPr>
      </w:pPr>
    </w:p>
    <w:p w:rsidR="00E146D5" w:rsidRPr="008C18EC" w:rsidRDefault="00E146D5" w:rsidP="000E46D3">
      <w:pPr>
        <w:spacing w:after="0"/>
        <w:ind w:left="-142" w:firstLine="0"/>
        <w:rPr>
          <w:rFonts w:asciiTheme="majorBidi" w:hAnsiTheme="majorBidi" w:cstheme="majorBidi"/>
          <w:color w:val="000000"/>
          <w:sz w:val="28"/>
          <w:szCs w:val="28"/>
          <w:shd w:val="clear" w:color="auto" w:fill="FFFFFF"/>
        </w:rPr>
      </w:pPr>
      <w:r w:rsidRPr="008C18EC">
        <w:rPr>
          <w:rFonts w:asciiTheme="majorBidi" w:hAnsiTheme="majorBidi" w:cstheme="majorBidi"/>
          <w:color w:val="000000"/>
          <w:sz w:val="28"/>
          <w:szCs w:val="28"/>
          <w:shd w:val="clear" w:color="auto" w:fill="FFFFFF"/>
        </w:rPr>
        <w:t>классники  смогли задать все интересующие вопросы, получить подробную и</w:t>
      </w:r>
      <w:r w:rsidRPr="008C18EC">
        <w:rPr>
          <w:rFonts w:asciiTheme="majorBidi" w:hAnsiTheme="majorBidi" w:cstheme="majorBidi"/>
          <w:color w:val="000000"/>
          <w:sz w:val="28"/>
          <w:szCs w:val="28"/>
          <w:shd w:val="clear" w:color="auto" w:fill="FFFFFF"/>
        </w:rPr>
        <w:t>н</w:t>
      </w:r>
      <w:r w:rsidRPr="008C18EC">
        <w:rPr>
          <w:rFonts w:asciiTheme="majorBidi" w:hAnsiTheme="majorBidi" w:cstheme="majorBidi"/>
          <w:color w:val="000000"/>
          <w:sz w:val="28"/>
          <w:szCs w:val="28"/>
          <w:shd w:val="clear" w:color="auto" w:fill="FFFFFF"/>
        </w:rPr>
        <w:t>формацию о новых направлениях, появившихся в обществе и экономике.</w:t>
      </w:r>
    </w:p>
    <w:p w:rsidR="00E146D5" w:rsidRPr="008C18EC" w:rsidRDefault="00E146D5" w:rsidP="000E46D3">
      <w:pPr>
        <w:spacing w:after="0"/>
        <w:ind w:left="-142" w:firstLine="0"/>
        <w:rPr>
          <w:rFonts w:asciiTheme="majorBidi" w:hAnsiTheme="majorBidi" w:cstheme="majorBidi"/>
          <w:color w:val="000000"/>
          <w:sz w:val="28"/>
          <w:szCs w:val="28"/>
          <w:shd w:val="clear" w:color="auto" w:fill="FFFFFF"/>
        </w:rPr>
      </w:pPr>
    </w:p>
    <w:p w:rsidR="00E146D5" w:rsidRPr="008C18EC" w:rsidRDefault="00E146D5" w:rsidP="00E146D5">
      <w:pPr>
        <w:ind w:firstLine="0"/>
        <w:jc w:val="center"/>
        <w:rPr>
          <w:rFonts w:asciiTheme="majorBidi" w:hAnsiTheme="majorBidi" w:cstheme="majorBidi"/>
          <w:sz w:val="28"/>
          <w:szCs w:val="28"/>
        </w:rPr>
      </w:pPr>
      <w:r w:rsidRPr="008C18EC">
        <w:rPr>
          <w:noProof/>
          <w:sz w:val="28"/>
          <w:szCs w:val="28"/>
          <w:lang w:eastAsia="ru-RU"/>
        </w:rPr>
        <w:drawing>
          <wp:inline distT="0" distB="0" distL="0" distR="0">
            <wp:extent cx="2351314" cy="1637731"/>
            <wp:effectExtent l="19050" t="0" r="0" b="0"/>
            <wp:docPr id="87" name="Рисунок 87" descr="https://karagach2.ru/wp-content/uploads/201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karagach2.ru/wp-content/uploads/2015/02/1.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8149" cy="1656422"/>
                    </a:xfrm>
                    <a:prstGeom prst="rect">
                      <a:avLst/>
                    </a:prstGeom>
                    <a:noFill/>
                    <a:ln>
                      <a:noFill/>
                    </a:ln>
                  </pic:spPr>
                </pic:pic>
              </a:graphicData>
            </a:graphic>
          </wp:inline>
        </w:drawing>
      </w:r>
    </w:p>
    <w:p w:rsidR="000E46D3" w:rsidRDefault="000E46D3" w:rsidP="00E146D5">
      <w:pPr>
        <w:tabs>
          <w:tab w:val="left" w:pos="0"/>
        </w:tabs>
        <w:spacing w:after="0"/>
        <w:ind w:left="-142" w:firstLine="0"/>
        <w:jc w:val="center"/>
        <w:rPr>
          <w:rFonts w:asciiTheme="majorBidi" w:hAnsiTheme="majorBidi" w:cstheme="majorBidi"/>
          <w:b/>
          <w:bCs/>
          <w:i/>
          <w:iCs/>
          <w:sz w:val="28"/>
          <w:szCs w:val="28"/>
        </w:rPr>
      </w:pPr>
    </w:p>
    <w:p w:rsidR="00E146D5" w:rsidRPr="008C18EC" w:rsidRDefault="00E146D5" w:rsidP="00E146D5">
      <w:pPr>
        <w:tabs>
          <w:tab w:val="left" w:pos="0"/>
        </w:tabs>
        <w:spacing w:after="0"/>
        <w:ind w:left="-142"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t>Профилактика асоциальных проявлений в молодежной среде.</w:t>
      </w:r>
    </w:p>
    <w:p w:rsidR="00E146D5" w:rsidRPr="008C18EC" w:rsidRDefault="00E146D5" w:rsidP="00E146D5">
      <w:pPr>
        <w:tabs>
          <w:tab w:val="left" w:pos="0"/>
        </w:tabs>
        <w:spacing w:after="0"/>
        <w:ind w:left="-142" w:firstLine="0"/>
        <w:jc w:val="center"/>
        <w:rPr>
          <w:rFonts w:asciiTheme="majorBidi" w:hAnsiTheme="majorBidi" w:cstheme="majorBidi"/>
          <w:b/>
          <w:bCs/>
          <w:i/>
          <w:iCs/>
          <w:sz w:val="28"/>
          <w:szCs w:val="28"/>
        </w:rPr>
      </w:pPr>
    </w:p>
    <w:p w:rsidR="00E146D5" w:rsidRPr="008C18EC" w:rsidRDefault="00E146D5" w:rsidP="00E146D5">
      <w:pPr>
        <w:shd w:val="clear" w:color="auto" w:fill="FFFFFF"/>
        <w:spacing w:after="0"/>
        <w:ind w:firstLine="0"/>
        <w:textAlignment w:val="baseline"/>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 xml:space="preserve">               Асоциальные явления в молодежной среде это поведение поступки, не соответствующие нормам и правилам поведения людей в обществе, обществе</w:t>
      </w:r>
      <w:r w:rsidRPr="008C18EC">
        <w:rPr>
          <w:rFonts w:asciiTheme="majorBidi" w:eastAsia="Times New Roman" w:hAnsiTheme="majorBidi" w:cstheme="majorBidi"/>
          <w:color w:val="000000"/>
          <w:sz w:val="28"/>
          <w:szCs w:val="28"/>
          <w:lang w:eastAsia="ru-RU"/>
        </w:rPr>
        <w:t>н</w:t>
      </w:r>
      <w:r w:rsidRPr="008C18EC">
        <w:rPr>
          <w:rFonts w:asciiTheme="majorBidi" w:eastAsia="Times New Roman" w:hAnsiTheme="majorBidi" w:cstheme="majorBidi"/>
          <w:color w:val="000000"/>
          <w:sz w:val="28"/>
          <w:szCs w:val="28"/>
          <w:lang w:eastAsia="ru-RU"/>
        </w:rPr>
        <w:t>ной морали.</w:t>
      </w:r>
    </w:p>
    <w:p w:rsidR="00E146D5" w:rsidRPr="008C18EC" w:rsidRDefault="00E146D5" w:rsidP="003F4B91">
      <w:pPr>
        <w:shd w:val="clear" w:color="auto" w:fill="FFFFFF"/>
        <w:spacing w:after="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Профилактика негативных явлений в молодежной среде сегодня становится одной из важнейших социальных задач общества. Это осознает сегодня больши</w:t>
      </w:r>
      <w:r w:rsidRPr="008C18EC">
        <w:rPr>
          <w:rFonts w:asciiTheme="majorBidi" w:eastAsia="Times New Roman" w:hAnsiTheme="majorBidi" w:cstheme="majorBidi"/>
          <w:color w:val="000000"/>
          <w:sz w:val="28"/>
          <w:szCs w:val="28"/>
          <w:lang w:eastAsia="ru-RU"/>
        </w:rPr>
        <w:t>н</w:t>
      </w:r>
      <w:r w:rsidRPr="008C18EC">
        <w:rPr>
          <w:rFonts w:asciiTheme="majorBidi" w:eastAsia="Times New Roman" w:hAnsiTheme="majorBidi" w:cstheme="majorBidi"/>
          <w:color w:val="000000"/>
          <w:sz w:val="28"/>
          <w:szCs w:val="28"/>
          <w:lang w:eastAsia="ru-RU"/>
        </w:rPr>
        <w:t>ство населения: от государственных чиновников всех уровней до обычных, ряд</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вых граждан. Наркомания, игромания и другие виды аддикций - явления, хара</w:t>
      </w:r>
      <w:r w:rsidRPr="008C18EC">
        <w:rPr>
          <w:rFonts w:asciiTheme="majorBidi" w:eastAsia="Times New Roman" w:hAnsiTheme="majorBidi" w:cstheme="majorBidi"/>
          <w:color w:val="000000"/>
          <w:sz w:val="28"/>
          <w:szCs w:val="28"/>
          <w:lang w:eastAsia="ru-RU"/>
        </w:rPr>
        <w:t>к</w:t>
      </w:r>
      <w:r w:rsidRPr="008C18EC">
        <w:rPr>
          <w:rFonts w:asciiTheme="majorBidi" w:eastAsia="Times New Roman" w:hAnsiTheme="majorBidi" w:cstheme="majorBidi"/>
          <w:color w:val="000000"/>
          <w:sz w:val="28"/>
          <w:szCs w:val="28"/>
          <w:lang w:eastAsia="ru-RU"/>
        </w:rPr>
        <w:t>терные не только характерные не только для каких-то замкнутых общностей, члены которых деградированы в социально-нравственном отношении. Это зло распространилось среди различных общественных слоев, поразило представит</w:t>
      </w:r>
      <w:r w:rsidRPr="008C18EC">
        <w:rPr>
          <w:rFonts w:asciiTheme="majorBidi" w:eastAsia="Times New Roman" w:hAnsiTheme="majorBidi" w:cstheme="majorBidi"/>
          <w:color w:val="000000"/>
          <w:sz w:val="28"/>
          <w:szCs w:val="28"/>
          <w:lang w:eastAsia="ru-RU"/>
        </w:rPr>
        <w:t>е</w:t>
      </w:r>
      <w:r w:rsidRPr="008C18EC">
        <w:rPr>
          <w:rFonts w:asciiTheme="majorBidi" w:eastAsia="Times New Roman" w:hAnsiTheme="majorBidi" w:cstheme="majorBidi"/>
          <w:color w:val="000000"/>
          <w:sz w:val="28"/>
          <w:szCs w:val="28"/>
          <w:lang w:eastAsia="ru-RU"/>
        </w:rPr>
        <w:t>лей наиболее дееспособной части населения. Особенно остро проблема стоит среди подрастающего поколения. Молодежь, подростки сегодня, как никогда н</w:t>
      </w:r>
      <w:r w:rsidRPr="008C18EC">
        <w:rPr>
          <w:rFonts w:asciiTheme="majorBidi" w:eastAsia="Times New Roman" w:hAnsiTheme="majorBidi" w:cstheme="majorBidi"/>
          <w:color w:val="000000"/>
          <w:sz w:val="28"/>
          <w:szCs w:val="28"/>
          <w:lang w:eastAsia="ru-RU"/>
        </w:rPr>
        <w:t>у</w:t>
      </w:r>
      <w:r w:rsidRPr="008C18EC">
        <w:rPr>
          <w:rFonts w:asciiTheme="majorBidi" w:eastAsia="Times New Roman" w:hAnsiTheme="majorBidi" w:cstheme="majorBidi"/>
          <w:color w:val="000000"/>
          <w:sz w:val="28"/>
          <w:szCs w:val="28"/>
          <w:lang w:eastAsia="ru-RU"/>
        </w:rPr>
        <w:t>ждаются в защите, в умелом и заботливом предостережении. В отчетном году наша библиотека провела ряд мероприятий по профилактике асоциальных проя</w:t>
      </w:r>
      <w:r w:rsidRPr="008C18EC">
        <w:rPr>
          <w:rFonts w:asciiTheme="majorBidi" w:eastAsia="Times New Roman" w:hAnsiTheme="majorBidi" w:cstheme="majorBidi"/>
          <w:color w:val="000000"/>
          <w:sz w:val="28"/>
          <w:szCs w:val="28"/>
          <w:lang w:eastAsia="ru-RU"/>
        </w:rPr>
        <w:t>в</w:t>
      </w:r>
      <w:r w:rsidRPr="008C18EC">
        <w:rPr>
          <w:rFonts w:asciiTheme="majorBidi" w:eastAsia="Times New Roman" w:hAnsiTheme="majorBidi" w:cstheme="majorBidi"/>
          <w:color w:val="000000"/>
          <w:sz w:val="28"/>
          <w:szCs w:val="28"/>
          <w:lang w:eastAsia="ru-RU"/>
        </w:rPr>
        <w:t>лений в молодежной среде.</w:t>
      </w:r>
    </w:p>
    <w:p w:rsidR="00E146D5" w:rsidRDefault="00E146D5" w:rsidP="003F4B91">
      <w:pPr>
        <w:shd w:val="clear" w:color="auto" w:fill="FFFFFF"/>
        <w:spacing w:after="0"/>
        <w:rPr>
          <w:rFonts w:asciiTheme="majorBidi" w:eastAsia="Times New Roman" w:hAnsiTheme="majorBidi" w:cstheme="majorBidi"/>
          <w:color w:val="000000"/>
          <w:sz w:val="28"/>
          <w:szCs w:val="28"/>
          <w:lang w:eastAsia="ru-RU"/>
        </w:rPr>
      </w:pPr>
      <w:r w:rsidRPr="00F879EC">
        <w:rPr>
          <w:rFonts w:asciiTheme="majorBidi" w:eastAsia="Times New Roman" w:hAnsiTheme="majorBidi" w:cstheme="majorBidi"/>
          <w:b/>
          <w:bCs/>
          <w:i/>
          <w:iCs/>
          <w:color w:val="000000"/>
          <w:sz w:val="28"/>
          <w:szCs w:val="28"/>
          <w:lang w:eastAsia="ru-RU"/>
        </w:rPr>
        <w:t>В течение года</w:t>
      </w:r>
      <w:r w:rsidRPr="008C18EC">
        <w:rPr>
          <w:rFonts w:asciiTheme="majorBidi" w:eastAsia="Times New Roman" w:hAnsiTheme="majorBidi" w:cstheme="majorBidi"/>
          <w:color w:val="000000"/>
          <w:sz w:val="28"/>
          <w:szCs w:val="28"/>
          <w:lang w:eastAsia="ru-RU"/>
        </w:rPr>
        <w:t xml:space="preserve"> в нашей библиотеке действовала выставка «Не сломай себе судьбу». На ней выставлены материалы, пропагандирующие здоровый образ жизни. Книги, брошюры, статьи, журналы, в которых говорится о вреде нарком</w:t>
      </w:r>
      <w:r w:rsidRPr="008C18EC">
        <w:rPr>
          <w:rFonts w:asciiTheme="majorBidi" w:eastAsia="Times New Roman" w:hAnsiTheme="majorBidi" w:cstheme="majorBidi"/>
          <w:color w:val="000000"/>
          <w:sz w:val="28"/>
          <w:szCs w:val="28"/>
          <w:lang w:eastAsia="ru-RU"/>
        </w:rPr>
        <w:t>а</w:t>
      </w:r>
      <w:r w:rsidRPr="008C18EC">
        <w:rPr>
          <w:rFonts w:asciiTheme="majorBidi" w:eastAsia="Times New Roman" w:hAnsiTheme="majorBidi" w:cstheme="majorBidi"/>
          <w:color w:val="000000"/>
          <w:sz w:val="28"/>
          <w:szCs w:val="28"/>
          <w:lang w:eastAsia="ru-RU"/>
        </w:rPr>
        <w:t>нии, алкоголя, табака и нездорового образа жизни. В течение года материал п</w:t>
      </w:r>
      <w:r w:rsidRPr="008C18EC">
        <w:rPr>
          <w:rFonts w:asciiTheme="majorBidi" w:eastAsia="Times New Roman" w:hAnsiTheme="majorBidi" w:cstheme="majorBidi"/>
          <w:color w:val="000000"/>
          <w:sz w:val="28"/>
          <w:szCs w:val="28"/>
          <w:lang w:eastAsia="ru-RU"/>
        </w:rPr>
        <w:t>е</w:t>
      </w:r>
      <w:r w:rsidRPr="008C18EC">
        <w:rPr>
          <w:rFonts w:asciiTheme="majorBidi" w:eastAsia="Times New Roman" w:hAnsiTheme="majorBidi" w:cstheme="majorBidi"/>
          <w:color w:val="000000"/>
          <w:sz w:val="28"/>
          <w:szCs w:val="28"/>
          <w:lang w:eastAsia="ru-RU"/>
        </w:rPr>
        <w:t>риодически обновлялся.</w:t>
      </w:r>
    </w:p>
    <w:p w:rsidR="005B30B4" w:rsidRPr="000B6603" w:rsidRDefault="005B30B4" w:rsidP="003F4B91">
      <w:pPr>
        <w:shd w:val="clear" w:color="auto" w:fill="FFFFFF"/>
        <w:spacing w:after="0"/>
        <w:rPr>
          <w:rFonts w:ascii="Times New Roman" w:hAnsi="Times New Roman" w:cs="Times New Roman"/>
          <w:sz w:val="28"/>
          <w:szCs w:val="28"/>
          <w:lang w:eastAsia="ru-RU"/>
        </w:rPr>
      </w:pPr>
      <w:r>
        <w:rPr>
          <w:rFonts w:asciiTheme="majorBidi" w:eastAsia="Times New Roman" w:hAnsiTheme="majorBidi" w:cstheme="majorBidi"/>
          <w:b/>
          <w:bCs/>
          <w:i/>
          <w:iCs/>
          <w:color w:val="000000"/>
          <w:sz w:val="28"/>
          <w:szCs w:val="28"/>
          <w:lang w:eastAsia="ru-RU"/>
        </w:rPr>
        <w:t>22 февраля</w:t>
      </w:r>
      <w:r w:rsidRPr="008C18EC">
        <w:rPr>
          <w:rFonts w:asciiTheme="majorBidi" w:eastAsia="Times New Roman" w:hAnsiTheme="majorBidi" w:cstheme="majorBidi"/>
          <w:color w:val="000000"/>
          <w:sz w:val="28"/>
          <w:szCs w:val="28"/>
          <w:lang w:eastAsia="ru-RU"/>
        </w:rPr>
        <w:t xml:space="preserve">  в нашей биб</w:t>
      </w:r>
      <w:r w:rsidR="000B6603">
        <w:rPr>
          <w:rFonts w:asciiTheme="majorBidi" w:eastAsia="Times New Roman" w:hAnsiTheme="majorBidi" w:cstheme="majorBidi"/>
          <w:color w:val="000000"/>
          <w:sz w:val="28"/>
          <w:szCs w:val="28"/>
          <w:lang w:eastAsia="ru-RU"/>
        </w:rPr>
        <w:t>лиотеке прошел Урок здоровья «Не допустить б</w:t>
      </w:r>
      <w:r w:rsidR="000B6603">
        <w:rPr>
          <w:rFonts w:asciiTheme="majorBidi" w:eastAsia="Times New Roman" w:hAnsiTheme="majorBidi" w:cstheme="majorBidi"/>
          <w:color w:val="000000"/>
          <w:sz w:val="28"/>
          <w:szCs w:val="28"/>
          <w:lang w:eastAsia="ru-RU"/>
        </w:rPr>
        <w:t>е</w:t>
      </w:r>
      <w:r w:rsidR="000B6603">
        <w:rPr>
          <w:rFonts w:asciiTheme="majorBidi" w:eastAsia="Times New Roman" w:hAnsiTheme="majorBidi" w:cstheme="majorBidi"/>
          <w:color w:val="000000"/>
          <w:sz w:val="28"/>
          <w:szCs w:val="28"/>
          <w:lang w:eastAsia="ru-RU"/>
        </w:rPr>
        <w:t>ды». На урок здоровья</w:t>
      </w:r>
      <w:r w:rsidRPr="008C18EC">
        <w:rPr>
          <w:rFonts w:asciiTheme="majorBidi" w:eastAsia="Times New Roman" w:hAnsiTheme="majorBidi" w:cstheme="majorBidi"/>
          <w:color w:val="000000"/>
          <w:sz w:val="28"/>
          <w:szCs w:val="28"/>
          <w:lang w:eastAsia="ru-RU"/>
        </w:rPr>
        <w:t xml:space="preserve"> были приглашены старшеклассники Карабулакских школ, представители детской комнаты полиции, депутаты городского совета. Инспе</w:t>
      </w:r>
      <w:r w:rsidRPr="008C18EC">
        <w:rPr>
          <w:rFonts w:asciiTheme="majorBidi" w:eastAsia="Times New Roman" w:hAnsiTheme="majorBidi" w:cstheme="majorBidi"/>
          <w:color w:val="000000"/>
          <w:sz w:val="28"/>
          <w:szCs w:val="28"/>
          <w:lang w:eastAsia="ru-RU"/>
        </w:rPr>
        <w:t>к</w:t>
      </w:r>
      <w:r w:rsidRPr="008C18EC">
        <w:rPr>
          <w:rFonts w:asciiTheme="majorBidi" w:eastAsia="Times New Roman" w:hAnsiTheme="majorBidi" w:cstheme="majorBidi"/>
          <w:color w:val="000000"/>
          <w:sz w:val="28"/>
          <w:szCs w:val="28"/>
          <w:lang w:eastAsia="ru-RU"/>
        </w:rPr>
        <w:t>тор де</w:t>
      </w:r>
      <w:r w:rsidR="000B6603">
        <w:rPr>
          <w:rFonts w:asciiTheme="majorBidi" w:eastAsia="Times New Roman" w:hAnsiTheme="majorBidi" w:cstheme="majorBidi"/>
          <w:color w:val="000000"/>
          <w:sz w:val="28"/>
          <w:szCs w:val="28"/>
          <w:lang w:eastAsia="ru-RU"/>
        </w:rPr>
        <w:t>тской комнаты Оздоева М</w:t>
      </w:r>
      <w:r w:rsidRPr="008C18EC">
        <w:rPr>
          <w:rFonts w:asciiTheme="majorBidi" w:hAnsiTheme="majorBidi" w:cstheme="majorBidi"/>
          <w:sz w:val="28"/>
          <w:szCs w:val="28"/>
        </w:rPr>
        <w:t>.</w:t>
      </w:r>
      <w:r w:rsidR="000B6603">
        <w:rPr>
          <w:rFonts w:asciiTheme="majorBidi" w:hAnsiTheme="majorBidi" w:cstheme="majorBidi"/>
          <w:sz w:val="28"/>
          <w:szCs w:val="28"/>
        </w:rPr>
        <w:t xml:space="preserve"> сказала: «</w:t>
      </w:r>
      <w:r w:rsidR="000B6603" w:rsidRPr="000B6603">
        <w:rPr>
          <w:rFonts w:ascii="Times New Roman" w:hAnsi="Times New Roman" w:cs="Times New Roman"/>
          <w:sz w:val="28"/>
          <w:szCs w:val="28"/>
        </w:rPr>
        <w:t>Все мы разные, у каждого из нас своя жизнь, со своими интересами, проблемами, планами. Но объединяет нас одно общее желание – все мы хотим быть счастливыми. Вряд ли какой-нибудь мудрец сумеет дать рецепт счастья, да и мало кто из нас любит чужие советы, предпоч</w:t>
      </w:r>
      <w:r w:rsidR="000B6603" w:rsidRPr="000B6603">
        <w:rPr>
          <w:rFonts w:ascii="Times New Roman" w:hAnsi="Times New Roman" w:cs="Times New Roman"/>
          <w:sz w:val="28"/>
          <w:szCs w:val="28"/>
        </w:rPr>
        <w:t>и</w:t>
      </w:r>
      <w:r w:rsidR="000B6603" w:rsidRPr="000B6603">
        <w:rPr>
          <w:rFonts w:ascii="Times New Roman" w:hAnsi="Times New Roman" w:cs="Times New Roman"/>
          <w:sz w:val="28"/>
          <w:szCs w:val="28"/>
        </w:rPr>
        <w:t>тая свой путь проб и ошибок. И все-таки некоторых ошибок лучше не совершать, слишком мн</w:t>
      </w:r>
      <w:r w:rsidR="000B6603">
        <w:rPr>
          <w:rFonts w:ascii="Times New Roman" w:hAnsi="Times New Roman" w:cs="Times New Roman"/>
          <w:sz w:val="28"/>
          <w:szCs w:val="28"/>
        </w:rPr>
        <w:t>ого горя способны они причинить». Затем на мероприятии выступ</w:t>
      </w:r>
      <w:r w:rsidR="000B6603">
        <w:rPr>
          <w:rFonts w:ascii="Times New Roman" w:hAnsi="Times New Roman" w:cs="Times New Roman"/>
          <w:sz w:val="28"/>
          <w:szCs w:val="28"/>
        </w:rPr>
        <w:t>и</w:t>
      </w:r>
      <w:r w:rsidR="000B6603">
        <w:rPr>
          <w:rFonts w:ascii="Times New Roman" w:hAnsi="Times New Roman" w:cs="Times New Roman"/>
          <w:sz w:val="28"/>
          <w:szCs w:val="28"/>
        </w:rPr>
        <w:t>ли: Преподаватель юридического колледжа Ганиев Б., читатель нашей библиот</w:t>
      </w:r>
      <w:r w:rsidR="000B6603">
        <w:rPr>
          <w:rFonts w:ascii="Times New Roman" w:hAnsi="Times New Roman" w:cs="Times New Roman"/>
          <w:sz w:val="28"/>
          <w:szCs w:val="28"/>
        </w:rPr>
        <w:t>е</w:t>
      </w:r>
      <w:r w:rsidR="000B6603">
        <w:rPr>
          <w:rFonts w:ascii="Times New Roman" w:hAnsi="Times New Roman" w:cs="Times New Roman"/>
          <w:sz w:val="28"/>
          <w:szCs w:val="28"/>
        </w:rPr>
        <w:t>ки Хамхоев А.</w:t>
      </w:r>
    </w:p>
    <w:p w:rsidR="005B30B4" w:rsidRDefault="005B30B4" w:rsidP="00A837FF">
      <w:pPr>
        <w:pStyle w:val="voice"/>
        <w:shd w:val="clear" w:color="auto" w:fill="FFFFFF"/>
        <w:spacing w:before="120" w:beforeAutospacing="0" w:after="120" w:afterAutospacing="0"/>
        <w:jc w:val="both"/>
        <w:rPr>
          <w:rFonts w:asciiTheme="majorBidi" w:hAnsiTheme="majorBidi" w:cstheme="majorBidi"/>
          <w:b/>
          <w:i/>
          <w:color w:val="000000"/>
          <w:sz w:val="28"/>
          <w:szCs w:val="28"/>
        </w:rPr>
      </w:pPr>
    </w:p>
    <w:p w:rsidR="000B6603" w:rsidRPr="000B6603" w:rsidRDefault="005B30B4" w:rsidP="000B6603">
      <w:pPr>
        <w:pStyle w:val="voice"/>
        <w:shd w:val="clear" w:color="auto" w:fill="FFFFFF"/>
        <w:spacing w:before="120" w:beforeAutospacing="0" w:after="120" w:afterAutospacing="0"/>
        <w:jc w:val="both"/>
        <w:rPr>
          <w:rFonts w:asciiTheme="majorBidi" w:hAnsiTheme="majorBidi" w:cstheme="majorBidi"/>
          <w:b/>
          <w:i/>
          <w:color w:val="000000"/>
          <w:sz w:val="28"/>
          <w:szCs w:val="28"/>
        </w:rPr>
      </w:pPr>
      <w:r w:rsidRPr="008C18EC">
        <w:rPr>
          <w:rFonts w:asciiTheme="majorBidi" w:hAnsiTheme="majorBidi" w:cstheme="majorBidi"/>
          <w:noProof/>
          <w:color w:val="000000"/>
          <w:sz w:val="28"/>
          <w:szCs w:val="28"/>
        </w:rPr>
        <w:drawing>
          <wp:inline distT="0" distB="0" distL="0" distR="0">
            <wp:extent cx="2451773" cy="1676400"/>
            <wp:effectExtent l="0" t="0" r="0" b="0"/>
            <wp:docPr id="11" name="Рисунок 11" descr="C:\Users\777\Desktop\САЙТ\фотки с мероприятий\IMG-2017071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САЙТ\фотки с мероприятий\IMG-20170718-WA0008.jp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087" cy="1680717"/>
                    </a:xfrm>
                    <a:prstGeom prst="rect">
                      <a:avLst/>
                    </a:prstGeom>
                    <a:noFill/>
                    <a:ln>
                      <a:noFill/>
                    </a:ln>
                  </pic:spPr>
                </pic:pic>
              </a:graphicData>
            </a:graphic>
          </wp:inline>
        </w:drawing>
      </w:r>
      <w:r>
        <w:rPr>
          <w:noProof/>
        </w:rPr>
        <w:drawing>
          <wp:inline distT="0" distB="0" distL="0" distR="0">
            <wp:extent cx="2389414" cy="1674606"/>
            <wp:effectExtent l="0" t="0" r="0" b="0"/>
            <wp:docPr id="80" name="Рисунок 80" descr="https://almamater13.ru/wp-content/uploads/karabulak-2-shkol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lmamater13.ru/wp-content/uploads/karabulak-2-shkola_2.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1361" cy="1732038"/>
                    </a:xfrm>
                    <a:prstGeom prst="rect">
                      <a:avLst/>
                    </a:prstGeom>
                    <a:noFill/>
                    <a:ln>
                      <a:noFill/>
                    </a:ln>
                  </pic:spPr>
                </pic:pic>
              </a:graphicData>
            </a:graphic>
          </wp:inline>
        </w:drawing>
      </w:r>
    </w:p>
    <w:p w:rsidR="000B6603" w:rsidRPr="00C05AE4" w:rsidRDefault="000B6603" w:rsidP="000B6603">
      <w:pPr>
        <w:pStyle w:val="a6"/>
        <w:spacing w:before="0" w:beforeAutospacing="0" w:after="0" w:afterAutospacing="0"/>
        <w:ind w:firstLine="0"/>
        <w:rPr>
          <w:rFonts w:asciiTheme="majorBidi" w:hAnsiTheme="majorBidi" w:cstheme="majorBidi"/>
          <w:color w:val="000000" w:themeColor="text1"/>
          <w:sz w:val="28"/>
          <w:szCs w:val="28"/>
        </w:rPr>
      </w:pPr>
      <w:r>
        <w:rPr>
          <w:rFonts w:asciiTheme="majorBidi" w:hAnsiTheme="majorBidi" w:cstheme="majorBidi"/>
          <w:b/>
          <w:bCs/>
          <w:i/>
          <w:iCs/>
          <w:color w:val="000000"/>
          <w:sz w:val="28"/>
          <w:szCs w:val="28"/>
        </w:rPr>
        <w:t xml:space="preserve">             13 апреля </w:t>
      </w:r>
      <w:r w:rsidRPr="008C18EC">
        <w:rPr>
          <w:rFonts w:asciiTheme="majorBidi" w:hAnsiTheme="majorBidi" w:cstheme="majorBidi"/>
          <w:color w:val="000000"/>
          <w:sz w:val="28"/>
          <w:szCs w:val="28"/>
        </w:rPr>
        <w:t xml:space="preserve"> наша библиотека совместно со школами города провела акцию «Остановись пока не поздно». </w:t>
      </w:r>
      <w:r w:rsidRPr="00C05AE4">
        <w:rPr>
          <w:rFonts w:asciiTheme="majorBidi" w:hAnsiTheme="majorBidi" w:cstheme="majorBidi"/>
          <w:color w:val="000000" w:themeColor="text1"/>
          <w:sz w:val="28"/>
          <w:szCs w:val="28"/>
        </w:rPr>
        <w:t>Целью данной акции являлось  донести до   мол</w:t>
      </w:r>
      <w:r w:rsidRPr="00C05AE4">
        <w:rPr>
          <w:rFonts w:asciiTheme="majorBidi" w:hAnsiTheme="majorBidi" w:cstheme="majorBidi"/>
          <w:color w:val="000000" w:themeColor="text1"/>
          <w:sz w:val="28"/>
          <w:szCs w:val="28"/>
        </w:rPr>
        <w:t>о</w:t>
      </w:r>
      <w:r w:rsidRPr="00C05AE4">
        <w:rPr>
          <w:rFonts w:asciiTheme="majorBidi" w:hAnsiTheme="majorBidi" w:cstheme="majorBidi"/>
          <w:color w:val="000000" w:themeColor="text1"/>
          <w:sz w:val="28"/>
          <w:szCs w:val="28"/>
        </w:rPr>
        <w:t>дежи социальную и психологическую проблему наркотиков.   Просматривая слайды, ребята увидели, сколько человек ежегодно уходит из жизни от употре</w:t>
      </w:r>
      <w:r w:rsidRPr="00C05AE4">
        <w:rPr>
          <w:rFonts w:asciiTheme="majorBidi" w:hAnsiTheme="majorBidi" w:cstheme="majorBidi"/>
          <w:color w:val="000000" w:themeColor="text1"/>
          <w:sz w:val="28"/>
          <w:szCs w:val="28"/>
        </w:rPr>
        <w:t>б</w:t>
      </w:r>
      <w:r w:rsidRPr="00C05AE4">
        <w:rPr>
          <w:rFonts w:asciiTheme="majorBidi" w:hAnsiTheme="majorBidi" w:cstheme="majorBidi"/>
          <w:color w:val="000000" w:themeColor="text1"/>
          <w:sz w:val="28"/>
          <w:szCs w:val="28"/>
        </w:rPr>
        <w:t>ления наркотиков, как губительно воздействуют наркотики на здоровье насел</w:t>
      </w:r>
      <w:r w:rsidRPr="00C05AE4">
        <w:rPr>
          <w:rFonts w:asciiTheme="majorBidi" w:hAnsiTheme="majorBidi" w:cstheme="majorBidi"/>
          <w:color w:val="000000" w:themeColor="text1"/>
          <w:sz w:val="28"/>
          <w:szCs w:val="28"/>
        </w:rPr>
        <w:t>е</w:t>
      </w:r>
      <w:r w:rsidRPr="00C05AE4">
        <w:rPr>
          <w:rFonts w:asciiTheme="majorBidi" w:hAnsiTheme="majorBidi" w:cstheme="majorBidi"/>
          <w:color w:val="000000" w:themeColor="text1"/>
          <w:sz w:val="28"/>
          <w:szCs w:val="28"/>
        </w:rPr>
        <w:t>ния. Употребление наркотиков приводит к физической, нравственной и социал</w:t>
      </w:r>
      <w:r w:rsidRPr="00C05AE4">
        <w:rPr>
          <w:rFonts w:asciiTheme="majorBidi" w:hAnsiTheme="majorBidi" w:cstheme="majorBidi"/>
          <w:color w:val="000000" w:themeColor="text1"/>
          <w:sz w:val="28"/>
          <w:szCs w:val="28"/>
        </w:rPr>
        <w:t>ь</w:t>
      </w:r>
      <w:r w:rsidRPr="00C05AE4">
        <w:rPr>
          <w:rFonts w:asciiTheme="majorBidi" w:hAnsiTheme="majorBidi" w:cstheme="majorBidi"/>
          <w:color w:val="000000" w:themeColor="text1"/>
          <w:sz w:val="28"/>
          <w:szCs w:val="28"/>
        </w:rPr>
        <w:t>ной деградации личности. Толкает людей на преступления, влияет на деторожд</w:t>
      </w:r>
      <w:r w:rsidRPr="00C05AE4">
        <w:rPr>
          <w:rFonts w:asciiTheme="majorBidi" w:hAnsiTheme="majorBidi" w:cstheme="majorBidi"/>
          <w:color w:val="000000" w:themeColor="text1"/>
          <w:sz w:val="28"/>
          <w:szCs w:val="28"/>
        </w:rPr>
        <w:t>е</w:t>
      </w:r>
      <w:r w:rsidRPr="00C05AE4">
        <w:rPr>
          <w:rFonts w:asciiTheme="majorBidi" w:hAnsiTheme="majorBidi" w:cstheme="majorBidi"/>
          <w:color w:val="000000" w:themeColor="text1"/>
          <w:sz w:val="28"/>
          <w:szCs w:val="28"/>
        </w:rPr>
        <w:t>ние, генофонд и потомство. Также, представители городского отдела полиции о</w:t>
      </w:r>
      <w:r w:rsidRPr="00C05AE4">
        <w:rPr>
          <w:rFonts w:asciiTheme="majorBidi" w:hAnsiTheme="majorBidi" w:cstheme="majorBidi"/>
          <w:color w:val="000000" w:themeColor="text1"/>
          <w:sz w:val="28"/>
          <w:szCs w:val="28"/>
        </w:rPr>
        <w:t>з</w:t>
      </w:r>
      <w:r w:rsidRPr="00C05AE4">
        <w:rPr>
          <w:rFonts w:asciiTheme="majorBidi" w:hAnsiTheme="majorBidi" w:cstheme="majorBidi"/>
          <w:color w:val="000000" w:themeColor="text1"/>
          <w:sz w:val="28"/>
          <w:szCs w:val="28"/>
        </w:rPr>
        <w:t>накомили молодежь с  законодательными аспектами  контроля над распростран</w:t>
      </w:r>
      <w:r w:rsidRPr="00C05AE4">
        <w:rPr>
          <w:rFonts w:asciiTheme="majorBidi" w:hAnsiTheme="majorBidi" w:cstheme="majorBidi"/>
          <w:color w:val="000000" w:themeColor="text1"/>
          <w:sz w:val="28"/>
          <w:szCs w:val="28"/>
        </w:rPr>
        <w:t>е</w:t>
      </w:r>
      <w:r w:rsidRPr="00C05AE4">
        <w:rPr>
          <w:rFonts w:asciiTheme="majorBidi" w:hAnsiTheme="majorBidi" w:cstheme="majorBidi"/>
          <w:color w:val="000000" w:themeColor="text1"/>
          <w:sz w:val="28"/>
          <w:szCs w:val="28"/>
        </w:rPr>
        <w:t>нием наркотиков в мире и в России. Какие меры принимаются у нас для борьбы с наркотической зависимостью и какие это приносит результаты.</w:t>
      </w:r>
    </w:p>
    <w:p w:rsidR="000B6603" w:rsidRPr="008C18EC" w:rsidRDefault="000B6603" w:rsidP="000B6603">
      <w:pPr>
        <w:pStyle w:val="a6"/>
        <w:spacing w:before="0" w:beforeAutospacing="0" w:after="0" w:afterAutospacing="0"/>
        <w:ind w:firstLine="0"/>
        <w:jc w:val="center"/>
        <w:rPr>
          <w:rFonts w:asciiTheme="majorBidi" w:hAnsiTheme="majorBidi" w:cstheme="majorBidi"/>
          <w:color w:val="3C3C3C"/>
          <w:sz w:val="28"/>
          <w:szCs w:val="28"/>
        </w:rPr>
      </w:pPr>
    </w:p>
    <w:p w:rsidR="000B6603" w:rsidRDefault="000B6603" w:rsidP="003F4B91">
      <w:pPr>
        <w:pStyle w:val="voice"/>
        <w:shd w:val="clear" w:color="auto" w:fill="FFFFFF"/>
        <w:spacing w:before="120" w:beforeAutospacing="0" w:after="120" w:afterAutospacing="0"/>
        <w:jc w:val="both"/>
        <w:rPr>
          <w:rFonts w:asciiTheme="majorBidi" w:hAnsiTheme="majorBidi" w:cstheme="majorBidi"/>
          <w:b/>
          <w:i/>
          <w:color w:val="000000"/>
          <w:sz w:val="28"/>
          <w:szCs w:val="28"/>
        </w:rPr>
      </w:pPr>
      <w:r w:rsidRPr="008C18EC">
        <w:rPr>
          <w:noProof/>
          <w:sz w:val="28"/>
          <w:szCs w:val="28"/>
        </w:rPr>
        <w:drawing>
          <wp:inline distT="0" distB="0" distL="0" distR="0">
            <wp:extent cx="2861507" cy="1904691"/>
            <wp:effectExtent l="0" t="0" r="0" b="0"/>
            <wp:docPr id="39" name="Рисунок 39" descr="http://sunja.su/wp-content/uploads/2019/03/1-4-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ja.su/wp-content/uploads/2019/03/1-4-1024x682.jp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3884" cy="1919586"/>
                    </a:xfrm>
                    <a:prstGeom prst="rect">
                      <a:avLst/>
                    </a:prstGeom>
                    <a:noFill/>
                    <a:ln>
                      <a:noFill/>
                    </a:ln>
                  </pic:spPr>
                </pic:pic>
              </a:graphicData>
            </a:graphic>
          </wp:inline>
        </w:drawing>
      </w:r>
      <w:r>
        <w:rPr>
          <w:noProof/>
        </w:rPr>
        <w:drawing>
          <wp:inline distT="0" distB="0" distL="0" distR="0">
            <wp:extent cx="2505075" cy="1878806"/>
            <wp:effectExtent l="0" t="0" r="0" b="0"/>
            <wp:docPr id="82" name="Рисунок 82" descr="https://lib-uglegorsk.shl.muzkult.ru/media/2018/09/05/1231836529/image_image_4586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b-uglegorsk.shl.muzkult.ru/media/2018/09/05/1231836529/image_image_4586489.JPG"/>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3932" cy="1885449"/>
                    </a:xfrm>
                    <a:prstGeom prst="rect">
                      <a:avLst/>
                    </a:prstGeom>
                    <a:noFill/>
                    <a:ln>
                      <a:noFill/>
                    </a:ln>
                  </pic:spPr>
                </pic:pic>
              </a:graphicData>
            </a:graphic>
          </wp:inline>
        </w:drawing>
      </w:r>
    </w:p>
    <w:p w:rsidR="003F4B91" w:rsidRDefault="00A837FF" w:rsidP="003F4B91">
      <w:pPr>
        <w:pStyle w:val="voice"/>
        <w:shd w:val="clear" w:color="auto" w:fill="FFFFFF"/>
        <w:spacing w:before="0" w:beforeAutospacing="0" w:after="0" w:afterAutospacing="0"/>
        <w:jc w:val="both"/>
        <w:rPr>
          <w:color w:val="000000"/>
          <w:sz w:val="28"/>
          <w:szCs w:val="28"/>
        </w:rPr>
      </w:pPr>
      <w:r w:rsidRPr="00A837FF">
        <w:rPr>
          <w:rFonts w:asciiTheme="majorBidi" w:hAnsiTheme="majorBidi" w:cstheme="majorBidi"/>
          <w:b/>
          <w:i/>
          <w:color w:val="000000"/>
          <w:sz w:val="28"/>
          <w:szCs w:val="28"/>
        </w:rPr>
        <w:t>26 июня</w:t>
      </w:r>
      <w:r>
        <w:rPr>
          <w:rFonts w:asciiTheme="majorBidi" w:hAnsiTheme="majorBidi" w:cstheme="majorBidi"/>
          <w:color w:val="000000"/>
          <w:sz w:val="28"/>
          <w:szCs w:val="28"/>
        </w:rPr>
        <w:t xml:space="preserve"> в день борьбы с наркотиками в нашей библиотеке была организ</w:t>
      </w:r>
      <w:r>
        <w:rPr>
          <w:rFonts w:asciiTheme="majorBidi" w:hAnsiTheme="majorBidi" w:cstheme="majorBidi"/>
          <w:color w:val="000000"/>
          <w:sz w:val="28"/>
          <w:szCs w:val="28"/>
        </w:rPr>
        <w:t>о</w:t>
      </w:r>
      <w:r>
        <w:rPr>
          <w:rFonts w:asciiTheme="majorBidi" w:hAnsiTheme="majorBidi" w:cstheme="majorBidi"/>
          <w:color w:val="000000"/>
          <w:sz w:val="28"/>
          <w:szCs w:val="28"/>
        </w:rPr>
        <w:t>вана встреча с учащимися КСШ№2.  Меро</w:t>
      </w:r>
      <w:r w:rsidR="00427894">
        <w:rPr>
          <w:rFonts w:asciiTheme="majorBidi" w:hAnsiTheme="majorBidi" w:cstheme="majorBidi"/>
          <w:color w:val="000000"/>
          <w:sz w:val="28"/>
          <w:szCs w:val="28"/>
        </w:rPr>
        <w:t>приятие проводила гл.библиотекарь</w:t>
      </w:r>
      <w:r w:rsidR="00233961">
        <w:rPr>
          <w:rFonts w:asciiTheme="majorBidi" w:hAnsiTheme="majorBidi" w:cstheme="majorBidi"/>
          <w:color w:val="000000"/>
          <w:sz w:val="28"/>
          <w:szCs w:val="28"/>
        </w:rPr>
        <w:t xml:space="preserve"> </w:t>
      </w:r>
      <w:r w:rsidR="00427894">
        <w:rPr>
          <w:rFonts w:asciiTheme="majorBidi" w:hAnsiTheme="majorBidi" w:cstheme="majorBidi"/>
          <w:color w:val="000000"/>
          <w:sz w:val="28"/>
          <w:szCs w:val="28"/>
        </w:rPr>
        <w:t>Халмурзиева Л.</w:t>
      </w:r>
      <w:r w:rsidRPr="00A837FF">
        <w:rPr>
          <w:color w:val="000000"/>
          <w:sz w:val="28"/>
          <w:szCs w:val="28"/>
        </w:rPr>
        <w:t xml:space="preserve">  Ведущая рассказала ребятам о том, что наркомания ‒ страшная болезнь, а не веселое времяпрепровождение, говорила о последствиях употребл</w:t>
      </w:r>
      <w:r w:rsidRPr="00A837FF">
        <w:rPr>
          <w:color w:val="000000"/>
          <w:sz w:val="28"/>
          <w:szCs w:val="28"/>
        </w:rPr>
        <w:t>е</w:t>
      </w:r>
      <w:r w:rsidRPr="00A837FF">
        <w:rPr>
          <w:color w:val="000000"/>
          <w:sz w:val="28"/>
          <w:szCs w:val="28"/>
        </w:rPr>
        <w:t>ния наркотиков для человеческого организма. Особое внимание библиотекарь уделила обсуждению причин, по которым люди начинают пробовать и употре</w:t>
      </w:r>
      <w:r w:rsidRPr="00A837FF">
        <w:rPr>
          <w:color w:val="000000"/>
          <w:sz w:val="28"/>
          <w:szCs w:val="28"/>
        </w:rPr>
        <w:t>б</w:t>
      </w:r>
      <w:r w:rsidRPr="00A837FF">
        <w:rPr>
          <w:color w:val="000000"/>
          <w:sz w:val="28"/>
          <w:szCs w:val="28"/>
        </w:rPr>
        <w:t>лять наркотические вещества. Учащиеся принимали активное участие в беседе, задавали свои вопросы и делились своим мнением.</w:t>
      </w:r>
    </w:p>
    <w:p w:rsidR="00A837FF" w:rsidRPr="00A837FF" w:rsidRDefault="00A837FF" w:rsidP="003F4B91">
      <w:pPr>
        <w:pStyle w:val="voice"/>
        <w:shd w:val="clear" w:color="auto" w:fill="FFFFFF"/>
        <w:spacing w:before="0" w:beforeAutospacing="0" w:after="0" w:afterAutospacing="0"/>
        <w:jc w:val="both"/>
        <w:rPr>
          <w:color w:val="000000"/>
          <w:sz w:val="28"/>
          <w:szCs w:val="28"/>
        </w:rPr>
      </w:pPr>
      <w:r w:rsidRPr="00A837FF">
        <w:rPr>
          <w:color w:val="000000"/>
          <w:sz w:val="28"/>
          <w:szCs w:val="28"/>
        </w:rPr>
        <w:t>Также с ребятами был проведен блиц-опрос «Мифы и реальность». По его результатам стало ясно, что ребята понимают и осознают опасность употребл</w:t>
      </w:r>
      <w:r w:rsidRPr="00A837FF">
        <w:rPr>
          <w:color w:val="000000"/>
          <w:sz w:val="28"/>
          <w:szCs w:val="28"/>
        </w:rPr>
        <w:t>е</w:t>
      </w:r>
      <w:r w:rsidRPr="00A837FF">
        <w:rPr>
          <w:color w:val="000000"/>
          <w:sz w:val="28"/>
          <w:szCs w:val="28"/>
        </w:rPr>
        <w:t>ния наркотиков. </w:t>
      </w:r>
    </w:p>
    <w:p w:rsidR="00A837FF" w:rsidRDefault="00A837FF" w:rsidP="003F4B91">
      <w:pPr>
        <w:shd w:val="clear" w:color="auto" w:fill="FFFFFF"/>
        <w:spacing w:after="0"/>
        <w:rPr>
          <w:rFonts w:asciiTheme="majorBidi" w:eastAsia="Times New Roman" w:hAnsiTheme="majorBidi" w:cstheme="majorBidi"/>
          <w:color w:val="000000"/>
          <w:sz w:val="28"/>
          <w:szCs w:val="28"/>
          <w:lang w:eastAsia="ru-RU"/>
        </w:rPr>
      </w:pPr>
    </w:p>
    <w:p w:rsidR="00E146D5" w:rsidRPr="000B6603" w:rsidRDefault="00A837FF" w:rsidP="003F4B91">
      <w:pPr>
        <w:shd w:val="clear" w:color="auto" w:fill="FFFFFF"/>
        <w:spacing w:after="0"/>
        <w:jc w:val="center"/>
        <w:rPr>
          <w:rFonts w:asciiTheme="majorBidi" w:eastAsia="Times New Roman" w:hAnsiTheme="majorBidi" w:cstheme="majorBidi"/>
          <w:color w:val="000000"/>
          <w:sz w:val="28"/>
          <w:szCs w:val="28"/>
          <w:lang w:eastAsia="ru-RU"/>
        </w:rPr>
      </w:pPr>
      <w:r>
        <w:rPr>
          <w:noProof/>
          <w:lang w:eastAsia="ru-RU"/>
        </w:rPr>
        <w:lastRenderedPageBreak/>
        <w:drawing>
          <wp:anchor distT="0" distB="0" distL="114300" distR="114300" simplePos="0" relativeHeight="251662336" behindDoc="0" locked="0" layoutInCell="1" allowOverlap="1">
            <wp:simplePos x="0" y="0"/>
            <wp:positionH relativeFrom="column">
              <wp:posOffset>3401695</wp:posOffset>
            </wp:positionH>
            <wp:positionV relativeFrom="paragraph">
              <wp:posOffset>-73025</wp:posOffset>
            </wp:positionV>
            <wp:extent cx="1151890" cy="1480185"/>
            <wp:effectExtent l="19050" t="0" r="0" b="0"/>
            <wp:wrapSquare wrapText="bothSides"/>
            <wp:docPr id="79" name="Рисунок 79" descr="https://lib-uglegorsk.shl.muzkult.ru/media/2018/09/05/1231836491/image_image_4586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b-uglegorsk.shl.muzkult.ru/media/2018/09/05/1231836491/image_image_4586492.jp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V="1">
                      <a:off x="0" y="0"/>
                      <a:ext cx="1151890" cy="1480185"/>
                    </a:xfrm>
                    <a:prstGeom prst="rect">
                      <a:avLst/>
                    </a:prstGeom>
                    <a:noFill/>
                    <a:ln>
                      <a:noFill/>
                    </a:ln>
                  </pic:spPr>
                </pic:pic>
              </a:graphicData>
            </a:graphic>
          </wp:anchor>
        </w:drawing>
      </w:r>
      <w:r>
        <w:rPr>
          <w:noProof/>
          <w:lang w:eastAsia="ru-RU"/>
        </w:rPr>
        <w:drawing>
          <wp:inline distT="0" distB="0" distL="0" distR="0">
            <wp:extent cx="1248350" cy="1480782"/>
            <wp:effectExtent l="19050" t="0" r="8950" b="0"/>
            <wp:docPr id="77" name="Рисунок 77" descr="https://lib-uglegorsk.shl.muzkult.ru/media/2018/09/05/1231836493/image_image_4586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b-uglegorsk.shl.muzkult.ru/media/2018/09/05/1231836493/image_image_4586491.jp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64" cy="1498947"/>
                    </a:xfrm>
                    <a:prstGeom prst="rect">
                      <a:avLst/>
                    </a:prstGeom>
                    <a:noFill/>
                    <a:ln>
                      <a:noFill/>
                    </a:ln>
                  </pic:spPr>
                </pic:pic>
              </a:graphicData>
            </a:graphic>
          </wp:inline>
        </w:drawing>
      </w:r>
    </w:p>
    <w:p w:rsidR="003625DC" w:rsidRPr="00D33391" w:rsidRDefault="003625DC" w:rsidP="003F4B91">
      <w:pPr>
        <w:tabs>
          <w:tab w:val="left" w:pos="0"/>
        </w:tabs>
        <w:spacing w:after="0"/>
        <w:ind w:left="0" w:hanging="142"/>
        <w:rPr>
          <w:rFonts w:asciiTheme="majorBidi" w:hAnsiTheme="majorBidi" w:cstheme="majorBidi"/>
          <w:color w:val="000000"/>
          <w:sz w:val="28"/>
          <w:szCs w:val="28"/>
          <w:shd w:val="clear" w:color="auto" w:fill="FFFFFF"/>
        </w:rPr>
      </w:pPr>
      <w:r>
        <w:rPr>
          <w:rFonts w:asciiTheme="majorBidi" w:hAnsiTheme="majorBidi" w:cstheme="majorBidi"/>
          <w:b/>
          <w:bCs/>
          <w:i/>
          <w:iCs/>
          <w:color w:val="000000"/>
          <w:sz w:val="28"/>
          <w:szCs w:val="28"/>
          <w:shd w:val="clear" w:color="auto" w:fill="FFFFFF"/>
        </w:rPr>
        <w:t xml:space="preserve">          27 августа </w:t>
      </w:r>
      <w:r w:rsidR="00E146D5" w:rsidRPr="008C18EC">
        <w:rPr>
          <w:rFonts w:asciiTheme="majorBidi" w:hAnsiTheme="majorBidi" w:cstheme="majorBidi"/>
          <w:color w:val="000000"/>
          <w:sz w:val="28"/>
          <w:szCs w:val="28"/>
          <w:shd w:val="clear" w:color="auto" w:fill="FFFFFF"/>
        </w:rPr>
        <w:t xml:space="preserve"> состоялся круглый стол «Молодежь в зоне риска». В работе круглого стола приняли участия команды школ №2 и №3, также, были приглаш</w:t>
      </w:r>
      <w:r w:rsidR="00E146D5" w:rsidRPr="008C18EC">
        <w:rPr>
          <w:rFonts w:asciiTheme="majorBidi" w:hAnsiTheme="majorBidi" w:cstheme="majorBidi"/>
          <w:color w:val="000000"/>
          <w:sz w:val="28"/>
          <w:szCs w:val="28"/>
          <w:shd w:val="clear" w:color="auto" w:fill="FFFFFF"/>
        </w:rPr>
        <w:t>е</w:t>
      </w:r>
      <w:r w:rsidR="00E146D5" w:rsidRPr="008C18EC">
        <w:rPr>
          <w:rFonts w:asciiTheme="majorBidi" w:hAnsiTheme="majorBidi" w:cstheme="majorBidi"/>
          <w:color w:val="000000"/>
          <w:sz w:val="28"/>
          <w:szCs w:val="28"/>
          <w:shd w:val="clear" w:color="auto" w:fill="FFFFFF"/>
        </w:rPr>
        <w:t>ны представители Молодежного совета города, работника социального отдела администрации г. Карабулак.  Дискуссия проходила очень оживленно. Обсужд</w:t>
      </w:r>
      <w:r w:rsidR="00E146D5" w:rsidRPr="008C18EC">
        <w:rPr>
          <w:rFonts w:asciiTheme="majorBidi" w:hAnsiTheme="majorBidi" w:cstheme="majorBidi"/>
          <w:color w:val="000000"/>
          <w:sz w:val="28"/>
          <w:szCs w:val="28"/>
          <w:shd w:val="clear" w:color="auto" w:fill="FFFFFF"/>
        </w:rPr>
        <w:t>е</w:t>
      </w:r>
      <w:r w:rsidR="00E146D5" w:rsidRPr="008C18EC">
        <w:rPr>
          <w:rFonts w:asciiTheme="majorBidi" w:hAnsiTheme="majorBidi" w:cstheme="majorBidi"/>
          <w:color w:val="000000"/>
          <w:sz w:val="28"/>
          <w:szCs w:val="28"/>
          <w:shd w:val="clear" w:color="auto" w:fill="FFFFFF"/>
        </w:rPr>
        <w:t>ние началось с тезиса о том, что здоровье сегодня занимает важное место в списке приоритетов общества. Здоровье человека состоит из четырех основных комп</w:t>
      </w:r>
      <w:r w:rsidR="00E146D5" w:rsidRPr="008C18EC">
        <w:rPr>
          <w:rFonts w:asciiTheme="majorBidi" w:hAnsiTheme="majorBidi" w:cstheme="majorBidi"/>
          <w:color w:val="000000"/>
          <w:sz w:val="28"/>
          <w:szCs w:val="28"/>
          <w:shd w:val="clear" w:color="auto" w:fill="FFFFFF"/>
        </w:rPr>
        <w:t>о</w:t>
      </w:r>
      <w:r w:rsidR="00E146D5" w:rsidRPr="008C18EC">
        <w:rPr>
          <w:rFonts w:asciiTheme="majorBidi" w:hAnsiTheme="majorBidi" w:cstheme="majorBidi"/>
          <w:color w:val="000000"/>
          <w:sz w:val="28"/>
          <w:szCs w:val="28"/>
          <w:shd w:val="clear" w:color="auto" w:fill="FFFFFF"/>
        </w:rPr>
        <w:t>нентов: соматическое, физическое, нравственное и психологическое благопол</w:t>
      </w:r>
      <w:r w:rsidR="00E146D5" w:rsidRPr="008C18EC">
        <w:rPr>
          <w:rFonts w:asciiTheme="majorBidi" w:hAnsiTheme="majorBidi" w:cstheme="majorBidi"/>
          <w:color w:val="000000"/>
          <w:sz w:val="28"/>
          <w:szCs w:val="28"/>
          <w:shd w:val="clear" w:color="auto" w:fill="FFFFFF"/>
        </w:rPr>
        <w:t>у</w:t>
      </w:r>
      <w:r w:rsidR="00E146D5" w:rsidRPr="008C18EC">
        <w:rPr>
          <w:rFonts w:asciiTheme="majorBidi" w:hAnsiTheme="majorBidi" w:cstheme="majorBidi"/>
          <w:color w:val="000000"/>
          <w:sz w:val="28"/>
          <w:szCs w:val="28"/>
          <w:shd w:val="clear" w:color="auto" w:fill="FFFFFF"/>
        </w:rPr>
        <w:t>чие. Среди факторов, положительно влияющих на все эти составляющие, учас</w:t>
      </w:r>
      <w:r w:rsidR="00E146D5" w:rsidRPr="008C18EC">
        <w:rPr>
          <w:rFonts w:asciiTheme="majorBidi" w:hAnsiTheme="majorBidi" w:cstheme="majorBidi"/>
          <w:color w:val="000000"/>
          <w:sz w:val="28"/>
          <w:szCs w:val="28"/>
          <w:shd w:val="clear" w:color="auto" w:fill="FFFFFF"/>
        </w:rPr>
        <w:t>т</w:t>
      </w:r>
      <w:r w:rsidR="00E146D5" w:rsidRPr="008C18EC">
        <w:rPr>
          <w:rFonts w:asciiTheme="majorBidi" w:hAnsiTheme="majorBidi" w:cstheme="majorBidi"/>
          <w:color w:val="000000"/>
          <w:sz w:val="28"/>
          <w:szCs w:val="28"/>
          <w:shd w:val="clear" w:color="auto" w:fill="FFFFFF"/>
        </w:rPr>
        <w:t>ники круглого стола называли правильное питание, закаливание, ведение здор</w:t>
      </w:r>
      <w:r w:rsidR="00E146D5" w:rsidRPr="008C18EC">
        <w:rPr>
          <w:rFonts w:asciiTheme="majorBidi" w:hAnsiTheme="majorBidi" w:cstheme="majorBidi"/>
          <w:color w:val="000000"/>
          <w:sz w:val="28"/>
          <w:szCs w:val="28"/>
          <w:shd w:val="clear" w:color="auto" w:fill="FFFFFF"/>
        </w:rPr>
        <w:t>о</w:t>
      </w:r>
      <w:r w:rsidR="00E146D5" w:rsidRPr="008C18EC">
        <w:rPr>
          <w:rFonts w:asciiTheme="majorBidi" w:hAnsiTheme="majorBidi" w:cstheme="majorBidi"/>
          <w:color w:val="000000"/>
          <w:sz w:val="28"/>
          <w:szCs w:val="28"/>
          <w:shd w:val="clear" w:color="auto" w:fill="FFFFFF"/>
        </w:rPr>
        <w:t>вого образа жизни, занятие любимым делом, а также оказание должного вним</w:t>
      </w:r>
      <w:r w:rsidR="00E146D5" w:rsidRPr="008C18EC">
        <w:rPr>
          <w:rFonts w:asciiTheme="majorBidi" w:hAnsiTheme="majorBidi" w:cstheme="majorBidi"/>
          <w:color w:val="000000"/>
          <w:sz w:val="28"/>
          <w:szCs w:val="28"/>
          <w:shd w:val="clear" w:color="auto" w:fill="FFFFFF"/>
        </w:rPr>
        <w:t>а</w:t>
      </w:r>
      <w:r w:rsidR="00E146D5" w:rsidRPr="008C18EC">
        <w:rPr>
          <w:rFonts w:asciiTheme="majorBidi" w:hAnsiTheme="majorBidi" w:cstheme="majorBidi"/>
          <w:color w:val="000000"/>
          <w:sz w:val="28"/>
          <w:szCs w:val="28"/>
          <w:shd w:val="clear" w:color="auto" w:fill="FFFFFF"/>
        </w:rPr>
        <w:t>ния своему организму. Среди негативных факторов – курение, употребление а</w:t>
      </w:r>
      <w:r w:rsidR="00E146D5" w:rsidRPr="008C18EC">
        <w:rPr>
          <w:rFonts w:asciiTheme="majorBidi" w:hAnsiTheme="majorBidi" w:cstheme="majorBidi"/>
          <w:color w:val="000000"/>
          <w:sz w:val="28"/>
          <w:szCs w:val="28"/>
          <w:shd w:val="clear" w:color="auto" w:fill="FFFFFF"/>
        </w:rPr>
        <w:t>л</w:t>
      </w:r>
      <w:r w:rsidR="00E146D5" w:rsidRPr="008C18EC">
        <w:rPr>
          <w:rFonts w:asciiTheme="majorBidi" w:hAnsiTheme="majorBidi" w:cstheme="majorBidi"/>
          <w:color w:val="000000"/>
          <w:sz w:val="28"/>
          <w:szCs w:val="28"/>
          <w:shd w:val="clear" w:color="auto" w:fill="FFFFFF"/>
        </w:rPr>
        <w:t>коголя, сквернословие, ведение аморального образа жизни.</w:t>
      </w:r>
      <w:r w:rsidR="00233961">
        <w:rPr>
          <w:rFonts w:asciiTheme="majorBidi" w:hAnsiTheme="majorBidi" w:cstheme="majorBidi"/>
          <w:color w:val="000000"/>
          <w:sz w:val="28"/>
          <w:szCs w:val="28"/>
          <w:shd w:val="clear" w:color="auto" w:fill="FFFFFF"/>
        </w:rPr>
        <w:t xml:space="preserve"> </w:t>
      </w:r>
      <w:r w:rsidR="00E146D5" w:rsidRPr="008C18EC">
        <w:rPr>
          <w:rFonts w:asciiTheme="majorBidi" w:hAnsiTheme="majorBidi" w:cstheme="majorBidi"/>
          <w:color w:val="000000"/>
          <w:sz w:val="28"/>
          <w:szCs w:val="28"/>
          <w:shd w:val="clear" w:color="auto" w:fill="FFFFFF"/>
        </w:rPr>
        <w:t>Тема курения вызвала горячие споры среди  учащихся школ. Председатель молодежного совета Барх</w:t>
      </w:r>
      <w:r w:rsidR="00E146D5" w:rsidRPr="008C18EC">
        <w:rPr>
          <w:rFonts w:asciiTheme="majorBidi" w:hAnsiTheme="majorBidi" w:cstheme="majorBidi"/>
          <w:color w:val="000000"/>
          <w:sz w:val="28"/>
          <w:szCs w:val="28"/>
          <w:shd w:val="clear" w:color="auto" w:fill="FFFFFF"/>
        </w:rPr>
        <w:t>а</w:t>
      </w:r>
      <w:r w:rsidR="00E146D5" w:rsidRPr="008C18EC">
        <w:rPr>
          <w:rFonts w:asciiTheme="majorBidi" w:hAnsiTheme="majorBidi" w:cstheme="majorBidi"/>
          <w:color w:val="000000"/>
          <w:sz w:val="28"/>
          <w:szCs w:val="28"/>
          <w:shd w:val="clear" w:color="auto" w:fill="FFFFFF"/>
        </w:rPr>
        <w:t>ноев У. сказал, что распространение табачной эпидемии является глобальной проблемой, которая имеет серьезные последствия для здоровья людей. От боле</w:t>
      </w:r>
      <w:r w:rsidR="00E146D5" w:rsidRPr="008C18EC">
        <w:rPr>
          <w:rFonts w:asciiTheme="majorBidi" w:hAnsiTheme="majorBidi" w:cstheme="majorBidi"/>
          <w:color w:val="000000"/>
          <w:sz w:val="28"/>
          <w:szCs w:val="28"/>
          <w:shd w:val="clear" w:color="auto" w:fill="FFFFFF"/>
        </w:rPr>
        <w:t>з</w:t>
      </w:r>
      <w:r w:rsidR="00E146D5" w:rsidRPr="008C18EC">
        <w:rPr>
          <w:rFonts w:asciiTheme="majorBidi" w:hAnsiTheme="majorBidi" w:cstheme="majorBidi"/>
          <w:color w:val="000000"/>
          <w:sz w:val="28"/>
          <w:szCs w:val="28"/>
          <w:shd w:val="clear" w:color="auto" w:fill="FFFFFF"/>
        </w:rPr>
        <w:t>ней, связанных с курением, ежегодно умирает пять миллионов человек - один ч</w:t>
      </w:r>
      <w:r w:rsidR="00E146D5" w:rsidRPr="008C18EC">
        <w:rPr>
          <w:rFonts w:asciiTheme="majorBidi" w:hAnsiTheme="majorBidi" w:cstheme="majorBidi"/>
          <w:color w:val="000000"/>
          <w:sz w:val="28"/>
          <w:szCs w:val="28"/>
          <w:shd w:val="clear" w:color="auto" w:fill="FFFFFF"/>
        </w:rPr>
        <w:t>е</w:t>
      </w:r>
      <w:r w:rsidR="00E146D5" w:rsidRPr="008C18EC">
        <w:rPr>
          <w:rFonts w:asciiTheme="majorBidi" w:hAnsiTheme="majorBidi" w:cstheme="majorBidi"/>
          <w:color w:val="000000"/>
          <w:sz w:val="28"/>
          <w:szCs w:val="28"/>
          <w:shd w:val="clear" w:color="auto" w:fill="FFFFFF"/>
        </w:rPr>
        <w:t>ловек каждые шесть секунд. Особую тревогу вызывает рост приобщения к таб</w:t>
      </w:r>
      <w:r w:rsidR="00E146D5" w:rsidRPr="008C18EC">
        <w:rPr>
          <w:rFonts w:asciiTheme="majorBidi" w:hAnsiTheme="majorBidi" w:cstheme="majorBidi"/>
          <w:color w:val="000000"/>
          <w:sz w:val="28"/>
          <w:szCs w:val="28"/>
          <w:shd w:val="clear" w:color="auto" w:fill="FFFFFF"/>
        </w:rPr>
        <w:t>а</w:t>
      </w:r>
      <w:r w:rsidR="00D33391">
        <w:rPr>
          <w:rFonts w:asciiTheme="majorBidi" w:hAnsiTheme="majorBidi" w:cstheme="majorBidi"/>
          <w:color w:val="000000"/>
          <w:sz w:val="28"/>
          <w:szCs w:val="28"/>
          <w:shd w:val="clear" w:color="auto" w:fill="FFFFFF"/>
        </w:rPr>
        <w:t>кокурению подростков и молодежи.</w:t>
      </w:r>
    </w:p>
    <w:p w:rsidR="003625DC" w:rsidRPr="003625DC" w:rsidRDefault="003625DC" w:rsidP="00D33391">
      <w:pPr>
        <w:rPr>
          <w:rFonts w:ascii="Times New Roman" w:hAnsi="Times New Roman" w:cs="Times New Roman"/>
          <w:sz w:val="28"/>
          <w:szCs w:val="28"/>
        </w:rPr>
      </w:pPr>
      <w:r w:rsidRPr="00D33391">
        <w:rPr>
          <w:rFonts w:ascii="Times New Roman" w:hAnsi="Times New Roman" w:cs="Times New Roman"/>
          <w:b/>
          <w:i/>
          <w:sz w:val="28"/>
          <w:szCs w:val="28"/>
        </w:rPr>
        <w:t>3 сентября</w:t>
      </w:r>
      <w:r w:rsidRPr="003625DC">
        <w:rPr>
          <w:rFonts w:ascii="Times New Roman" w:hAnsi="Times New Roman" w:cs="Times New Roman"/>
          <w:sz w:val="28"/>
          <w:szCs w:val="28"/>
        </w:rPr>
        <w:t xml:space="preserve">  </w:t>
      </w:r>
      <w:r>
        <w:rPr>
          <w:rFonts w:ascii="Times New Roman" w:hAnsi="Times New Roman" w:cs="Times New Roman"/>
          <w:sz w:val="28"/>
          <w:szCs w:val="28"/>
        </w:rPr>
        <w:t xml:space="preserve">наша библиотека в </w:t>
      </w:r>
      <w:r w:rsidRPr="003625DC">
        <w:rPr>
          <w:rFonts w:ascii="Times New Roman" w:hAnsi="Times New Roman" w:cs="Times New Roman"/>
          <w:sz w:val="28"/>
          <w:szCs w:val="28"/>
        </w:rPr>
        <w:t xml:space="preserve">школе </w:t>
      </w:r>
      <w:r>
        <w:rPr>
          <w:rFonts w:ascii="Times New Roman" w:hAnsi="Times New Roman" w:cs="Times New Roman"/>
          <w:sz w:val="28"/>
          <w:szCs w:val="28"/>
        </w:rPr>
        <w:t>№2 провела  мероприятие, напра</w:t>
      </w:r>
      <w:r>
        <w:rPr>
          <w:rFonts w:ascii="Times New Roman" w:hAnsi="Times New Roman" w:cs="Times New Roman"/>
          <w:sz w:val="28"/>
          <w:szCs w:val="28"/>
        </w:rPr>
        <w:t>в</w:t>
      </w:r>
      <w:r>
        <w:rPr>
          <w:rFonts w:ascii="Times New Roman" w:hAnsi="Times New Roman" w:cs="Times New Roman"/>
          <w:sz w:val="28"/>
          <w:szCs w:val="28"/>
        </w:rPr>
        <w:t>ленно</w:t>
      </w:r>
      <w:r w:rsidRPr="003625DC">
        <w:rPr>
          <w:rFonts w:ascii="Times New Roman" w:hAnsi="Times New Roman" w:cs="Times New Roman"/>
          <w:sz w:val="28"/>
          <w:szCs w:val="28"/>
        </w:rPr>
        <w:t>е на профилактику экстремизма и террор</w:t>
      </w:r>
      <w:r>
        <w:rPr>
          <w:rFonts w:ascii="Times New Roman" w:hAnsi="Times New Roman" w:cs="Times New Roman"/>
          <w:sz w:val="28"/>
          <w:szCs w:val="28"/>
        </w:rPr>
        <w:t>изма.</w:t>
      </w:r>
      <w:r>
        <w:rPr>
          <w:rFonts w:ascii="Times New Roman" w:hAnsi="Times New Roman" w:cs="Times New Roman"/>
          <w:sz w:val="28"/>
          <w:szCs w:val="28"/>
        </w:rPr>
        <w:br/>
      </w:r>
      <w:r w:rsidRPr="003625DC">
        <w:rPr>
          <w:rFonts w:ascii="Times New Roman" w:hAnsi="Times New Roman" w:cs="Times New Roman"/>
          <w:sz w:val="28"/>
          <w:szCs w:val="28"/>
        </w:rPr>
        <w:t xml:space="preserve"> Для участия в мероприятии были приглашены представители ПДН ГОВД, дух</w:t>
      </w:r>
      <w:r w:rsidRPr="003625DC">
        <w:rPr>
          <w:rFonts w:ascii="Times New Roman" w:hAnsi="Times New Roman" w:cs="Times New Roman"/>
          <w:sz w:val="28"/>
          <w:szCs w:val="28"/>
        </w:rPr>
        <w:t>о</w:t>
      </w:r>
      <w:r w:rsidRPr="003625DC">
        <w:rPr>
          <w:rFonts w:ascii="Times New Roman" w:hAnsi="Times New Roman" w:cs="Times New Roman"/>
          <w:sz w:val="28"/>
          <w:szCs w:val="28"/>
        </w:rPr>
        <w:t>венства, общественные деятели, медицинские работники.</w:t>
      </w:r>
      <w:r w:rsidRPr="003625DC">
        <w:rPr>
          <w:rFonts w:ascii="Times New Roman" w:hAnsi="Times New Roman" w:cs="Times New Roman"/>
          <w:sz w:val="28"/>
          <w:szCs w:val="28"/>
        </w:rPr>
        <w:br/>
        <w:t>Беседа носила профилактический характер.</w:t>
      </w:r>
      <w:r w:rsidR="00233961">
        <w:rPr>
          <w:rFonts w:ascii="Times New Roman" w:hAnsi="Times New Roman" w:cs="Times New Roman"/>
          <w:sz w:val="28"/>
          <w:szCs w:val="28"/>
        </w:rPr>
        <w:t xml:space="preserve"> </w:t>
      </w:r>
      <w:r>
        <w:rPr>
          <w:rFonts w:ascii="Times New Roman" w:hAnsi="Times New Roman" w:cs="Times New Roman"/>
          <w:sz w:val="28"/>
          <w:szCs w:val="28"/>
        </w:rPr>
        <w:t>Приглашенные рассказали учащимся, что означает</w:t>
      </w:r>
      <w:r w:rsidRPr="003625DC">
        <w:rPr>
          <w:rFonts w:ascii="Times New Roman" w:hAnsi="Times New Roman" w:cs="Times New Roman"/>
          <w:sz w:val="28"/>
          <w:szCs w:val="28"/>
        </w:rPr>
        <w:t xml:space="preserve"> сущность экстремизма и террориз</w:t>
      </w:r>
      <w:r>
        <w:rPr>
          <w:rFonts w:ascii="Times New Roman" w:hAnsi="Times New Roman" w:cs="Times New Roman"/>
          <w:sz w:val="28"/>
          <w:szCs w:val="28"/>
        </w:rPr>
        <w:t>ма. Целью данной беседы явл</w:t>
      </w:r>
      <w:r>
        <w:rPr>
          <w:rFonts w:ascii="Times New Roman" w:hAnsi="Times New Roman" w:cs="Times New Roman"/>
          <w:sz w:val="28"/>
          <w:szCs w:val="28"/>
        </w:rPr>
        <w:t>я</w:t>
      </w:r>
      <w:r>
        <w:rPr>
          <w:rFonts w:ascii="Times New Roman" w:hAnsi="Times New Roman" w:cs="Times New Roman"/>
          <w:sz w:val="28"/>
          <w:szCs w:val="28"/>
        </w:rPr>
        <w:t xml:space="preserve">лось </w:t>
      </w:r>
      <w:r w:rsidRPr="003625DC">
        <w:rPr>
          <w:rFonts w:ascii="Times New Roman" w:hAnsi="Times New Roman" w:cs="Times New Roman"/>
          <w:sz w:val="28"/>
          <w:szCs w:val="28"/>
        </w:rPr>
        <w:t xml:space="preserve"> расширить представление детей о терроризме и экстреми</w:t>
      </w:r>
      <w:r>
        <w:rPr>
          <w:rFonts w:ascii="Times New Roman" w:hAnsi="Times New Roman" w:cs="Times New Roman"/>
          <w:sz w:val="28"/>
          <w:szCs w:val="28"/>
        </w:rPr>
        <w:t>зме как о глобал</w:t>
      </w:r>
      <w:r>
        <w:rPr>
          <w:rFonts w:ascii="Times New Roman" w:hAnsi="Times New Roman" w:cs="Times New Roman"/>
          <w:sz w:val="28"/>
          <w:szCs w:val="28"/>
        </w:rPr>
        <w:t>ь</w:t>
      </w:r>
      <w:r>
        <w:rPr>
          <w:rFonts w:ascii="Times New Roman" w:hAnsi="Times New Roman" w:cs="Times New Roman"/>
          <w:sz w:val="28"/>
          <w:szCs w:val="28"/>
        </w:rPr>
        <w:t xml:space="preserve">ной проблеме; </w:t>
      </w:r>
      <w:r w:rsidRPr="003625DC">
        <w:rPr>
          <w:rFonts w:ascii="Times New Roman" w:hAnsi="Times New Roman" w:cs="Times New Roman"/>
          <w:sz w:val="28"/>
          <w:szCs w:val="28"/>
        </w:rPr>
        <w:t xml:space="preserve"> способствовать воспитанию в детях толерантного отношения друг к другу и формировать умение</w:t>
      </w:r>
      <w:r>
        <w:rPr>
          <w:rFonts w:ascii="Times New Roman" w:hAnsi="Times New Roman" w:cs="Times New Roman"/>
          <w:sz w:val="28"/>
          <w:szCs w:val="28"/>
        </w:rPr>
        <w:t xml:space="preserve"> жить в мире с другими людьми;</w:t>
      </w:r>
      <w:r w:rsidRPr="003625DC">
        <w:rPr>
          <w:rFonts w:ascii="Times New Roman" w:hAnsi="Times New Roman" w:cs="Times New Roman"/>
          <w:sz w:val="28"/>
          <w:szCs w:val="28"/>
        </w:rPr>
        <w:t xml:space="preserve"> развивать сам</w:t>
      </w:r>
      <w:r w:rsidRPr="003625DC">
        <w:rPr>
          <w:rFonts w:ascii="Times New Roman" w:hAnsi="Times New Roman" w:cs="Times New Roman"/>
          <w:sz w:val="28"/>
          <w:szCs w:val="28"/>
        </w:rPr>
        <w:t>о</w:t>
      </w:r>
      <w:r w:rsidRPr="003625DC">
        <w:rPr>
          <w:rFonts w:ascii="Times New Roman" w:hAnsi="Times New Roman" w:cs="Times New Roman"/>
          <w:sz w:val="28"/>
          <w:szCs w:val="28"/>
        </w:rPr>
        <w:t>стоятельность суждений учащихся.</w:t>
      </w:r>
    </w:p>
    <w:p w:rsidR="00D33391" w:rsidRPr="000E46D3" w:rsidRDefault="003625DC" w:rsidP="003F4B91">
      <w:pPr>
        <w:ind w:left="766" w:firstLine="0"/>
        <w:jc w:val="center"/>
        <w:rPr>
          <w:rFonts w:ascii="Times New Roman" w:hAnsi="Times New Roman" w:cs="Times New Roman"/>
          <w:sz w:val="28"/>
          <w:szCs w:val="28"/>
        </w:rPr>
      </w:pPr>
      <w:r>
        <w:rPr>
          <w:noProof/>
          <w:lang w:eastAsia="ru-RU"/>
        </w:rPr>
        <w:drawing>
          <wp:inline distT="0" distB="0" distL="0" distR="0">
            <wp:extent cx="1630907" cy="1630907"/>
            <wp:effectExtent l="19050" t="0" r="7393" b="0"/>
            <wp:docPr id="84" name="Рисунок 84" descr="https://2k.riobr.ru/wp-content/uploads/sites/35/2021/09/photo_2021-09-27_16-20-43-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2k.riobr.ru/wp-content/uploads/sites/35/2021/09/photo_2021-09-27_16-20-43-150x150.jp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8555" cy="1628555"/>
                    </a:xfrm>
                    <a:prstGeom prst="rect">
                      <a:avLst/>
                    </a:prstGeom>
                    <a:noFill/>
                    <a:ln>
                      <a:noFill/>
                    </a:ln>
                  </pic:spPr>
                </pic:pic>
              </a:graphicData>
            </a:graphic>
          </wp:inline>
        </w:drawing>
      </w:r>
      <w:r>
        <w:rPr>
          <w:noProof/>
          <w:lang w:eastAsia="ru-RU"/>
        </w:rPr>
        <w:drawing>
          <wp:inline distT="0" distB="0" distL="0" distR="0">
            <wp:extent cx="1630907" cy="1630907"/>
            <wp:effectExtent l="19050" t="0" r="7393" b="0"/>
            <wp:docPr id="85" name="Рисунок 85" descr="https://2k.riobr.ru/wp-content/uploads/sites/35/2021/09/photo_2021-09-27_16-25-14-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2k.riobr.ru/wp-content/uploads/sites/35/2021/09/photo_2021-09-27_16-25-14-150x150.jp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1037" cy="1631037"/>
                    </a:xfrm>
                    <a:prstGeom prst="rect">
                      <a:avLst/>
                    </a:prstGeom>
                    <a:noFill/>
                    <a:ln>
                      <a:noFill/>
                    </a:ln>
                  </pic:spPr>
                </pic:pic>
              </a:graphicData>
            </a:graphic>
          </wp:inline>
        </w:drawing>
      </w:r>
    </w:p>
    <w:p w:rsidR="003F4B91" w:rsidRDefault="003F4B91" w:rsidP="00E146D5">
      <w:pPr>
        <w:tabs>
          <w:tab w:val="left" w:pos="0"/>
        </w:tabs>
        <w:spacing w:after="0"/>
        <w:ind w:left="-142" w:firstLine="0"/>
        <w:jc w:val="center"/>
        <w:rPr>
          <w:rFonts w:asciiTheme="majorBidi" w:hAnsiTheme="majorBidi" w:cstheme="majorBidi"/>
          <w:b/>
          <w:bCs/>
          <w:i/>
          <w:iCs/>
          <w:sz w:val="28"/>
          <w:szCs w:val="28"/>
        </w:rPr>
      </w:pPr>
    </w:p>
    <w:p w:rsidR="003F4B91" w:rsidRDefault="003F4B91" w:rsidP="00E146D5">
      <w:pPr>
        <w:tabs>
          <w:tab w:val="left" w:pos="0"/>
        </w:tabs>
        <w:spacing w:after="0"/>
        <w:ind w:left="-142" w:firstLine="0"/>
        <w:jc w:val="center"/>
        <w:rPr>
          <w:rFonts w:asciiTheme="majorBidi" w:hAnsiTheme="majorBidi" w:cstheme="majorBidi"/>
          <w:b/>
          <w:bCs/>
          <w:i/>
          <w:iCs/>
          <w:sz w:val="28"/>
          <w:szCs w:val="28"/>
        </w:rPr>
      </w:pPr>
    </w:p>
    <w:p w:rsidR="003F4B91" w:rsidRDefault="003F4B91" w:rsidP="00E146D5">
      <w:pPr>
        <w:tabs>
          <w:tab w:val="left" w:pos="0"/>
        </w:tabs>
        <w:spacing w:after="0"/>
        <w:ind w:left="-142" w:firstLine="0"/>
        <w:jc w:val="center"/>
        <w:rPr>
          <w:rFonts w:asciiTheme="majorBidi" w:hAnsiTheme="majorBidi" w:cstheme="majorBidi"/>
          <w:b/>
          <w:bCs/>
          <w:i/>
          <w:iCs/>
          <w:sz w:val="28"/>
          <w:szCs w:val="28"/>
        </w:rPr>
      </w:pPr>
    </w:p>
    <w:p w:rsidR="00E146D5" w:rsidRPr="008C18EC" w:rsidRDefault="00E146D5" w:rsidP="00E146D5">
      <w:pPr>
        <w:tabs>
          <w:tab w:val="left" w:pos="0"/>
        </w:tabs>
        <w:spacing w:after="0"/>
        <w:ind w:left="-142"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t>6.6. Библиотечное обслуживание детей.</w:t>
      </w:r>
    </w:p>
    <w:p w:rsidR="003F4B91" w:rsidRDefault="003F4B91" w:rsidP="00D33391">
      <w:pPr>
        <w:shd w:val="clear" w:color="auto" w:fill="FFFFFF"/>
        <w:spacing w:after="0"/>
        <w:ind w:left="0" w:firstLine="0"/>
        <w:rPr>
          <w:rFonts w:ascii="Times New Roman" w:eastAsia="Times New Roman" w:hAnsi="Times New Roman" w:cs="Times New Roman"/>
          <w:color w:val="000000"/>
          <w:sz w:val="28"/>
          <w:szCs w:val="28"/>
          <w:lang w:eastAsia="ru-RU"/>
        </w:rPr>
      </w:pPr>
    </w:p>
    <w:p w:rsidR="000E46D3" w:rsidRDefault="00D33391" w:rsidP="00D33391">
      <w:pPr>
        <w:shd w:val="clear" w:color="auto" w:fill="FFFFFF"/>
        <w:spacing w:after="0"/>
        <w:ind w:left="0" w:firstLine="0"/>
        <w:rPr>
          <w:rFonts w:ascii="Times New Roman" w:eastAsia="Times New Roman" w:hAnsi="Times New Roman" w:cs="Times New Roman"/>
          <w:color w:val="000000"/>
          <w:sz w:val="28"/>
          <w:szCs w:val="28"/>
          <w:lang w:eastAsia="ru-RU"/>
        </w:rPr>
      </w:pPr>
      <w:r w:rsidRPr="00D33391">
        <w:rPr>
          <w:rFonts w:ascii="Times New Roman" w:eastAsia="Times New Roman" w:hAnsi="Times New Roman" w:cs="Times New Roman"/>
          <w:color w:val="000000"/>
          <w:sz w:val="28"/>
          <w:szCs w:val="28"/>
          <w:lang w:eastAsia="ru-RU"/>
        </w:rPr>
        <w:t>Деятельность</w:t>
      </w:r>
      <w:r w:rsidR="0023396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Карабулакской городской библиотеки </w:t>
      </w:r>
      <w:r w:rsidRPr="00D33391">
        <w:rPr>
          <w:rFonts w:ascii="Times New Roman" w:eastAsia="Times New Roman" w:hAnsi="Times New Roman" w:cs="Times New Roman"/>
          <w:color w:val="000000"/>
          <w:sz w:val="28"/>
          <w:szCs w:val="28"/>
          <w:lang w:eastAsia="ru-RU"/>
        </w:rPr>
        <w:t>в работе с детьми</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направлена на создание условия для развития ребенка, отвечающего его</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половозрастным, с</w:t>
      </w:r>
      <w:r w:rsidRPr="00D33391">
        <w:rPr>
          <w:rFonts w:ascii="Times New Roman" w:eastAsia="Times New Roman" w:hAnsi="Times New Roman" w:cs="Times New Roman"/>
          <w:color w:val="000000"/>
          <w:sz w:val="28"/>
          <w:szCs w:val="28"/>
          <w:lang w:eastAsia="ru-RU"/>
        </w:rPr>
        <w:t>о</w:t>
      </w:r>
      <w:r w:rsidRPr="00D33391">
        <w:rPr>
          <w:rFonts w:ascii="Times New Roman" w:eastAsia="Times New Roman" w:hAnsi="Times New Roman" w:cs="Times New Roman"/>
          <w:color w:val="000000"/>
          <w:sz w:val="28"/>
          <w:szCs w:val="28"/>
          <w:lang w:eastAsia="ru-RU"/>
        </w:rPr>
        <w:t>циокультурным и индивидуальным особенностям.</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Основной</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целью</w:t>
      </w:r>
      <w:r>
        <w:rPr>
          <w:rFonts w:ascii="Times New Roman" w:eastAsia="Times New Roman" w:hAnsi="Times New Roman" w:cs="Times New Roman"/>
          <w:color w:val="000000"/>
          <w:sz w:val="28"/>
          <w:szCs w:val="28"/>
          <w:lang w:eastAsia="ru-RU"/>
        </w:rPr>
        <w:t xml:space="preserve"> нашей </w:t>
      </w:r>
      <w:r w:rsidRPr="00D33391">
        <w:rPr>
          <w:rFonts w:ascii="Times New Roman" w:eastAsia="Times New Roman" w:hAnsi="Times New Roman" w:cs="Times New Roman"/>
          <w:color w:val="000000"/>
          <w:sz w:val="28"/>
          <w:szCs w:val="28"/>
          <w:lang w:eastAsia="ru-RU"/>
        </w:rPr>
        <w:t>би</w:t>
      </w:r>
      <w:r w:rsidRPr="00D33391">
        <w:rPr>
          <w:rFonts w:ascii="Times New Roman" w:eastAsia="Times New Roman" w:hAnsi="Times New Roman" w:cs="Times New Roman"/>
          <w:color w:val="000000"/>
          <w:sz w:val="28"/>
          <w:szCs w:val="28"/>
          <w:lang w:eastAsia="ru-RU"/>
        </w:rPr>
        <w:t>б</w:t>
      </w:r>
      <w:r w:rsidRPr="00D33391">
        <w:rPr>
          <w:rFonts w:ascii="Times New Roman" w:eastAsia="Times New Roman" w:hAnsi="Times New Roman" w:cs="Times New Roman"/>
          <w:color w:val="000000"/>
          <w:sz w:val="28"/>
          <w:szCs w:val="28"/>
          <w:lang w:eastAsia="ru-RU"/>
        </w:rPr>
        <w:t>лиотек</w:t>
      </w:r>
      <w:r>
        <w:rPr>
          <w:rFonts w:ascii="Times New Roman" w:eastAsia="Times New Roman" w:hAnsi="Times New Roman" w:cs="Times New Roman"/>
          <w:color w:val="000000"/>
          <w:sz w:val="28"/>
          <w:szCs w:val="28"/>
          <w:lang w:eastAsia="ru-RU"/>
        </w:rPr>
        <w:t xml:space="preserve">и </w:t>
      </w:r>
      <w:r w:rsidRPr="00D33391">
        <w:rPr>
          <w:rFonts w:ascii="Times New Roman" w:eastAsia="Times New Roman" w:hAnsi="Times New Roman" w:cs="Times New Roman"/>
          <w:color w:val="000000"/>
          <w:sz w:val="28"/>
          <w:szCs w:val="28"/>
          <w:lang w:eastAsia="ru-RU"/>
        </w:rPr>
        <w:t>является</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удовлетворение</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потребностей в духовном и интеллектуальном росте, самопознании и</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самообразовании; интеграция детей в социокультурную среду общества</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через чтение, обеспечение равного доступа к информации.В</w:t>
      </w:r>
      <w:r>
        <w:rPr>
          <w:rFonts w:ascii="Times New Roman" w:eastAsia="Times New Roman" w:hAnsi="Times New Roman" w:cs="Times New Roman"/>
          <w:color w:val="000000"/>
          <w:sz w:val="28"/>
          <w:szCs w:val="28"/>
          <w:lang w:eastAsia="ru-RU"/>
        </w:rPr>
        <w:t xml:space="preserve">2021 </w:t>
      </w:r>
      <w:r w:rsidRPr="00D33391">
        <w:rPr>
          <w:rFonts w:ascii="Times New Roman" w:eastAsia="Times New Roman" w:hAnsi="Times New Roman" w:cs="Times New Roman"/>
          <w:color w:val="000000"/>
          <w:sz w:val="28"/>
          <w:szCs w:val="28"/>
          <w:lang w:eastAsia="ru-RU"/>
        </w:rPr>
        <w:t>году</w:t>
      </w:r>
      <w:r w:rsidR="00012CAA">
        <w:rPr>
          <w:rFonts w:ascii="Times New Roman" w:eastAsia="Times New Roman" w:hAnsi="Times New Roman" w:cs="Times New Roman"/>
          <w:color w:val="000000"/>
          <w:sz w:val="28"/>
          <w:szCs w:val="28"/>
          <w:lang w:eastAsia="ru-RU"/>
        </w:rPr>
        <w:t xml:space="preserve"> наша библиотека продолжила </w:t>
      </w:r>
      <w:r w:rsidRPr="00D33391">
        <w:rPr>
          <w:rFonts w:ascii="Times New Roman" w:eastAsia="Times New Roman" w:hAnsi="Times New Roman" w:cs="Times New Roman"/>
          <w:color w:val="000000"/>
          <w:sz w:val="28"/>
          <w:szCs w:val="28"/>
          <w:lang w:eastAsia="ru-RU"/>
        </w:rPr>
        <w:t>сотрудничество с общеобразовательными у</w:t>
      </w:r>
      <w:r w:rsidRPr="00D33391">
        <w:rPr>
          <w:rFonts w:ascii="Times New Roman" w:eastAsia="Times New Roman" w:hAnsi="Times New Roman" w:cs="Times New Roman"/>
          <w:color w:val="000000"/>
          <w:sz w:val="28"/>
          <w:szCs w:val="28"/>
          <w:lang w:eastAsia="ru-RU"/>
        </w:rPr>
        <w:t>ч</w:t>
      </w:r>
      <w:r w:rsidRPr="00D33391">
        <w:rPr>
          <w:rFonts w:ascii="Times New Roman" w:eastAsia="Times New Roman" w:hAnsi="Times New Roman" w:cs="Times New Roman"/>
          <w:color w:val="000000"/>
          <w:sz w:val="28"/>
          <w:szCs w:val="28"/>
          <w:lang w:eastAsia="ru-RU"/>
        </w:rPr>
        <w:t>реждениями, находящимися</w:t>
      </w:r>
      <w:r w:rsidR="00012CAA">
        <w:rPr>
          <w:rFonts w:ascii="Times New Roman" w:eastAsia="Times New Roman" w:hAnsi="Times New Roman" w:cs="Times New Roman"/>
          <w:color w:val="000000"/>
          <w:sz w:val="28"/>
          <w:szCs w:val="28"/>
          <w:lang w:eastAsia="ru-RU"/>
        </w:rPr>
        <w:t xml:space="preserve"> на территории нашего города, школами, детскими садами, с летними лагерями при школах. </w:t>
      </w:r>
      <w:r w:rsidRPr="00D33391">
        <w:rPr>
          <w:rFonts w:ascii="Times New Roman" w:eastAsia="Times New Roman" w:hAnsi="Times New Roman" w:cs="Times New Roman"/>
          <w:color w:val="000000"/>
          <w:sz w:val="28"/>
          <w:szCs w:val="28"/>
          <w:lang w:eastAsia="ru-RU"/>
        </w:rPr>
        <w:t>Эти учреждения активно</w:t>
      </w:r>
    </w:p>
    <w:p w:rsidR="00D33391" w:rsidRPr="000E46D3" w:rsidRDefault="00D33391" w:rsidP="000E46D3">
      <w:pPr>
        <w:shd w:val="clear" w:color="auto" w:fill="FFFFFF"/>
        <w:spacing w:after="0"/>
        <w:ind w:left="0" w:firstLine="0"/>
        <w:rPr>
          <w:rFonts w:ascii="Times New Roman" w:eastAsia="Times New Roman" w:hAnsi="Times New Roman" w:cs="Times New Roman"/>
          <w:color w:val="000000"/>
          <w:sz w:val="28"/>
          <w:szCs w:val="28"/>
          <w:lang w:eastAsia="ru-RU"/>
        </w:rPr>
      </w:pPr>
      <w:r w:rsidRPr="00D33391">
        <w:rPr>
          <w:rFonts w:ascii="Times New Roman" w:eastAsia="Times New Roman" w:hAnsi="Times New Roman" w:cs="Times New Roman"/>
          <w:color w:val="000000"/>
          <w:sz w:val="28"/>
          <w:szCs w:val="28"/>
          <w:lang w:eastAsia="ru-RU"/>
        </w:rPr>
        <w:t>откликаются на все предложения библиотекарей.</w:t>
      </w:r>
      <w:r w:rsidR="00012CAA">
        <w:rPr>
          <w:rFonts w:ascii="Times New Roman" w:eastAsia="Times New Roman" w:hAnsi="Times New Roman" w:cs="Times New Roman"/>
          <w:color w:val="000000"/>
          <w:sz w:val="28"/>
          <w:szCs w:val="28"/>
          <w:lang w:eastAsia="ru-RU"/>
        </w:rPr>
        <w:t xml:space="preserve"> Тесное сотрудничество нашей библиотеки </w:t>
      </w:r>
      <w:r w:rsidRPr="00D33391">
        <w:rPr>
          <w:rFonts w:ascii="Times New Roman" w:eastAsia="Times New Roman" w:hAnsi="Times New Roman" w:cs="Times New Roman"/>
          <w:color w:val="000000"/>
          <w:sz w:val="28"/>
          <w:szCs w:val="28"/>
          <w:lang w:eastAsia="ru-RU"/>
        </w:rPr>
        <w:t xml:space="preserve"> с различными организациями и</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учреждениями играет огромную роль в деятельности библи</w:t>
      </w:r>
      <w:r w:rsidR="003F4B91">
        <w:rPr>
          <w:rFonts w:ascii="Times New Roman" w:eastAsia="Times New Roman" w:hAnsi="Times New Roman" w:cs="Times New Roman"/>
          <w:color w:val="000000"/>
          <w:sz w:val="28"/>
          <w:szCs w:val="28"/>
          <w:lang w:eastAsia="ru-RU"/>
        </w:rPr>
        <w:t>от</w:t>
      </w:r>
      <w:r w:rsidR="003F4B91">
        <w:rPr>
          <w:rFonts w:ascii="Times New Roman" w:eastAsia="Times New Roman" w:hAnsi="Times New Roman" w:cs="Times New Roman"/>
          <w:color w:val="000000"/>
          <w:sz w:val="28"/>
          <w:szCs w:val="28"/>
          <w:lang w:eastAsia="ru-RU"/>
        </w:rPr>
        <w:t>е</w:t>
      </w:r>
      <w:r w:rsidRPr="00D33391">
        <w:rPr>
          <w:rFonts w:ascii="Times New Roman" w:eastAsia="Times New Roman" w:hAnsi="Times New Roman" w:cs="Times New Roman"/>
          <w:color w:val="000000"/>
          <w:sz w:val="28"/>
          <w:szCs w:val="28"/>
          <w:lang w:eastAsia="ru-RU"/>
        </w:rPr>
        <w:t>ки,котораявбольшомобъемераскрываетсвоивозможностиудовлетворения потре</w:t>
      </w:r>
      <w:r w:rsidRPr="00D33391">
        <w:rPr>
          <w:rFonts w:ascii="Times New Roman" w:eastAsia="Times New Roman" w:hAnsi="Times New Roman" w:cs="Times New Roman"/>
          <w:color w:val="000000"/>
          <w:sz w:val="28"/>
          <w:szCs w:val="28"/>
          <w:lang w:eastAsia="ru-RU"/>
        </w:rPr>
        <w:t>б</w:t>
      </w:r>
      <w:r w:rsidRPr="00D33391">
        <w:rPr>
          <w:rFonts w:ascii="Times New Roman" w:eastAsia="Times New Roman" w:hAnsi="Times New Roman" w:cs="Times New Roman"/>
          <w:color w:val="000000"/>
          <w:sz w:val="28"/>
          <w:szCs w:val="28"/>
          <w:lang w:eastAsia="ru-RU"/>
        </w:rPr>
        <w:t>ностей населения и приобретает статус значимой,</w:t>
      </w:r>
      <w:r w:rsidR="00233961">
        <w:rPr>
          <w:rFonts w:ascii="Times New Roman" w:eastAsia="Times New Roman" w:hAnsi="Times New Roman" w:cs="Times New Roman"/>
          <w:color w:val="000000"/>
          <w:sz w:val="28"/>
          <w:szCs w:val="28"/>
          <w:lang w:eastAsia="ru-RU"/>
        </w:rPr>
        <w:t xml:space="preserve"> </w:t>
      </w:r>
      <w:r w:rsidRPr="00D33391">
        <w:rPr>
          <w:rFonts w:ascii="Times New Roman" w:eastAsia="Times New Roman" w:hAnsi="Times New Roman" w:cs="Times New Roman"/>
          <w:color w:val="000000"/>
          <w:sz w:val="28"/>
          <w:szCs w:val="28"/>
          <w:lang w:eastAsia="ru-RU"/>
        </w:rPr>
        <w:t>необходимой</w:t>
      </w:r>
      <w:r w:rsidR="00233961">
        <w:rPr>
          <w:rFonts w:ascii="Times New Roman" w:eastAsia="Times New Roman" w:hAnsi="Times New Roman" w:cs="Times New Roman"/>
          <w:color w:val="000000"/>
          <w:sz w:val="28"/>
          <w:szCs w:val="28"/>
          <w:lang w:eastAsia="ru-RU"/>
        </w:rPr>
        <w:t xml:space="preserve"> </w:t>
      </w:r>
      <w:r w:rsidR="000E46D3">
        <w:rPr>
          <w:rFonts w:ascii="Times New Roman" w:eastAsia="Times New Roman" w:hAnsi="Times New Roman" w:cs="Times New Roman"/>
          <w:color w:val="000000"/>
          <w:sz w:val="28"/>
          <w:szCs w:val="28"/>
          <w:lang w:eastAsia="ru-RU"/>
        </w:rPr>
        <w:t>в  с</w:t>
      </w:r>
      <w:r w:rsidRPr="00D33391">
        <w:rPr>
          <w:rFonts w:ascii="Times New Roman" w:eastAsia="Times New Roman" w:hAnsi="Times New Roman" w:cs="Times New Roman"/>
          <w:color w:val="000000"/>
          <w:sz w:val="28"/>
          <w:szCs w:val="28"/>
          <w:lang w:eastAsia="ru-RU"/>
        </w:rPr>
        <w:t>овременно</w:t>
      </w:r>
      <w:r w:rsidRPr="00D33391">
        <w:rPr>
          <w:rFonts w:ascii="Times New Roman" w:eastAsia="Times New Roman" w:hAnsi="Times New Roman" w:cs="Times New Roman"/>
          <w:color w:val="000000"/>
          <w:sz w:val="28"/>
          <w:szCs w:val="28"/>
          <w:lang w:eastAsia="ru-RU"/>
        </w:rPr>
        <w:t>м</w:t>
      </w:r>
      <w:r w:rsidRPr="00D33391">
        <w:rPr>
          <w:rFonts w:ascii="Times New Roman" w:eastAsia="Times New Roman" w:hAnsi="Times New Roman" w:cs="Times New Roman"/>
          <w:color w:val="000000"/>
          <w:sz w:val="28"/>
          <w:szCs w:val="28"/>
          <w:lang w:eastAsia="ru-RU"/>
        </w:rPr>
        <w:t>развивающемся</w:t>
      </w:r>
      <w:r w:rsidR="00012CAA">
        <w:rPr>
          <w:rFonts w:ascii="Times New Roman" w:eastAsia="Times New Roman" w:hAnsi="Times New Roman" w:cs="Times New Roman"/>
          <w:color w:val="000000"/>
          <w:sz w:val="28"/>
          <w:szCs w:val="28"/>
          <w:lang w:eastAsia="ru-RU"/>
        </w:rPr>
        <w:t xml:space="preserve">  обществе. </w:t>
      </w:r>
    </w:p>
    <w:p w:rsidR="00D33391" w:rsidRPr="008C18EC" w:rsidRDefault="00D33391" w:rsidP="00E146D5">
      <w:pPr>
        <w:shd w:val="clear" w:color="auto" w:fill="FFFFFF"/>
        <w:spacing w:after="0"/>
        <w:ind w:firstLine="0"/>
        <w:rPr>
          <w:rFonts w:ascii="yandex-sans" w:eastAsia="Times New Roman" w:hAnsi="yandex-sans" w:cs="Times New Roman"/>
          <w:color w:val="000000"/>
          <w:sz w:val="28"/>
          <w:szCs w:val="28"/>
          <w:lang w:eastAsia="ru-RU"/>
        </w:rPr>
      </w:pPr>
    </w:p>
    <w:tbl>
      <w:tblPr>
        <w:tblStyle w:val="ab"/>
        <w:tblW w:w="0" w:type="auto"/>
        <w:tblLook w:val="04A0"/>
      </w:tblPr>
      <w:tblGrid>
        <w:gridCol w:w="5069"/>
        <w:gridCol w:w="5069"/>
      </w:tblGrid>
      <w:tr w:rsidR="00E146D5" w:rsidRPr="008C18EC" w:rsidTr="00E146D5">
        <w:tc>
          <w:tcPr>
            <w:tcW w:w="5069" w:type="dxa"/>
          </w:tcPr>
          <w:p w:rsidR="00E146D5" w:rsidRPr="008C18EC" w:rsidRDefault="00E146D5" w:rsidP="00E146D5">
            <w:pPr>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Всего читателей</w:t>
            </w:r>
          </w:p>
        </w:tc>
        <w:tc>
          <w:tcPr>
            <w:tcW w:w="5069" w:type="dxa"/>
          </w:tcPr>
          <w:p w:rsidR="00E146D5" w:rsidRPr="008C18EC" w:rsidRDefault="00E146D5" w:rsidP="00E146D5">
            <w:pPr>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4</w:t>
            </w:r>
            <w:r w:rsidR="003F4B91">
              <w:rPr>
                <w:rFonts w:ascii="yandex-sans" w:eastAsia="Times New Roman" w:hAnsi="yandex-sans" w:cs="Times New Roman"/>
                <w:color w:val="000000"/>
                <w:sz w:val="28"/>
                <w:szCs w:val="28"/>
                <w:lang w:eastAsia="ru-RU"/>
              </w:rPr>
              <w:t>478</w:t>
            </w:r>
          </w:p>
        </w:tc>
      </w:tr>
      <w:tr w:rsidR="00E146D5" w:rsidRPr="008C18EC" w:rsidTr="00E146D5">
        <w:tc>
          <w:tcPr>
            <w:tcW w:w="5069" w:type="dxa"/>
          </w:tcPr>
          <w:p w:rsidR="00E146D5" w:rsidRPr="008C18EC" w:rsidRDefault="00E146D5" w:rsidP="00E146D5">
            <w:pPr>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Д</w:t>
            </w:r>
            <w:r w:rsidRPr="008C18EC">
              <w:rPr>
                <w:rFonts w:ascii="yandex-sans" w:eastAsia="Times New Roman" w:hAnsi="yandex-sans" w:cs="Times New Roman"/>
                <w:color w:val="000000"/>
                <w:sz w:val="28"/>
                <w:szCs w:val="28"/>
                <w:lang w:eastAsia="ru-RU"/>
              </w:rPr>
              <w:t>ети до 14 лет</w:t>
            </w:r>
          </w:p>
        </w:tc>
        <w:tc>
          <w:tcPr>
            <w:tcW w:w="5069" w:type="dxa"/>
          </w:tcPr>
          <w:p w:rsidR="00E146D5" w:rsidRPr="008C18EC" w:rsidRDefault="00E146D5" w:rsidP="00E146D5">
            <w:pPr>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9</w:t>
            </w:r>
            <w:r w:rsidR="00947A8E">
              <w:rPr>
                <w:rFonts w:ascii="yandex-sans" w:eastAsia="Times New Roman" w:hAnsi="yandex-sans" w:cs="Times New Roman"/>
                <w:color w:val="000000"/>
                <w:sz w:val="28"/>
                <w:szCs w:val="28"/>
                <w:lang w:eastAsia="ru-RU"/>
              </w:rPr>
              <w:t>65</w:t>
            </w:r>
          </w:p>
        </w:tc>
      </w:tr>
      <w:tr w:rsidR="00E146D5" w:rsidRPr="008C18EC" w:rsidTr="00E146D5">
        <w:tc>
          <w:tcPr>
            <w:tcW w:w="5069" w:type="dxa"/>
          </w:tcPr>
          <w:p w:rsidR="00E146D5" w:rsidRPr="008C18EC" w:rsidRDefault="00E146D5" w:rsidP="00E146D5">
            <w:pPr>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В</w:t>
            </w:r>
            <w:r w:rsidRPr="008C18EC">
              <w:rPr>
                <w:rFonts w:ascii="yandex-sans" w:eastAsia="Times New Roman" w:hAnsi="yandex-sans" w:cs="Times New Roman"/>
                <w:color w:val="000000"/>
                <w:sz w:val="28"/>
                <w:szCs w:val="28"/>
                <w:lang w:eastAsia="ru-RU"/>
              </w:rPr>
              <w:t>ыдано экземпляров</w:t>
            </w:r>
          </w:p>
        </w:tc>
        <w:tc>
          <w:tcPr>
            <w:tcW w:w="5069" w:type="dxa"/>
          </w:tcPr>
          <w:p w:rsidR="00E146D5" w:rsidRPr="008C18EC" w:rsidRDefault="00947A8E" w:rsidP="00E146D5">
            <w:pPr>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17248</w:t>
            </w:r>
          </w:p>
        </w:tc>
      </w:tr>
      <w:tr w:rsidR="00E146D5" w:rsidRPr="008C18EC" w:rsidTr="00E146D5">
        <w:tc>
          <w:tcPr>
            <w:tcW w:w="5069" w:type="dxa"/>
          </w:tcPr>
          <w:p w:rsidR="00E146D5" w:rsidRPr="008C18EC" w:rsidRDefault="00E146D5" w:rsidP="00E146D5">
            <w:pPr>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В</w:t>
            </w:r>
            <w:r w:rsidRPr="008C18EC">
              <w:rPr>
                <w:rFonts w:ascii="yandex-sans" w:eastAsia="Times New Roman" w:hAnsi="yandex-sans" w:cs="Times New Roman"/>
                <w:color w:val="000000"/>
                <w:sz w:val="28"/>
                <w:szCs w:val="28"/>
                <w:lang w:eastAsia="ru-RU"/>
              </w:rPr>
              <w:t xml:space="preserve"> том числе детям до 14 лет</w:t>
            </w:r>
          </w:p>
        </w:tc>
        <w:tc>
          <w:tcPr>
            <w:tcW w:w="5069" w:type="dxa"/>
          </w:tcPr>
          <w:p w:rsidR="00E146D5" w:rsidRPr="008C18EC" w:rsidRDefault="00947A8E" w:rsidP="00E146D5">
            <w:pPr>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4949</w:t>
            </w:r>
          </w:p>
        </w:tc>
      </w:tr>
      <w:tr w:rsidR="00E146D5" w:rsidRPr="008C18EC" w:rsidTr="00E146D5">
        <w:tc>
          <w:tcPr>
            <w:tcW w:w="5069" w:type="dxa"/>
          </w:tcPr>
          <w:p w:rsidR="00E146D5" w:rsidRPr="008C18EC" w:rsidRDefault="00E146D5" w:rsidP="00E146D5">
            <w:pPr>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П</w:t>
            </w:r>
            <w:r w:rsidRPr="008C18EC">
              <w:rPr>
                <w:rFonts w:ascii="yandex-sans" w:eastAsia="Times New Roman" w:hAnsi="yandex-sans" w:cs="Times New Roman"/>
                <w:color w:val="000000"/>
                <w:sz w:val="28"/>
                <w:szCs w:val="28"/>
                <w:lang w:eastAsia="ru-RU"/>
              </w:rPr>
              <w:t>роведено мероприятий</w:t>
            </w:r>
          </w:p>
        </w:tc>
        <w:tc>
          <w:tcPr>
            <w:tcW w:w="5069" w:type="dxa"/>
          </w:tcPr>
          <w:p w:rsidR="00E146D5" w:rsidRPr="008C18EC" w:rsidRDefault="00947A8E" w:rsidP="00E146D5">
            <w:pPr>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18</w:t>
            </w:r>
            <w:r w:rsidR="00E146D5" w:rsidRPr="008C18EC">
              <w:rPr>
                <w:rFonts w:ascii="yandex-sans" w:eastAsia="Times New Roman" w:hAnsi="yandex-sans" w:cs="Times New Roman"/>
                <w:color w:val="000000"/>
                <w:sz w:val="28"/>
                <w:szCs w:val="28"/>
                <w:lang w:eastAsia="ru-RU"/>
              </w:rPr>
              <w:t>7</w:t>
            </w:r>
          </w:p>
        </w:tc>
      </w:tr>
      <w:tr w:rsidR="00E146D5" w:rsidRPr="008C18EC" w:rsidTr="00E146D5">
        <w:tc>
          <w:tcPr>
            <w:tcW w:w="5069" w:type="dxa"/>
          </w:tcPr>
          <w:p w:rsidR="00E146D5" w:rsidRPr="008C18EC" w:rsidRDefault="00E146D5" w:rsidP="00E146D5">
            <w:pPr>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И</w:t>
            </w:r>
            <w:r w:rsidRPr="008C18EC">
              <w:rPr>
                <w:rFonts w:ascii="yandex-sans" w:eastAsia="Times New Roman" w:hAnsi="yandex-sans" w:cs="Times New Roman"/>
                <w:color w:val="000000"/>
                <w:sz w:val="28"/>
                <w:szCs w:val="28"/>
                <w:lang w:eastAsia="ru-RU"/>
              </w:rPr>
              <w:t>з них для детей</w:t>
            </w:r>
          </w:p>
        </w:tc>
        <w:tc>
          <w:tcPr>
            <w:tcW w:w="5069" w:type="dxa"/>
          </w:tcPr>
          <w:p w:rsidR="00E146D5" w:rsidRPr="008C18EC" w:rsidRDefault="00947A8E" w:rsidP="00E146D5">
            <w:pPr>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121</w:t>
            </w:r>
          </w:p>
        </w:tc>
      </w:tr>
    </w:tbl>
    <w:p w:rsidR="00E146D5" w:rsidRPr="008C18EC" w:rsidRDefault="00E146D5" w:rsidP="00E146D5">
      <w:pPr>
        <w:shd w:val="clear" w:color="auto" w:fill="FFFFFF"/>
        <w:spacing w:after="0"/>
        <w:ind w:firstLine="0"/>
        <w:rPr>
          <w:rFonts w:ascii="yandex-sans" w:eastAsia="Times New Roman" w:hAnsi="yandex-sans" w:cs="Times New Roman"/>
          <w:color w:val="000000"/>
          <w:sz w:val="28"/>
          <w:szCs w:val="28"/>
          <w:lang w:eastAsia="ru-RU"/>
        </w:rPr>
      </w:pPr>
    </w:p>
    <w:p w:rsidR="00012CAA" w:rsidRPr="000E46D3" w:rsidRDefault="00E146D5" w:rsidP="000E46D3">
      <w:pPr>
        <w:shd w:val="clear" w:color="auto" w:fill="FFFFFF"/>
        <w:spacing w:after="0"/>
        <w:ind w:left="-284"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Приоритетными напра</w:t>
      </w:r>
      <w:r w:rsidR="00012CAA">
        <w:rPr>
          <w:rFonts w:asciiTheme="majorBidi" w:eastAsia="Times New Roman" w:hAnsiTheme="majorBidi" w:cstheme="majorBidi"/>
          <w:color w:val="000000"/>
          <w:sz w:val="28"/>
          <w:szCs w:val="28"/>
          <w:lang w:eastAsia="ru-RU"/>
        </w:rPr>
        <w:t xml:space="preserve">влениями работы библиотек в 2021 </w:t>
      </w:r>
      <w:r w:rsidRPr="008C18EC">
        <w:rPr>
          <w:rFonts w:asciiTheme="majorBidi" w:eastAsia="Times New Roman" w:hAnsiTheme="majorBidi" w:cstheme="majorBidi"/>
          <w:color w:val="000000"/>
          <w:sz w:val="28"/>
          <w:szCs w:val="28"/>
          <w:lang w:eastAsia="ru-RU"/>
        </w:rPr>
        <w:t xml:space="preserve"> году были: формиров</w:t>
      </w:r>
      <w:r w:rsidRPr="008C18EC">
        <w:rPr>
          <w:rFonts w:asciiTheme="majorBidi" w:eastAsia="Times New Roman" w:hAnsiTheme="majorBidi" w:cstheme="majorBidi"/>
          <w:color w:val="000000"/>
          <w:sz w:val="28"/>
          <w:szCs w:val="28"/>
          <w:lang w:eastAsia="ru-RU"/>
        </w:rPr>
        <w:t>а</w:t>
      </w:r>
      <w:r w:rsidRPr="008C18EC">
        <w:rPr>
          <w:rFonts w:asciiTheme="majorBidi" w:eastAsia="Times New Roman" w:hAnsiTheme="majorBidi" w:cstheme="majorBidi"/>
          <w:color w:val="000000"/>
          <w:sz w:val="28"/>
          <w:szCs w:val="28"/>
          <w:lang w:eastAsia="ru-RU"/>
        </w:rPr>
        <w:t>ние гражданско-патриотической позиции; популяризация государственной симв</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лики России, Республики Ингушетия; правовое просвещение, содействие повыш</w:t>
      </w:r>
      <w:r w:rsidRPr="008C18EC">
        <w:rPr>
          <w:rFonts w:asciiTheme="majorBidi" w:eastAsia="Times New Roman" w:hAnsiTheme="majorBidi" w:cstheme="majorBidi"/>
          <w:color w:val="000000"/>
          <w:sz w:val="28"/>
          <w:szCs w:val="28"/>
          <w:lang w:eastAsia="ru-RU"/>
        </w:rPr>
        <w:t>е</w:t>
      </w:r>
      <w:r w:rsidRPr="008C18EC">
        <w:rPr>
          <w:rFonts w:asciiTheme="majorBidi" w:eastAsia="Times New Roman" w:hAnsiTheme="majorBidi" w:cstheme="majorBidi"/>
          <w:color w:val="000000"/>
          <w:sz w:val="28"/>
          <w:szCs w:val="28"/>
          <w:lang w:eastAsia="ru-RU"/>
        </w:rPr>
        <w:t>нию правовой культуры; содействие формированию культуры межнационального общения, толерантного отношения к народам различных национальностей, прот</w:t>
      </w:r>
      <w:r w:rsidRPr="008C18EC">
        <w:rPr>
          <w:rFonts w:asciiTheme="majorBidi" w:eastAsia="Times New Roman" w:hAnsiTheme="majorBidi" w:cstheme="majorBidi"/>
          <w:color w:val="000000"/>
          <w:sz w:val="28"/>
          <w:szCs w:val="28"/>
          <w:lang w:eastAsia="ru-RU"/>
        </w:rPr>
        <w:t>и</w:t>
      </w:r>
      <w:r w:rsidRPr="008C18EC">
        <w:rPr>
          <w:rFonts w:asciiTheme="majorBidi" w:eastAsia="Times New Roman" w:hAnsiTheme="majorBidi" w:cstheme="majorBidi"/>
          <w:color w:val="000000"/>
          <w:sz w:val="28"/>
          <w:szCs w:val="28"/>
          <w:lang w:eastAsia="ru-RU"/>
        </w:rPr>
        <w:t>водействие экстремизму; популяризация книги и чтения; содействие развитию х</w:t>
      </w:r>
      <w:r w:rsidRPr="008C18EC">
        <w:rPr>
          <w:rFonts w:asciiTheme="majorBidi" w:eastAsia="Times New Roman" w:hAnsiTheme="majorBidi" w:cstheme="majorBidi"/>
          <w:color w:val="000000"/>
          <w:sz w:val="28"/>
          <w:szCs w:val="28"/>
          <w:lang w:eastAsia="ru-RU"/>
        </w:rPr>
        <w:t>у</w:t>
      </w:r>
      <w:r w:rsidRPr="008C18EC">
        <w:rPr>
          <w:rFonts w:asciiTheme="majorBidi" w:eastAsia="Times New Roman" w:hAnsiTheme="majorBidi" w:cstheme="majorBidi"/>
          <w:color w:val="000000"/>
          <w:sz w:val="28"/>
          <w:szCs w:val="28"/>
          <w:lang w:eastAsia="ru-RU"/>
        </w:rPr>
        <w:t>дожественно-эстетических вкусов; экологическое просвещение; здоровый образ жизни; профор</w:t>
      </w:r>
      <w:r w:rsidR="00012CAA">
        <w:rPr>
          <w:rFonts w:asciiTheme="majorBidi" w:eastAsia="Times New Roman" w:hAnsiTheme="majorBidi" w:cstheme="majorBidi"/>
          <w:color w:val="000000"/>
          <w:sz w:val="28"/>
          <w:szCs w:val="28"/>
          <w:lang w:eastAsia="ru-RU"/>
        </w:rPr>
        <w:t>и</w:t>
      </w:r>
      <w:r w:rsidRPr="008C18EC">
        <w:rPr>
          <w:rFonts w:asciiTheme="majorBidi" w:eastAsia="Times New Roman" w:hAnsiTheme="majorBidi" w:cstheme="majorBidi"/>
          <w:color w:val="000000"/>
          <w:sz w:val="28"/>
          <w:szCs w:val="28"/>
          <w:lang w:eastAsia="ru-RU"/>
        </w:rPr>
        <w:t>ентация; продвижение традиционных семейных ценностей. Для раскрытия этих тем библиотека по обслуживанию детей, использует разнообразные формы работы – выставки, виртуальные обзоры новых книг, патриотические часы, литературные игры, конк</w:t>
      </w:r>
      <w:r w:rsidR="000E46D3">
        <w:rPr>
          <w:rFonts w:asciiTheme="majorBidi" w:eastAsia="Times New Roman" w:hAnsiTheme="majorBidi" w:cstheme="majorBidi"/>
          <w:color w:val="000000"/>
          <w:sz w:val="28"/>
          <w:szCs w:val="28"/>
          <w:lang w:eastAsia="ru-RU"/>
        </w:rPr>
        <w:t>урсно-игровые программы и т. д.</w:t>
      </w:r>
    </w:p>
    <w:p w:rsidR="00F26B60" w:rsidRDefault="00012CAA" w:rsidP="00EF582E">
      <w:pPr>
        <w:tabs>
          <w:tab w:val="left" w:pos="0"/>
        </w:tabs>
        <w:spacing w:after="0"/>
        <w:ind w:left="-142" w:firstLine="0"/>
        <w:rPr>
          <w:rFonts w:asciiTheme="majorBidi" w:hAnsiTheme="majorBidi" w:cstheme="majorBidi"/>
          <w:sz w:val="28"/>
          <w:szCs w:val="28"/>
        </w:rPr>
      </w:pPr>
      <w:r>
        <w:rPr>
          <w:rFonts w:asciiTheme="majorBidi" w:hAnsiTheme="majorBidi" w:cstheme="majorBidi"/>
          <w:b/>
          <w:bCs/>
          <w:i/>
          <w:iCs/>
          <w:sz w:val="28"/>
          <w:szCs w:val="28"/>
        </w:rPr>
        <w:t>12</w:t>
      </w:r>
      <w:r w:rsidR="00E146D5" w:rsidRPr="008C18EC">
        <w:rPr>
          <w:rFonts w:asciiTheme="majorBidi" w:hAnsiTheme="majorBidi" w:cstheme="majorBidi"/>
          <w:b/>
          <w:bCs/>
          <w:i/>
          <w:iCs/>
          <w:sz w:val="28"/>
          <w:szCs w:val="28"/>
        </w:rPr>
        <w:t xml:space="preserve"> января</w:t>
      </w:r>
      <w:r>
        <w:rPr>
          <w:rFonts w:asciiTheme="majorBidi" w:hAnsiTheme="majorBidi" w:cstheme="majorBidi"/>
          <w:sz w:val="28"/>
          <w:szCs w:val="28"/>
        </w:rPr>
        <w:t xml:space="preserve"> наша библиотека влилась в флешмоб</w:t>
      </w:r>
      <w:r w:rsidR="00FD03DF">
        <w:rPr>
          <w:rFonts w:asciiTheme="majorBidi" w:hAnsiTheme="majorBidi" w:cstheme="majorBidi"/>
          <w:sz w:val="28"/>
          <w:szCs w:val="28"/>
        </w:rPr>
        <w:t xml:space="preserve"> </w:t>
      </w:r>
      <w:r w:rsidR="00EF582E">
        <w:rPr>
          <w:rFonts w:asciiTheme="majorBidi" w:hAnsiTheme="majorBidi" w:cstheme="majorBidi"/>
          <w:sz w:val="28"/>
          <w:szCs w:val="28"/>
        </w:rPr>
        <w:t>«Читаем про Сулумбека</w:t>
      </w:r>
      <w:r w:rsidR="00FD03DF">
        <w:rPr>
          <w:rFonts w:asciiTheme="majorBidi" w:hAnsiTheme="majorBidi" w:cstheme="majorBidi"/>
          <w:sz w:val="28"/>
          <w:szCs w:val="28"/>
        </w:rPr>
        <w:t xml:space="preserve"> </w:t>
      </w:r>
      <w:r w:rsidR="00EF582E">
        <w:rPr>
          <w:rFonts w:asciiTheme="majorBidi" w:hAnsiTheme="majorBidi" w:cstheme="majorBidi"/>
          <w:sz w:val="28"/>
          <w:szCs w:val="28"/>
        </w:rPr>
        <w:t xml:space="preserve">Осканова» </w:t>
      </w:r>
      <w:r>
        <w:rPr>
          <w:rFonts w:asciiTheme="majorBidi" w:hAnsiTheme="majorBidi" w:cstheme="majorBidi"/>
          <w:sz w:val="28"/>
          <w:szCs w:val="28"/>
        </w:rPr>
        <w:t xml:space="preserve">ко дню рождения С.С. Осканова. Наши замечательные </w:t>
      </w:r>
      <w:r w:rsidR="00F26B60">
        <w:rPr>
          <w:rFonts w:asciiTheme="majorBidi" w:hAnsiTheme="majorBidi" w:cstheme="majorBidi"/>
          <w:sz w:val="28"/>
          <w:szCs w:val="28"/>
        </w:rPr>
        <w:t xml:space="preserve">читатели - </w:t>
      </w:r>
      <w:r>
        <w:rPr>
          <w:rFonts w:asciiTheme="majorBidi" w:hAnsiTheme="majorBidi" w:cstheme="majorBidi"/>
          <w:sz w:val="28"/>
          <w:szCs w:val="28"/>
        </w:rPr>
        <w:t xml:space="preserve">дети приняли в нем активное участие. </w:t>
      </w:r>
      <w:r w:rsidR="00F26B60">
        <w:rPr>
          <w:rFonts w:asciiTheme="majorBidi" w:hAnsiTheme="majorBidi" w:cstheme="majorBidi"/>
          <w:sz w:val="28"/>
          <w:szCs w:val="28"/>
        </w:rPr>
        <w:t>Видеоролики с чтением стихов выставлены на нашем сайте и на страницах Инстаграма.</w:t>
      </w:r>
    </w:p>
    <w:p w:rsidR="00F26B60" w:rsidRPr="00F26B60" w:rsidRDefault="00F26B60" w:rsidP="00F26B60">
      <w:pPr>
        <w:spacing w:after="0"/>
        <w:ind w:left="766" w:firstLine="0"/>
        <w:rPr>
          <w:rFonts w:ascii="Times New Roman" w:hAnsi="Times New Roman" w:cs="Times New Roman"/>
          <w:bCs/>
          <w:iCs/>
          <w:sz w:val="28"/>
          <w:szCs w:val="28"/>
        </w:rPr>
      </w:pPr>
      <w:r>
        <w:rPr>
          <w:rFonts w:asciiTheme="majorBidi" w:hAnsiTheme="majorBidi" w:cstheme="majorBidi"/>
          <w:b/>
          <w:bCs/>
          <w:i/>
          <w:iCs/>
          <w:sz w:val="28"/>
          <w:szCs w:val="28"/>
        </w:rPr>
        <w:t xml:space="preserve">29 </w:t>
      </w:r>
      <w:r w:rsidRPr="00F26B60">
        <w:rPr>
          <w:rFonts w:ascii="Times New Roman" w:hAnsi="Times New Roman" w:cs="Times New Roman"/>
          <w:b/>
          <w:bCs/>
          <w:i/>
          <w:iCs/>
          <w:sz w:val="28"/>
          <w:szCs w:val="28"/>
        </w:rPr>
        <w:t xml:space="preserve">января </w:t>
      </w:r>
      <w:r w:rsidRPr="00F26B60">
        <w:rPr>
          <w:rFonts w:ascii="Times New Roman" w:hAnsi="Times New Roman" w:cs="Times New Roman"/>
          <w:bCs/>
          <w:iCs/>
          <w:sz w:val="28"/>
          <w:szCs w:val="28"/>
        </w:rPr>
        <w:t>наша библиотека подключилась к Всероссийскому литератур-</w:t>
      </w:r>
    </w:p>
    <w:p w:rsidR="00372561" w:rsidRDefault="00F26B60" w:rsidP="000E46D3">
      <w:pPr>
        <w:spacing w:after="0"/>
        <w:ind w:firstLine="0"/>
        <w:rPr>
          <w:rFonts w:ascii="Times New Roman" w:hAnsi="Times New Roman" w:cs="Times New Roman"/>
          <w:sz w:val="28"/>
          <w:szCs w:val="28"/>
        </w:rPr>
      </w:pPr>
      <w:r w:rsidRPr="00F26B60">
        <w:rPr>
          <w:rFonts w:ascii="Times New Roman" w:hAnsi="Times New Roman" w:cs="Times New Roman"/>
          <w:bCs/>
          <w:iCs/>
          <w:sz w:val="28"/>
          <w:szCs w:val="28"/>
        </w:rPr>
        <w:t>ному конкурсу</w:t>
      </w:r>
      <w:r>
        <w:rPr>
          <w:rFonts w:ascii="Times New Roman" w:hAnsi="Times New Roman" w:cs="Times New Roman"/>
          <w:bCs/>
          <w:iCs/>
          <w:sz w:val="28"/>
          <w:szCs w:val="28"/>
        </w:rPr>
        <w:t>,</w:t>
      </w:r>
      <w:r w:rsidR="00FD03DF">
        <w:rPr>
          <w:rFonts w:ascii="Times New Roman" w:hAnsi="Times New Roman" w:cs="Times New Roman"/>
          <w:bCs/>
          <w:iCs/>
          <w:sz w:val="28"/>
          <w:szCs w:val="28"/>
        </w:rPr>
        <w:t xml:space="preserve"> </w:t>
      </w:r>
      <w:r>
        <w:rPr>
          <w:rFonts w:ascii="Times New Roman" w:hAnsi="Times New Roman" w:cs="Times New Roman"/>
          <w:sz w:val="28"/>
          <w:szCs w:val="28"/>
        </w:rPr>
        <w:t xml:space="preserve">который объявлен в </w:t>
      </w:r>
      <w:r w:rsidRPr="00F26B60">
        <w:rPr>
          <w:rFonts w:ascii="Times New Roman" w:hAnsi="Times New Roman" w:cs="Times New Roman"/>
          <w:sz w:val="28"/>
          <w:szCs w:val="28"/>
        </w:rPr>
        <w:t xml:space="preserve"> целях сохранения и увековечения памяти о проявленном героизме советских солдат и мужестве российских воинов, защ</w:t>
      </w:r>
      <w:r w:rsidRPr="00F26B60">
        <w:rPr>
          <w:rFonts w:ascii="Times New Roman" w:hAnsi="Times New Roman" w:cs="Times New Roman"/>
          <w:sz w:val="28"/>
          <w:szCs w:val="28"/>
        </w:rPr>
        <w:t>и</w:t>
      </w:r>
      <w:r w:rsidRPr="00F26B60">
        <w:rPr>
          <w:rFonts w:ascii="Times New Roman" w:hAnsi="Times New Roman" w:cs="Times New Roman"/>
          <w:sz w:val="28"/>
          <w:szCs w:val="28"/>
        </w:rPr>
        <w:t>щавших рубежи Родины, а также военнослужащих, участвовавших в локальных войнах и военных конфликтах, для воспитания у подрастающего поколения чу</w:t>
      </w:r>
      <w:r w:rsidRPr="00F26B60">
        <w:rPr>
          <w:rFonts w:ascii="Times New Roman" w:hAnsi="Times New Roman" w:cs="Times New Roman"/>
          <w:sz w:val="28"/>
          <w:szCs w:val="28"/>
        </w:rPr>
        <w:t>в</w:t>
      </w:r>
      <w:r w:rsidRPr="00F26B60">
        <w:rPr>
          <w:rFonts w:ascii="Times New Roman" w:hAnsi="Times New Roman" w:cs="Times New Roman"/>
          <w:sz w:val="28"/>
          <w:szCs w:val="28"/>
        </w:rPr>
        <w:lastRenderedPageBreak/>
        <w:t>ства патриотизма и гордости за подвиги воинов-героев, для сохранения военно-исторического наследия России</w:t>
      </w:r>
      <w:r>
        <w:rPr>
          <w:rFonts w:ascii="Times New Roman" w:hAnsi="Times New Roman" w:cs="Times New Roman"/>
          <w:sz w:val="28"/>
          <w:szCs w:val="28"/>
        </w:rPr>
        <w:t xml:space="preserve">, Организаторы конкурса провели </w:t>
      </w:r>
      <w:r w:rsidRPr="00F26B60">
        <w:rPr>
          <w:rFonts w:ascii="Times New Roman" w:hAnsi="Times New Roman" w:cs="Times New Roman"/>
          <w:sz w:val="28"/>
          <w:szCs w:val="28"/>
        </w:rPr>
        <w:t xml:space="preserve"> Всероссийский ежегодный литературный конкурс «Герои Великой Победы» на лучший литер</w:t>
      </w:r>
      <w:r w:rsidRPr="00F26B60">
        <w:rPr>
          <w:rFonts w:ascii="Times New Roman" w:hAnsi="Times New Roman" w:cs="Times New Roman"/>
          <w:sz w:val="28"/>
          <w:szCs w:val="28"/>
        </w:rPr>
        <w:t>а</w:t>
      </w:r>
      <w:r w:rsidRPr="00F26B60">
        <w:rPr>
          <w:rFonts w:ascii="Times New Roman" w:hAnsi="Times New Roman" w:cs="Times New Roman"/>
          <w:sz w:val="28"/>
          <w:szCs w:val="28"/>
        </w:rPr>
        <w:t>турный рассказ, очерк, стихотворение, рисунок, фотографию и текст песни эп</w:t>
      </w:r>
      <w:r w:rsidRPr="00F26B60">
        <w:rPr>
          <w:rFonts w:ascii="Times New Roman" w:hAnsi="Times New Roman" w:cs="Times New Roman"/>
          <w:sz w:val="28"/>
          <w:szCs w:val="28"/>
        </w:rPr>
        <w:t>и</w:t>
      </w:r>
      <w:r w:rsidRPr="00F26B60">
        <w:rPr>
          <w:rFonts w:ascii="Times New Roman" w:hAnsi="Times New Roman" w:cs="Times New Roman"/>
          <w:sz w:val="28"/>
          <w:szCs w:val="28"/>
        </w:rPr>
        <w:t>ческого, истори</w:t>
      </w:r>
      <w:r w:rsidR="00673C54">
        <w:rPr>
          <w:rFonts w:ascii="Times New Roman" w:hAnsi="Times New Roman" w:cs="Times New Roman"/>
          <w:sz w:val="28"/>
          <w:szCs w:val="28"/>
        </w:rPr>
        <w:t>ческого и военно-</w:t>
      </w:r>
      <w:r w:rsidRPr="00F26B60">
        <w:rPr>
          <w:rFonts w:ascii="Times New Roman" w:hAnsi="Times New Roman" w:cs="Times New Roman"/>
          <w:sz w:val="28"/>
          <w:szCs w:val="28"/>
        </w:rPr>
        <w:t>патриотического содержания.</w:t>
      </w:r>
    </w:p>
    <w:p w:rsidR="00372561" w:rsidRDefault="00372561" w:rsidP="00F26B60">
      <w:pPr>
        <w:spacing w:after="0"/>
        <w:ind w:firstLine="0"/>
        <w:rPr>
          <w:rFonts w:ascii="Times New Roman" w:hAnsi="Times New Roman" w:cs="Times New Roman"/>
          <w:sz w:val="28"/>
          <w:szCs w:val="28"/>
        </w:rPr>
      </w:pPr>
    </w:p>
    <w:p w:rsidR="00372561" w:rsidRPr="00F26B60" w:rsidRDefault="00372561" w:rsidP="00372561">
      <w:pPr>
        <w:spacing w:after="0"/>
        <w:ind w:firstLine="0"/>
        <w:jc w:val="center"/>
        <w:rPr>
          <w:rFonts w:ascii="Times New Roman" w:hAnsi="Times New Roman" w:cs="Times New Roman"/>
          <w:sz w:val="28"/>
          <w:szCs w:val="28"/>
        </w:rPr>
      </w:pPr>
      <w:r>
        <w:rPr>
          <w:noProof/>
          <w:lang w:eastAsia="ru-RU"/>
        </w:rPr>
        <w:drawing>
          <wp:inline distT="0" distB="0" distL="0" distR="0">
            <wp:extent cx="2190750" cy="1548130"/>
            <wp:effectExtent l="0" t="0" r="0" b="0"/>
            <wp:docPr id="86" name="Рисунок 86" descr="11111111shapka novaya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111111shapka novaya 2019"/>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8176" cy="1553378"/>
                    </a:xfrm>
                    <a:prstGeom prst="rect">
                      <a:avLst/>
                    </a:prstGeom>
                    <a:noFill/>
                    <a:ln>
                      <a:noFill/>
                    </a:ln>
                  </pic:spPr>
                </pic:pic>
              </a:graphicData>
            </a:graphic>
          </wp:inline>
        </w:drawing>
      </w:r>
    </w:p>
    <w:p w:rsidR="00F26B60" w:rsidRPr="008C18EC" w:rsidRDefault="00F26B60" w:rsidP="00372561">
      <w:pPr>
        <w:tabs>
          <w:tab w:val="left" w:pos="0"/>
        </w:tabs>
        <w:spacing w:after="0"/>
        <w:ind w:left="0" w:firstLine="0"/>
        <w:rPr>
          <w:rFonts w:ascii="yandex-sans" w:eastAsia="Times New Roman" w:hAnsi="yandex-sans" w:cs="Times New Roman"/>
          <w:color w:val="000000"/>
          <w:sz w:val="28"/>
          <w:szCs w:val="28"/>
          <w:lang w:eastAsia="ru-RU"/>
        </w:rPr>
      </w:pPr>
    </w:p>
    <w:p w:rsidR="00DC329C" w:rsidRDefault="00DC329C" w:rsidP="00947A8E">
      <w:pPr>
        <w:tabs>
          <w:tab w:val="left" w:pos="0"/>
        </w:tabs>
        <w:spacing w:after="0"/>
        <w:ind w:left="-142" w:firstLine="0"/>
        <w:rPr>
          <w:rFonts w:ascii="Times New Roman" w:hAnsi="Times New Roman" w:cs="Times New Roman"/>
          <w:sz w:val="28"/>
          <w:szCs w:val="28"/>
        </w:rPr>
      </w:pPr>
      <w:r>
        <w:rPr>
          <w:rFonts w:asciiTheme="majorBidi" w:hAnsiTheme="majorBidi" w:cstheme="majorBidi"/>
          <w:b/>
          <w:bCs/>
          <w:i/>
          <w:iCs/>
          <w:sz w:val="28"/>
          <w:szCs w:val="28"/>
        </w:rPr>
        <w:t xml:space="preserve">            5 марта</w:t>
      </w:r>
      <w:r>
        <w:rPr>
          <w:rFonts w:asciiTheme="majorBidi" w:hAnsiTheme="majorBidi" w:cstheme="majorBidi"/>
          <w:sz w:val="28"/>
          <w:szCs w:val="28"/>
        </w:rPr>
        <w:t xml:space="preserve"> в нашей </w:t>
      </w:r>
      <w:r>
        <w:rPr>
          <w:rFonts w:ascii="Times New Roman" w:hAnsi="Times New Roman" w:cs="Times New Roman"/>
          <w:sz w:val="28"/>
          <w:szCs w:val="28"/>
        </w:rPr>
        <w:t>библиотеке</w:t>
      </w:r>
      <w:r w:rsidRPr="00DC329C">
        <w:rPr>
          <w:rFonts w:ascii="Times New Roman" w:hAnsi="Times New Roman" w:cs="Times New Roman"/>
          <w:sz w:val="28"/>
          <w:szCs w:val="28"/>
        </w:rPr>
        <w:t xml:space="preserve"> для самых маленьких читателей прошел ко</w:t>
      </w:r>
      <w:r w:rsidRPr="00DC329C">
        <w:rPr>
          <w:rFonts w:ascii="Times New Roman" w:hAnsi="Times New Roman" w:cs="Times New Roman"/>
          <w:sz w:val="28"/>
          <w:szCs w:val="28"/>
        </w:rPr>
        <w:t>н</w:t>
      </w:r>
      <w:r w:rsidRPr="00DC329C">
        <w:rPr>
          <w:rFonts w:ascii="Times New Roman" w:hAnsi="Times New Roman" w:cs="Times New Roman"/>
          <w:sz w:val="28"/>
          <w:szCs w:val="28"/>
        </w:rPr>
        <w:t>курс детских рисунков «Подарок к 8 марта». В своих рисунках маленькие худо</w:t>
      </w:r>
      <w:r w:rsidRPr="00DC329C">
        <w:rPr>
          <w:rFonts w:ascii="Times New Roman" w:hAnsi="Times New Roman" w:cs="Times New Roman"/>
          <w:sz w:val="28"/>
          <w:szCs w:val="28"/>
        </w:rPr>
        <w:t>ж</w:t>
      </w:r>
      <w:r w:rsidRPr="00DC329C">
        <w:rPr>
          <w:rFonts w:ascii="Times New Roman" w:hAnsi="Times New Roman" w:cs="Times New Roman"/>
          <w:sz w:val="28"/>
          <w:szCs w:val="28"/>
        </w:rPr>
        <w:t>ники выразили свою любовь к мамам, рассказали о том, как проводят время со св</w:t>
      </w:r>
      <w:r w:rsidRPr="00DC329C">
        <w:rPr>
          <w:rFonts w:ascii="Times New Roman" w:hAnsi="Times New Roman" w:cs="Times New Roman"/>
          <w:sz w:val="28"/>
          <w:szCs w:val="28"/>
        </w:rPr>
        <w:t>о</w:t>
      </w:r>
      <w:r w:rsidRPr="00DC329C">
        <w:rPr>
          <w:rFonts w:ascii="Times New Roman" w:hAnsi="Times New Roman" w:cs="Times New Roman"/>
          <w:sz w:val="28"/>
          <w:szCs w:val="28"/>
        </w:rPr>
        <w:t>ей любимой мамочкой.</w:t>
      </w:r>
      <w:r w:rsidRPr="00DC329C">
        <w:rPr>
          <w:rFonts w:ascii="Times New Roman" w:hAnsi="Times New Roman" w:cs="Times New Roman"/>
          <w:sz w:val="28"/>
          <w:szCs w:val="28"/>
        </w:rPr>
        <w:br/>
        <w:t>Каждый ребёнок с особым трепетом хотел сотворить для своего близкого человека необычный подарок. Все работы, без исключения, были интересные и красочные! Участники старались, «вкладывали» в работы душу, фантазию и силы.</w:t>
      </w:r>
      <w:r w:rsidRPr="00DC329C">
        <w:rPr>
          <w:rFonts w:ascii="Times New Roman" w:hAnsi="Times New Roman" w:cs="Times New Roman"/>
          <w:sz w:val="28"/>
          <w:szCs w:val="28"/>
        </w:rPr>
        <w:br/>
        <w:t>Конкурс получился праздничным и добрым.</w:t>
      </w:r>
      <w:r w:rsidRPr="00DC329C">
        <w:rPr>
          <w:rFonts w:ascii="Times New Roman" w:hAnsi="Times New Roman" w:cs="Times New Roman"/>
          <w:sz w:val="28"/>
          <w:szCs w:val="28"/>
        </w:rPr>
        <w:br/>
        <w:t>Итоги конкурса:</w:t>
      </w:r>
      <w:r w:rsidRPr="00DC329C">
        <w:rPr>
          <w:rFonts w:ascii="Times New Roman" w:hAnsi="Times New Roman" w:cs="Times New Roman"/>
          <w:sz w:val="28"/>
          <w:szCs w:val="28"/>
        </w:rPr>
        <w:br/>
        <w:t>1 место –АхильговаРабия , учащаяся КСШ № 2 – 3 класс</w:t>
      </w:r>
      <w:r w:rsidRPr="00DC329C">
        <w:rPr>
          <w:rFonts w:ascii="Times New Roman" w:hAnsi="Times New Roman" w:cs="Times New Roman"/>
          <w:sz w:val="28"/>
          <w:szCs w:val="28"/>
        </w:rPr>
        <w:br/>
        <w:t>2 место –Цороев Ибрагим, учащийся КСШ № 2 – 2 класс</w:t>
      </w:r>
    </w:p>
    <w:p w:rsidR="00DC329C" w:rsidRDefault="004419A0" w:rsidP="00DC329C">
      <w:pPr>
        <w:tabs>
          <w:tab w:val="left" w:pos="0"/>
        </w:tabs>
        <w:spacing w:after="0"/>
        <w:ind w:left="-142" w:firstLine="0"/>
        <w:rPr>
          <w:rFonts w:ascii="Times New Roman" w:hAnsi="Times New Roman" w:cs="Times New Roman"/>
          <w:sz w:val="28"/>
          <w:szCs w:val="28"/>
        </w:rPr>
      </w:pPr>
      <w:r>
        <w:rPr>
          <w:rFonts w:ascii="Times New Roman" w:hAnsi="Times New Roman" w:cs="Times New Roman"/>
          <w:sz w:val="28"/>
          <w:szCs w:val="28"/>
        </w:rPr>
        <w:t xml:space="preserve">                                </w:t>
      </w:r>
      <w:r w:rsidR="00DC329C">
        <w:rPr>
          <w:noProof/>
          <w:lang w:eastAsia="ru-RU"/>
        </w:rPr>
        <w:drawing>
          <wp:inline distT="0" distB="0" distL="0" distR="0">
            <wp:extent cx="1637731" cy="1228298"/>
            <wp:effectExtent l="19050" t="0" r="569" b="0"/>
            <wp:docPr id="40" name="Рисунок 40" descr="65744747556674567546754677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57447475566745675467546777 1"/>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7414" cy="1228060"/>
                    </a:xfrm>
                    <a:prstGeom prst="rect">
                      <a:avLst/>
                    </a:prstGeom>
                    <a:noFill/>
                    <a:ln>
                      <a:noFill/>
                    </a:ln>
                  </pic:spPr>
                </pic:pic>
              </a:graphicData>
            </a:graphic>
          </wp:inline>
        </w:drawing>
      </w:r>
      <w:r w:rsidR="00DC329C">
        <w:rPr>
          <w:noProof/>
          <w:lang w:eastAsia="ru-RU"/>
        </w:rPr>
        <w:drawing>
          <wp:inline distT="0" distB="0" distL="0" distR="0">
            <wp:extent cx="1665027" cy="1248770"/>
            <wp:effectExtent l="19050" t="0" r="0" b="0"/>
            <wp:docPr id="61" name="Рисунок 61" descr="65744747556674567546754677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57447475566745675467546777 2"/>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8043" cy="1251032"/>
                    </a:xfrm>
                    <a:prstGeom prst="rect">
                      <a:avLst/>
                    </a:prstGeom>
                    <a:noFill/>
                    <a:ln>
                      <a:noFill/>
                    </a:ln>
                  </pic:spPr>
                </pic:pic>
              </a:graphicData>
            </a:graphic>
          </wp:inline>
        </w:drawing>
      </w:r>
    </w:p>
    <w:p w:rsidR="00DC329C" w:rsidRPr="00DC329C" w:rsidRDefault="00DC329C" w:rsidP="00DC329C">
      <w:pPr>
        <w:tabs>
          <w:tab w:val="left" w:pos="0"/>
        </w:tabs>
        <w:spacing w:after="0"/>
        <w:ind w:left="-142" w:firstLine="0"/>
        <w:rPr>
          <w:rFonts w:ascii="Times New Roman" w:hAnsi="Times New Roman" w:cs="Times New Roman"/>
          <w:sz w:val="28"/>
          <w:szCs w:val="28"/>
        </w:rPr>
      </w:pPr>
    </w:p>
    <w:p w:rsidR="00E146D5" w:rsidRDefault="00FC016E" w:rsidP="00E146D5">
      <w:pPr>
        <w:tabs>
          <w:tab w:val="left" w:pos="0"/>
        </w:tabs>
        <w:spacing w:after="0"/>
        <w:ind w:left="-142" w:firstLine="0"/>
        <w:rPr>
          <w:rFonts w:ascii="Times New Roman" w:hAnsi="Times New Roman" w:cs="Times New Roman"/>
          <w:sz w:val="28"/>
          <w:szCs w:val="28"/>
        </w:rPr>
      </w:pPr>
      <w:r>
        <w:rPr>
          <w:rFonts w:asciiTheme="majorBidi" w:hAnsiTheme="majorBidi" w:cstheme="majorBidi"/>
          <w:b/>
          <w:bCs/>
          <w:i/>
          <w:iCs/>
          <w:sz w:val="28"/>
          <w:szCs w:val="28"/>
        </w:rPr>
        <w:t xml:space="preserve">           20 марта </w:t>
      </w:r>
      <w:r>
        <w:rPr>
          <w:rFonts w:ascii="Times New Roman" w:hAnsi="Times New Roman" w:cs="Times New Roman"/>
          <w:sz w:val="28"/>
          <w:szCs w:val="28"/>
        </w:rPr>
        <w:t>в</w:t>
      </w:r>
      <w:r w:rsidRPr="00FC016E">
        <w:rPr>
          <w:rFonts w:ascii="Times New Roman" w:hAnsi="Times New Roman" w:cs="Times New Roman"/>
          <w:sz w:val="28"/>
          <w:szCs w:val="28"/>
        </w:rPr>
        <w:t xml:space="preserve"> канун Неделя детской и юношеской книги (20–28 марта), в К</w:t>
      </w:r>
      <w:r w:rsidRPr="00FC016E">
        <w:rPr>
          <w:rFonts w:ascii="Times New Roman" w:hAnsi="Times New Roman" w:cs="Times New Roman"/>
          <w:sz w:val="28"/>
          <w:szCs w:val="28"/>
        </w:rPr>
        <w:t>а</w:t>
      </w:r>
      <w:r w:rsidRPr="00FC016E">
        <w:rPr>
          <w:rFonts w:ascii="Times New Roman" w:hAnsi="Times New Roman" w:cs="Times New Roman"/>
          <w:sz w:val="28"/>
          <w:szCs w:val="28"/>
        </w:rPr>
        <w:t>рабулакской городской библиотеке подготовлена книжно-иллюстративная выста</w:t>
      </w:r>
      <w:r w:rsidRPr="00FC016E">
        <w:rPr>
          <w:rFonts w:ascii="Times New Roman" w:hAnsi="Times New Roman" w:cs="Times New Roman"/>
          <w:sz w:val="28"/>
          <w:szCs w:val="28"/>
        </w:rPr>
        <w:t>в</w:t>
      </w:r>
      <w:r w:rsidRPr="00FC016E">
        <w:rPr>
          <w:rFonts w:ascii="Times New Roman" w:hAnsi="Times New Roman" w:cs="Times New Roman"/>
          <w:sz w:val="28"/>
          <w:szCs w:val="28"/>
        </w:rPr>
        <w:t>ка «Необъят</w:t>
      </w:r>
      <w:r w:rsidR="00A772FC">
        <w:rPr>
          <w:rFonts w:ascii="Times New Roman" w:hAnsi="Times New Roman" w:cs="Times New Roman"/>
          <w:sz w:val="28"/>
          <w:szCs w:val="28"/>
        </w:rPr>
        <w:t>ен и велик мир волшебных книг!» и проведена беседа.</w:t>
      </w:r>
      <w:r w:rsidRPr="00FC016E">
        <w:rPr>
          <w:rFonts w:ascii="Times New Roman" w:hAnsi="Times New Roman" w:cs="Times New Roman"/>
          <w:sz w:val="28"/>
          <w:szCs w:val="28"/>
        </w:rPr>
        <w:br/>
      </w:r>
      <w:r>
        <w:rPr>
          <w:rFonts w:ascii="Times New Roman" w:hAnsi="Times New Roman" w:cs="Times New Roman"/>
          <w:sz w:val="28"/>
          <w:szCs w:val="28"/>
        </w:rPr>
        <w:t xml:space="preserve">           Неделя</w:t>
      </w:r>
      <w:r w:rsidRPr="00FC016E">
        <w:rPr>
          <w:rFonts w:ascii="Times New Roman" w:hAnsi="Times New Roman" w:cs="Times New Roman"/>
          <w:sz w:val="28"/>
          <w:szCs w:val="28"/>
        </w:rPr>
        <w:t xml:space="preserve"> детской книги – это праздник всех тех, кто любит читать, независимо от того, посещают они библиотеку или нет, праздник детства, праздник для пис</w:t>
      </w:r>
      <w:r w:rsidRPr="00FC016E">
        <w:rPr>
          <w:rFonts w:ascii="Times New Roman" w:hAnsi="Times New Roman" w:cs="Times New Roman"/>
          <w:sz w:val="28"/>
          <w:szCs w:val="28"/>
        </w:rPr>
        <w:t>а</w:t>
      </w:r>
      <w:r w:rsidRPr="00FC016E">
        <w:rPr>
          <w:rFonts w:ascii="Times New Roman" w:hAnsi="Times New Roman" w:cs="Times New Roman"/>
          <w:sz w:val="28"/>
          <w:szCs w:val="28"/>
        </w:rPr>
        <w:t>телей, издателей и библиотекарей. Праздник любознательных детей и взрослых, влюбленных в книгу, праздник веселых приключений, новых литературных откр</w:t>
      </w:r>
      <w:r w:rsidRPr="00FC016E">
        <w:rPr>
          <w:rFonts w:ascii="Times New Roman" w:hAnsi="Times New Roman" w:cs="Times New Roman"/>
          <w:sz w:val="28"/>
          <w:szCs w:val="28"/>
        </w:rPr>
        <w:t>ы</w:t>
      </w:r>
      <w:r w:rsidRPr="00FC016E">
        <w:rPr>
          <w:rFonts w:ascii="Times New Roman" w:hAnsi="Times New Roman" w:cs="Times New Roman"/>
          <w:sz w:val="28"/>
          <w:szCs w:val="28"/>
        </w:rPr>
        <w:t>тий, встреч с интересными людьми.</w:t>
      </w:r>
    </w:p>
    <w:p w:rsidR="00FC016E" w:rsidRDefault="004419A0" w:rsidP="00E146D5">
      <w:pPr>
        <w:tabs>
          <w:tab w:val="left" w:pos="0"/>
        </w:tabs>
        <w:spacing w:after="0"/>
        <w:ind w:left="-142" w:firstLine="0"/>
        <w:rPr>
          <w:rFonts w:ascii="Times New Roman" w:hAnsi="Times New Roman" w:cs="Times New Roman"/>
          <w:sz w:val="28"/>
          <w:szCs w:val="28"/>
        </w:rPr>
      </w:pPr>
      <w:r>
        <w:rPr>
          <w:rFonts w:ascii="Times New Roman" w:hAnsi="Times New Roman" w:cs="Times New Roman"/>
          <w:sz w:val="28"/>
          <w:szCs w:val="28"/>
        </w:rPr>
        <w:t xml:space="preserve">                                  </w:t>
      </w:r>
      <w:r w:rsidR="00947A8E">
        <w:rPr>
          <w:noProof/>
          <w:lang w:eastAsia="ru-RU"/>
        </w:rPr>
        <w:drawing>
          <wp:inline distT="0" distB="0" distL="0" distR="0">
            <wp:extent cx="1039982" cy="1235123"/>
            <wp:effectExtent l="19050" t="0" r="7768" b="0"/>
            <wp:docPr id="6" name="Рисунок 88" descr="467346747346747346757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673467473467473467577777"/>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5860" cy="1277733"/>
                    </a:xfrm>
                    <a:prstGeom prst="rect">
                      <a:avLst/>
                    </a:prstGeom>
                    <a:noFill/>
                    <a:ln>
                      <a:noFill/>
                    </a:ln>
                  </pic:spPr>
                </pic:pic>
              </a:graphicData>
            </a:graphic>
          </wp:inline>
        </w:drawing>
      </w:r>
      <w:r w:rsidR="003F0DD4" w:rsidRPr="008C18EC">
        <w:rPr>
          <w:noProof/>
          <w:sz w:val="28"/>
          <w:szCs w:val="28"/>
          <w:lang w:eastAsia="ru-RU"/>
        </w:rPr>
        <w:drawing>
          <wp:inline distT="0" distB="0" distL="0" distR="0">
            <wp:extent cx="1919790" cy="1139588"/>
            <wp:effectExtent l="19050" t="0" r="4260" b="0"/>
            <wp:docPr id="9" name="Рисунок 99" descr="lik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k48-1"/>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8766" cy="1162724"/>
                    </a:xfrm>
                    <a:prstGeom prst="rect">
                      <a:avLst/>
                    </a:prstGeom>
                    <a:noFill/>
                    <a:ln>
                      <a:noFill/>
                    </a:ln>
                  </pic:spPr>
                </pic:pic>
              </a:graphicData>
            </a:graphic>
          </wp:inline>
        </w:drawing>
      </w:r>
    </w:p>
    <w:p w:rsidR="00E146D5" w:rsidRPr="00FC016E" w:rsidRDefault="00E146D5" w:rsidP="00FC016E">
      <w:pPr>
        <w:tabs>
          <w:tab w:val="left" w:pos="0"/>
        </w:tabs>
        <w:spacing w:after="0"/>
        <w:ind w:left="0" w:firstLine="0"/>
        <w:rPr>
          <w:rFonts w:ascii="Times New Roman" w:hAnsi="Times New Roman" w:cs="Times New Roman"/>
          <w:sz w:val="28"/>
          <w:szCs w:val="28"/>
        </w:rPr>
      </w:pPr>
    </w:p>
    <w:p w:rsidR="005C3BD5" w:rsidRDefault="005C3BD5" w:rsidP="003F0DD4">
      <w:pPr>
        <w:tabs>
          <w:tab w:val="left" w:pos="0"/>
        </w:tabs>
        <w:spacing w:after="0"/>
        <w:ind w:left="0" w:firstLine="0"/>
        <w:rPr>
          <w:rFonts w:asciiTheme="majorBidi" w:hAnsiTheme="majorBidi" w:cstheme="majorBidi"/>
          <w:b/>
          <w:bCs/>
          <w:i/>
          <w:iCs/>
          <w:sz w:val="28"/>
          <w:szCs w:val="28"/>
        </w:rPr>
      </w:pPr>
    </w:p>
    <w:p w:rsidR="005C3BD5" w:rsidRDefault="005C3BD5" w:rsidP="003F0DD4">
      <w:pPr>
        <w:tabs>
          <w:tab w:val="left" w:pos="0"/>
        </w:tabs>
        <w:spacing w:after="0"/>
        <w:ind w:firstLine="0"/>
        <w:rPr>
          <w:rFonts w:ascii="Times New Roman" w:hAnsi="Times New Roman" w:cs="Times New Roman"/>
          <w:sz w:val="28"/>
          <w:szCs w:val="28"/>
        </w:rPr>
      </w:pPr>
      <w:r w:rsidRPr="00A772FC">
        <w:rPr>
          <w:rFonts w:asciiTheme="majorBidi" w:hAnsiTheme="majorBidi" w:cstheme="majorBidi"/>
          <w:b/>
          <w:i/>
          <w:sz w:val="28"/>
          <w:szCs w:val="28"/>
        </w:rPr>
        <w:t>17 апреля</w:t>
      </w:r>
      <w:r>
        <w:rPr>
          <w:rFonts w:asciiTheme="majorBidi" w:hAnsiTheme="majorBidi" w:cstheme="majorBidi"/>
          <w:sz w:val="28"/>
          <w:szCs w:val="28"/>
        </w:rPr>
        <w:t xml:space="preserve"> наша библиотека провела </w:t>
      </w:r>
      <w:r>
        <w:rPr>
          <w:rFonts w:ascii="Times New Roman" w:hAnsi="Times New Roman" w:cs="Times New Roman"/>
          <w:sz w:val="28"/>
          <w:szCs w:val="28"/>
        </w:rPr>
        <w:t>беседу</w:t>
      </w:r>
      <w:r w:rsidRPr="00A772FC">
        <w:rPr>
          <w:rFonts w:ascii="Times New Roman" w:hAnsi="Times New Roman" w:cs="Times New Roman"/>
          <w:sz w:val="28"/>
          <w:szCs w:val="28"/>
        </w:rPr>
        <w:t xml:space="preserve"> - обсуждение «День победы русских воинов в битве на Чудском озере» к Году Александра Невского.</w:t>
      </w:r>
      <w:r>
        <w:rPr>
          <w:rFonts w:ascii="Times New Roman" w:hAnsi="Times New Roman" w:cs="Times New Roman"/>
          <w:sz w:val="28"/>
          <w:szCs w:val="28"/>
        </w:rPr>
        <w:t xml:space="preserve"> Беседа провод</w:t>
      </w:r>
      <w:r>
        <w:rPr>
          <w:rFonts w:ascii="Times New Roman" w:hAnsi="Times New Roman" w:cs="Times New Roman"/>
          <w:sz w:val="28"/>
          <w:szCs w:val="28"/>
        </w:rPr>
        <w:t>и</w:t>
      </w:r>
      <w:r>
        <w:rPr>
          <w:rFonts w:ascii="Times New Roman" w:hAnsi="Times New Roman" w:cs="Times New Roman"/>
          <w:sz w:val="28"/>
          <w:szCs w:val="28"/>
        </w:rPr>
        <w:t>лась в 6-х классах в КСШ№3.</w:t>
      </w:r>
      <w:r w:rsidRPr="00A772FC">
        <w:rPr>
          <w:rFonts w:ascii="Times New Roman" w:hAnsi="Times New Roman" w:cs="Times New Roman"/>
          <w:sz w:val="28"/>
          <w:szCs w:val="28"/>
        </w:rPr>
        <w:br/>
        <w:t xml:space="preserve"> Библиотекарь Луиза Халмурзиева рассказала ребятам о подготовке к битве, чт</w:t>
      </w:r>
      <w:r w:rsidRPr="00A772FC">
        <w:rPr>
          <w:rFonts w:ascii="Times New Roman" w:hAnsi="Times New Roman" w:cs="Times New Roman"/>
          <w:sz w:val="28"/>
          <w:szCs w:val="28"/>
        </w:rPr>
        <w:t>о</w:t>
      </w:r>
      <w:r w:rsidRPr="00A772FC">
        <w:rPr>
          <w:rFonts w:ascii="Times New Roman" w:hAnsi="Times New Roman" w:cs="Times New Roman"/>
          <w:sz w:val="28"/>
          <w:szCs w:val="28"/>
        </w:rPr>
        <w:t xml:space="preserve">бы понять суть Ледового побоища необходимо понять, что ей предшествовало, и как противники шли к битве.В ходе мероприятия присутствующие </w:t>
      </w:r>
      <w:r>
        <w:rPr>
          <w:rFonts w:ascii="Times New Roman" w:hAnsi="Times New Roman" w:cs="Times New Roman"/>
          <w:sz w:val="28"/>
          <w:szCs w:val="28"/>
        </w:rPr>
        <w:t>узнали о Л</w:t>
      </w:r>
      <w:r>
        <w:rPr>
          <w:rFonts w:ascii="Times New Roman" w:hAnsi="Times New Roman" w:cs="Times New Roman"/>
          <w:sz w:val="28"/>
          <w:szCs w:val="28"/>
        </w:rPr>
        <w:t>е</w:t>
      </w:r>
      <w:r>
        <w:rPr>
          <w:rFonts w:ascii="Times New Roman" w:hAnsi="Times New Roman" w:cs="Times New Roman"/>
          <w:sz w:val="28"/>
          <w:szCs w:val="28"/>
        </w:rPr>
        <w:t>до</w:t>
      </w:r>
      <w:r w:rsidRPr="00A772FC">
        <w:rPr>
          <w:rFonts w:ascii="Times New Roman" w:hAnsi="Times New Roman" w:cs="Times New Roman"/>
          <w:sz w:val="28"/>
          <w:szCs w:val="28"/>
        </w:rPr>
        <w:t>вом побоище, поговорили о подготовке к битве, обсуждали ход сражения. Р</w:t>
      </w:r>
      <w:r w:rsidRPr="00A772FC">
        <w:rPr>
          <w:rFonts w:ascii="Times New Roman" w:hAnsi="Times New Roman" w:cs="Times New Roman"/>
          <w:sz w:val="28"/>
          <w:szCs w:val="28"/>
        </w:rPr>
        <w:t>е</w:t>
      </w:r>
      <w:r w:rsidRPr="00A772FC">
        <w:rPr>
          <w:rFonts w:ascii="Times New Roman" w:hAnsi="Times New Roman" w:cs="Times New Roman"/>
          <w:sz w:val="28"/>
          <w:szCs w:val="28"/>
        </w:rPr>
        <w:t>бята узнали результат</w:t>
      </w:r>
      <w:r w:rsidR="003F0DD4">
        <w:rPr>
          <w:rFonts w:ascii="Times New Roman" w:hAnsi="Times New Roman" w:cs="Times New Roman"/>
          <w:sz w:val="28"/>
          <w:szCs w:val="28"/>
        </w:rPr>
        <w:t xml:space="preserve"> и историческое значение битвы. </w:t>
      </w:r>
      <w:r w:rsidRPr="00A772FC">
        <w:rPr>
          <w:rFonts w:ascii="Times New Roman" w:hAnsi="Times New Roman" w:cs="Times New Roman"/>
          <w:sz w:val="28"/>
          <w:szCs w:val="28"/>
        </w:rPr>
        <w:t>Встреча прошла весьма продуктивно в атмосфере живого общения.</w:t>
      </w:r>
    </w:p>
    <w:p w:rsidR="005C3BD5" w:rsidRPr="008C18EC" w:rsidRDefault="005C3BD5" w:rsidP="003F0DD4">
      <w:pPr>
        <w:tabs>
          <w:tab w:val="left" w:pos="0"/>
        </w:tabs>
        <w:spacing w:after="0"/>
        <w:ind w:left="-142" w:firstLine="0"/>
        <w:rPr>
          <w:rFonts w:asciiTheme="majorBidi" w:hAnsiTheme="majorBidi" w:cstheme="majorBidi"/>
          <w:sz w:val="28"/>
          <w:szCs w:val="28"/>
        </w:rPr>
      </w:pPr>
      <w:r w:rsidRPr="008C18EC">
        <w:rPr>
          <w:rFonts w:asciiTheme="majorBidi" w:hAnsiTheme="majorBidi" w:cstheme="majorBidi"/>
          <w:b/>
          <w:bCs/>
          <w:i/>
          <w:iCs/>
          <w:sz w:val="28"/>
          <w:szCs w:val="28"/>
        </w:rPr>
        <w:t xml:space="preserve">1 июня </w:t>
      </w:r>
      <w:r w:rsidRPr="008C18EC">
        <w:rPr>
          <w:rFonts w:asciiTheme="majorBidi" w:hAnsiTheme="majorBidi" w:cstheme="majorBidi"/>
          <w:sz w:val="28"/>
          <w:szCs w:val="28"/>
        </w:rPr>
        <w:t>в День защиты детей мы провели литературно - музыкальную, развлек</w:t>
      </w:r>
      <w:r w:rsidRPr="008C18EC">
        <w:rPr>
          <w:rFonts w:asciiTheme="majorBidi" w:hAnsiTheme="majorBidi" w:cstheme="majorBidi"/>
          <w:sz w:val="28"/>
          <w:szCs w:val="28"/>
        </w:rPr>
        <w:t>а</w:t>
      </w:r>
      <w:r w:rsidRPr="008C18EC">
        <w:rPr>
          <w:rFonts w:asciiTheme="majorBidi" w:hAnsiTheme="majorBidi" w:cstheme="majorBidi"/>
          <w:sz w:val="28"/>
          <w:szCs w:val="28"/>
        </w:rPr>
        <w:t xml:space="preserve">тельную программу для детей города совместно с городским Домом культуры. На мероприятие были приглашены дети старших групп детских садов и школьники младших классов. Веселые викторины, чтение стихов, танцы, песни, все это было на  большом празднике для детей. </w:t>
      </w:r>
    </w:p>
    <w:p w:rsidR="005C3BD5" w:rsidRPr="008C18EC" w:rsidRDefault="005C3BD5" w:rsidP="003F0DD4">
      <w:pPr>
        <w:tabs>
          <w:tab w:val="left" w:pos="0"/>
        </w:tabs>
        <w:spacing w:after="0"/>
        <w:ind w:left="-142" w:firstLine="0"/>
        <w:rPr>
          <w:rFonts w:asciiTheme="majorBidi" w:hAnsiTheme="majorBidi" w:cstheme="majorBidi"/>
          <w:sz w:val="28"/>
          <w:szCs w:val="28"/>
        </w:rPr>
      </w:pPr>
    </w:p>
    <w:p w:rsidR="005C3BD5" w:rsidRDefault="004419A0" w:rsidP="005C3BD5">
      <w:pPr>
        <w:tabs>
          <w:tab w:val="left" w:pos="0"/>
        </w:tabs>
        <w:ind w:firstLine="0"/>
        <w:rPr>
          <w:rFonts w:ascii="Times New Roman" w:hAnsi="Times New Roman" w:cs="Times New Roman"/>
          <w:sz w:val="28"/>
          <w:szCs w:val="28"/>
        </w:rPr>
      </w:pPr>
      <w:r>
        <w:rPr>
          <w:rFonts w:ascii="Times New Roman" w:hAnsi="Times New Roman" w:cs="Times New Roman"/>
          <w:sz w:val="28"/>
          <w:szCs w:val="28"/>
        </w:rPr>
        <w:t xml:space="preserve">                        </w:t>
      </w:r>
      <w:r w:rsidR="005C3BD5" w:rsidRPr="008C18EC">
        <w:rPr>
          <w:noProof/>
          <w:sz w:val="28"/>
          <w:szCs w:val="28"/>
          <w:lang w:eastAsia="ru-RU"/>
        </w:rPr>
        <w:drawing>
          <wp:inline distT="0" distB="0" distL="0" distR="0">
            <wp:extent cx="1929551" cy="1248770"/>
            <wp:effectExtent l="19050" t="0" r="0" b="0"/>
            <wp:docPr id="100" name="Рисунок 100" descr="2DoylfBA06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DoylfBA06w"/>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7949" cy="1254205"/>
                    </a:xfrm>
                    <a:prstGeom prst="rect">
                      <a:avLst/>
                    </a:prstGeom>
                    <a:noFill/>
                    <a:ln>
                      <a:noFill/>
                    </a:ln>
                  </pic:spPr>
                </pic:pic>
              </a:graphicData>
            </a:graphic>
          </wp:inline>
        </w:drawing>
      </w:r>
      <w:r w:rsidR="005C3BD5" w:rsidRPr="008C18EC">
        <w:rPr>
          <w:noProof/>
          <w:sz w:val="28"/>
          <w:szCs w:val="28"/>
          <w:lang w:eastAsia="ru-RU"/>
        </w:rPr>
        <w:drawing>
          <wp:inline distT="0" distB="0" distL="0" distR="0">
            <wp:extent cx="1900062" cy="1269242"/>
            <wp:effectExtent l="19050" t="0" r="4938" b="0"/>
            <wp:docPr id="24" name="Рисунок 24" descr="IMG_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3354"/>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7924" cy="1281174"/>
                    </a:xfrm>
                    <a:prstGeom prst="rect">
                      <a:avLst/>
                    </a:prstGeom>
                    <a:noFill/>
                    <a:ln>
                      <a:noFill/>
                    </a:ln>
                  </pic:spPr>
                </pic:pic>
              </a:graphicData>
            </a:graphic>
          </wp:inline>
        </w:drawing>
      </w:r>
    </w:p>
    <w:p w:rsidR="00BF03FF" w:rsidRDefault="00BF03FF" w:rsidP="00A772FC">
      <w:pPr>
        <w:tabs>
          <w:tab w:val="left" w:pos="0"/>
        </w:tabs>
        <w:ind w:firstLine="0"/>
        <w:rPr>
          <w:rFonts w:asciiTheme="majorBidi" w:hAnsiTheme="majorBidi" w:cstheme="majorBidi"/>
          <w:sz w:val="28"/>
          <w:szCs w:val="28"/>
        </w:rPr>
      </w:pPr>
      <w:r>
        <w:rPr>
          <w:rFonts w:asciiTheme="majorBidi" w:hAnsiTheme="majorBidi" w:cstheme="majorBidi"/>
          <w:b/>
          <w:i/>
          <w:sz w:val="28"/>
          <w:szCs w:val="28"/>
        </w:rPr>
        <w:t xml:space="preserve">           7 июля </w:t>
      </w:r>
      <w:r w:rsidRPr="00BF03FF">
        <w:rPr>
          <w:rFonts w:asciiTheme="majorBidi" w:hAnsiTheme="majorBidi" w:cstheme="majorBidi"/>
          <w:sz w:val="28"/>
          <w:szCs w:val="28"/>
        </w:rPr>
        <w:t>читатели нашей библиотеки приняли участие в флешмобе «Фото с флагом Ингушетии»</w:t>
      </w:r>
      <w:r>
        <w:rPr>
          <w:rFonts w:asciiTheme="majorBidi" w:hAnsiTheme="majorBidi" w:cstheme="majorBidi"/>
          <w:sz w:val="28"/>
          <w:szCs w:val="28"/>
        </w:rPr>
        <w:t>.</w:t>
      </w:r>
    </w:p>
    <w:p w:rsidR="00A772FC" w:rsidRDefault="004419A0" w:rsidP="00A772FC">
      <w:pPr>
        <w:tabs>
          <w:tab w:val="left" w:pos="0"/>
        </w:tabs>
        <w:ind w:firstLine="0"/>
        <w:rPr>
          <w:rFonts w:ascii="Times New Roman" w:hAnsi="Times New Roman" w:cs="Times New Roman"/>
          <w:sz w:val="28"/>
          <w:szCs w:val="28"/>
        </w:rPr>
      </w:pPr>
      <w:r>
        <w:rPr>
          <w:rFonts w:ascii="Times New Roman" w:hAnsi="Times New Roman" w:cs="Times New Roman"/>
          <w:sz w:val="28"/>
          <w:szCs w:val="28"/>
        </w:rPr>
        <w:t xml:space="preserve">                           </w:t>
      </w:r>
      <w:r w:rsidR="00BF03FF">
        <w:rPr>
          <w:noProof/>
          <w:lang w:eastAsia="ru-RU"/>
        </w:rPr>
        <w:drawing>
          <wp:inline distT="0" distB="0" distL="0" distR="0">
            <wp:extent cx="1705970" cy="1521726"/>
            <wp:effectExtent l="19050" t="0" r="8530" b="0"/>
            <wp:docPr id="89" name="Рисунок 89" descr="162581600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625816003553"/>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979" cy="1531546"/>
                    </a:xfrm>
                    <a:prstGeom prst="rect">
                      <a:avLst/>
                    </a:prstGeom>
                    <a:noFill/>
                    <a:ln>
                      <a:noFill/>
                    </a:ln>
                  </pic:spPr>
                </pic:pic>
              </a:graphicData>
            </a:graphic>
          </wp:inline>
        </w:drawing>
      </w:r>
      <w:r w:rsidR="00BF03FF">
        <w:rPr>
          <w:noProof/>
          <w:lang w:eastAsia="ru-RU"/>
        </w:rPr>
        <w:drawing>
          <wp:inline distT="0" distB="0" distL="0" distR="0">
            <wp:extent cx="1992555" cy="1497411"/>
            <wp:effectExtent l="19050" t="0" r="7695" b="0"/>
            <wp:docPr id="90" name="Рисунок 90" descr="IMG 20210706 16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 20210706 160834"/>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6180" cy="1507650"/>
                    </a:xfrm>
                    <a:prstGeom prst="rect">
                      <a:avLst/>
                    </a:prstGeom>
                    <a:noFill/>
                    <a:ln>
                      <a:noFill/>
                    </a:ln>
                  </pic:spPr>
                </pic:pic>
              </a:graphicData>
            </a:graphic>
          </wp:inline>
        </w:drawing>
      </w:r>
    </w:p>
    <w:p w:rsidR="0067523A" w:rsidRDefault="001E5C85" w:rsidP="0067523A">
      <w:pPr>
        <w:tabs>
          <w:tab w:val="left" w:pos="0"/>
        </w:tabs>
        <w:spacing w:after="0"/>
        <w:ind w:firstLine="0"/>
        <w:rPr>
          <w:rFonts w:ascii="Times New Roman" w:hAnsi="Times New Roman" w:cs="Times New Roman"/>
          <w:sz w:val="28"/>
          <w:szCs w:val="28"/>
        </w:rPr>
      </w:pPr>
      <w:r w:rsidRPr="009730DA">
        <w:rPr>
          <w:rFonts w:ascii="Times New Roman" w:hAnsi="Times New Roman" w:cs="Times New Roman"/>
          <w:b/>
          <w:i/>
          <w:sz w:val="28"/>
          <w:szCs w:val="28"/>
        </w:rPr>
        <w:t xml:space="preserve">              16 июля</w:t>
      </w:r>
      <w:r w:rsidR="00FD03DF">
        <w:rPr>
          <w:rFonts w:ascii="Times New Roman" w:hAnsi="Times New Roman" w:cs="Times New Roman"/>
          <w:b/>
          <w:i/>
          <w:sz w:val="28"/>
          <w:szCs w:val="28"/>
        </w:rPr>
        <w:t xml:space="preserve"> </w:t>
      </w:r>
      <w:r w:rsidR="009730DA" w:rsidRPr="009730DA">
        <w:rPr>
          <w:rFonts w:ascii="Times New Roman" w:hAnsi="Times New Roman" w:cs="Times New Roman"/>
          <w:sz w:val="28"/>
          <w:szCs w:val="28"/>
        </w:rPr>
        <w:t>Российская государственная детская библиотека совместно с Российской национальной библиотекой проводит всероссийское исследов</w:t>
      </w:r>
      <w:r w:rsidR="009730DA" w:rsidRPr="009730DA">
        <w:rPr>
          <w:rFonts w:ascii="Times New Roman" w:hAnsi="Times New Roman" w:cs="Times New Roman"/>
          <w:sz w:val="28"/>
          <w:szCs w:val="28"/>
        </w:rPr>
        <w:t>а</w:t>
      </w:r>
      <w:r w:rsidR="009730DA" w:rsidRPr="009730DA">
        <w:rPr>
          <w:rFonts w:ascii="Times New Roman" w:hAnsi="Times New Roman" w:cs="Times New Roman"/>
          <w:sz w:val="28"/>
          <w:szCs w:val="28"/>
        </w:rPr>
        <w:t>ние «Чтение и библиотека в жизни детской и взрослой аудитории» при поддер</w:t>
      </w:r>
      <w:r w:rsidR="009730DA" w:rsidRPr="009730DA">
        <w:rPr>
          <w:rFonts w:ascii="Times New Roman" w:hAnsi="Times New Roman" w:cs="Times New Roman"/>
          <w:sz w:val="28"/>
          <w:szCs w:val="28"/>
        </w:rPr>
        <w:t>ж</w:t>
      </w:r>
      <w:r w:rsidR="009730DA" w:rsidRPr="009730DA">
        <w:rPr>
          <w:rFonts w:ascii="Times New Roman" w:hAnsi="Times New Roman" w:cs="Times New Roman"/>
          <w:sz w:val="28"/>
          <w:szCs w:val="28"/>
        </w:rPr>
        <w:t>ке Российской библиотечно</w:t>
      </w:r>
      <w:r w:rsidR="009730DA">
        <w:rPr>
          <w:rFonts w:ascii="Times New Roman" w:hAnsi="Times New Roman" w:cs="Times New Roman"/>
          <w:sz w:val="28"/>
          <w:szCs w:val="28"/>
        </w:rPr>
        <w:t>й ассоциации. Наша библиотека подключилась к эт</w:t>
      </w:r>
      <w:r w:rsidR="009730DA">
        <w:rPr>
          <w:rFonts w:ascii="Times New Roman" w:hAnsi="Times New Roman" w:cs="Times New Roman"/>
          <w:sz w:val="28"/>
          <w:szCs w:val="28"/>
        </w:rPr>
        <w:t>о</w:t>
      </w:r>
      <w:r w:rsidR="009730DA">
        <w:rPr>
          <w:rFonts w:ascii="Times New Roman" w:hAnsi="Times New Roman" w:cs="Times New Roman"/>
          <w:sz w:val="28"/>
          <w:szCs w:val="28"/>
        </w:rPr>
        <w:t>му опросу и до 30 сентября 2021года проводила опрос детской и взрослой ауд</w:t>
      </w:r>
      <w:r w:rsidR="009730DA">
        <w:rPr>
          <w:rFonts w:ascii="Times New Roman" w:hAnsi="Times New Roman" w:cs="Times New Roman"/>
          <w:sz w:val="28"/>
          <w:szCs w:val="28"/>
        </w:rPr>
        <w:t>и</w:t>
      </w:r>
      <w:r w:rsidR="009730DA">
        <w:rPr>
          <w:rFonts w:ascii="Times New Roman" w:hAnsi="Times New Roman" w:cs="Times New Roman"/>
          <w:sz w:val="28"/>
          <w:szCs w:val="28"/>
        </w:rPr>
        <w:t xml:space="preserve">тории наших читателей.  </w:t>
      </w:r>
    </w:p>
    <w:p w:rsidR="00C139D2" w:rsidRPr="0067523A" w:rsidRDefault="00C139D2" w:rsidP="0067523A">
      <w:pPr>
        <w:tabs>
          <w:tab w:val="left" w:pos="0"/>
        </w:tabs>
        <w:spacing w:after="0"/>
        <w:ind w:firstLine="0"/>
        <w:rPr>
          <w:rFonts w:ascii="Times New Roman" w:hAnsi="Times New Roman" w:cs="Times New Roman"/>
          <w:sz w:val="28"/>
          <w:szCs w:val="28"/>
        </w:rPr>
      </w:pPr>
      <w:r w:rsidRPr="0067523A">
        <w:rPr>
          <w:rFonts w:ascii="Times New Roman" w:hAnsi="Times New Roman" w:cs="Times New Roman"/>
          <w:b/>
          <w:i/>
          <w:sz w:val="28"/>
          <w:szCs w:val="28"/>
        </w:rPr>
        <w:t xml:space="preserve">23 июля </w:t>
      </w:r>
      <w:r w:rsidRPr="0067523A">
        <w:rPr>
          <w:rFonts w:ascii="Times New Roman" w:hAnsi="Times New Roman" w:cs="Times New Roman"/>
          <w:sz w:val="28"/>
          <w:szCs w:val="28"/>
        </w:rPr>
        <w:t>было объявлено о Пушкинской карте.</w:t>
      </w:r>
      <w:r w:rsidR="00FD03DF">
        <w:rPr>
          <w:rFonts w:ascii="Times New Roman" w:hAnsi="Times New Roman" w:cs="Times New Roman"/>
          <w:sz w:val="28"/>
          <w:szCs w:val="28"/>
        </w:rPr>
        <w:t xml:space="preserve"> </w:t>
      </w:r>
      <w:r w:rsidRPr="0067523A">
        <w:rPr>
          <w:rFonts w:ascii="Times New Roman" w:hAnsi="Times New Roman" w:cs="Times New Roman"/>
          <w:sz w:val="28"/>
          <w:szCs w:val="28"/>
        </w:rPr>
        <w:t>В сентябре 2021 года в стране появится новый инструмент в борьбе с бескультурьем и необразованностью — Пушкинская карта для молодежи. Речь идет о специальных пластиковых карто</w:t>
      </w:r>
      <w:r w:rsidRPr="0067523A">
        <w:rPr>
          <w:rFonts w:ascii="Times New Roman" w:hAnsi="Times New Roman" w:cs="Times New Roman"/>
          <w:sz w:val="28"/>
          <w:szCs w:val="28"/>
        </w:rPr>
        <w:t>ч</w:t>
      </w:r>
      <w:r w:rsidRPr="0067523A">
        <w:rPr>
          <w:rFonts w:ascii="Times New Roman" w:hAnsi="Times New Roman" w:cs="Times New Roman"/>
          <w:sz w:val="28"/>
          <w:szCs w:val="28"/>
        </w:rPr>
        <w:t xml:space="preserve">ках — находящиеся на них деньги можно будет потратить только на культурные мероприятия. По словам президента, сумма будет составлять 3 тысячи рублей, </w:t>
      </w:r>
      <w:r w:rsidRPr="0067523A">
        <w:rPr>
          <w:rFonts w:ascii="Times New Roman" w:hAnsi="Times New Roman" w:cs="Times New Roman"/>
          <w:sz w:val="28"/>
          <w:szCs w:val="28"/>
        </w:rPr>
        <w:lastRenderedPageBreak/>
        <w:t>акция эта пока разовая, и получат эти деньги молодые люди в возрасте от 14 до 22 лет.</w:t>
      </w:r>
    </w:p>
    <w:p w:rsidR="0067523A" w:rsidRDefault="0067523A" w:rsidP="008C3117">
      <w:pPr>
        <w:tabs>
          <w:tab w:val="left" w:pos="0"/>
        </w:tabs>
        <w:spacing w:after="0"/>
        <w:ind w:firstLine="0"/>
        <w:rPr>
          <w:rFonts w:ascii="Times New Roman" w:hAnsi="Times New Roman" w:cs="Times New Roman"/>
          <w:b/>
          <w:i/>
          <w:sz w:val="28"/>
          <w:szCs w:val="28"/>
        </w:rPr>
      </w:pPr>
    </w:p>
    <w:p w:rsidR="00C139D2" w:rsidRDefault="009730DA" w:rsidP="008C3117">
      <w:pPr>
        <w:tabs>
          <w:tab w:val="left" w:pos="0"/>
        </w:tabs>
        <w:spacing w:after="0"/>
        <w:ind w:firstLine="0"/>
        <w:rPr>
          <w:rFonts w:ascii="Times New Roman" w:hAnsi="Times New Roman" w:cs="Times New Roman"/>
          <w:sz w:val="28"/>
          <w:szCs w:val="28"/>
        </w:rPr>
      </w:pPr>
      <w:r w:rsidRPr="00C139D2">
        <w:rPr>
          <w:rFonts w:ascii="Times New Roman" w:hAnsi="Times New Roman" w:cs="Times New Roman"/>
          <w:b/>
          <w:i/>
          <w:sz w:val="28"/>
          <w:szCs w:val="28"/>
        </w:rPr>
        <w:t>27 июля</w:t>
      </w:r>
      <w:r>
        <w:rPr>
          <w:rFonts w:ascii="Times New Roman" w:hAnsi="Times New Roman" w:cs="Times New Roman"/>
          <w:sz w:val="28"/>
          <w:szCs w:val="28"/>
        </w:rPr>
        <w:t xml:space="preserve">  в нашей библиотеке открылись</w:t>
      </w:r>
      <w:r w:rsidRPr="009730DA">
        <w:rPr>
          <w:rFonts w:ascii="Times New Roman" w:hAnsi="Times New Roman" w:cs="Times New Roman"/>
          <w:sz w:val="28"/>
          <w:szCs w:val="28"/>
        </w:rPr>
        <w:t xml:space="preserve"> Летние литературно-творческие занятия.</w:t>
      </w:r>
      <w:r>
        <w:rPr>
          <w:rFonts w:ascii="Times New Roman" w:hAnsi="Times New Roman" w:cs="Times New Roman"/>
          <w:sz w:val="28"/>
          <w:szCs w:val="28"/>
        </w:rPr>
        <w:t xml:space="preserve"> Мы знакомили детей</w:t>
      </w:r>
      <w:r w:rsidRPr="009730DA">
        <w:rPr>
          <w:rFonts w:ascii="Times New Roman" w:hAnsi="Times New Roman" w:cs="Times New Roman"/>
          <w:sz w:val="28"/>
          <w:szCs w:val="28"/>
        </w:rPr>
        <w:t xml:space="preserve"> с новыми произведения</w:t>
      </w:r>
      <w:r>
        <w:rPr>
          <w:rFonts w:ascii="Times New Roman" w:hAnsi="Times New Roman" w:cs="Times New Roman"/>
          <w:sz w:val="28"/>
          <w:szCs w:val="28"/>
        </w:rPr>
        <w:t xml:space="preserve"> детских авторов,  читали  и обсу</w:t>
      </w:r>
      <w:r>
        <w:rPr>
          <w:rFonts w:ascii="Times New Roman" w:hAnsi="Times New Roman" w:cs="Times New Roman"/>
          <w:sz w:val="28"/>
          <w:szCs w:val="28"/>
        </w:rPr>
        <w:t>ж</w:t>
      </w:r>
      <w:r>
        <w:rPr>
          <w:rFonts w:ascii="Times New Roman" w:hAnsi="Times New Roman" w:cs="Times New Roman"/>
          <w:sz w:val="28"/>
          <w:szCs w:val="28"/>
        </w:rPr>
        <w:t>дали</w:t>
      </w:r>
      <w:r w:rsidRPr="009730DA">
        <w:rPr>
          <w:rFonts w:ascii="Times New Roman" w:hAnsi="Times New Roman" w:cs="Times New Roman"/>
          <w:sz w:val="28"/>
          <w:szCs w:val="28"/>
        </w:rPr>
        <w:t xml:space="preserve"> любые произведения по желанию читателей. </w:t>
      </w:r>
      <w:r>
        <w:rPr>
          <w:rFonts w:ascii="Times New Roman" w:hAnsi="Times New Roman" w:cs="Times New Roman"/>
          <w:sz w:val="28"/>
          <w:szCs w:val="28"/>
        </w:rPr>
        <w:t xml:space="preserve"> За летний период было проч</w:t>
      </w:r>
      <w:r>
        <w:rPr>
          <w:rFonts w:ascii="Times New Roman" w:hAnsi="Times New Roman" w:cs="Times New Roman"/>
          <w:sz w:val="28"/>
          <w:szCs w:val="28"/>
        </w:rPr>
        <w:t>и</w:t>
      </w:r>
      <w:r>
        <w:rPr>
          <w:rFonts w:ascii="Times New Roman" w:hAnsi="Times New Roman" w:cs="Times New Roman"/>
          <w:sz w:val="28"/>
          <w:szCs w:val="28"/>
        </w:rPr>
        <w:t>тано много произведений детских авторов</w:t>
      </w:r>
      <w:r w:rsidR="00C139D2">
        <w:rPr>
          <w:rFonts w:ascii="Times New Roman" w:hAnsi="Times New Roman" w:cs="Times New Roman"/>
          <w:sz w:val="28"/>
          <w:szCs w:val="28"/>
        </w:rPr>
        <w:t xml:space="preserve">. </w:t>
      </w:r>
    </w:p>
    <w:p w:rsidR="00551448" w:rsidRPr="00551448" w:rsidRDefault="00C139D2" w:rsidP="008C3117">
      <w:pPr>
        <w:spacing w:after="0"/>
        <w:ind w:left="766" w:firstLine="0"/>
        <w:rPr>
          <w:rFonts w:ascii="Times New Roman" w:hAnsi="Times New Roman" w:cs="Times New Roman"/>
          <w:sz w:val="28"/>
          <w:szCs w:val="28"/>
        </w:rPr>
      </w:pPr>
      <w:r w:rsidRPr="00551448">
        <w:rPr>
          <w:rFonts w:ascii="Times New Roman" w:hAnsi="Times New Roman" w:cs="Times New Roman"/>
          <w:b/>
          <w:i/>
          <w:sz w:val="28"/>
          <w:szCs w:val="28"/>
        </w:rPr>
        <w:t>11 сентября</w:t>
      </w:r>
      <w:r w:rsidRPr="00551448">
        <w:rPr>
          <w:rFonts w:ascii="Times New Roman" w:hAnsi="Times New Roman" w:cs="Times New Roman"/>
          <w:sz w:val="28"/>
          <w:szCs w:val="28"/>
        </w:rPr>
        <w:t xml:space="preserve"> наша библиотека подключилась к Всероссийской</w:t>
      </w:r>
    </w:p>
    <w:p w:rsidR="00C139D2" w:rsidRPr="00551448" w:rsidRDefault="00C139D2" w:rsidP="008C3117">
      <w:pPr>
        <w:spacing w:after="0"/>
        <w:ind w:firstLine="0"/>
        <w:rPr>
          <w:rFonts w:ascii="Times New Roman" w:hAnsi="Times New Roman" w:cs="Times New Roman"/>
          <w:sz w:val="28"/>
          <w:szCs w:val="28"/>
        </w:rPr>
      </w:pPr>
      <w:r w:rsidRPr="00551448">
        <w:rPr>
          <w:rFonts w:ascii="Times New Roman" w:hAnsi="Times New Roman" w:cs="Times New Roman"/>
          <w:sz w:val="28"/>
          <w:szCs w:val="28"/>
        </w:rPr>
        <w:t>акции «Культурная суббота». «Культурная суббота" прошла со стихами, посв</w:t>
      </w:r>
      <w:r w:rsidRPr="00551448">
        <w:rPr>
          <w:rFonts w:ascii="Times New Roman" w:hAnsi="Times New Roman" w:cs="Times New Roman"/>
          <w:sz w:val="28"/>
          <w:szCs w:val="28"/>
        </w:rPr>
        <w:t>я</w:t>
      </w:r>
      <w:r w:rsidRPr="00551448">
        <w:rPr>
          <w:rFonts w:ascii="Times New Roman" w:hAnsi="Times New Roman" w:cs="Times New Roman"/>
          <w:sz w:val="28"/>
          <w:szCs w:val="28"/>
        </w:rPr>
        <w:t>щёнными осени. Школьники приняли активное участие в нашей акции. Была о</w:t>
      </w:r>
      <w:r w:rsidRPr="00551448">
        <w:rPr>
          <w:rFonts w:ascii="Times New Roman" w:hAnsi="Times New Roman" w:cs="Times New Roman"/>
          <w:sz w:val="28"/>
          <w:szCs w:val="28"/>
        </w:rPr>
        <w:t>р</w:t>
      </w:r>
      <w:r w:rsidRPr="00551448">
        <w:rPr>
          <w:rFonts w:ascii="Times New Roman" w:hAnsi="Times New Roman" w:cs="Times New Roman"/>
          <w:sz w:val="28"/>
          <w:szCs w:val="28"/>
        </w:rPr>
        <w:t>ганизована выставка на которой были представлены прекрасные детские худож</w:t>
      </w:r>
      <w:r w:rsidRPr="00551448">
        <w:rPr>
          <w:rFonts w:ascii="Times New Roman" w:hAnsi="Times New Roman" w:cs="Times New Roman"/>
          <w:sz w:val="28"/>
          <w:szCs w:val="28"/>
        </w:rPr>
        <w:t>е</w:t>
      </w:r>
      <w:r w:rsidRPr="00551448">
        <w:rPr>
          <w:rFonts w:ascii="Times New Roman" w:hAnsi="Times New Roman" w:cs="Times New Roman"/>
          <w:sz w:val="28"/>
          <w:szCs w:val="28"/>
        </w:rPr>
        <w:t>ственные произведения про осень. Все участники акции, которые читали стихи, авторы рисунков, участники викторины - были награждены подарками.</w:t>
      </w:r>
      <w:r w:rsidRPr="00551448">
        <w:rPr>
          <w:rFonts w:ascii="Times New Roman" w:hAnsi="Times New Roman" w:cs="Times New Roman"/>
          <w:sz w:val="28"/>
          <w:szCs w:val="28"/>
        </w:rPr>
        <w:br/>
        <w:t>В конце мероприятия заведующая библиотекой М. Амирханова поблагодарила детей за участие в акции.</w:t>
      </w:r>
    </w:p>
    <w:p w:rsidR="00C139D2" w:rsidRPr="00551448" w:rsidRDefault="00C139D2" w:rsidP="00551448">
      <w:pPr>
        <w:tabs>
          <w:tab w:val="left" w:pos="0"/>
        </w:tabs>
        <w:spacing w:after="0"/>
        <w:ind w:firstLine="0"/>
        <w:rPr>
          <w:rFonts w:ascii="Times New Roman" w:hAnsi="Times New Roman" w:cs="Times New Roman"/>
          <w:sz w:val="28"/>
          <w:szCs w:val="28"/>
        </w:rPr>
      </w:pPr>
    </w:p>
    <w:p w:rsidR="00C139D2" w:rsidRDefault="004419A0" w:rsidP="00C139D2">
      <w:pPr>
        <w:tabs>
          <w:tab w:val="left" w:pos="0"/>
        </w:tabs>
        <w:ind w:firstLine="0"/>
        <w:rPr>
          <w:rFonts w:asciiTheme="majorBidi" w:hAnsiTheme="majorBidi" w:cstheme="majorBidi"/>
          <w:sz w:val="28"/>
          <w:szCs w:val="28"/>
        </w:rPr>
      </w:pPr>
      <w:r>
        <w:rPr>
          <w:rFonts w:asciiTheme="majorBidi" w:hAnsiTheme="majorBidi" w:cstheme="majorBidi"/>
          <w:sz w:val="28"/>
          <w:szCs w:val="28"/>
        </w:rPr>
        <w:t xml:space="preserve">                          </w:t>
      </w:r>
      <w:r w:rsidR="00C139D2">
        <w:rPr>
          <w:noProof/>
          <w:lang w:eastAsia="ru-RU"/>
        </w:rPr>
        <w:drawing>
          <wp:inline distT="0" distB="0" distL="0" distR="0">
            <wp:extent cx="1875840" cy="1409700"/>
            <wp:effectExtent l="0" t="0" r="0" b="0"/>
            <wp:docPr id="96" name="Рисунок 96" descr="567947846784578487564885678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567947846784578487564885678 5"/>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0294" cy="1428077"/>
                    </a:xfrm>
                    <a:prstGeom prst="rect">
                      <a:avLst/>
                    </a:prstGeom>
                    <a:noFill/>
                    <a:ln>
                      <a:noFill/>
                    </a:ln>
                  </pic:spPr>
                </pic:pic>
              </a:graphicData>
            </a:graphic>
          </wp:inline>
        </w:drawing>
      </w:r>
      <w:r w:rsidR="00551448">
        <w:rPr>
          <w:noProof/>
          <w:lang w:eastAsia="ru-RU"/>
        </w:rPr>
        <w:drawing>
          <wp:inline distT="0" distB="0" distL="0" distR="0">
            <wp:extent cx="1924050" cy="1443038"/>
            <wp:effectExtent l="0" t="0" r="0" b="0"/>
            <wp:docPr id="97" name="Рисунок 97" descr="56794784678457848756488567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67947846784578487564885678 1"/>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1995" cy="1456497"/>
                    </a:xfrm>
                    <a:prstGeom prst="rect">
                      <a:avLst/>
                    </a:prstGeom>
                    <a:noFill/>
                    <a:ln>
                      <a:noFill/>
                    </a:ln>
                  </pic:spPr>
                </pic:pic>
              </a:graphicData>
            </a:graphic>
          </wp:inline>
        </w:drawing>
      </w:r>
    </w:p>
    <w:p w:rsidR="008C3117" w:rsidRDefault="00551448" w:rsidP="00673C54">
      <w:pPr>
        <w:spacing w:after="0"/>
        <w:ind w:left="0" w:firstLine="0"/>
        <w:rPr>
          <w:rFonts w:ascii="Times New Roman" w:hAnsi="Times New Roman" w:cs="Times New Roman"/>
          <w:sz w:val="28"/>
          <w:szCs w:val="28"/>
        </w:rPr>
      </w:pPr>
      <w:r w:rsidRPr="00551448">
        <w:rPr>
          <w:rFonts w:ascii="Times New Roman" w:hAnsi="Times New Roman" w:cs="Times New Roman"/>
          <w:b/>
          <w:i/>
          <w:sz w:val="28"/>
          <w:szCs w:val="28"/>
        </w:rPr>
        <w:t>4 октября</w:t>
      </w:r>
      <w:r w:rsidRPr="00551448">
        <w:rPr>
          <w:rFonts w:ascii="Times New Roman" w:hAnsi="Times New Roman" w:cs="Times New Roman"/>
          <w:sz w:val="28"/>
          <w:szCs w:val="28"/>
        </w:rPr>
        <w:t xml:space="preserve"> наша библиотека провела литературный час «Мой любим</w:t>
      </w:r>
      <w:r w:rsidR="00673C54">
        <w:rPr>
          <w:rFonts w:ascii="Times New Roman" w:hAnsi="Times New Roman" w:cs="Times New Roman"/>
          <w:sz w:val="28"/>
          <w:szCs w:val="28"/>
        </w:rPr>
        <w:t xml:space="preserve">ый </w:t>
      </w:r>
      <w:r w:rsidRPr="00551448">
        <w:rPr>
          <w:rFonts w:ascii="Times New Roman" w:hAnsi="Times New Roman" w:cs="Times New Roman"/>
          <w:sz w:val="28"/>
          <w:szCs w:val="28"/>
        </w:rPr>
        <w:t xml:space="preserve"> учитель». Они с чувством глубокого уважения рассказывали о любимых учителях, говорили о том, почему и за что они их любят, а потом делились воспоминаниями и вес</w:t>
      </w:r>
      <w:r w:rsidRPr="00551448">
        <w:rPr>
          <w:rFonts w:ascii="Times New Roman" w:hAnsi="Times New Roman" w:cs="Times New Roman"/>
          <w:sz w:val="28"/>
          <w:szCs w:val="28"/>
        </w:rPr>
        <w:t>е</w:t>
      </w:r>
      <w:r w:rsidRPr="00551448">
        <w:rPr>
          <w:rFonts w:ascii="Times New Roman" w:hAnsi="Times New Roman" w:cs="Times New Roman"/>
          <w:sz w:val="28"/>
          <w:szCs w:val="28"/>
        </w:rPr>
        <w:t>лыми историями из своей школьной жизни.</w:t>
      </w:r>
      <w:r w:rsidRPr="00551448">
        <w:rPr>
          <w:rFonts w:ascii="Times New Roman" w:hAnsi="Times New Roman" w:cs="Times New Roman"/>
          <w:sz w:val="28"/>
          <w:szCs w:val="28"/>
        </w:rPr>
        <w:br/>
        <w:t>Затем наступил час чтения. Девочки читали стихи, зачитывали смешные школ</w:t>
      </w:r>
      <w:r w:rsidRPr="00551448">
        <w:rPr>
          <w:rFonts w:ascii="Times New Roman" w:hAnsi="Times New Roman" w:cs="Times New Roman"/>
          <w:sz w:val="28"/>
          <w:szCs w:val="28"/>
        </w:rPr>
        <w:t>ь</w:t>
      </w:r>
      <w:r w:rsidRPr="00551448">
        <w:rPr>
          <w:rFonts w:ascii="Times New Roman" w:hAnsi="Times New Roman" w:cs="Times New Roman"/>
          <w:sz w:val="28"/>
          <w:szCs w:val="28"/>
        </w:rPr>
        <w:t>ные «приколы», рассматривали представленные на книжной выставке интересные книги Виктора Драгунского, В</w:t>
      </w:r>
      <w:r w:rsidR="008C3117">
        <w:rPr>
          <w:rFonts w:ascii="Times New Roman" w:hAnsi="Times New Roman" w:cs="Times New Roman"/>
          <w:sz w:val="28"/>
          <w:szCs w:val="28"/>
        </w:rPr>
        <w:t>иктора Голявкина и др.</w:t>
      </w:r>
    </w:p>
    <w:p w:rsidR="008C3117" w:rsidRDefault="0012249F" w:rsidP="00551448">
      <w:pPr>
        <w:spacing w:after="0"/>
        <w:ind w:firstLine="0"/>
        <w:rPr>
          <w:rFonts w:ascii="Times New Roman" w:hAnsi="Times New Roman" w:cs="Times New Roman"/>
          <w:sz w:val="28"/>
          <w:szCs w:val="28"/>
        </w:rPr>
      </w:pPr>
      <w:r>
        <w:rPr>
          <w:rFonts w:ascii="Times New Roman" w:hAnsi="Times New Roman" w:cs="Times New Roman"/>
          <w:sz w:val="28"/>
          <w:szCs w:val="28"/>
        </w:rPr>
        <w:t xml:space="preserve">                                       </w:t>
      </w:r>
      <w:r w:rsidR="008C3117">
        <w:rPr>
          <w:noProof/>
          <w:lang w:eastAsia="ru-RU"/>
        </w:rPr>
        <w:drawing>
          <wp:inline distT="0" distB="0" distL="0" distR="0">
            <wp:extent cx="1400175" cy="1868770"/>
            <wp:effectExtent l="0" t="0" r="0" b="0"/>
            <wp:docPr id="98" name="Рисунок 98" descr="78567357567445674784588678567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785673575674456747845886785678 2"/>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7623" cy="1878711"/>
                    </a:xfrm>
                    <a:prstGeom prst="rect">
                      <a:avLst/>
                    </a:prstGeom>
                    <a:noFill/>
                    <a:ln>
                      <a:noFill/>
                    </a:ln>
                  </pic:spPr>
                </pic:pic>
              </a:graphicData>
            </a:graphic>
          </wp:inline>
        </w:drawing>
      </w:r>
      <w:r w:rsidR="008C3117">
        <w:rPr>
          <w:noProof/>
          <w:lang w:eastAsia="ru-RU"/>
        </w:rPr>
        <w:drawing>
          <wp:inline distT="0" distB="0" distL="0" distR="0">
            <wp:extent cx="1428750" cy="1906909"/>
            <wp:effectExtent l="0" t="0" r="0" b="0"/>
            <wp:docPr id="134" name="Рисунок 134" descr="78567357567445674784588678567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785673575674456747845886785678 1"/>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070" cy="1919348"/>
                    </a:xfrm>
                    <a:prstGeom prst="rect">
                      <a:avLst/>
                    </a:prstGeom>
                    <a:noFill/>
                    <a:ln>
                      <a:noFill/>
                    </a:ln>
                  </pic:spPr>
                </pic:pic>
              </a:graphicData>
            </a:graphic>
          </wp:inline>
        </w:drawing>
      </w:r>
    </w:p>
    <w:p w:rsidR="008C3117" w:rsidRPr="008C3117" w:rsidRDefault="008C3117" w:rsidP="007B3CE6">
      <w:pPr>
        <w:spacing w:after="0"/>
        <w:ind w:left="0" w:firstLine="0"/>
        <w:rPr>
          <w:rFonts w:ascii="Times New Roman" w:hAnsi="Times New Roman" w:cs="Times New Roman"/>
          <w:sz w:val="28"/>
          <w:szCs w:val="28"/>
        </w:rPr>
      </w:pPr>
    </w:p>
    <w:p w:rsidR="00E146D5" w:rsidRPr="008C18EC" w:rsidRDefault="00E146D5" w:rsidP="0067523A">
      <w:pPr>
        <w:tabs>
          <w:tab w:val="left" w:pos="0"/>
        </w:tabs>
        <w:spacing w:after="0"/>
        <w:ind w:left="-142"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t>6.7. Продвижение библиотек и библиотечных услуг.</w:t>
      </w:r>
    </w:p>
    <w:p w:rsidR="008C3117" w:rsidRDefault="008C3117" w:rsidP="008C3117">
      <w:pPr>
        <w:shd w:val="clear" w:color="auto" w:fill="FFFFFF"/>
        <w:spacing w:after="0"/>
        <w:ind w:firstLine="0"/>
        <w:rPr>
          <w:rFonts w:ascii="Times New Roman" w:hAnsi="Times New Roman" w:cs="Times New Roman"/>
          <w:sz w:val="28"/>
          <w:szCs w:val="28"/>
        </w:rPr>
      </w:pPr>
      <w:r w:rsidRPr="008C3117">
        <w:rPr>
          <w:rFonts w:ascii="Times New Roman" w:hAnsi="Times New Roman" w:cs="Times New Roman"/>
          <w:sz w:val="28"/>
          <w:szCs w:val="28"/>
        </w:rPr>
        <w:t xml:space="preserve">Продвижение – различные формы информационного убеждения пользователей или напоминание об услугах и </w:t>
      </w:r>
      <w:r>
        <w:rPr>
          <w:rFonts w:ascii="Times New Roman" w:hAnsi="Times New Roman" w:cs="Times New Roman"/>
          <w:sz w:val="28"/>
          <w:szCs w:val="28"/>
        </w:rPr>
        <w:t>продуктах библиотеки</w:t>
      </w:r>
      <w:r w:rsidRPr="008C3117">
        <w:rPr>
          <w:rFonts w:ascii="Times New Roman" w:hAnsi="Times New Roman" w:cs="Times New Roman"/>
          <w:sz w:val="28"/>
          <w:szCs w:val="28"/>
        </w:rPr>
        <w:t>. Цели продвижения: и</w:t>
      </w:r>
      <w:r w:rsidRPr="008C3117">
        <w:rPr>
          <w:rFonts w:ascii="Times New Roman" w:hAnsi="Times New Roman" w:cs="Times New Roman"/>
          <w:sz w:val="28"/>
          <w:szCs w:val="28"/>
        </w:rPr>
        <w:t>н</w:t>
      </w:r>
      <w:r w:rsidRPr="008C3117">
        <w:rPr>
          <w:rFonts w:ascii="Times New Roman" w:hAnsi="Times New Roman" w:cs="Times New Roman"/>
          <w:sz w:val="28"/>
          <w:szCs w:val="28"/>
        </w:rPr>
        <w:t>формирование о новых услугах и продуктах; сохранение спроса на услуги; и</w:t>
      </w:r>
      <w:r w:rsidRPr="008C3117">
        <w:rPr>
          <w:rFonts w:ascii="Times New Roman" w:hAnsi="Times New Roman" w:cs="Times New Roman"/>
          <w:sz w:val="28"/>
          <w:szCs w:val="28"/>
        </w:rPr>
        <w:t>н</w:t>
      </w:r>
      <w:r w:rsidRPr="008C3117">
        <w:rPr>
          <w:rFonts w:ascii="Times New Roman" w:hAnsi="Times New Roman" w:cs="Times New Roman"/>
          <w:sz w:val="28"/>
          <w:szCs w:val="28"/>
        </w:rPr>
        <w:t>формирование о времени, месте и условиях предоставления услуг; акцентиров</w:t>
      </w:r>
      <w:r w:rsidRPr="008C3117">
        <w:rPr>
          <w:rFonts w:ascii="Times New Roman" w:hAnsi="Times New Roman" w:cs="Times New Roman"/>
          <w:sz w:val="28"/>
          <w:szCs w:val="28"/>
        </w:rPr>
        <w:t>а</w:t>
      </w:r>
      <w:r w:rsidRPr="008C3117">
        <w:rPr>
          <w:rFonts w:ascii="Times New Roman" w:hAnsi="Times New Roman" w:cs="Times New Roman"/>
          <w:sz w:val="28"/>
          <w:szCs w:val="28"/>
        </w:rPr>
        <w:lastRenderedPageBreak/>
        <w:t>ние внимания на полезности библиотечных услуг; формирование спроса на усл</w:t>
      </w:r>
      <w:r w:rsidRPr="008C3117">
        <w:rPr>
          <w:rFonts w:ascii="Times New Roman" w:hAnsi="Times New Roman" w:cs="Times New Roman"/>
          <w:sz w:val="28"/>
          <w:szCs w:val="28"/>
        </w:rPr>
        <w:t>у</w:t>
      </w:r>
      <w:r w:rsidRPr="008C3117">
        <w:rPr>
          <w:rFonts w:ascii="Times New Roman" w:hAnsi="Times New Roman" w:cs="Times New Roman"/>
          <w:sz w:val="28"/>
          <w:szCs w:val="28"/>
        </w:rPr>
        <w:t xml:space="preserve">ги и продукты; повышение популярности библиотеки. </w:t>
      </w:r>
    </w:p>
    <w:p w:rsidR="0067523A" w:rsidRDefault="0067523A" w:rsidP="008C3117">
      <w:pPr>
        <w:shd w:val="clear" w:color="auto" w:fill="FFFFFF"/>
        <w:spacing w:after="0"/>
        <w:ind w:firstLine="0"/>
        <w:rPr>
          <w:rFonts w:ascii="Times New Roman" w:hAnsi="Times New Roman" w:cs="Times New Roman"/>
          <w:sz w:val="28"/>
          <w:szCs w:val="28"/>
        </w:rPr>
      </w:pPr>
    </w:p>
    <w:p w:rsidR="008C3117" w:rsidRPr="008C3117" w:rsidRDefault="008C3117" w:rsidP="008C3117">
      <w:pPr>
        <w:shd w:val="clear" w:color="auto" w:fill="FFFFFF"/>
        <w:spacing w:after="0"/>
        <w:ind w:firstLine="0"/>
        <w:rPr>
          <w:rFonts w:ascii="Times New Roman" w:hAnsi="Times New Roman" w:cs="Times New Roman"/>
          <w:sz w:val="28"/>
          <w:szCs w:val="28"/>
        </w:rPr>
      </w:pPr>
      <w:r w:rsidRPr="008C3117">
        <w:rPr>
          <w:rFonts w:ascii="Times New Roman" w:hAnsi="Times New Roman" w:cs="Times New Roman"/>
          <w:sz w:val="28"/>
          <w:szCs w:val="28"/>
        </w:rPr>
        <w:t>Услуги – результат библиотечного обслуживания, удовлетворяющий определе</w:t>
      </w:r>
      <w:r w:rsidRPr="008C3117">
        <w:rPr>
          <w:rFonts w:ascii="Times New Roman" w:hAnsi="Times New Roman" w:cs="Times New Roman"/>
          <w:sz w:val="28"/>
          <w:szCs w:val="28"/>
        </w:rPr>
        <w:t>н</w:t>
      </w:r>
      <w:r w:rsidRPr="008C3117">
        <w:rPr>
          <w:rFonts w:ascii="Times New Roman" w:hAnsi="Times New Roman" w:cs="Times New Roman"/>
          <w:sz w:val="28"/>
          <w:szCs w:val="28"/>
        </w:rPr>
        <w:t>ным потребностям пользователя библиотеки. Предмет услуги – документы, би</w:t>
      </w:r>
      <w:r w:rsidRPr="008C3117">
        <w:rPr>
          <w:rFonts w:ascii="Times New Roman" w:hAnsi="Times New Roman" w:cs="Times New Roman"/>
          <w:sz w:val="28"/>
          <w:szCs w:val="28"/>
        </w:rPr>
        <w:t>б</w:t>
      </w:r>
      <w:r w:rsidRPr="008C3117">
        <w:rPr>
          <w:rFonts w:ascii="Times New Roman" w:hAnsi="Times New Roman" w:cs="Times New Roman"/>
          <w:sz w:val="28"/>
          <w:szCs w:val="28"/>
        </w:rPr>
        <w:t>лиографическая информация, справка, факт, подборка литературы, консультация, т.п. Среди бесплатных услуг (основных): помощь в выборе литературы; инфо</w:t>
      </w:r>
      <w:r w:rsidRPr="008C3117">
        <w:rPr>
          <w:rFonts w:ascii="Times New Roman" w:hAnsi="Times New Roman" w:cs="Times New Roman"/>
          <w:sz w:val="28"/>
          <w:szCs w:val="28"/>
        </w:rPr>
        <w:t>р</w:t>
      </w:r>
      <w:r w:rsidRPr="008C3117">
        <w:rPr>
          <w:rFonts w:ascii="Times New Roman" w:hAnsi="Times New Roman" w:cs="Times New Roman"/>
          <w:sz w:val="28"/>
          <w:szCs w:val="28"/>
        </w:rPr>
        <w:t>мирование о составе фондов (через справочно-библиографический аппарат); в</w:t>
      </w:r>
      <w:r w:rsidRPr="008C3117">
        <w:rPr>
          <w:rFonts w:ascii="Times New Roman" w:hAnsi="Times New Roman" w:cs="Times New Roman"/>
          <w:sz w:val="28"/>
          <w:szCs w:val="28"/>
        </w:rPr>
        <w:t>ы</w:t>
      </w:r>
      <w:r w:rsidRPr="008C3117">
        <w:rPr>
          <w:rFonts w:ascii="Times New Roman" w:hAnsi="Times New Roman" w:cs="Times New Roman"/>
          <w:sz w:val="28"/>
          <w:szCs w:val="28"/>
        </w:rPr>
        <w:t>дача документа во временное пользование; удовлетворение запроса с помощью межбиблиотечного абонемента и электронной доставки документов; возможность участия в клубах по интересам и любительских объединениях, в массовых мер</w:t>
      </w:r>
      <w:r w:rsidRPr="008C3117">
        <w:rPr>
          <w:rFonts w:ascii="Times New Roman" w:hAnsi="Times New Roman" w:cs="Times New Roman"/>
          <w:sz w:val="28"/>
          <w:szCs w:val="28"/>
        </w:rPr>
        <w:t>о</w:t>
      </w:r>
      <w:r w:rsidRPr="008C3117">
        <w:rPr>
          <w:rFonts w:ascii="Times New Roman" w:hAnsi="Times New Roman" w:cs="Times New Roman"/>
          <w:sz w:val="28"/>
          <w:szCs w:val="28"/>
        </w:rPr>
        <w:t>приятиях библиотеки и т.п.</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Стремясь привлечь читателей в библиотеку, использовались различные формы работы: тематические вечера, часы информации, уроки патриотизма, литерату</w:t>
      </w:r>
      <w:r w:rsidRPr="008C18EC">
        <w:rPr>
          <w:rFonts w:asciiTheme="majorBidi" w:eastAsia="Times New Roman" w:hAnsiTheme="majorBidi" w:cstheme="majorBidi"/>
          <w:color w:val="000000"/>
          <w:sz w:val="28"/>
          <w:szCs w:val="28"/>
          <w:lang w:eastAsia="ru-RU"/>
        </w:rPr>
        <w:t>р</w:t>
      </w:r>
      <w:r w:rsidRPr="008C18EC">
        <w:rPr>
          <w:rFonts w:asciiTheme="majorBidi" w:eastAsia="Times New Roman" w:hAnsiTheme="majorBidi" w:cstheme="majorBidi"/>
          <w:color w:val="000000"/>
          <w:sz w:val="28"/>
          <w:szCs w:val="28"/>
          <w:lang w:eastAsia="ru-RU"/>
        </w:rPr>
        <w:t>ные гостиные, литературные часы, часы веселых затей и др. Для читателей пр</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водились индивидуальные и групповые беседы, консультации, часы информации, уроки библиотечно-библиографической грамотности, оформлялись выставки н</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вых книг.</w:t>
      </w:r>
    </w:p>
    <w:p w:rsidR="00E146D5" w:rsidRPr="008C18EC" w:rsidRDefault="00E146D5" w:rsidP="00E146D5">
      <w:pPr>
        <w:shd w:val="clear" w:color="auto" w:fill="FFFFFF"/>
        <w:spacing w:after="0"/>
        <w:ind w:firstLine="0"/>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По-прежнему востребованным является индивидуальное информирование чит</w:t>
      </w:r>
      <w:r w:rsidRPr="008C18EC">
        <w:rPr>
          <w:rFonts w:asciiTheme="majorBidi" w:eastAsia="Times New Roman" w:hAnsiTheme="majorBidi" w:cstheme="majorBidi"/>
          <w:color w:val="000000"/>
          <w:sz w:val="28"/>
          <w:szCs w:val="28"/>
          <w:lang w:eastAsia="ru-RU"/>
        </w:rPr>
        <w:t>а</w:t>
      </w:r>
      <w:r>
        <w:rPr>
          <w:rFonts w:asciiTheme="majorBidi" w:eastAsia="Times New Roman" w:hAnsiTheme="majorBidi" w:cstheme="majorBidi"/>
          <w:color w:val="000000"/>
          <w:sz w:val="28"/>
          <w:szCs w:val="28"/>
          <w:lang w:eastAsia="ru-RU"/>
        </w:rPr>
        <w:t xml:space="preserve">телей </w:t>
      </w:r>
      <w:r w:rsidRPr="008C18EC">
        <w:rPr>
          <w:rFonts w:asciiTheme="majorBidi" w:eastAsia="Times New Roman" w:hAnsiTheme="majorBidi" w:cstheme="majorBidi"/>
          <w:color w:val="000000"/>
          <w:sz w:val="28"/>
          <w:szCs w:val="28"/>
          <w:lang w:eastAsia="ru-RU"/>
        </w:rPr>
        <w:t>библиотеки на основе их запросов. Для привлечения в библиотеку малом</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бильных граждан (инвалидов), необходимая литература по запросу читателя до</w:t>
      </w:r>
      <w:r w:rsidRPr="008C18EC">
        <w:rPr>
          <w:rFonts w:asciiTheme="majorBidi" w:eastAsia="Times New Roman" w:hAnsiTheme="majorBidi" w:cstheme="majorBidi"/>
          <w:color w:val="000000"/>
          <w:sz w:val="28"/>
          <w:szCs w:val="28"/>
          <w:lang w:eastAsia="ru-RU"/>
        </w:rPr>
        <w:t>с</w:t>
      </w:r>
      <w:r w:rsidRPr="008C18EC">
        <w:rPr>
          <w:rFonts w:asciiTheme="majorBidi" w:eastAsia="Times New Roman" w:hAnsiTheme="majorBidi" w:cstheme="majorBidi"/>
          <w:color w:val="000000"/>
          <w:sz w:val="28"/>
          <w:szCs w:val="28"/>
          <w:lang w:eastAsia="ru-RU"/>
        </w:rPr>
        <w:t>тавлялась на дом. При библиотеке фун</w:t>
      </w:r>
      <w:r>
        <w:rPr>
          <w:rFonts w:asciiTheme="majorBidi" w:eastAsia="Times New Roman" w:hAnsiTheme="majorBidi" w:cstheme="majorBidi"/>
          <w:color w:val="000000"/>
          <w:sz w:val="28"/>
          <w:szCs w:val="28"/>
          <w:lang w:eastAsia="ru-RU"/>
        </w:rPr>
        <w:t xml:space="preserve">кционирует бесплатный Публичный </w:t>
      </w:r>
      <w:r w:rsidRPr="008C18EC">
        <w:rPr>
          <w:rFonts w:asciiTheme="majorBidi" w:eastAsia="Times New Roman" w:hAnsiTheme="majorBidi" w:cstheme="majorBidi"/>
          <w:color w:val="000000"/>
          <w:sz w:val="28"/>
          <w:szCs w:val="28"/>
          <w:lang w:eastAsia="ru-RU"/>
        </w:rPr>
        <w:t>центр правовой информации, где жители города ежедневно могут получить бесплатную юридическую консультацию. За отчетный год ПЦПИ провел следующие мер</w:t>
      </w:r>
      <w:r w:rsidRPr="008C18EC">
        <w:rPr>
          <w:rFonts w:asciiTheme="majorBidi" w:eastAsia="Times New Roman" w:hAnsiTheme="majorBidi" w:cstheme="majorBidi"/>
          <w:color w:val="000000"/>
          <w:sz w:val="28"/>
          <w:szCs w:val="28"/>
          <w:lang w:eastAsia="ru-RU"/>
        </w:rPr>
        <w:t>о</w:t>
      </w:r>
      <w:r w:rsidRPr="008C18EC">
        <w:rPr>
          <w:rFonts w:asciiTheme="majorBidi" w:eastAsia="Times New Roman" w:hAnsiTheme="majorBidi" w:cstheme="majorBidi"/>
          <w:color w:val="000000"/>
          <w:sz w:val="28"/>
          <w:szCs w:val="28"/>
          <w:lang w:eastAsia="ru-RU"/>
        </w:rPr>
        <w:t>приятия</w:t>
      </w:r>
    </w:p>
    <w:p w:rsidR="00E146D5" w:rsidRPr="008C18EC" w:rsidRDefault="00D807AF" w:rsidP="00E146D5">
      <w:pPr>
        <w:spacing w:after="0"/>
        <w:rPr>
          <w:rFonts w:asciiTheme="majorBidi" w:hAnsiTheme="majorBidi" w:cstheme="majorBidi"/>
          <w:sz w:val="28"/>
          <w:szCs w:val="28"/>
        </w:rPr>
      </w:pPr>
      <w:r>
        <w:rPr>
          <w:rFonts w:asciiTheme="majorBidi" w:hAnsiTheme="majorBidi" w:cstheme="majorBidi"/>
          <w:sz w:val="28"/>
          <w:szCs w:val="28"/>
        </w:rPr>
        <w:t>В 2021 году ПЦПИ обслужил 872</w:t>
      </w:r>
      <w:r w:rsidR="00E146D5" w:rsidRPr="008C18EC">
        <w:rPr>
          <w:rFonts w:asciiTheme="majorBidi" w:hAnsiTheme="majorBidi" w:cstheme="majorBidi"/>
          <w:sz w:val="28"/>
          <w:szCs w:val="28"/>
        </w:rPr>
        <w:t xml:space="preserve"> человек</w:t>
      </w:r>
      <w:r>
        <w:rPr>
          <w:rFonts w:asciiTheme="majorBidi" w:hAnsiTheme="majorBidi" w:cstheme="majorBidi"/>
          <w:sz w:val="28"/>
          <w:szCs w:val="28"/>
        </w:rPr>
        <w:t>а</w:t>
      </w:r>
      <w:r w:rsidR="00E146D5" w:rsidRPr="008C18EC">
        <w:rPr>
          <w:rFonts w:asciiTheme="majorBidi" w:hAnsiTheme="majorBidi" w:cstheme="majorBidi"/>
          <w:sz w:val="28"/>
          <w:szCs w:val="28"/>
        </w:rPr>
        <w:t>.</w:t>
      </w:r>
    </w:p>
    <w:p w:rsidR="00E146D5" w:rsidRPr="008C18EC" w:rsidRDefault="00E146D5" w:rsidP="00E146D5">
      <w:pPr>
        <w:spacing w:after="0"/>
        <w:ind w:firstLine="0"/>
        <w:rPr>
          <w:rFonts w:asciiTheme="majorBidi" w:eastAsia="Times New Roman" w:hAnsiTheme="majorBidi" w:cstheme="majorBidi"/>
          <w:sz w:val="28"/>
          <w:szCs w:val="28"/>
        </w:rPr>
      </w:pPr>
      <w:r w:rsidRPr="008C18EC">
        <w:rPr>
          <w:rFonts w:asciiTheme="majorBidi" w:eastAsia="Times New Roman" w:hAnsiTheme="majorBidi" w:cstheme="majorBidi"/>
          <w:sz w:val="28"/>
          <w:szCs w:val="28"/>
        </w:rPr>
        <w:t>Читателям были предоставлены базы данных по правовой тематике.</w:t>
      </w:r>
    </w:p>
    <w:p w:rsidR="00E146D5" w:rsidRPr="008C18EC" w:rsidRDefault="00E146D5" w:rsidP="00E146D5">
      <w:pPr>
        <w:spacing w:after="0"/>
        <w:ind w:firstLine="0"/>
        <w:rPr>
          <w:rFonts w:asciiTheme="majorBidi" w:eastAsia="Times New Roman" w:hAnsiTheme="majorBidi" w:cstheme="majorBidi"/>
          <w:sz w:val="28"/>
          <w:szCs w:val="28"/>
        </w:rPr>
      </w:pPr>
      <w:r w:rsidRPr="008C18EC">
        <w:rPr>
          <w:rFonts w:asciiTheme="majorBidi" w:eastAsia="Times New Roman" w:hAnsiTheme="majorBidi" w:cstheme="majorBidi"/>
          <w:sz w:val="28"/>
          <w:szCs w:val="28"/>
        </w:rPr>
        <w:t xml:space="preserve">        Проведены консультации читателей, выполнены справки по правовой тем</w:t>
      </w:r>
      <w:r w:rsidRPr="008C18EC">
        <w:rPr>
          <w:rFonts w:asciiTheme="majorBidi" w:eastAsia="Times New Roman" w:hAnsiTheme="majorBidi" w:cstheme="majorBidi"/>
          <w:sz w:val="28"/>
          <w:szCs w:val="28"/>
        </w:rPr>
        <w:t>а</w:t>
      </w:r>
      <w:r w:rsidRPr="008C18EC">
        <w:rPr>
          <w:rFonts w:asciiTheme="majorBidi" w:eastAsia="Times New Roman" w:hAnsiTheme="majorBidi" w:cstheme="majorBidi"/>
          <w:sz w:val="28"/>
          <w:szCs w:val="28"/>
        </w:rPr>
        <w:t>тике, использовались справочно-правовые системы, а также литература, соде</w:t>
      </w:r>
      <w:r w:rsidRPr="008C18EC">
        <w:rPr>
          <w:rFonts w:asciiTheme="majorBidi" w:eastAsia="Times New Roman" w:hAnsiTheme="majorBidi" w:cstheme="majorBidi"/>
          <w:sz w:val="28"/>
          <w:szCs w:val="28"/>
        </w:rPr>
        <w:t>р</w:t>
      </w:r>
      <w:r w:rsidRPr="008C18EC">
        <w:rPr>
          <w:rFonts w:asciiTheme="majorBidi" w:eastAsia="Times New Roman" w:hAnsiTheme="majorBidi" w:cstheme="majorBidi"/>
          <w:sz w:val="28"/>
          <w:szCs w:val="28"/>
        </w:rPr>
        <w:t>жащая нормативные правовые акты.</w:t>
      </w:r>
    </w:p>
    <w:p w:rsidR="00E146D5" w:rsidRPr="008C18EC" w:rsidRDefault="00E146D5" w:rsidP="00E146D5">
      <w:pPr>
        <w:spacing w:after="0"/>
        <w:ind w:firstLine="0"/>
        <w:rPr>
          <w:rFonts w:asciiTheme="majorBidi" w:hAnsiTheme="majorBidi" w:cstheme="majorBidi"/>
          <w:sz w:val="28"/>
          <w:szCs w:val="28"/>
        </w:rPr>
      </w:pPr>
      <w:r w:rsidRPr="008C18EC">
        <w:rPr>
          <w:rFonts w:asciiTheme="majorBidi" w:hAnsiTheme="majorBidi" w:cstheme="majorBidi"/>
          <w:sz w:val="28"/>
          <w:szCs w:val="28"/>
        </w:rPr>
        <w:t>Фонд нормативно-правовой литературы  пополнился на 37 книг.</w:t>
      </w:r>
    </w:p>
    <w:p w:rsidR="00E146D5" w:rsidRPr="008C18EC" w:rsidRDefault="00E146D5" w:rsidP="00E146D5">
      <w:pPr>
        <w:spacing w:after="0"/>
        <w:rPr>
          <w:rFonts w:asciiTheme="majorBidi" w:eastAsia="Times New Roman" w:hAnsiTheme="majorBidi" w:cstheme="majorBidi"/>
          <w:sz w:val="28"/>
          <w:szCs w:val="28"/>
        </w:rPr>
      </w:pPr>
      <w:r w:rsidRPr="008C18EC">
        <w:rPr>
          <w:rFonts w:asciiTheme="majorBidi" w:eastAsia="Times New Roman" w:hAnsiTheme="majorBidi" w:cstheme="majorBidi"/>
          <w:sz w:val="28"/>
          <w:szCs w:val="28"/>
        </w:rPr>
        <w:t>В течение года были организованы книжные выставки:</w:t>
      </w:r>
    </w:p>
    <w:p w:rsidR="00E146D5" w:rsidRPr="008C18EC" w:rsidRDefault="005D7A6B" w:rsidP="00E146D5">
      <w:pPr>
        <w:spacing w:after="0"/>
        <w:jc w:val="both"/>
        <w:rPr>
          <w:rFonts w:asciiTheme="majorBidi" w:eastAsia="Times New Roman" w:hAnsiTheme="majorBidi" w:cstheme="majorBidi"/>
          <w:sz w:val="28"/>
          <w:szCs w:val="28"/>
        </w:rPr>
      </w:pPr>
      <w:r>
        <w:rPr>
          <w:rFonts w:asciiTheme="majorBidi" w:eastAsia="Times New Roman" w:hAnsiTheme="majorBidi" w:cstheme="majorBidi"/>
          <w:sz w:val="28"/>
          <w:szCs w:val="28"/>
        </w:rPr>
        <w:t>1.  «Правовая информация для всех</w:t>
      </w:r>
      <w:r w:rsidR="00E146D5" w:rsidRPr="008C18EC">
        <w:rPr>
          <w:rFonts w:asciiTheme="majorBidi" w:eastAsia="Times New Roman" w:hAnsiTheme="majorBidi" w:cstheme="majorBidi"/>
          <w:sz w:val="28"/>
          <w:szCs w:val="28"/>
        </w:rPr>
        <w:t>».</w:t>
      </w:r>
    </w:p>
    <w:p w:rsidR="00E146D5" w:rsidRPr="008C18EC" w:rsidRDefault="005D7A6B" w:rsidP="00E146D5">
      <w:pPr>
        <w:spacing w:after="0"/>
        <w:rPr>
          <w:rFonts w:asciiTheme="majorBidi" w:eastAsia="Times New Roman" w:hAnsiTheme="majorBidi" w:cstheme="majorBidi"/>
          <w:sz w:val="28"/>
          <w:szCs w:val="28"/>
        </w:rPr>
      </w:pPr>
      <w:r>
        <w:rPr>
          <w:rFonts w:asciiTheme="majorBidi" w:eastAsia="Times New Roman" w:hAnsiTheme="majorBidi" w:cstheme="majorBidi"/>
          <w:sz w:val="28"/>
          <w:szCs w:val="28"/>
        </w:rPr>
        <w:t>2. «Конституция-основной закон страны</w:t>
      </w:r>
      <w:r w:rsidR="00E146D5" w:rsidRPr="008C18EC">
        <w:rPr>
          <w:rFonts w:asciiTheme="majorBidi" w:eastAsia="Times New Roman" w:hAnsiTheme="majorBidi" w:cstheme="majorBidi"/>
          <w:sz w:val="28"/>
          <w:szCs w:val="28"/>
        </w:rPr>
        <w:t>».</w:t>
      </w:r>
    </w:p>
    <w:p w:rsidR="00E146D5" w:rsidRPr="008C18EC" w:rsidRDefault="005D7A6B" w:rsidP="00E146D5">
      <w:pPr>
        <w:spacing w:after="0"/>
        <w:rPr>
          <w:rFonts w:asciiTheme="majorBidi" w:eastAsia="Times New Roman" w:hAnsiTheme="majorBidi" w:cstheme="majorBidi"/>
          <w:sz w:val="28"/>
          <w:szCs w:val="28"/>
        </w:rPr>
      </w:pPr>
      <w:r>
        <w:rPr>
          <w:rFonts w:asciiTheme="majorBidi" w:eastAsia="Times New Roman" w:hAnsiTheme="majorBidi" w:cstheme="majorBidi"/>
          <w:sz w:val="28"/>
          <w:szCs w:val="28"/>
        </w:rPr>
        <w:t>3. «Символы Российской федерации</w:t>
      </w:r>
      <w:r w:rsidR="00E146D5" w:rsidRPr="008C18EC">
        <w:rPr>
          <w:rFonts w:asciiTheme="majorBidi" w:eastAsia="Times New Roman" w:hAnsiTheme="majorBidi" w:cstheme="majorBidi"/>
          <w:sz w:val="28"/>
          <w:szCs w:val="28"/>
        </w:rPr>
        <w:t>».</w:t>
      </w:r>
    </w:p>
    <w:p w:rsidR="00E146D5" w:rsidRPr="008C18EC" w:rsidRDefault="005D7A6B" w:rsidP="00E146D5">
      <w:pPr>
        <w:spacing w:after="0"/>
        <w:rPr>
          <w:rFonts w:asciiTheme="majorBidi" w:eastAsia="Times New Roman" w:hAnsiTheme="majorBidi" w:cstheme="majorBidi"/>
          <w:sz w:val="28"/>
          <w:szCs w:val="28"/>
        </w:rPr>
      </w:pPr>
      <w:r>
        <w:rPr>
          <w:rFonts w:asciiTheme="majorBidi" w:eastAsia="Times New Roman" w:hAnsiTheme="majorBidi" w:cstheme="majorBidi"/>
          <w:sz w:val="28"/>
          <w:szCs w:val="28"/>
        </w:rPr>
        <w:t>4. «Защита прав потребителей</w:t>
      </w:r>
      <w:r w:rsidR="00E146D5" w:rsidRPr="008C18EC">
        <w:rPr>
          <w:rFonts w:asciiTheme="majorBidi" w:eastAsia="Times New Roman" w:hAnsiTheme="majorBidi" w:cstheme="majorBidi"/>
          <w:sz w:val="28"/>
          <w:szCs w:val="28"/>
        </w:rPr>
        <w:t>».</w:t>
      </w:r>
    </w:p>
    <w:p w:rsidR="00E146D5" w:rsidRPr="008C18EC" w:rsidRDefault="005D7A6B" w:rsidP="00E146D5">
      <w:pPr>
        <w:spacing w:after="0"/>
        <w:rPr>
          <w:rFonts w:asciiTheme="majorBidi" w:eastAsia="Times New Roman" w:hAnsiTheme="majorBidi" w:cstheme="majorBidi"/>
          <w:sz w:val="28"/>
          <w:szCs w:val="28"/>
        </w:rPr>
      </w:pPr>
      <w:r>
        <w:rPr>
          <w:rFonts w:asciiTheme="majorBidi" w:eastAsia="Times New Roman" w:hAnsiTheme="majorBidi" w:cstheme="majorBidi"/>
          <w:sz w:val="28"/>
          <w:szCs w:val="28"/>
        </w:rPr>
        <w:t>5. «Что говорит право</w:t>
      </w:r>
      <w:r w:rsidR="00E146D5" w:rsidRPr="008C18EC">
        <w:rPr>
          <w:rFonts w:asciiTheme="majorBidi" w:eastAsia="Times New Roman" w:hAnsiTheme="majorBidi" w:cstheme="majorBidi"/>
          <w:sz w:val="28"/>
          <w:szCs w:val="28"/>
        </w:rPr>
        <w:t>».</w:t>
      </w:r>
    </w:p>
    <w:p w:rsidR="00E146D5" w:rsidRPr="008C18EC" w:rsidRDefault="00E146D5" w:rsidP="00E146D5">
      <w:pPr>
        <w:spacing w:after="0"/>
        <w:rPr>
          <w:rFonts w:asciiTheme="majorBidi" w:eastAsia="Times New Roman" w:hAnsiTheme="majorBidi" w:cstheme="majorBidi"/>
          <w:sz w:val="28"/>
          <w:szCs w:val="28"/>
        </w:rPr>
      </w:pPr>
      <w:r w:rsidRPr="008C18EC">
        <w:rPr>
          <w:rFonts w:asciiTheme="majorBidi" w:eastAsia="Times New Roman" w:hAnsiTheme="majorBidi" w:cstheme="majorBidi"/>
          <w:sz w:val="28"/>
          <w:szCs w:val="28"/>
        </w:rPr>
        <w:t>6. «Все новое о пенсиях».</w:t>
      </w:r>
    </w:p>
    <w:p w:rsidR="00E146D5" w:rsidRPr="008C18EC" w:rsidRDefault="005D7A6B" w:rsidP="00E146D5">
      <w:pPr>
        <w:spacing w:after="0"/>
        <w:rPr>
          <w:rFonts w:asciiTheme="majorBidi" w:eastAsia="Times New Roman" w:hAnsiTheme="majorBidi" w:cstheme="majorBidi"/>
          <w:sz w:val="28"/>
          <w:szCs w:val="28"/>
        </w:rPr>
      </w:pPr>
      <w:r>
        <w:rPr>
          <w:rFonts w:asciiTheme="majorBidi" w:eastAsia="Times New Roman" w:hAnsiTheme="majorBidi" w:cstheme="majorBidi"/>
          <w:sz w:val="28"/>
          <w:szCs w:val="28"/>
        </w:rPr>
        <w:t>7. «Экономика и право</w:t>
      </w:r>
      <w:r w:rsidR="00E146D5" w:rsidRPr="008C18EC">
        <w:rPr>
          <w:rFonts w:asciiTheme="majorBidi" w:eastAsia="Times New Roman" w:hAnsiTheme="majorBidi" w:cstheme="majorBidi"/>
          <w:sz w:val="28"/>
          <w:szCs w:val="28"/>
        </w:rPr>
        <w:t>».</w:t>
      </w:r>
    </w:p>
    <w:p w:rsidR="005D7A6B" w:rsidRDefault="005D7A6B" w:rsidP="0067523A">
      <w:pPr>
        <w:tabs>
          <w:tab w:val="left" w:pos="6521"/>
        </w:tabs>
        <w:spacing w:after="0"/>
        <w:ind w:left="0" w:firstLine="0"/>
        <w:rPr>
          <w:rStyle w:val="ad"/>
          <w:rFonts w:asciiTheme="majorBidi" w:hAnsiTheme="majorBidi" w:cstheme="majorBidi"/>
          <w:b w:val="0"/>
          <w:bCs w:val="0"/>
          <w:color w:val="000000"/>
          <w:sz w:val="28"/>
          <w:szCs w:val="28"/>
          <w:shd w:val="clear" w:color="auto" w:fill="FFFFFF"/>
        </w:rPr>
      </w:pPr>
    </w:p>
    <w:p w:rsidR="00E146D5" w:rsidRPr="008C18EC" w:rsidRDefault="00E146D5" w:rsidP="00E146D5">
      <w:pPr>
        <w:tabs>
          <w:tab w:val="left" w:pos="6521"/>
        </w:tabs>
        <w:spacing w:after="0"/>
        <w:rPr>
          <w:rStyle w:val="ad"/>
          <w:rFonts w:asciiTheme="majorBidi" w:hAnsiTheme="majorBidi" w:cstheme="majorBidi"/>
          <w:b w:val="0"/>
          <w:bCs w:val="0"/>
          <w:color w:val="000000"/>
          <w:sz w:val="28"/>
          <w:szCs w:val="28"/>
          <w:shd w:val="clear" w:color="auto" w:fill="FFFFFF"/>
        </w:rPr>
      </w:pPr>
      <w:r w:rsidRPr="008C18EC">
        <w:rPr>
          <w:rStyle w:val="ad"/>
          <w:rFonts w:asciiTheme="majorBidi" w:hAnsiTheme="majorBidi" w:cstheme="majorBidi"/>
          <w:b w:val="0"/>
          <w:bCs w:val="0"/>
          <w:color w:val="000000"/>
          <w:sz w:val="28"/>
          <w:szCs w:val="28"/>
          <w:shd w:val="clear" w:color="auto" w:fill="FFFFFF"/>
        </w:rPr>
        <w:t>Оформлены тематические папки:</w:t>
      </w:r>
    </w:p>
    <w:p w:rsidR="00E146D5" w:rsidRPr="008C18EC" w:rsidRDefault="005D7A6B" w:rsidP="00E146D5">
      <w:pPr>
        <w:tabs>
          <w:tab w:val="left" w:pos="6521"/>
        </w:tabs>
        <w:spacing w:after="0"/>
        <w:rPr>
          <w:rStyle w:val="ad"/>
          <w:rFonts w:asciiTheme="majorBidi" w:hAnsiTheme="majorBidi" w:cstheme="majorBidi"/>
          <w:b w:val="0"/>
          <w:bCs w:val="0"/>
          <w:color w:val="000000"/>
          <w:sz w:val="28"/>
          <w:szCs w:val="28"/>
          <w:shd w:val="clear" w:color="auto" w:fill="FFFFFF"/>
        </w:rPr>
      </w:pPr>
      <w:r>
        <w:rPr>
          <w:rStyle w:val="ad"/>
          <w:rFonts w:asciiTheme="majorBidi" w:hAnsiTheme="majorBidi" w:cstheme="majorBidi"/>
          <w:b w:val="0"/>
          <w:bCs w:val="0"/>
          <w:color w:val="000000"/>
          <w:sz w:val="28"/>
          <w:szCs w:val="28"/>
          <w:shd w:val="clear" w:color="auto" w:fill="FFFFFF"/>
        </w:rPr>
        <w:t>1. «Права и обязанности граждан России</w:t>
      </w:r>
      <w:r w:rsidR="00E146D5" w:rsidRPr="008C18EC">
        <w:rPr>
          <w:rStyle w:val="ad"/>
          <w:rFonts w:asciiTheme="majorBidi" w:hAnsiTheme="majorBidi" w:cstheme="majorBidi"/>
          <w:b w:val="0"/>
          <w:bCs w:val="0"/>
          <w:color w:val="000000"/>
          <w:sz w:val="28"/>
          <w:szCs w:val="28"/>
          <w:shd w:val="clear" w:color="auto" w:fill="FFFFFF"/>
        </w:rPr>
        <w:t>».</w:t>
      </w:r>
    </w:p>
    <w:p w:rsidR="00E146D5" w:rsidRPr="008C18EC" w:rsidRDefault="005D7A6B" w:rsidP="00E146D5">
      <w:pPr>
        <w:tabs>
          <w:tab w:val="left" w:pos="6521"/>
        </w:tabs>
        <w:spacing w:after="0"/>
        <w:rPr>
          <w:rStyle w:val="ad"/>
          <w:rFonts w:asciiTheme="majorBidi" w:hAnsiTheme="majorBidi" w:cstheme="majorBidi"/>
          <w:b w:val="0"/>
          <w:bCs w:val="0"/>
          <w:color w:val="000000"/>
          <w:sz w:val="28"/>
          <w:szCs w:val="28"/>
          <w:shd w:val="clear" w:color="auto" w:fill="FFFFFF"/>
        </w:rPr>
      </w:pPr>
      <w:r>
        <w:rPr>
          <w:rStyle w:val="ad"/>
          <w:rFonts w:asciiTheme="majorBidi" w:hAnsiTheme="majorBidi" w:cstheme="majorBidi"/>
          <w:b w:val="0"/>
          <w:bCs w:val="0"/>
          <w:color w:val="000000"/>
          <w:sz w:val="28"/>
          <w:szCs w:val="28"/>
          <w:shd w:val="clear" w:color="auto" w:fill="FFFFFF"/>
        </w:rPr>
        <w:t>2. «Молодежь выбирает</w:t>
      </w:r>
      <w:r w:rsidR="00E146D5" w:rsidRPr="008C18EC">
        <w:rPr>
          <w:rStyle w:val="ad"/>
          <w:rFonts w:asciiTheme="majorBidi" w:hAnsiTheme="majorBidi" w:cstheme="majorBidi"/>
          <w:b w:val="0"/>
          <w:bCs w:val="0"/>
          <w:color w:val="000000"/>
          <w:sz w:val="28"/>
          <w:szCs w:val="28"/>
          <w:shd w:val="clear" w:color="auto" w:fill="FFFFFF"/>
        </w:rPr>
        <w:t>»</w:t>
      </w:r>
    </w:p>
    <w:p w:rsidR="00E146D5" w:rsidRPr="008C18EC" w:rsidRDefault="00E146D5" w:rsidP="00E146D5">
      <w:pPr>
        <w:tabs>
          <w:tab w:val="left" w:pos="6521"/>
        </w:tabs>
        <w:spacing w:after="0"/>
        <w:rPr>
          <w:rStyle w:val="ad"/>
          <w:rFonts w:asciiTheme="majorBidi" w:hAnsiTheme="majorBidi" w:cstheme="majorBidi"/>
          <w:b w:val="0"/>
          <w:bCs w:val="0"/>
          <w:color w:val="000000"/>
          <w:sz w:val="28"/>
          <w:szCs w:val="28"/>
          <w:shd w:val="clear" w:color="auto" w:fill="FFFFFF"/>
        </w:rPr>
      </w:pPr>
      <w:r w:rsidRPr="008C18EC">
        <w:rPr>
          <w:rStyle w:val="ad"/>
          <w:rFonts w:asciiTheme="majorBidi" w:hAnsiTheme="majorBidi" w:cstheme="majorBidi"/>
          <w:b w:val="0"/>
          <w:bCs w:val="0"/>
          <w:color w:val="000000"/>
          <w:sz w:val="28"/>
          <w:szCs w:val="28"/>
          <w:shd w:val="clear" w:color="auto" w:fill="FFFFFF"/>
        </w:rPr>
        <w:t>3. «Социальная защита инвалидов».</w:t>
      </w:r>
    </w:p>
    <w:p w:rsidR="00E146D5" w:rsidRPr="008C18EC" w:rsidRDefault="005D7A6B" w:rsidP="00E146D5">
      <w:pPr>
        <w:tabs>
          <w:tab w:val="left" w:pos="6521"/>
        </w:tabs>
        <w:spacing w:after="0"/>
        <w:rPr>
          <w:rStyle w:val="ad"/>
          <w:rFonts w:asciiTheme="majorBidi" w:hAnsiTheme="majorBidi" w:cstheme="majorBidi"/>
          <w:b w:val="0"/>
          <w:bCs w:val="0"/>
          <w:color w:val="000000"/>
          <w:sz w:val="28"/>
          <w:szCs w:val="28"/>
          <w:shd w:val="clear" w:color="auto" w:fill="FFFFFF"/>
        </w:rPr>
      </w:pPr>
      <w:r>
        <w:rPr>
          <w:rStyle w:val="ad"/>
          <w:rFonts w:asciiTheme="majorBidi" w:hAnsiTheme="majorBidi" w:cstheme="majorBidi"/>
          <w:b w:val="0"/>
          <w:bCs w:val="0"/>
          <w:color w:val="000000"/>
          <w:sz w:val="28"/>
          <w:szCs w:val="28"/>
          <w:shd w:val="clear" w:color="auto" w:fill="FFFFFF"/>
        </w:rPr>
        <w:t>4. «Гражданское право</w:t>
      </w:r>
      <w:r w:rsidR="00E146D5" w:rsidRPr="008C18EC">
        <w:rPr>
          <w:rStyle w:val="ad"/>
          <w:rFonts w:asciiTheme="majorBidi" w:hAnsiTheme="majorBidi" w:cstheme="majorBidi"/>
          <w:b w:val="0"/>
          <w:bCs w:val="0"/>
          <w:color w:val="000000"/>
          <w:sz w:val="28"/>
          <w:szCs w:val="28"/>
          <w:shd w:val="clear" w:color="auto" w:fill="FFFFFF"/>
        </w:rPr>
        <w:t>».</w:t>
      </w:r>
    </w:p>
    <w:p w:rsidR="00E146D5" w:rsidRDefault="007B3CE6" w:rsidP="007B3CE6">
      <w:pPr>
        <w:spacing w:after="0"/>
        <w:ind w:firstLine="0"/>
        <w:rPr>
          <w:rStyle w:val="ad"/>
          <w:rFonts w:asciiTheme="majorBidi" w:hAnsiTheme="majorBidi" w:cstheme="majorBidi"/>
          <w:b w:val="0"/>
          <w:bCs w:val="0"/>
          <w:color w:val="000000"/>
          <w:sz w:val="28"/>
          <w:szCs w:val="28"/>
          <w:shd w:val="clear" w:color="auto" w:fill="FFFFFF"/>
        </w:rPr>
      </w:pPr>
      <w:r>
        <w:rPr>
          <w:rStyle w:val="ad"/>
          <w:rFonts w:asciiTheme="majorBidi" w:hAnsiTheme="majorBidi" w:cstheme="majorBidi"/>
          <w:b w:val="0"/>
          <w:bCs w:val="0"/>
          <w:color w:val="000000"/>
          <w:sz w:val="28"/>
          <w:szCs w:val="28"/>
          <w:shd w:val="clear" w:color="auto" w:fill="FFFFFF"/>
        </w:rPr>
        <w:t xml:space="preserve"> 5. «Трудовое право в России».</w:t>
      </w:r>
    </w:p>
    <w:p w:rsidR="007B3CE6" w:rsidRPr="008C18EC" w:rsidRDefault="007B3CE6" w:rsidP="007B3CE6">
      <w:pPr>
        <w:spacing w:after="0"/>
        <w:ind w:firstLine="0"/>
        <w:rPr>
          <w:rStyle w:val="ad"/>
          <w:rFonts w:asciiTheme="majorBidi" w:hAnsiTheme="majorBidi" w:cstheme="majorBidi"/>
          <w:b w:val="0"/>
          <w:bCs w:val="0"/>
          <w:color w:val="000000"/>
          <w:sz w:val="28"/>
          <w:szCs w:val="28"/>
          <w:shd w:val="clear" w:color="auto" w:fill="FFFFFF"/>
        </w:rPr>
      </w:pPr>
    </w:p>
    <w:p w:rsidR="0067523A" w:rsidRDefault="00E146D5" w:rsidP="00AF70F0">
      <w:pPr>
        <w:pStyle w:val="a6"/>
        <w:shd w:val="clear" w:color="auto" w:fill="FFFFFF"/>
        <w:spacing w:before="0" w:beforeAutospacing="0" w:after="135" w:afterAutospacing="0"/>
        <w:rPr>
          <w:color w:val="333333"/>
          <w:sz w:val="28"/>
          <w:szCs w:val="28"/>
        </w:rPr>
      </w:pPr>
      <w:r w:rsidRPr="008C18EC">
        <w:rPr>
          <w:rFonts w:asciiTheme="majorBidi" w:hAnsiTheme="majorBidi" w:cstheme="majorBidi"/>
          <w:b/>
          <w:bCs/>
          <w:i/>
          <w:iCs/>
          <w:sz w:val="28"/>
          <w:szCs w:val="28"/>
        </w:rPr>
        <w:lastRenderedPageBreak/>
        <w:t>27 февраля</w:t>
      </w:r>
      <w:r w:rsidRPr="008C18EC">
        <w:rPr>
          <w:rFonts w:asciiTheme="majorBidi" w:hAnsiTheme="majorBidi" w:cstheme="majorBidi"/>
          <w:sz w:val="28"/>
          <w:szCs w:val="28"/>
        </w:rPr>
        <w:t xml:space="preserve">Карабулакская городская библиотека провела </w:t>
      </w:r>
      <w:r w:rsidR="005D7A6B">
        <w:rPr>
          <w:rFonts w:asciiTheme="majorBidi" w:hAnsiTheme="majorBidi" w:cstheme="majorBidi"/>
          <w:sz w:val="28"/>
          <w:szCs w:val="28"/>
        </w:rPr>
        <w:t xml:space="preserve">Час права ко Дню конституции Ингушетии. </w:t>
      </w:r>
      <w:r w:rsidR="00AF70F0">
        <w:rPr>
          <w:rFonts w:asciiTheme="majorBidi" w:hAnsiTheme="majorBidi" w:cstheme="majorBidi"/>
          <w:sz w:val="28"/>
          <w:szCs w:val="28"/>
        </w:rPr>
        <w:t xml:space="preserve">Целью данного мероприятия являлось </w:t>
      </w:r>
      <w:r w:rsidR="00AF70F0" w:rsidRPr="00AF70F0">
        <w:rPr>
          <w:rFonts w:ascii="Helvetica" w:hAnsi="Helvetica"/>
          <w:color w:val="333333"/>
          <w:sz w:val="21"/>
          <w:szCs w:val="21"/>
        </w:rPr>
        <w:t xml:space="preserve">- </w:t>
      </w:r>
      <w:r w:rsidR="00AF70F0" w:rsidRPr="00AF70F0">
        <w:rPr>
          <w:color w:val="333333"/>
          <w:sz w:val="28"/>
          <w:szCs w:val="28"/>
        </w:rPr>
        <w:t>познакомить учащихся с основными правами и обязанностям</w:t>
      </w:r>
      <w:r w:rsidR="00AF70F0">
        <w:rPr>
          <w:color w:val="333333"/>
          <w:sz w:val="28"/>
          <w:szCs w:val="28"/>
        </w:rPr>
        <w:t xml:space="preserve">и, записанными в Конституции </w:t>
      </w:r>
    </w:p>
    <w:p w:rsidR="0067523A" w:rsidRDefault="0067523A" w:rsidP="00AF70F0">
      <w:pPr>
        <w:pStyle w:val="a6"/>
        <w:shd w:val="clear" w:color="auto" w:fill="FFFFFF"/>
        <w:spacing w:before="0" w:beforeAutospacing="0" w:after="135" w:afterAutospacing="0"/>
        <w:rPr>
          <w:color w:val="333333"/>
          <w:sz w:val="28"/>
          <w:szCs w:val="28"/>
        </w:rPr>
      </w:pPr>
    </w:p>
    <w:p w:rsidR="00E146D5" w:rsidRPr="0067523A" w:rsidRDefault="00AF70F0" w:rsidP="0067523A">
      <w:pPr>
        <w:pStyle w:val="a6"/>
        <w:shd w:val="clear" w:color="auto" w:fill="FFFFFF"/>
        <w:spacing w:before="0" w:beforeAutospacing="0" w:after="135" w:afterAutospacing="0"/>
        <w:rPr>
          <w:color w:val="333333"/>
          <w:sz w:val="28"/>
          <w:szCs w:val="28"/>
        </w:rPr>
      </w:pPr>
      <w:r>
        <w:rPr>
          <w:color w:val="333333"/>
          <w:sz w:val="28"/>
          <w:szCs w:val="28"/>
        </w:rPr>
        <w:t xml:space="preserve">РИ; </w:t>
      </w:r>
      <w:r w:rsidRPr="00AF70F0">
        <w:rPr>
          <w:color w:val="333333"/>
          <w:sz w:val="28"/>
          <w:szCs w:val="28"/>
        </w:rPr>
        <w:t xml:space="preserve"> учить аргументировать высказывать свое мнение;воспитывать уваж</w:t>
      </w:r>
      <w:r w:rsidRPr="00AF70F0">
        <w:rPr>
          <w:color w:val="333333"/>
          <w:sz w:val="28"/>
          <w:szCs w:val="28"/>
        </w:rPr>
        <w:t>е</w:t>
      </w:r>
      <w:r w:rsidRPr="00AF70F0">
        <w:rPr>
          <w:color w:val="333333"/>
          <w:sz w:val="28"/>
          <w:szCs w:val="28"/>
        </w:rPr>
        <w:t>ние к российскому законодательству;формировать у учащихся активную гра</w:t>
      </w:r>
      <w:r w:rsidRPr="00AF70F0">
        <w:rPr>
          <w:color w:val="333333"/>
          <w:sz w:val="28"/>
          <w:szCs w:val="28"/>
        </w:rPr>
        <w:t>ж</w:t>
      </w:r>
      <w:r w:rsidRPr="00AF70F0">
        <w:rPr>
          <w:color w:val="333333"/>
          <w:sz w:val="28"/>
          <w:szCs w:val="28"/>
        </w:rPr>
        <w:t>данскую позицию.</w:t>
      </w:r>
      <w:r>
        <w:rPr>
          <w:color w:val="333333"/>
          <w:sz w:val="28"/>
          <w:szCs w:val="28"/>
        </w:rPr>
        <w:t xml:space="preserve"> Час</w:t>
      </w:r>
      <w:r w:rsidR="00673C54">
        <w:rPr>
          <w:color w:val="333333"/>
          <w:sz w:val="28"/>
          <w:szCs w:val="28"/>
        </w:rPr>
        <w:t xml:space="preserve"> права</w:t>
      </w:r>
      <w:r>
        <w:rPr>
          <w:color w:val="333333"/>
          <w:sz w:val="28"/>
          <w:szCs w:val="28"/>
        </w:rPr>
        <w:t>проводила руководитель Гулиева Р. На мероприятии была проведена небольшая викторина  с вопросами о Конституции РИ.</w:t>
      </w:r>
    </w:p>
    <w:p w:rsidR="00E146D5" w:rsidRPr="007240B4" w:rsidRDefault="0012249F" w:rsidP="00AF70F0">
      <w:pPr>
        <w:spacing w:after="0"/>
        <w:ind w:left="0" w:firstLine="766"/>
        <w:rPr>
          <w:rFonts w:asciiTheme="majorBidi" w:hAnsiTheme="majorBidi" w:cstheme="majorBidi"/>
          <w:b/>
          <w:i/>
          <w:sz w:val="28"/>
          <w:szCs w:val="28"/>
        </w:rPr>
      </w:pPr>
      <w:r>
        <w:rPr>
          <w:rFonts w:asciiTheme="majorBidi" w:hAnsiTheme="majorBidi" w:cstheme="majorBidi"/>
          <w:b/>
          <w:i/>
          <w:sz w:val="28"/>
          <w:szCs w:val="28"/>
        </w:rPr>
        <w:t xml:space="preserve">             </w:t>
      </w:r>
      <w:r w:rsidR="00AF70F0" w:rsidRPr="007240B4">
        <w:rPr>
          <w:rFonts w:asciiTheme="majorBidi" w:hAnsiTheme="majorBidi" w:cstheme="majorBidi"/>
          <w:b/>
          <w:i/>
          <w:noProof/>
          <w:sz w:val="28"/>
          <w:szCs w:val="28"/>
          <w:lang w:eastAsia="ru-RU"/>
        </w:rPr>
        <w:drawing>
          <wp:inline distT="0" distB="0" distL="0" distR="0">
            <wp:extent cx="2086959" cy="1076325"/>
            <wp:effectExtent l="0" t="0" r="0" b="0"/>
            <wp:docPr id="59" name="Рисунок 59" descr="578595895789678888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78595895789678888888 1"/>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3394" cy="1079644"/>
                    </a:xfrm>
                    <a:prstGeom prst="rect">
                      <a:avLst/>
                    </a:prstGeom>
                    <a:noFill/>
                    <a:ln>
                      <a:noFill/>
                    </a:ln>
                  </pic:spPr>
                </pic:pic>
              </a:graphicData>
            </a:graphic>
          </wp:inline>
        </w:drawing>
      </w:r>
      <w:r w:rsidR="007240B4" w:rsidRPr="007240B4">
        <w:rPr>
          <w:b/>
          <w:i/>
          <w:noProof/>
          <w:lang w:eastAsia="ru-RU"/>
        </w:rPr>
        <w:drawing>
          <wp:inline distT="0" distB="0" distL="0" distR="0">
            <wp:extent cx="1809850" cy="1019175"/>
            <wp:effectExtent l="0" t="0" r="0" b="0"/>
            <wp:docPr id="54" name="Рисунок 54" descr="20200305 11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00305 112840"/>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V="1">
                      <a:off x="0" y="0"/>
                      <a:ext cx="1827883" cy="1029330"/>
                    </a:xfrm>
                    <a:prstGeom prst="rect">
                      <a:avLst/>
                    </a:prstGeom>
                    <a:noFill/>
                    <a:ln>
                      <a:noFill/>
                    </a:ln>
                  </pic:spPr>
                </pic:pic>
              </a:graphicData>
            </a:graphic>
          </wp:inline>
        </w:drawing>
      </w:r>
    </w:p>
    <w:p w:rsidR="00AF70F0" w:rsidRPr="007240B4" w:rsidRDefault="00AF70F0" w:rsidP="00AF70F0">
      <w:pPr>
        <w:spacing w:after="0"/>
        <w:ind w:left="0" w:firstLine="766"/>
        <w:rPr>
          <w:rFonts w:asciiTheme="majorBidi" w:hAnsiTheme="majorBidi" w:cstheme="majorBidi"/>
          <w:b/>
          <w:i/>
          <w:sz w:val="28"/>
          <w:szCs w:val="28"/>
        </w:rPr>
      </w:pPr>
    </w:p>
    <w:p w:rsidR="007240B4" w:rsidRDefault="007240B4" w:rsidP="00AF70F0">
      <w:pPr>
        <w:spacing w:after="0"/>
        <w:ind w:left="0" w:firstLine="766"/>
        <w:rPr>
          <w:rFonts w:ascii="Times New Roman" w:hAnsi="Times New Roman" w:cs="Times New Roman"/>
          <w:sz w:val="28"/>
          <w:szCs w:val="28"/>
        </w:rPr>
      </w:pPr>
      <w:r w:rsidRPr="007240B4">
        <w:rPr>
          <w:rFonts w:asciiTheme="majorBidi" w:hAnsiTheme="majorBidi" w:cstheme="majorBidi"/>
          <w:b/>
          <w:i/>
          <w:sz w:val="28"/>
          <w:szCs w:val="28"/>
        </w:rPr>
        <w:t xml:space="preserve">9 </w:t>
      </w:r>
      <w:r w:rsidRPr="007240B4">
        <w:rPr>
          <w:rFonts w:ascii="Times New Roman" w:hAnsi="Times New Roman" w:cs="Times New Roman"/>
          <w:b/>
          <w:i/>
          <w:sz w:val="28"/>
          <w:szCs w:val="28"/>
        </w:rPr>
        <w:t>апреля</w:t>
      </w:r>
      <w:r w:rsidRPr="007240B4">
        <w:rPr>
          <w:rFonts w:ascii="Times New Roman" w:hAnsi="Times New Roman" w:cs="Times New Roman"/>
          <w:sz w:val="28"/>
          <w:szCs w:val="28"/>
        </w:rPr>
        <w:t xml:space="preserve">  в Карабулакской би</w:t>
      </w:r>
      <w:r>
        <w:rPr>
          <w:rFonts w:ascii="Times New Roman" w:hAnsi="Times New Roman" w:cs="Times New Roman"/>
          <w:sz w:val="28"/>
          <w:szCs w:val="28"/>
        </w:rPr>
        <w:t>блиотеке, для учащихся школы № 4</w:t>
      </w:r>
      <w:r w:rsidRPr="007240B4">
        <w:rPr>
          <w:rFonts w:ascii="Times New Roman" w:hAnsi="Times New Roman" w:cs="Times New Roman"/>
          <w:sz w:val="28"/>
          <w:szCs w:val="28"/>
        </w:rPr>
        <w:t xml:space="preserve"> прошел час информации «Путешествие в космос», приуроченный ко Дню космонавтики и к 60 - летию со Дня первого полета Ю.А. Гагарина в космос.  Участники мер</w:t>
      </w:r>
      <w:r w:rsidRPr="007240B4">
        <w:rPr>
          <w:rFonts w:ascii="Times New Roman" w:hAnsi="Times New Roman" w:cs="Times New Roman"/>
          <w:sz w:val="28"/>
          <w:szCs w:val="28"/>
        </w:rPr>
        <w:t>о</w:t>
      </w:r>
      <w:r w:rsidRPr="007240B4">
        <w:rPr>
          <w:rFonts w:ascii="Times New Roman" w:hAnsi="Times New Roman" w:cs="Times New Roman"/>
          <w:sz w:val="28"/>
          <w:szCs w:val="28"/>
        </w:rPr>
        <w:t>приятия окунулись в исторический экскурс космонавтики, узнали о великих уч</w:t>
      </w:r>
      <w:r w:rsidRPr="007240B4">
        <w:rPr>
          <w:rFonts w:ascii="Times New Roman" w:hAnsi="Times New Roman" w:cs="Times New Roman"/>
          <w:sz w:val="28"/>
          <w:szCs w:val="28"/>
        </w:rPr>
        <w:t>е</w:t>
      </w:r>
      <w:r w:rsidRPr="007240B4">
        <w:rPr>
          <w:rFonts w:ascii="Times New Roman" w:hAnsi="Times New Roman" w:cs="Times New Roman"/>
          <w:sz w:val="28"/>
          <w:szCs w:val="28"/>
        </w:rPr>
        <w:t>ных-конструкторах, инженерах, первом полете человека в космос, о создании и</w:t>
      </w:r>
      <w:r w:rsidRPr="007240B4">
        <w:rPr>
          <w:rFonts w:ascii="Times New Roman" w:hAnsi="Times New Roman" w:cs="Times New Roman"/>
          <w:sz w:val="28"/>
          <w:szCs w:val="28"/>
        </w:rPr>
        <w:t>с</w:t>
      </w:r>
      <w:r w:rsidRPr="007240B4">
        <w:rPr>
          <w:rFonts w:ascii="Times New Roman" w:hAnsi="Times New Roman" w:cs="Times New Roman"/>
          <w:sz w:val="28"/>
          <w:szCs w:val="28"/>
        </w:rPr>
        <w:t>кусственного спутника Земли, о биографии легендарных космонавтов, об осно</w:t>
      </w:r>
      <w:r w:rsidRPr="007240B4">
        <w:rPr>
          <w:rFonts w:ascii="Times New Roman" w:hAnsi="Times New Roman" w:cs="Times New Roman"/>
          <w:sz w:val="28"/>
          <w:szCs w:val="28"/>
        </w:rPr>
        <w:t>в</w:t>
      </w:r>
      <w:r w:rsidRPr="007240B4">
        <w:rPr>
          <w:rFonts w:ascii="Times New Roman" w:hAnsi="Times New Roman" w:cs="Times New Roman"/>
          <w:sz w:val="28"/>
          <w:szCs w:val="28"/>
        </w:rPr>
        <w:t>ных событиях на пути освоения космоса,и т. д.</w:t>
      </w:r>
    </w:p>
    <w:p w:rsidR="007B3CE6" w:rsidRDefault="007B3CE6" w:rsidP="007B3CE6">
      <w:pPr>
        <w:rPr>
          <w:rFonts w:ascii="Times New Roman" w:hAnsi="Times New Roman" w:cs="Times New Roman"/>
          <w:sz w:val="28"/>
          <w:szCs w:val="28"/>
        </w:rPr>
      </w:pPr>
      <w:r w:rsidRPr="007B3CE6">
        <w:rPr>
          <w:rFonts w:ascii="Times New Roman" w:hAnsi="Times New Roman" w:cs="Times New Roman"/>
          <w:b/>
          <w:i/>
          <w:sz w:val="28"/>
          <w:szCs w:val="28"/>
        </w:rPr>
        <w:t>23 апреля</w:t>
      </w:r>
      <w:r w:rsidRPr="007B3CE6">
        <w:rPr>
          <w:rFonts w:ascii="Times New Roman" w:hAnsi="Times New Roman" w:cs="Times New Roman"/>
          <w:sz w:val="28"/>
          <w:szCs w:val="28"/>
        </w:rPr>
        <w:t xml:space="preserve"> к всемирному дню книг и авторского права в библиотеке города Карабулак, библиотекари провели урок права.</w:t>
      </w:r>
      <w:r w:rsidRPr="007B3CE6">
        <w:rPr>
          <w:rFonts w:ascii="Times New Roman" w:hAnsi="Times New Roman" w:cs="Times New Roman"/>
          <w:sz w:val="28"/>
          <w:szCs w:val="28"/>
        </w:rPr>
        <w:br/>
        <w:t>Главный библиограф Рита Гулиева рассказала читателям библиотеки, что Вс</w:t>
      </w:r>
      <w:r w:rsidRPr="007B3CE6">
        <w:rPr>
          <w:rFonts w:ascii="Times New Roman" w:hAnsi="Times New Roman" w:cs="Times New Roman"/>
          <w:sz w:val="28"/>
          <w:szCs w:val="28"/>
        </w:rPr>
        <w:t>е</w:t>
      </w:r>
      <w:r w:rsidRPr="007B3CE6">
        <w:rPr>
          <w:rFonts w:ascii="Times New Roman" w:hAnsi="Times New Roman" w:cs="Times New Roman"/>
          <w:sz w:val="28"/>
          <w:szCs w:val="28"/>
        </w:rPr>
        <w:t>мирный день книг и авторского права отмечается ежегодно 23 апреля. Выбор пал именно на эту дату совсем неслучайно, т.к. она является символической для м</w:t>
      </w:r>
      <w:r w:rsidRPr="007B3CE6">
        <w:rPr>
          <w:rFonts w:ascii="Times New Roman" w:hAnsi="Times New Roman" w:cs="Times New Roman"/>
          <w:sz w:val="28"/>
          <w:szCs w:val="28"/>
        </w:rPr>
        <w:t>и</w:t>
      </w:r>
      <w:r w:rsidRPr="007B3CE6">
        <w:rPr>
          <w:rFonts w:ascii="Times New Roman" w:hAnsi="Times New Roman" w:cs="Times New Roman"/>
          <w:sz w:val="28"/>
          <w:szCs w:val="28"/>
        </w:rPr>
        <w:t>ровой литературы. 23 апреля в 1616 году скончались такие знаменитые писатели, как У. Шекспир, М. Сервантес и Инка Гарсиласоде ла Вега. Эта дата также явл</w:t>
      </w:r>
      <w:r w:rsidRPr="007B3CE6">
        <w:rPr>
          <w:rFonts w:ascii="Times New Roman" w:hAnsi="Times New Roman" w:cs="Times New Roman"/>
          <w:sz w:val="28"/>
          <w:szCs w:val="28"/>
        </w:rPr>
        <w:t>я</w:t>
      </w:r>
      <w:r w:rsidRPr="007B3CE6">
        <w:rPr>
          <w:rFonts w:ascii="Times New Roman" w:hAnsi="Times New Roman" w:cs="Times New Roman"/>
          <w:sz w:val="28"/>
          <w:szCs w:val="28"/>
        </w:rPr>
        <w:t>ется днем рождения и днем смерти для нескольких других известных авторов: Владимира Набокова, Мориса Дрюона, Дж. Пла и некоторых других.</w:t>
      </w:r>
    </w:p>
    <w:p w:rsidR="007240B4" w:rsidRPr="0067523A" w:rsidRDefault="0012249F" w:rsidP="0067523A">
      <w:pPr>
        <w:rPr>
          <w:rFonts w:ascii="Times New Roman" w:hAnsi="Times New Roman" w:cs="Times New Roman"/>
          <w:sz w:val="28"/>
          <w:szCs w:val="28"/>
        </w:rPr>
      </w:pPr>
      <w:r>
        <w:rPr>
          <w:rFonts w:ascii="Times New Roman" w:hAnsi="Times New Roman" w:cs="Times New Roman"/>
          <w:sz w:val="28"/>
          <w:szCs w:val="28"/>
        </w:rPr>
        <w:t xml:space="preserve">                       </w:t>
      </w:r>
      <w:r w:rsidR="007B3CE6">
        <w:rPr>
          <w:noProof/>
          <w:lang w:eastAsia="ru-RU"/>
        </w:rPr>
        <w:drawing>
          <wp:inline distT="0" distB="0" distL="0" distR="0">
            <wp:extent cx="2007169" cy="1282889"/>
            <wp:effectExtent l="19050" t="0" r="0" b="0"/>
            <wp:docPr id="91" name="Рисунок 91" descr="56364756874576478478488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63647568745764784784888 2"/>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8605" cy="1290198"/>
                    </a:xfrm>
                    <a:prstGeom prst="rect">
                      <a:avLst/>
                    </a:prstGeom>
                    <a:noFill/>
                    <a:ln>
                      <a:noFill/>
                    </a:ln>
                  </pic:spPr>
                </pic:pic>
              </a:graphicData>
            </a:graphic>
          </wp:inline>
        </w:drawing>
      </w:r>
      <w:r w:rsidR="007B3CE6">
        <w:rPr>
          <w:noProof/>
          <w:lang w:eastAsia="ru-RU"/>
        </w:rPr>
        <w:drawing>
          <wp:inline distT="0" distB="0" distL="0" distR="0">
            <wp:extent cx="1010162" cy="1282889"/>
            <wp:effectExtent l="19050" t="0" r="0" b="0"/>
            <wp:docPr id="92" name="Рисунок 92" descr="563647568745764784784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63647568745764784784888 1"/>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V="1">
                      <a:off x="0" y="0"/>
                      <a:ext cx="1024887" cy="1301589"/>
                    </a:xfrm>
                    <a:prstGeom prst="rect">
                      <a:avLst/>
                    </a:prstGeom>
                    <a:noFill/>
                    <a:ln>
                      <a:noFill/>
                    </a:ln>
                  </pic:spPr>
                </pic:pic>
              </a:graphicData>
            </a:graphic>
          </wp:inline>
        </w:drawing>
      </w:r>
    </w:p>
    <w:p w:rsidR="007B3CE6" w:rsidRPr="005C1ACD" w:rsidRDefault="007B3CE6" w:rsidP="005C1ACD">
      <w:pPr>
        <w:spacing w:after="0"/>
        <w:rPr>
          <w:rFonts w:ascii="Times New Roman" w:hAnsi="Times New Roman" w:cs="Times New Roman"/>
          <w:sz w:val="28"/>
          <w:szCs w:val="28"/>
        </w:rPr>
      </w:pPr>
      <w:r w:rsidRPr="007B3CE6">
        <w:rPr>
          <w:rFonts w:ascii="Times New Roman" w:hAnsi="Times New Roman" w:cs="Times New Roman"/>
          <w:b/>
          <w:i/>
          <w:sz w:val="28"/>
          <w:szCs w:val="28"/>
        </w:rPr>
        <w:t>22 мая</w:t>
      </w:r>
      <w:r w:rsidRPr="007B3CE6">
        <w:rPr>
          <w:rFonts w:ascii="Times New Roman" w:hAnsi="Times New Roman" w:cs="Times New Roman"/>
          <w:sz w:val="28"/>
          <w:szCs w:val="28"/>
        </w:rPr>
        <w:t xml:space="preserve"> в Карабулакской библиотеке прошло познавательное мероприятие – Час информации, посвященный Дню славянской письменности и культуры «О</w:t>
      </w:r>
      <w:r w:rsidRPr="007B3CE6">
        <w:rPr>
          <w:rFonts w:ascii="Times New Roman" w:hAnsi="Times New Roman" w:cs="Times New Roman"/>
          <w:sz w:val="28"/>
          <w:szCs w:val="28"/>
        </w:rPr>
        <w:t>т</w:t>
      </w:r>
      <w:r w:rsidRPr="007B3CE6">
        <w:rPr>
          <w:rFonts w:ascii="Times New Roman" w:hAnsi="Times New Roman" w:cs="Times New Roman"/>
          <w:sz w:val="28"/>
          <w:szCs w:val="28"/>
        </w:rPr>
        <w:t>куда пошла славянская письменность» для учащихся 6 класса КСШ № 2.</w:t>
      </w:r>
      <w:r w:rsidR="005C1ACD" w:rsidRPr="005C1ACD">
        <w:rPr>
          <w:rFonts w:ascii="Times New Roman" w:hAnsi="Times New Roman" w:cs="Times New Roman"/>
          <w:sz w:val="28"/>
          <w:szCs w:val="28"/>
        </w:rPr>
        <w:t>1150 лет назад братьями Кириллом и Мефодием была проделана огромная работа по со</w:t>
      </w:r>
      <w:r w:rsidR="005C1ACD" w:rsidRPr="005C1ACD">
        <w:rPr>
          <w:rFonts w:ascii="Times New Roman" w:hAnsi="Times New Roman" w:cs="Times New Roman"/>
          <w:sz w:val="28"/>
          <w:szCs w:val="28"/>
        </w:rPr>
        <w:t>з</w:t>
      </w:r>
      <w:r w:rsidR="005C1ACD" w:rsidRPr="005C1ACD">
        <w:rPr>
          <w:rFonts w:ascii="Times New Roman" w:hAnsi="Times New Roman" w:cs="Times New Roman"/>
          <w:sz w:val="28"/>
          <w:szCs w:val="28"/>
        </w:rPr>
        <w:t>данию славянского алфавита. Значимость их трудов для славянских народов о</w:t>
      </w:r>
      <w:r w:rsidR="005C1ACD" w:rsidRPr="005C1ACD">
        <w:rPr>
          <w:rFonts w:ascii="Times New Roman" w:hAnsi="Times New Roman" w:cs="Times New Roman"/>
          <w:sz w:val="28"/>
          <w:szCs w:val="28"/>
        </w:rPr>
        <w:t>г</w:t>
      </w:r>
      <w:r w:rsidR="005C1ACD" w:rsidRPr="005C1ACD">
        <w:rPr>
          <w:rFonts w:ascii="Times New Roman" w:hAnsi="Times New Roman" w:cs="Times New Roman"/>
          <w:sz w:val="28"/>
          <w:szCs w:val="28"/>
        </w:rPr>
        <w:t>ромна. Святые братья не только дали славянскому миру азбуку, но и заложили фундамент литературы, письменности и культуры в целом. </w:t>
      </w:r>
    </w:p>
    <w:p w:rsidR="0067523A" w:rsidRDefault="005C1ACD" w:rsidP="005C1ACD">
      <w:pPr>
        <w:spacing w:after="0"/>
        <w:rPr>
          <w:rFonts w:ascii="Times New Roman" w:hAnsi="Times New Roman" w:cs="Times New Roman"/>
          <w:sz w:val="28"/>
          <w:szCs w:val="28"/>
        </w:rPr>
      </w:pPr>
      <w:r w:rsidRPr="005C1ACD">
        <w:rPr>
          <w:rFonts w:ascii="Times New Roman" w:hAnsi="Times New Roman" w:cs="Times New Roman"/>
          <w:b/>
          <w:i/>
          <w:sz w:val="28"/>
          <w:szCs w:val="28"/>
        </w:rPr>
        <w:lastRenderedPageBreak/>
        <w:t>1 июня</w:t>
      </w:r>
      <w:r>
        <w:rPr>
          <w:rFonts w:ascii="Times New Roman" w:hAnsi="Times New Roman" w:cs="Times New Roman"/>
          <w:sz w:val="28"/>
          <w:szCs w:val="28"/>
        </w:rPr>
        <w:t xml:space="preserve"> мы провели день права для детей. </w:t>
      </w:r>
      <w:r w:rsidRPr="005C1ACD">
        <w:rPr>
          <w:rFonts w:ascii="Times New Roman" w:hAnsi="Times New Roman" w:cs="Times New Roman"/>
          <w:sz w:val="28"/>
          <w:szCs w:val="28"/>
        </w:rPr>
        <w:t>В первый день лета во многих странах отмечается один из самых старых международных праздников — Ме</w:t>
      </w:r>
      <w:r w:rsidRPr="005C1ACD">
        <w:rPr>
          <w:rFonts w:ascii="Times New Roman" w:hAnsi="Times New Roman" w:cs="Times New Roman"/>
          <w:sz w:val="28"/>
          <w:szCs w:val="28"/>
        </w:rPr>
        <w:t>ж</w:t>
      </w:r>
      <w:r w:rsidRPr="005C1ACD">
        <w:rPr>
          <w:rFonts w:ascii="Times New Roman" w:hAnsi="Times New Roman" w:cs="Times New Roman"/>
          <w:sz w:val="28"/>
          <w:szCs w:val="28"/>
        </w:rPr>
        <w:t>дународный день детей или Международный день защиты детей.</w:t>
      </w:r>
      <w:r w:rsidRPr="005C1ACD">
        <w:rPr>
          <w:rFonts w:ascii="Times New Roman" w:hAnsi="Times New Roman" w:cs="Times New Roman"/>
          <w:sz w:val="28"/>
          <w:szCs w:val="28"/>
        </w:rPr>
        <w:br/>
        <w:t>Международный день детей — один из самых старых международных праздни</w:t>
      </w:r>
    </w:p>
    <w:p w:rsidR="0067523A" w:rsidRDefault="0067523A" w:rsidP="005C1ACD">
      <w:pPr>
        <w:spacing w:after="0"/>
        <w:rPr>
          <w:rFonts w:ascii="Times New Roman" w:hAnsi="Times New Roman" w:cs="Times New Roman"/>
          <w:sz w:val="28"/>
          <w:szCs w:val="28"/>
        </w:rPr>
      </w:pPr>
    </w:p>
    <w:p w:rsidR="007B3CE6" w:rsidRPr="005C1ACD" w:rsidRDefault="005C1ACD" w:rsidP="005C1ACD">
      <w:pPr>
        <w:spacing w:after="0"/>
        <w:rPr>
          <w:rFonts w:ascii="Times New Roman" w:hAnsi="Times New Roman" w:cs="Times New Roman"/>
          <w:sz w:val="28"/>
          <w:szCs w:val="28"/>
        </w:rPr>
      </w:pPr>
      <w:r w:rsidRPr="005C1ACD">
        <w:rPr>
          <w:rFonts w:ascii="Times New Roman" w:hAnsi="Times New Roman" w:cs="Times New Roman"/>
          <w:sz w:val="28"/>
          <w:szCs w:val="28"/>
        </w:rPr>
        <w:t>ков. Решение о его проведении было принято в 1925 году на Всемирной конференции, посвященной вопросам благополучия детей, в Женеве.</w:t>
      </w:r>
      <w:r>
        <w:rPr>
          <w:rFonts w:ascii="Times New Roman" w:hAnsi="Times New Roman" w:cs="Times New Roman"/>
          <w:sz w:val="28"/>
          <w:szCs w:val="28"/>
        </w:rPr>
        <w:t xml:space="preserve"> В этот день мы провели для детей конкурс по праву. Показали картинки с цитатами по праву, а дети в свою очередь прочитали стихи юмористические о праве.</w:t>
      </w:r>
    </w:p>
    <w:p w:rsidR="007B3CE6" w:rsidRPr="005C1ACD" w:rsidRDefault="005C1ACD" w:rsidP="00975493">
      <w:pPr>
        <w:rPr>
          <w:rFonts w:ascii="Times New Roman" w:hAnsi="Times New Roman" w:cs="Times New Roman"/>
          <w:sz w:val="28"/>
          <w:szCs w:val="28"/>
        </w:rPr>
      </w:pPr>
      <w:r w:rsidRPr="00975493">
        <w:rPr>
          <w:rFonts w:ascii="Times New Roman" w:hAnsi="Times New Roman" w:cs="Times New Roman"/>
          <w:b/>
          <w:i/>
          <w:sz w:val="28"/>
          <w:szCs w:val="28"/>
        </w:rPr>
        <w:t>17 июня</w:t>
      </w:r>
      <w:r w:rsidRPr="005C1ACD">
        <w:rPr>
          <w:rFonts w:ascii="Times New Roman" w:hAnsi="Times New Roman" w:cs="Times New Roman"/>
          <w:sz w:val="28"/>
          <w:szCs w:val="28"/>
        </w:rPr>
        <w:t xml:space="preserve"> - в рамках антинаркотического месячника, в период с 01 по 26 и</w:t>
      </w:r>
      <w:r w:rsidRPr="005C1ACD">
        <w:rPr>
          <w:rFonts w:ascii="Times New Roman" w:hAnsi="Times New Roman" w:cs="Times New Roman"/>
          <w:sz w:val="28"/>
          <w:szCs w:val="28"/>
        </w:rPr>
        <w:t>ю</w:t>
      </w:r>
      <w:r w:rsidRPr="005C1ACD">
        <w:rPr>
          <w:rFonts w:ascii="Times New Roman" w:hAnsi="Times New Roman" w:cs="Times New Roman"/>
          <w:sz w:val="28"/>
          <w:szCs w:val="28"/>
        </w:rPr>
        <w:t xml:space="preserve">ня 2021 года, на территории города </w:t>
      </w:r>
      <w:r w:rsidR="00975493">
        <w:rPr>
          <w:rFonts w:ascii="Times New Roman" w:hAnsi="Times New Roman" w:cs="Times New Roman"/>
          <w:sz w:val="28"/>
          <w:szCs w:val="28"/>
        </w:rPr>
        <w:t xml:space="preserve">был </w:t>
      </w:r>
      <w:r w:rsidRPr="005C1ACD">
        <w:rPr>
          <w:rFonts w:ascii="Times New Roman" w:hAnsi="Times New Roman" w:cs="Times New Roman"/>
          <w:sz w:val="28"/>
          <w:szCs w:val="28"/>
        </w:rPr>
        <w:t>запущен конкурс детского рисунка «Жизнь без наркотиков», приуроченный к Международному дню борьбы с на</w:t>
      </w:r>
      <w:r w:rsidRPr="005C1ACD">
        <w:rPr>
          <w:rFonts w:ascii="Times New Roman" w:hAnsi="Times New Roman" w:cs="Times New Roman"/>
          <w:sz w:val="28"/>
          <w:szCs w:val="28"/>
        </w:rPr>
        <w:t>р</w:t>
      </w:r>
      <w:r w:rsidRPr="005C1ACD">
        <w:rPr>
          <w:rFonts w:ascii="Times New Roman" w:hAnsi="Times New Roman" w:cs="Times New Roman"/>
          <w:sz w:val="28"/>
          <w:szCs w:val="28"/>
        </w:rPr>
        <w:t>команией. Возраст участников конкурса – от 7 до 18 лет.</w:t>
      </w:r>
      <w:r w:rsidRPr="005C1ACD">
        <w:rPr>
          <w:rFonts w:ascii="Times New Roman" w:hAnsi="Times New Roman" w:cs="Times New Roman"/>
          <w:sz w:val="28"/>
          <w:szCs w:val="28"/>
        </w:rPr>
        <w:br/>
        <w:t>Основные задачи мероприятия: информирование граждан о разрушительных п</w:t>
      </w:r>
      <w:r w:rsidRPr="005C1ACD">
        <w:rPr>
          <w:rFonts w:ascii="Times New Roman" w:hAnsi="Times New Roman" w:cs="Times New Roman"/>
          <w:sz w:val="28"/>
          <w:szCs w:val="28"/>
        </w:rPr>
        <w:t>о</w:t>
      </w:r>
      <w:r w:rsidRPr="005C1ACD">
        <w:rPr>
          <w:rFonts w:ascii="Times New Roman" w:hAnsi="Times New Roman" w:cs="Times New Roman"/>
          <w:sz w:val="28"/>
          <w:szCs w:val="28"/>
        </w:rPr>
        <w:t>следствиях незаконного потребления наркотиков и сильнодействующих псих</w:t>
      </w:r>
      <w:r w:rsidRPr="005C1ACD">
        <w:rPr>
          <w:rFonts w:ascii="Times New Roman" w:hAnsi="Times New Roman" w:cs="Times New Roman"/>
          <w:sz w:val="28"/>
          <w:szCs w:val="28"/>
        </w:rPr>
        <w:t>о</w:t>
      </w:r>
      <w:r w:rsidRPr="005C1ACD">
        <w:rPr>
          <w:rFonts w:ascii="Times New Roman" w:hAnsi="Times New Roman" w:cs="Times New Roman"/>
          <w:sz w:val="28"/>
          <w:szCs w:val="28"/>
        </w:rPr>
        <w:t>тропных препаратов, популяризация в обществе, в том числе в молодёжной ср</w:t>
      </w:r>
      <w:r w:rsidRPr="005C1ACD">
        <w:rPr>
          <w:rFonts w:ascii="Times New Roman" w:hAnsi="Times New Roman" w:cs="Times New Roman"/>
          <w:sz w:val="28"/>
          <w:szCs w:val="28"/>
        </w:rPr>
        <w:t>е</w:t>
      </w:r>
      <w:r w:rsidRPr="005C1ACD">
        <w:rPr>
          <w:rFonts w:ascii="Times New Roman" w:hAnsi="Times New Roman" w:cs="Times New Roman"/>
          <w:sz w:val="28"/>
          <w:szCs w:val="28"/>
        </w:rPr>
        <w:t>де, здорового образа жизни, как основы социального и культурного развития и повышения качества жизни населения.</w:t>
      </w:r>
      <w:r w:rsidRPr="005C1ACD">
        <w:rPr>
          <w:rFonts w:ascii="Times New Roman" w:hAnsi="Times New Roman" w:cs="Times New Roman"/>
          <w:sz w:val="28"/>
          <w:szCs w:val="28"/>
        </w:rPr>
        <w:br/>
      </w:r>
      <w:r w:rsidRPr="00366F4B">
        <w:rPr>
          <w:rFonts w:ascii="Times New Roman" w:hAnsi="Times New Roman" w:cs="Times New Roman"/>
          <w:b/>
          <w:i/>
          <w:sz w:val="28"/>
          <w:szCs w:val="28"/>
        </w:rPr>
        <w:t>26 июня</w:t>
      </w:r>
      <w:r w:rsidRPr="005C1ACD">
        <w:rPr>
          <w:rFonts w:ascii="Times New Roman" w:hAnsi="Times New Roman" w:cs="Times New Roman"/>
          <w:sz w:val="28"/>
          <w:szCs w:val="28"/>
        </w:rPr>
        <w:t xml:space="preserve"> 2021 года – в Международной</w:t>
      </w:r>
      <w:r w:rsidR="00975493">
        <w:rPr>
          <w:rFonts w:ascii="Times New Roman" w:hAnsi="Times New Roman" w:cs="Times New Roman"/>
          <w:sz w:val="28"/>
          <w:szCs w:val="28"/>
        </w:rPr>
        <w:t xml:space="preserve"> день борьбы с наркоманией были </w:t>
      </w:r>
      <w:r w:rsidRPr="005C1ACD">
        <w:rPr>
          <w:rFonts w:ascii="Times New Roman" w:hAnsi="Times New Roman" w:cs="Times New Roman"/>
          <w:sz w:val="28"/>
          <w:szCs w:val="28"/>
        </w:rPr>
        <w:t xml:space="preserve"> объя</w:t>
      </w:r>
      <w:r w:rsidRPr="005C1ACD">
        <w:rPr>
          <w:rFonts w:ascii="Times New Roman" w:hAnsi="Times New Roman" w:cs="Times New Roman"/>
          <w:sz w:val="28"/>
          <w:szCs w:val="28"/>
        </w:rPr>
        <w:t>в</w:t>
      </w:r>
      <w:r w:rsidRPr="005C1ACD">
        <w:rPr>
          <w:rFonts w:ascii="Times New Roman" w:hAnsi="Times New Roman" w:cs="Times New Roman"/>
          <w:sz w:val="28"/>
          <w:szCs w:val="28"/>
        </w:rPr>
        <w:t>лены результаты данного творческог</w:t>
      </w:r>
      <w:r w:rsidR="00975493">
        <w:rPr>
          <w:rFonts w:ascii="Times New Roman" w:hAnsi="Times New Roman" w:cs="Times New Roman"/>
          <w:sz w:val="28"/>
          <w:szCs w:val="28"/>
        </w:rPr>
        <w:t>о конкурса. Победителей наградили</w:t>
      </w:r>
      <w:r w:rsidRPr="005C1ACD">
        <w:rPr>
          <w:rFonts w:ascii="Times New Roman" w:hAnsi="Times New Roman" w:cs="Times New Roman"/>
          <w:sz w:val="28"/>
          <w:szCs w:val="28"/>
        </w:rPr>
        <w:t xml:space="preserve"> дипл</w:t>
      </w:r>
      <w:r w:rsidR="008B2216">
        <w:rPr>
          <w:rFonts w:ascii="Times New Roman" w:hAnsi="Times New Roman" w:cs="Times New Roman"/>
          <w:sz w:val="28"/>
          <w:szCs w:val="28"/>
        </w:rPr>
        <w:t>о</w:t>
      </w:r>
      <w:r w:rsidR="008B2216">
        <w:rPr>
          <w:rFonts w:ascii="Times New Roman" w:hAnsi="Times New Roman" w:cs="Times New Roman"/>
          <w:sz w:val="28"/>
          <w:szCs w:val="28"/>
        </w:rPr>
        <w:t>мами. П</w:t>
      </w:r>
      <w:r w:rsidR="00975493">
        <w:rPr>
          <w:rFonts w:ascii="Times New Roman" w:hAnsi="Times New Roman" w:cs="Times New Roman"/>
          <w:sz w:val="28"/>
          <w:szCs w:val="28"/>
        </w:rPr>
        <w:t>едагогов</w:t>
      </w:r>
      <w:r w:rsidR="008B2216">
        <w:rPr>
          <w:rFonts w:ascii="Times New Roman" w:hAnsi="Times New Roman" w:cs="Times New Roman"/>
          <w:sz w:val="28"/>
          <w:szCs w:val="28"/>
        </w:rPr>
        <w:t>,</w:t>
      </w:r>
      <w:r w:rsidR="00975493">
        <w:rPr>
          <w:rFonts w:ascii="Times New Roman" w:hAnsi="Times New Roman" w:cs="Times New Roman"/>
          <w:sz w:val="28"/>
          <w:szCs w:val="28"/>
        </w:rPr>
        <w:t xml:space="preserve"> ребят – поощрили</w:t>
      </w:r>
      <w:r w:rsidRPr="005C1ACD">
        <w:rPr>
          <w:rFonts w:ascii="Times New Roman" w:hAnsi="Times New Roman" w:cs="Times New Roman"/>
          <w:sz w:val="28"/>
          <w:szCs w:val="28"/>
        </w:rPr>
        <w:t xml:space="preserve"> Благодарственными письмами.</w:t>
      </w:r>
    </w:p>
    <w:p w:rsidR="00975493" w:rsidRDefault="0012249F" w:rsidP="00AF70F0">
      <w:pPr>
        <w:spacing w:after="0"/>
        <w:ind w:left="-142" w:firstLine="908"/>
        <w:rPr>
          <w:rFonts w:asciiTheme="majorBidi" w:hAnsiTheme="majorBidi" w:cstheme="majorBidi"/>
          <w:b/>
          <w:bCs/>
          <w:i/>
          <w:iCs/>
          <w:sz w:val="28"/>
          <w:szCs w:val="28"/>
        </w:rPr>
      </w:pPr>
      <w:r>
        <w:rPr>
          <w:rFonts w:asciiTheme="majorBidi" w:hAnsiTheme="majorBidi" w:cstheme="majorBidi"/>
          <w:b/>
          <w:bCs/>
          <w:i/>
          <w:iCs/>
          <w:sz w:val="28"/>
          <w:szCs w:val="28"/>
        </w:rPr>
        <w:t xml:space="preserve">                        </w:t>
      </w:r>
      <w:r w:rsidR="00975493">
        <w:rPr>
          <w:noProof/>
          <w:lang w:eastAsia="ru-RU"/>
        </w:rPr>
        <w:drawing>
          <wp:inline distT="0" distB="0" distL="0" distR="0">
            <wp:extent cx="1098645" cy="1613842"/>
            <wp:effectExtent l="19050" t="0" r="6255" b="0"/>
            <wp:docPr id="93" name="Рисунок 93" descr="54673546356733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46735463567334566"/>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6853" cy="1625899"/>
                    </a:xfrm>
                    <a:prstGeom prst="rect">
                      <a:avLst/>
                    </a:prstGeom>
                    <a:noFill/>
                    <a:ln>
                      <a:noFill/>
                    </a:ln>
                  </pic:spPr>
                </pic:pic>
              </a:graphicData>
            </a:graphic>
          </wp:inline>
        </w:drawing>
      </w:r>
      <w:r w:rsidR="00975493">
        <w:rPr>
          <w:noProof/>
          <w:lang w:eastAsia="ru-RU"/>
        </w:rPr>
        <w:drawing>
          <wp:inline distT="0" distB="0" distL="0" distR="0">
            <wp:extent cx="1155570" cy="1549021"/>
            <wp:effectExtent l="19050" t="0" r="6480" b="0"/>
            <wp:docPr id="94" name="Рисунок 94" descr="456756745674567456777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567567456745674567777 2"/>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8004" cy="1565688"/>
                    </a:xfrm>
                    <a:prstGeom prst="rect">
                      <a:avLst/>
                    </a:prstGeom>
                    <a:noFill/>
                    <a:ln>
                      <a:noFill/>
                    </a:ln>
                  </pic:spPr>
                </pic:pic>
              </a:graphicData>
            </a:graphic>
          </wp:inline>
        </w:drawing>
      </w:r>
    </w:p>
    <w:p w:rsidR="007B3CE6" w:rsidRDefault="007B3CE6" w:rsidP="00AF70F0">
      <w:pPr>
        <w:spacing w:after="0"/>
        <w:ind w:left="-142" w:firstLine="908"/>
        <w:rPr>
          <w:rFonts w:asciiTheme="majorBidi" w:hAnsiTheme="majorBidi" w:cstheme="majorBidi"/>
          <w:b/>
          <w:bCs/>
          <w:i/>
          <w:iCs/>
          <w:sz w:val="28"/>
          <w:szCs w:val="28"/>
        </w:rPr>
      </w:pPr>
    </w:p>
    <w:p w:rsidR="00490458" w:rsidRPr="0067523A" w:rsidRDefault="00366F4B" w:rsidP="0067523A">
      <w:pPr>
        <w:spacing w:after="0"/>
        <w:ind w:left="-142" w:firstLine="908"/>
        <w:rPr>
          <w:rFonts w:ascii="Times New Roman" w:hAnsi="Times New Roman" w:cs="Times New Roman"/>
          <w:sz w:val="28"/>
          <w:szCs w:val="28"/>
        </w:rPr>
      </w:pPr>
      <w:r>
        <w:rPr>
          <w:rFonts w:asciiTheme="majorBidi" w:hAnsiTheme="majorBidi" w:cstheme="majorBidi"/>
          <w:b/>
          <w:bCs/>
          <w:i/>
          <w:iCs/>
          <w:sz w:val="28"/>
          <w:szCs w:val="28"/>
        </w:rPr>
        <w:t>7 июля</w:t>
      </w:r>
      <w:r>
        <w:rPr>
          <w:rFonts w:asciiTheme="majorBidi" w:hAnsiTheme="majorBidi" w:cstheme="majorBidi"/>
          <w:bCs/>
          <w:iCs/>
          <w:sz w:val="28"/>
          <w:szCs w:val="28"/>
        </w:rPr>
        <w:t xml:space="preserve"> в нашей библиотеке была открыта выставка, посвященная созданию Ингушской государственности. </w:t>
      </w:r>
      <w:r w:rsidRPr="00366F4B">
        <w:rPr>
          <w:rFonts w:ascii="Times New Roman" w:hAnsi="Times New Roman" w:cs="Times New Roman"/>
          <w:sz w:val="28"/>
          <w:szCs w:val="28"/>
        </w:rPr>
        <w:t>История ингушской государственности тесно впл</w:t>
      </w:r>
      <w:r w:rsidRPr="00366F4B">
        <w:rPr>
          <w:rFonts w:ascii="Times New Roman" w:hAnsi="Times New Roman" w:cs="Times New Roman"/>
          <w:sz w:val="28"/>
          <w:szCs w:val="28"/>
        </w:rPr>
        <w:t>е</w:t>
      </w:r>
      <w:r w:rsidRPr="00366F4B">
        <w:rPr>
          <w:rFonts w:ascii="Times New Roman" w:hAnsi="Times New Roman" w:cs="Times New Roman"/>
          <w:sz w:val="28"/>
          <w:szCs w:val="28"/>
        </w:rPr>
        <w:t>тена в  историю страны.  Ингушская автономная область была создана 7  июля 1924  года. Прошло 96  лет с  того исторического года.</w:t>
      </w:r>
      <w:r>
        <w:rPr>
          <w:rFonts w:ascii="Times New Roman" w:hAnsi="Times New Roman" w:cs="Times New Roman"/>
          <w:sz w:val="28"/>
          <w:szCs w:val="28"/>
        </w:rPr>
        <w:t xml:space="preserve"> На выставке представлены книги, посвященные Ингушетии: история, документальная хроника</w:t>
      </w:r>
      <w:r w:rsidR="00F42C4C">
        <w:rPr>
          <w:rFonts w:ascii="Times New Roman" w:hAnsi="Times New Roman" w:cs="Times New Roman"/>
          <w:sz w:val="28"/>
          <w:szCs w:val="28"/>
        </w:rPr>
        <w:t>.</w:t>
      </w:r>
    </w:p>
    <w:p w:rsidR="00490458" w:rsidRPr="00490458" w:rsidRDefault="00490458" w:rsidP="007425B8">
      <w:pPr>
        <w:spacing w:after="0"/>
        <w:rPr>
          <w:rFonts w:ascii="Times New Roman" w:hAnsi="Times New Roman" w:cs="Times New Roman"/>
          <w:sz w:val="28"/>
          <w:szCs w:val="28"/>
        </w:rPr>
      </w:pPr>
      <w:r w:rsidRPr="00490458">
        <w:rPr>
          <w:rFonts w:ascii="Times New Roman" w:hAnsi="Times New Roman" w:cs="Times New Roman"/>
          <w:b/>
          <w:i/>
          <w:sz w:val="28"/>
          <w:szCs w:val="28"/>
        </w:rPr>
        <w:t>9 июля</w:t>
      </w:r>
      <w:r>
        <w:rPr>
          <w:rFonts w:ascii="Times New Roman" w:hAnsi="Times New Roman" w:cs="Times New Roman"/>
          <w:sz w:val="28"/>
          <w:szCs w:val="28"/>
        </w:rPr>
        <w:t xml:space="preserve">  с 9июля</w:t>
      </w:r>
      <w:r w:rsidRPr="00490458">
        <w:rPr>
          <w:rFonts w:ascii="Times New Roman" w:hAnsi="Times New Roman" w:cs="Times New Roman"/>
          <w:sz w:val="28"/>
          <w:szCs w:val="28"/>
        </w:rPr>
        <w:t>Карабулакска</w:t>
      </w:r>
      <w:r w:rsidR="006E730E">
        <w:rPr>
          <w:rFonts w:ascii="Times New Roman" w:hAnsi="Times New Roman" w:cs="Times New Roman"/>
          <w:sz w:val="28"/>
          <w:szCs w:val="28"/>
        </w:rPr>
        <w:t>я городская библиотека принимала</w:t>
      </w:r>
      <w:r w:rsidRPr="00490458">
        <w:rPr>
          <w:rFonts w:ascii="Times New Roman" w:hAnsi="Times New Roman" w:cs="Times New Roman"/>
          <w:sz w:val="28"/>
          <w:szCs w:val="28"/>
        </w:rPr>
        <w:t xml:space="preserve"> участие в вебинаре «Обучающее мероприятие для работников библиотек по проекту «Уголки финансово</w:t>
      </w:r>
      <w:r w:rsidR="006E730E">
        <w:rPr>
          <w:rFonts w:ascii="Times New Roman" w:hAnsi="Times New Roman" w:cs="Times New Roman"/>
          <w:sz w:val="28"/>
          <w:szCs w:val="28"/>
        </w:rPr>
        <w:t>й грамотности». Вебинар проходил</w:t>
      </w:r>
      <w:r w:rsidRPr="00490458">
        <w:rPr>
          <w:rFonts w:ascii="Times New Roman" w:hAnsi="Times New Roman" w:cs="Times New Roman"/>
          <w:sz w:val="28"/>
          <w:szCs w:val="28"/>
        </w:rPr>
        <w:t xml:space="preserve"> в формате видеоконф</w:t>
      </w:r>
      <w:r w:rsidRPr="00490458">
        <w:rPr>
          <w:rFonts w:ascii="Times New Roman" w:hAnsi="Times New Roman" w:cs="Times New Roman"/>
          <w:sz w:val="28"/>
          <w:szCs w:val="28"/>
        </w:rPr>
        <w:t>е</w:t>
      </w:r>
      <w:r w:rsidRPr="00490458">
        <w:rPr>
          <w:rFonts w:ascii="Times New Roman" w:hAnsi="Times New Roman" w:cs="Times New Roman"/>
          <w:sz w:val="28"/>
          <w:szCs w:val="28"/>
        </w:rPr>
        <w:t>ренции с использованием сервиса iMind в сети Интернет.</w:t>
      </w:r>
      <w:r w:rsidRPr="00490458">
        <w:rPr>
          <w:rFonts w:ascii="Times New Roman" w:hAnsi="Times New Roman" w:cs="Times New Roman"/>
          <w:sz w:val="28"/>
          <w:szCs w:val="28"/>
        </w:rPr>
        <w:br/>
        <w:t>Финансовая грамотность – важный навык для любого человека независимо от возраста, места жительства или профессии. И начинать постигать её следует с б</w:t>
      </w:r>
      <w:r w:rsidRPr="00490458">
        <w:rPr>
          <w:rFonts w:ascii="Times New Roman" w:hAnsi="Times New Roman" w:cs="Times New Roman"/>
          <w:sz w:val="28"/>
          <w:szCs w:val="28"/>
        </w:rPr>
        <w:t>а</w:t>
      </w:r>
      <w:r w:rsidRPr="00490458">
        <w:rPr>
          <w:rFonts w:ascii="Times New Roman" w:hAnsi="Times New Roman" w:cs="Times New Roman"/>
          <w:sz w:val="28"/>
          <w:szCs w:val="28"/>
        </w:rPr>
        <w:t>зовых знаний тех вопросов, что должны стать основой разумного финансового поведения.</w:t>
      </w:r>
      <w:r w:rsidR="006E730E">
        <w:rPr>
          <w:rFonts w:ascii="Times New Roman" w:hAnsi="Times New Roman" w:cs="Times New Roman"/>
          <w:sz w:val="28"/>
          <w:szCs w:val="28"/>
        </w:rPr>
        <w:t xml:space="preserve"> Руководитель ПЦПИ Гулиева Р. Принимала участие в вебинаре все три дня.</w:t>
      </w:r>
    </w:p>
    <w:p w:rsidR="0067523A" w:rsidRDefault="00490458" w:rsidP="007425B8">
      <w:pPr>
        <w:spacing w:after="0"/>
        <w:ind w:left="-142" w:firstLine="908"/>
        <w:rPr>
          <w:rFonts w:asciiTheme="majorBidi" w:hAnsiTheme="majorBidi" w:cstheme="majorBidi"/>
          <w:sz w:val="28"/>
          <w:szCs w:val="28"/>
        </w:rPr>
      </w:pPr>
      <w:r>
        <w:rPr>
          <w:rFonts w:asciiTheme="majorBidi" w:hAnsiTheme="majorBidi" w:cstheme="majorBidi"/>
          <w:b/>
          <w:bCs/>
          <w:i/>
          <w:iCs/>
          <w:sz w:val="28"/>
          <w:szCs w:val="28"/>
        </w:rPr>
        <w:t>6 сентября</w:t>
      </w:r>
      <w:r w:rsidR="00E146D5" w:rsidRPr="008C18EC">
        <w:rPr>
          <w:rFonts w:asciiTheme="majorBidi" w:hAnsiTheme="majorBidi" w:cstheme="majorBidi"/>
          <w:sz w:val="28"/>
          <w:szCs w:val="28"/>
        </w:rPr>
        <w:t xml:space="preserve">  в Карабулакской библиотеке состоялся урок финансовой гр</w:t>
      </w:r>
      <w:r w:rsidR="00E146D5" w:rsidRPr="008C18EC">
        <w:rPr>
          <w:rFonts w:asciiTheme="majorBidi" w:hAnsiTheme="majorBidi" w:cstheme="majorBidi"/>
          <w:sz w:val="28"/>
          <w:szCs w:val="28"/>
        </w:rPr>
        <w:t>а</w:t>
      </w:r>
      <w:r w:rsidR="00E146D5" w:rsidRPr="008C18EC">
        <w:rPr>
          <w:rFonts w:asciiTheme="majorBidi" w:hAnsiTheme="majorBidi" w:cstheme="majorBidi"/>
          <w:sz w:val="28"/>
          <w:szCs w:val="28"/>
        </w:rPr>
        <w:t>мотност</w:t>
      </w:r>
      <w:r w:rsidR="007B3CE6">
        <w:rPr>
          <w:rFonts w:asciiTheme="majorBidi" w:hAnsiTheme="majorBidi" w:cstheme="majorBidi"/>
          <w:sz w:val="28"/>
          <w:szCs w:val="28"/>
        </w:rPr>
        <w:t>и «Госуслуги: польза, практика, функции и обслуживание</w:t>
      </w:r>
      <w:r w:rsidR="00AF70F0">
        <w:rPr>
          <w:rFonts w:asciiTheme="majorBidi" w:hAnsiTheme="majorBidi" w:cstheme="majorBidi"/>
          <w:sz w:val="28"/>
          <w:szCs w:val="28"/>
        </w:rPr>
        <w:t>?</w:t>
      </w:r>
      <w:r w:rsidR="00E146D5" w:rsidRPr="008C18EC">
        <w:rPr>
          <w:rFonts w:asciiTheme="majorBidi" w:hAnsiTheme="majorBidi" w:cstheme="majorBidi"/>
          <w:sz w:val="28"/>
          <w:szCs w:val="28"/>
        </w:rPr>
        <w:t xml:space="preserve">» для учащихся </w:t>
      </w:r>
      <w:r w:rsidR="00E146D5" w:rsidRPr="008C18EC">
        <w:rPr>
          <w:rFonts w:asciiTheme="majorBidi" w:hAnsiTheme="majorBidi" w:cstheme="majorBidi"/>
          <w:sz w:val="28"/>
          <w:szCs w:val="28"/>
        </w:rPr>
        <w:lastRenderedPageBreak/>
        <w:t>средней школы № 2.</w:t>
      </w:r>
      <w:r w:rsidR="00E146D5" w:rsidRPr="008C18EC">
        <w:rPr>
          <w:rFonts w:asciiTheme="majorBidi" w:hAnsiTheme="majorBidi" w:cstheme="majorBidi"/>
          <w:sz w:val="28"/>
          <w:szCs w:val="28"/>
        </w:rPr>
        <w:br/>
        <w:t>Цель урока - познакомить учащихся</w:t>
      </w:r>
      <w:r w:rsidR="00AF70F0">
        <w:rPr>
          <w:rFonts w:asciiTheme="majorBidi" w:hAnsiTheme="majorBidi" w:cstheme="majorBidi"/>
          <w:sz w:val="28"/>
          <w:szCs w:val="28"/>
        </w:rPr>
        <w:t xml:space="preserve"> с единым порталом государственных услуг, рассказать, как  им пользоваться и о всех ус</w:t>
      </w:r>
      <w:r w:rsidR="00400600">
        <w:rPr>
          <w:rFonts w:asciiTheme="majorBidi" w:hAnsiTheme="majorBidi" w:cstheme="majorBidi"/>
          <w:sz w:val="28"/>
          <w:szCs w:val="28"/>
        </w:rPr>
        <w:t>лугах, которых  он предлагает</w:t>
      </w:r>
      <w:r w:rsidR="00AF70F0">
        <w:rPr>
          <w:rFonts w:asciiTheme="majorBidi" w:hAnsiTheme="majorBidi" w:cstheme="majorBidi"/>
          <w:sz w:val="28"/>
          <w:szCs w:val="28"/>
        </w:rPr>
        <w:t xml:space="preserve">. </w:t>
      </w:r>
    </w:p>
    <w:p w:rsidR="0067523A" w:rsidRDefault="0067523A" w:rsidP="007425B8">
      <w:pPr>
        <w:spacing w:after="0"/>
        <w:ind w:left="-142" w:firstLine="908"/>
        <w:rPr>
          <w:rFonts w:asciiTheme="majorBidi" w:hAnsiTheme="majorBidi" w:cstheme="majorBidi"/>
          <w:sz w:val="28"/>
          <w:szCs w:val="28"/>
        </w:rPr>
      </w:pPr>
    </w:p>
    <w:p w:rsidR="0067523A" w:rsidRDefault="0067523A" w:rsidP="007425B8">
      <w:pPr>
        <w:spacing w:after="0"/>
        <w:ind w:left="-142" w:firstLine="908"/>
        <w:rPr>
          <w:rFonts w:asciiTheme="majorBidi" w:hAnsiTheme="majorBidi" w:cstheme="majorBidi"/>
          <w:sz w:val="28"/>
          <w:szCs w:val="28"/>
        </w:rPr>
      </w:pPr>
    </w:p>
    <w:p w:rsidR="00400600" w:rsidRPr="008C18EC" w:rsidRDefault="00400600" w:rsidP="007425B8">
      <w:pPr>
        <w:spacing w:after="0"/>
        <w:ind w:left="-142" w:firstLine="908"/>
        <w:rPr>
          <w:rFonts w:asciiTheme="majorBidi" w:hAnsiTheme="majorBidi" w:cstheme="majorBidi"/>
          <w:sz w:val="28"/>
          <w:szCs w:val="28"/>
        </w:rPr>
      </w:pPr>
      <w:r>
        <w:rPr>
          <w:rFonts w:asciiTheme="majorBidi" w:hAnsiTheme="majorBidi" w:cstheme="majorBidi"/>
          <w:sz w:val="28"/>
          <w:szCs w:val="28"/>
        </w:rPr>
        <w:t>Беседа прошла плодотворно, у старшеклассников возникло много вопросов по  Госуслугам.</w:t>
      </w:r>
    </w:p>
    <w:p w:rsidR="00490458" w:rsidRDefault="00490458" w:rsidP="007425B8">
      <w:pPr>
        <w:spacing w:after="0"/>
        <w:ind w:left="0" w:firstLine="0"/>
        <w:rPr>
          <w:rFonts w:asciiTheme="majorBidi" w:hAnsiTheme="majorBidi" w:cstheme="majorBidi"/>
          <w:sz w:val="28"/>
          <w:szCs w:val="28"/>
        </w:rPr>
      </w:pPr>
      <w:r>
        <w:rPr>
          <w:rFonts w:asciiTheme="majorBidi" w:hAnsiTheme="majorBidi" w:cstheme="majorBidi"/>
          <w:b/>
          <w:bCs/>
          <w:i/>
          <w:iCs/>
          <w:sz w:val="28"/>
          <w:szCs w:val="28"/>
        </w:rPr>
        <w:t xml:space="preserve">             25 октября</w:t>
      </w:r>
      <w:r>
        <w:rPr>
          <w:rFonts w:asciiTheme="majorBidi" w:hAnsiTheme="majorBidi" w:cstheme="majorBidi"/>
          <w:sz w:val="28"/>
          <w:szCs w:val="28"/>
        </w:rPr>
        <w:t xml:space="preserve">  мы провели День информации</w:t>
      </w:r>
      <w:r w:rsidR="00E146D5" w:rsidRPr="008C18EC">
        <w:rPr>
          <w:rFonts w:asciiTheme="majorBidi" w:hAnsiTheme="majorBidi" w:cstheme="majorBidi"/>
          <w:sz w:val="28"/>
          <w:szCs w:val="28"/>
        </w:rPr>
        <w:t xml:space="preserve"> «Профессия вечная – библи</w:t>
      </w:r>
      <w:r w:rsidR="00E146D5" w:rsidRPr="008C18EC">
        <w:rPr>
          <w:rFonts w:asciiTheme="majorBidi" w:hAnsiTheme="majorBidi" w:cstheme="majorBidi"/>
          <w:sz w:val="28"/>
          <w:szCs w:val="28"/>
        </w:rPr>
        <w:t>о</w:t>
      </w:r>
      <w:r w:rsidR="00E146D5" w:rsidRPr="008C18EC">
        <w:rPr>
          <w:rFonts w:asciiTheme="majorBidi" w:hAnsiTheme="majorBidi" w:cstheme="majorBidi"/>
          <w:sz w:val="28"/>
          <w:szCs w:val="28"/>
        </w:rPr>
        <w:t>течн</w:t>
      </w:r>
      <w:r>
        <w:rPr>
          <w:rFonts w:asciiTheme="majorBidi" w:hAnsiTheme="majorBidi" w:cstheme="majorBidi"/>
          <w:sz w:val="28"/>
          <w:szCs w:val="28"/>
        </w:rPr>
        <w:t>ая» со школьник</w:t>
      </w:r>
      <w:r w:rsidR="00687C53">
        <w:rPr>
          <w:rFonts w:asciiTheme="majorBidi" w:hAnsiTheme="majorBidi" w:cstheme="majorBidi"/>
          <w:sz w:val="28"/>
          <w:szCs w:val="28"/>
        </w:rPr>
        <w:t>ами КСШ№3. Библиотекарь Аушева З.</w:t>
      </w:r>
      <w:r w:rsidR="00E146D5" w:rsidRPr="008C18EC">
        <w:rPr>
          <w:rFonts w:asciiTheme="majorBidi" w:hAnsiTheme="majorBidi" w:cstheme="majorBidi"/>
          <w:sz w:val="28"/>
          <w:szCs w:val="28"/>
        </w:rPr>
        <w:t xml:space="preserve"> пров</w:t>
      </w:r>
      <w:r w:rsidR="0067523A">
        <w:rPr>
          <w:rFonts w:asciiTheme="majorBidi" w:hAnsiTheme="majorBidi" w:cstheme="majorBidi"/>
          <w:sz w:val="28"/>
          <w:szCs w:val="28"/>
        </w:rPr>
        <w:t xml:space="preserve">ела эту беседу в форме диалога. </w:t>
      </w:r>
      <w:r w:rsidR="00E146D5" w:rsidRPr="008C18EC">
        <w:rPr>
          <w:rFonts w:asciiTheme="majorBidi" w:hAnsiTheme="majorBidi" w:cstheme="majorBidi"/>
          <w:sz w:val="28"/>
          <w:szCs w:val="28"/>
        </w:rPr>
        <w:t>Она рассказала о первой беседе, которая происходит между чит</w:t>
      </w:r>
      <w:r w:rsidR="00E146D5" w:rsidRPr="008C18EC">
        <w:rPr>
          <w:rFonts w:asciiTheme="majorBidi" w:hAnsiTheme="majorBidi" w:cstheme="majorBidi"/>
          <w:sz w:val="28"/>
          <w:szCs w:val="28"/>
        </w:rPr>
        <w:t>а</w:t>
      </w:r>
      <w:r w:rsidR="00E146D5" w:rsidRPr="008C18EC">
        <w:rPr>
          <w:rFonts w:asciiTheme="majorBidi" w:hAnsiTheme="majorBidi" w:cstheme="majorBidi"/>
          <w:sz w:val="28"/>
          <w:szCs w:val="28"/>
        </w:rPr>
        <w:t>телем и библиотекарем и как она возникает. О том, что беседа между библиотек</w:t>
      </w:r>
      <w:r w:rsidR="00E146D5" w:rsidRPr="008C18EC">
        <w:rPr>
          <w:rFonts w:asciiTheme="majorBidi" w:hAnsiTheme="majorBidi" w:cstheme="majorBidi"/>
          <w:sz w:val="28"/>
          <w:szCs w:val="28"/>
        </w:rPr>
        <w:t>а</w:t>
      </w:r>
      <w:r w:rsidR="00E146D5" w:rsidRPr="008C18EC">
        <w:rPr>
          <w:rFonts w:asciiTheme="majorBidi" w:hAnsiTheme="majorBidi" w:cstheme="majorBidi"/>
          <w:sz w:val="28"/>
          <w:szCs w:val="28"/>
        </w:rPr>
        <w:t xml:space="preserve">рем и читателем возникает при разных обстоятельствах: при записи в библиотеку, при приеме и выдаче книг, при выборе литературы на полках открытого доступа, при уточнении спроса. И неважно кому при этом будет принадлежать инициатива – библиотекарю или читателю. </w:t>
      </w:r>
    </w:p>
    <w:p w:rsidR="006E730E" w:rsidRPr="006E730E" w:rsidRDefault="0012249F" w:rsidP="006E730E">
      <w:pPr>
        <w:ind w:left="0" w:firstLine="0"/>
        <w:rPr>
          <w:rFonts w:asciiTheme="majorBidi" w:hAnsiTheme="majorBidi" w:cstheme="majorBidi"/>
          <w:sz w:val="28"/>
          <w:szCs w:val="28"/>
        </w:rPr>
      </w:pPr>
      <w:r>
        <w:rPr>
          <w:rFonts w:asciiTheme="majorBidi" w:hAnsiTheme="majorBidi" w:cstheme="majorBidi"/>
          <w:sz w:val="28"/>
          <w:szCs w:val="28"/>
        </w:rPr>
        <w:t xml:space="preserve">                         </w:t>
      </w:r>
      <w:r w:rsidR="00E146D5" w:rsidRPr="008C18EC">
        <w:rPr>
          <w:noProof/>
          <w:sz w:val="28"/>
          <w:szCs w:val="28"/>
          <w:lang w:eastAsia="ru-RU"/>
        </w:rPr>
        <w:drawing>
          <wp:inline distT="0" distB="0" distL="0" distR="0">
            <wp:extent cx="2116303" cy="1412249"/>
            <wp:effectExtent l="19050" t="0" r="0" b="0"/>
            <wp:docPr id="60" name="Рисунок 60" descr="56848475765685454545765866876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6848475765685454545765866876875"/>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1672" cy="1415832"/>
                    </a:xfrm>
                    <a:prstGeom prst="rect">
                      <a:avLst/>
                    </a:prstGeom>
                    <a:noFill/>
                    <a:ln>
                      <a:noFill/>
                    </a:ln>
                  </pic:spPr>
                </pic:pic>
              </a:graphicData>
            </a:graphic>
          </wp:inline>
        </w:drawing>
      </w:r>
      <w:r w:rsidR="006E730E" w:rsidRPr="006E730E">
        <w:rPr>
          <w:rFonts w:asciiTheme="majorBidi" w:hAnsiTheme="majorBidi" w:cstheme="majorBidi"/>
          <w:noProof/>
          <w:sz w:val="28"/>
          <w:szCs w:val="28"/>
          <w:lang w:eastAsia="ru-RU"/>
        </w:rPr>
        <w:drawing>
          <wp:inline distT="0" distB="0" distL="0" distR="0">
            <wp:extent cx="1892490" cy="1419367"/>
            <wp:effectExtent l="19050" t="0" r="0" b="0"/>
            <wp:docPr id="95" name="Рисунок 95" descr="C:\Users\ADAM\Downloads\1639411395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AM\Downloads\1639411395821.jpg"/>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5295" cy="1421471"/>
                    </a:xfrm>
                    <a:prstGeom prst="rect">
                      <a:avLst/>
                    </a:prstGeom>
                    <a:noFill/>
                    <a:ln>
                      <a:noFill/>
                    </a:ln>
                  </pic:spPr>
                </pic:pic>
              </a:graphicData>
            </a:graphic>
          </wp:inline>
        </w:drawing>
      </w:r>
    </w:p>
    <w:p w:rsidR="00E146D5" w:rsidRPr="008C18EC" w:rsidRDefault="00E146D5" w:rsidP="00E146D5">
      <w:pPr>
        <w:rPr>
          <w:rFonts w:asciiTheme="majorBidi" w:hAnsiTheme="majorBidi" w:cstheme="majorBidi"/>
          <w:sz w:val="28"/>
          <w:szCs w:val="28"/>
        </w:rPr>
      </w:pPr>
      <w:r w:rsidRPr="008C18EC">
        <w:rPr>
          <w:rFonts w:asciiTheme="majorBidi" w:hAnsiTheme="majorBidi" w:cstheme="majorBidi"/>
          <w:b/>
          <w:bCs/>
          <w:i/>
          <w:iCs/>
          <w:sz w:val="28"/>
          <w:szCs w:val="28"/>
        </w:rPr>
        <w:t>30 октября</w:t>
      </w:r>
      <w:r w:rsidR="006E730E">
        <w:rPr>
          <w:rFonts w:asciiTheme="majorBidi" w:hAnsiTheme="majorBidi" w:cstheme="majorBidi"/>
          <w:sz w:val="28"/>
          <w:szCs w:val="28"/>
        </w:rPr>
        <w:t xml:space="preserve"> в нашей библиотеке </w:t>
      </w:r>
      <w:r w:rsidRPr="008C18EC">
        <w:rPr>
          <w:rFonts w:asciiTheme="majorBidi" w:hAnsiTheme="majorBidi" w:cstheme="majorBidi"/>
          <w:sz w:val="28"/>
          <w:szCs w:val="28"/>
        </w:rPr>
        <w:t xml:space="preserve"> состоялся Круглый стол. Здесь  собрались студенты, учащиеся школ, читатели  и работники библиотеки, чтобы обсудить вопросы противодействия терроризму и экстремизму.</w:t>
      </w:r>
      <w:r w:rsidRPr="008C18EC">
        <w:rPr>
          <w:rFonts w:asciiTheme="majorBidi" w:hAnsiTheme="majorBidi" w:cstheme="majorBidi"/>
          <w:sz w:val="28"/>
          <w:szCs w:val="28"/>
        </w:rPr>
        <w:br/>
        <w:t xml:space="preserve">        Беседа «Хроника большого террора» была посвящена п</w:t>
      </w:r>
      <w:r w:rsidR="0067523A">
        <w:rPr>
          <w:rFonts w:asciiTheme="majorBidi" w:hAnsiTheme="majorBidi" w:cstheme="majorBidi"/>
          <w:sz w:val="28"/>
          <w:szCs w:val="28"/>
        </w:rPr>
        <w:t xml:space="preserve">амяти жертв трагедии 1992 года. </w:t>
      </w:r>
      <w:r w:rsidRPr="008C18EC">
        <w:rPr>
          <w:rFonts w:asciiTheme="majorBidi" w:hAnsiTheme="majorBidi" w:cstheme="majorBidi"/>
          <w:sz w:val="28"/>
          <w:szCs w:val="28"/>
        </w:rPr>
        <w:t>30 октября — одна из скорбных и печальных дат в истории ингушск</w:t>
      </w:r>
      <w:r w:rsidRPr="008C18EC">
        <w:rPr>
          <w:rFonts w:asciiTheme="majorBidi" w:hAnsiTheme="majorBidi" w:cstheme="majorBidi"/>
          <w:sz w:val="28"/>
          <w:szCs w:val="28"/>
        </w:rPr>
        <w:t>о</w:t>
      </w:r>
      <w:r w:rsidRPr="008C18EC">
        <w:rPr>
          <w:rFonts w:asciiTheme="majorBidi" w:hAnsiTheme="majorBidi" w:cstheme="majorBidi"/>
          <w:sz w:val="28"/>
          <w:szCs w:val="28"/>
        </w:rPr>
        <w:t>го народа, отметил в своем обращении Глава республики Махмуд-Али Калим</w:t>
      </w:r>
      <w:r w:rsidRPr="008C18EC">
        <w:rPr>
          <w:rFonts w:asciiTheme="majorBidi" w:hAnsiTheme="majorBidi" w:cstheme="majorBidi"/>
          <w:sz w:val="28"/>
          <w:szCs w:val="28"/>
        </w:rPr>
        <w:t>а</w:t>
      </w:r>
      <w:r w:rsidR="0067523A">
        <w:rPr>
          <w:rFonts w:asciiTheme="majorBidi" w:hAnsiTheme="majorBidi" w:cstheme="majorBidi"/>
          <w:sz w:val="28"/>
          <w:szCs w:val="28"/>
        </w:rPr>
        <w:t>тов.</w:t>
      </w:r>
      <w:r w:rsidRPr="008C18EC">
        <w:rPr>
          <w:rFonts w:asciiTheme="majorBidi" w:hAnsiTheme="majorBidi" w:cstheme="majorBidi"/>
          <w:sz w:val="28"/>
          <w:szCs w:val="28"/>
        </w:rPr>
        <w:t xml:space="preserve"> «Трагедия осени 1992 года оставила тяжелый след в памяти людей. Она з</w:t>
      </w:r>
      <w:r w:rsidRPr="008C18EC">
        <w:rPr>
          <w:rFonts w:asciiTheme="majorBidi" w:hAnsiTheme="majorBidi" w:cstheme="majorBidi"/>
          <w:sz w:val="28"/>
          <w:szCs w:val="28"/>
        </w:rPr>
        <w:t>а</w:t>
      </w:r>
      <w:r w:rsidRPr="008C18EC">
        <w:rPr>
          <w:rFonts w:asciiTheme="majorBidi" w:hAnsiTheme="majorBidi" w:cstheme="majorBidi"/>
          <w:sz w:val="28"/>
          <w:szCs w:val="28"/>
        </w:rPr>
        <w:t>тронула судьбы многих семей ингушского народа, десятки тысяч человек ост</w:t>
      </w:r>
      <w:r w:rsidRPr="008C18EC">
        <w:rPr>
          <w:rFonts w:asciiTheme="majorBidi" w:hAnsiTheme="majorBidi" w:cstheme="majorBidi"/>
          <w:sz w:val="28"/>
          <w:szCs w:val="28"/>
        </w:rPr>
        <w:t>а</w:t>
      </w:r>
      <w:r w:rsidRPr="008C18EC">
        <w:rPr>
          <w:rFonts w:asciiTheme="majorBidi" w:hAnsiTheme="majorBidi" w:cstheme="majorBidi"/>
          <w:sz w:val="28"/>
          <w:szCs w:val="28"/>
        </w:rPr>
        <w:t>лись без крова, имущества и вынужденно покинули места своего исторического проживания».</w:t>
      </w:r>
    </w:p>
    <w:p w:rsidR="00E146D5" w:rsidRPr="008C18EC" w:rsidRDefault="0012249F" w:rsidP="007425B8">
      <w:pPr>
        <w:rPr>
          <w:rFonts w:asciiTheme="majorBidi" w:hAnsiTheme="majorBidi" w:cstheme="majorBidi"/>
          <w:sz w:val="28"/>
          <w:szCs w:val="28"/>
        </w:rPr>
      </w:pPr>
      <w:r>
        <w:rPr>
          <w:rFonts w:asciiTheme="majorBidi" w:hAnsiTheme="majorBidi" w:cstheme="majorBidi"/>
          <w:sz w:val="28"/>
          <w:szCs w:val="28"/>
        </w:rPr>
        <w:t xml:space="preserve">             </w:t>
      </w:r>
      <w:r w:rsidR="00E146D5" w:rsidRPr="008C18EC">
        <w:rPr>
          <w:noProof/>
          <w:sz w:val="28"/>
          <w:szCs w:val="28"/>
          <w:lang w:eastAsia="ru-RU"/>
        </w:rPr>
        <w:drawing>
          <wp:inline distT="0" distB="0" distL="0" distR="0">
            <wp:extent cx="1758022" cy="1318517"/>
            <wp:effectExtent l="19050" t="0" r="0" b="0"/>
            <wp:docPr id="68" name="Рисунок 68" descr="IMG-20181212-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20181212-WA0000"/>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9073" cy="1319305"/>
                    </a:xfrm>
                    <a:prstGeom prst="rect">
                      <a:avLst/>
                    </a:prstGeom>
                    <a:noFill/>
                    <a:ln>
                      <a:noFill/>
                    </a:ln>
                  </pic:spPr>
                </pic:pic>
              </a:graphicData>
            </a:graphic>
          </wp:inline>
        </w:drawing>
      </w:r>
      <w:r w:rsidR="007425B8" w:rsidRPr="008C18EC">
        <w:rPr>
          <w:noProof/>
          <w:sz w:val="28"/>
          <w:szCs w:val="28"/>
          <w:lang w:eastAsia="ru-RU"/>
        </w:rPr>
        <w:drawing>
          <wp:inline distT="0" distB="0" distL="0" distR="0">
            <wp:extent cx="1800544" cy="1351128"/>
            <wp:effectExtent l="19050" t="0" r="9206" b="0"/>
            <wp:docPr id="70" name="Рисунок 70" descr="IMG-20181212-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20181212-WA0010"/>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7018" cy="1355986"/>
                    </a:xfrm>
                    <a:prstGeom prst="rect">
                      <a:avLst/>
                    </a:prstGeom>
                    <a:noFill/>
                    <a:ln>
                      <a:noFill/>
                    </a:ln>
                  </pic:spPr>
                </pic:pic>
              </a:graphicData>
            </a:graphic>
          </wp:inline>
        </w:drawing>
      </w:r>
    </w:p>
    <w:p w:rsidR="0067523A" w:rsidRDefault="00E146D5" w:rsidP="007425B8">
      <w:pPr>
        <w:spacing w:after="0"/>
        <w:ind w:left="-142" w:firstLine="0"/>
        <w:rPr>
          <w:rFonts w:asciiTheme="majorBidi" w:hAnsiTheme="majorBidi" w:cstheme="majorBidi"/>
          <w:sz w:val="28"/>
          <w:szCs w:val="28"/>
        </w:rPr>
      </w:pPr>
      <w:r w:rsidRPr="008C18EC">
        <w:rPr>
          <w:rFonts w:asciiTheme="majorBidi" w:hAnsiTheme="majorBidi" w:cstheme="majorBidi"/>
          <w:b/>
          <w:bCs/>
          <w:i/>
          <w:iCs/>
          <w:sz w:val="28"/>
          <w:szCs w:val="28"/>
        </w:rPr>
        <w:t>1 ноября</w:t>
      </w:r>
      <w:r w:rsidRPr="008C18EC">
        <w:rPr>
          <w:rFonts w:asciiTheme="majorBidi" w:hAnsiTheme="majorBidi" w:cstheme="majorBidi"/>
          <w:sz w:val="28"/>
          <w:szCs w:val="28"/>
        </w:rPr>
        <w:t xml:space="preserve">  в  библиотеке города Карабулак в преддверии празднования Дня наро</w:t>
      </w:r>
      <w:r w:rsidRPr="008C18EC">
        <w:rPr>
          <w:rFonts w:asciiTheme="majorBidi" w:hAnsiTheme="majorBidi" w:cstheme="majorBidi"/>
          <w:sz w:val="28"/>
          <w:szCs w:val="28"/>
        </w:rPr>
        <w:t>д</w:t>
      </w:r>
      <w:r w:rsidRPr="008C18EC">
        <w:rPr>
          <w:rFonts w:asciiTheme="majorBidi" w:hAnsiTheme="majorBidi" w:cstheme="majorBidi"/>
          <w:sz w:val="28"/>
          <w:szCs w:val="28"/>
        </w:rPr>
        <w:t>ного единства состоялось мероприятие «День народного единства». В нем приняли участие студенты ингушского государственного университета. Ребята совершили экскурс в историческое прошлое России, познакомились с событиями 400 – летней давности, ставшей причиной рождения праздника народного единства. Библиот</w:t>
      </w:r>
      <w:r w:rsidRPr="008C18EC">
        <w:rPr>
          <w:rFonts w:asciiTheme="majorBidi" w:hAnsiTheme="majorBidi" w:cstheme="majorBidi"/>
          <w:sz w:val="28"/>
          <w:szCs w:val="28"/>
        </w:rPr>
        <w:t>е</w:t>
      </w:r>
      <w:r w:rsidRPr="008C18EC">
        <w:rPr>
          <w:rFonts w:asciiTheme="majorBidi" w:hAnsiTheme="majorBidi" w:cstheme="majorBidi"/>
          <w:sz w:val="28"/>
          <w:szCs w:val="28"/>
        </w:rPr>
        <w:t>кари рассказали о событиях 1612 года, когда народное ополчение под предвод</w:t>
      </w:r>
      <w:r w:rsidRPr="008C18EC">
        <w:rPr>
          <w:rFonts w:asciiTheme="majorBidi" w:hAnsiTheme="majorBidi" w:cstheme="majorBidi"/>
          <w:sz w:val="28"/>
          <w:szCs w:val="28"/>
        </w:rPr>
        <w:t>и</w:t>
      </w:r>
      <w:r w:rsidRPr="008C18EC">
        <w:rPr>
          <w:rFonts w:asciiTheme="majorBidi" w:hAnsiTheme="majorBidi" w:cstheme="majorBidi"/>
          <w:sz w:val="28"/>
          <w:szCs w:val="28"/>
        </w:rPr>
        <w:lastRenderedPageBreak/>
        <w:t>тельством Кузьмы Минина и Дмитрия Пожарского освободило Москву от пол</w:t>
      </w:r>
      <w:r w:rsidRPr="008C18EC">
        <w:rPr>
          <w:rFonts w:asciiTheme="majorBidi" w:hAnsiTheme="majorBidi" w:cstheme="majorBidi"/>
          <w:sz w:val="28"/>
          <w:szCs w:val="28"/>
        </w:rPr>
        <w:t>ь</w:t>
      </w:r>
      <w:r w:rsidRPr="008C18EC">
        <w:rPr>
          <w:rFonts w:asciiTheme="majorBidi" w:hAnsiTheme="majorBidi" w:cstheme="majorBidi"/>
          <w:sz w:val="28"/>
          <w:szCs w:val="28"/>
        </w:rPr>
        <w:t>ских интервентов, продемонстрировав героизм и сплоченность всего народа. Н</w:t>
      </w:r>
      <w:r w:rsidRPr="008C18EC">
        <w:rPr>
          <w:rFonts w:asciiTheme="majorBidi" w:hAnsiTheme="majorBidi" w:cstheme="majorBidi"/>
          <w:sz w:val="28"/>
          <w:szCs w:val="28"/>
        </w:rPr>
        <w:t>а</w:t>
      </w:r>
      <w:r w:rsidRPr="008C18EC">
        <w:rPr>
          <w:rFonts w:asciiTheme="majorBidi" w:hAnsiTheme="majorBidi" w:cstheme="majorBidi"/>
          <w:sz w:val="28"/>
          <w:szCs w:val="28"/>
        </w:rPr>
        <w:t>глядно познакомили студентов с подвигом и единением многонационального ро</w:t>
      </w:r>
      <w:r w:rsidRPr="008C18EC">
        <w:rPr>
          <w:rFonts w:asciiTheme="majorBidi" w:hAnsiTheme="majorBidi" w:cstheme="majorBidi"/>
          <w:sz w:val="28"/>
          <w:szCs w:val="28"/>
        </w:rPr>
        <w:t>с</w:t>
      </w:r>
      <w:r w:rsidRPr="008C18EC">
        <w:rPr>
          <w:rFonts w:asciiTheme="majorBidi" w:hAnsiTheme="majorBidi" w:cstheme="majorBidi"/>
          <w:sz w:val="28"/>
          <w:szCs w:val="28"/>
        </w:rPr>
        <w:t xml:space="preserve">сийского народа. Провели викторину о празднике. Ребята отвечали на вопросы </w:t>
      </w:r>
    </w:p>
    <w:p w:rsidR="0067523A" w:rsidRDefault="0067523A" w:rsidP="007425B8">
      <w:pPr>
        <w:spacing w:after="0"/>
        <w:ind w:left="-142" w:firstLine="0"/>
        <w:rPr>
          <w:rFonts w:asciiTheme="majorBidi" w:hAnsiTheme="majorBidi" w:cstheme="majorBidi"/>
          <w:sz w:val="28"/>
          <w:szCs w:val="28"/>
        </w:rPr>
      </w:pPr>
    </w:p>
    <w:p w:rsidR="00E146D5" w:rsidRPr="008C18EC" w:rsidRDefault="00E146D5" w:rsidP="007425B8">
      <w:pPr>
        <w:spacing w:after="0"/>
        <w:ind w:left="-142" w:firstLine="0"/>
        <w:rPr>
          <w:rFonts w:asciiTheme="majorBidi" w:hAnsiTheme="majorBidi" w:cstheme="majorBidi"/>
          <w:sz w:val="28"/>
          <w:szCs w:val="28"/>
        </w:rPr>
      </w:pPr>
      <w:r w:rsidRPr="008C18EC">
        <w:rPr>
          <w:rFonts w:asciiTheme="majorBidi" w:hAnsiTheme="majorBidi" w:cstheme="majorBidi"/>
          <w:sz w:val="28"/>
          <w:szCs w:val="28"/>
        </w:rPr>
        <w:t>предложенной викторины, вспоминали имена героев Р</w:t>
      </w:r>
      <w:r w:rsidR="007425B8">
        <w:rPr>
          <w:rFonts w:asciiTheme="majorBidi" w:hAnsiTheme="majorBidi" w:cstheme="majorBidi"/>
          <w:sz w:val="28"/>
          <w:szCs w:val="28"/>
        </w:rPr>
        <w:t xml:space="preserve">оссии, подвиги великих предков.  </w:t>
      </w:r>
      <w:r w:rsidRPr="008C18EC">
        <w:rPr>
          <w:rFonts w:asciiTheme="majorBidi" w:hAnsiTheme="majorBidi" w:cstheme="majorBidi"/>
          <w:sz w:val="28"/>
          <w:szCs w:val="28"/>
        </w:rPr>
        <w:t>К празднику была оформлена книжная выставка «В единстве наша сила».</w:t>
      </w:r>
    </w:p>
    <w:p w:rsidR="007425B8" w:rsidRPr="007425B8" w:rsidRDefault="00E146D5" w:rsidP="007425B8">
      <w:pPr>
        <w:spacing w:after="0"/>
        <w:ind w:left="0" w:firstLine="766"/>
        <w:rPr>
          <w:rFonts w:asciiTheme="majorBidi" w:hAnsiTheme="majorBidi" w:cstheme="majorBidi"/>
          <w:sz w:val="28"/>
          <w:szCs w:val="28"/>
        </w:rPr>
      </w:pPr>
      <w:r w:rsidRPr="008C18EC">
        <w:rPr>
          <w:rFonts w:asciiTheme="majorBidi" w:hAnsiTheme="majorBidi" w:cstheme="majorBidi"/>
          <w:b/>
          <w:bCs/>
          <w:i/>
          <w:iCs/>
          <w:sz w:val="28"/>
          <w:szCs w:val="28"/>
        </w:rPr>
        <w:t>4 декабря</w:t>
      </w:r>
      <w:r w:rsidRPr="008C18EC">
        <w:rPr>
          <w:rFonts w:asciiTheme="majorBidi" w:hAnsiTheme="majorBidi" w:cstheme="majorBidi"/>
          <w:sz w:val="28"/>
          <w:szCs w:val="28"/>
        </w:rPr>
        <w:t xml:space="preserve"> в Карабулакской библиотеке прошел урок здоровья «СПИД не выбирает - выбираете вы». Участниками мероприятия стали читатели 10 – 11 классов средней школы № 2.</w:t>
      </w:r>
      <w:r w:rsidRPr="008C18EC">
        <w:rPr>
          <w:rFonts w:asciiTheme="majorBidi" w:hAnsiTheme="majorBidi" w:cstheme="majorBidi"/>
          <w:sz w:val="28"/>
          <w:szCs w:val="28"/>
        </w:rPr>
        <w:br/>
        <w:t>Цель мероприятия - вооружить учащихся знаниями о СПИДЕ как болезни. Озн</w:t>
      </w:r>
      <w:r w:rsidRPr="008C18EC">
        <w:rPr>
          <w:rFonts w:asciiTheme="majorBidi" w:hAnsiTheme="majorBidi" w:cstheme="majorBidi"/>
          <w:sz w:val="28"/>
          <w:szCs w:val="28"/>
        </w:rPr>
        <w:t>а</w:t>
      </w:r>
      <w:r w:rsidRPr="008C18EC">
        <w:rPr>
          <w:rFonts w:asciiTheme="majorBidi" w:hAnsiTheme="majorBidi" w:cstheme="majorBidi"/>
          <w:sz w:val="28"/>
          <w:szCs w:val="28"/>
        </w:rPr>
        <w:t>комить с основными понятиями по проблеме.</w:t>
      </w:r>
      <w:r w:rsidRPr="008C18EC">
        <w:rPr>
          <w:rFonts w:asciiTheme="majorBidi" w:hAnsiTheme="majorBidi" w:cstheme="majorBidi"/>
          <w:sz w:val="28"/>
          <w:szCs w:val="28"/>
        </w:rPr>
        <w:br/>
        <w:t xml:space="preserve">        Сегодня в мире уже нет ни одного человека, который бы не слышал и не знал об этой болезни. Еще недавно слово «СПИД» было всем чуждо. Но все чаще он стал уносить </w:t>
      </w:r>
      <w:r w:rsidR="007425B8">
        <w:rPr>
          <w:rFonts w:asciiTheme="majorBidi" w:hAnsiTheme="majorBidi" w:cstheme="majorBidi"/>
          <w:sz w:val="28"/>
          <w:szCs w:val="28"/>
        </w:rPr>
        <w:t>здоровье и жизнь молодых людей.</w:t>
      </w:r>
    </w:p>
    <w:p w:rsidR="00E146D5" w:rsidRDefault="00E146D5" w:rsidP="007425B8">
      <w:pPr>
        <w:spacing w:after="0"/>
        <w:ind w:left="0" w:firstLine="766"/>
        <w:rPr>
          <w:rFonts w:asciiTheme="majorBidi" w:hAnsiTheme="majorBidi" w:cstheme="majorBidi"/>
          <w:color w:val="000000"/>
          <w:sz w:val="28"/>
          <w:szCs w:val="28"/>
          <w:shd w:val="clear" w:color="auto" w:fill="FFFFFF"/>
        </w:rPr>
      </w:pPr>
      <w:r w:rsidRPr="008C18EC">
        <w:rPr>
          <w:rFonts w:asciiTheme="majorBidi" w:hAnsiTheme="majorBidi" w:cstheme="majorBidi"/>
          <w:b/>
          <w:bCs/>
          <w:i/>
          <w:iCs/>
          <w:color w:val="000000"/>
          <w:sz w:val="28"/>
          <w:szCs w:val="28"/>
          <w:shd w:val="clear" w:color="auto" w:fill="FFFFFF"/>
        </w:rPr>
        <w:t>12 декабря</w:t>
      </w:r>
      <w:r w:rsidRPr="008C18EC">
        <w:rPr>
          <w:rFonts w:asciiTheme="majorBidi" w:hAnsiTheme="majorBidi" w:cstheme="majorBidi"/>
          <w:color w:val="000000"/>
          <w:sz w:val="28"/>
          <w:szCs w:val="28"/>
          <w:shd w:val="clear" w:color="auto" w:fill="FFFFFF"/>
        </w:rPr>
        <w:t>Карабулакская городская библиотека провела Час знаний в К</w:t>
      </w:r>
      <w:r w:rsidRPr="008C18EC">
        <w:rPr>
          <w:rFonts w:asciiTheme="majorBidi" w:hAnsiTheme="majorBidi" w:cstheme="majorBidi"/>
          <w:color w:val="000000"/>
          <w:sz w:val="28"/>
          <w:szCs w:val="28"/>
          <w:shd w:val="clear" w:color="auto" w:fill="FFFFFF"/>
        </w:rPr>
        <w:t>а</w:t>
      </w:r>
      <w:r w:rsidRPr="008C18EC">
        <w:rPr>
          <w:rFonts w:asciiTheme="majorBidi" w:hAnsiTheme="majorBidi" w:cstheme="majorBidi"/>
          <w:color w:val="000000"/>
          <w:sz w:val="28"/>
          <w:szCs w:val="28"/>
          <w:shd w:val="clear" w:color="auto" w:fill="FFFFFF"/>
        </w:rPr>
        <w:t>рабулакской средн</w:t>
      </w:r>
      <w:r w:rsidR="00687C53">
        <w:rPr>
          <w:rFonts w:asciiTheme="majorBidi" w:hAnsiTheme="majorBidi" w:cstheme="majorBidi"/>
          <w:color w:val="000000"/>
          <w:sz w:val="28"/>
          <w:szCs w:val="28"/>
          <w:shd w:val="clear" w:color="auto" w:fill="FFFFFF"/>
        </w:rPr>
        <w:t>ей школе№3. Библиотекарь Халмурзиева Л</w:t>
      </w:r>
      <w:r w:rsidRPr="008C18EC">
        <w:rPr>
          <w:rFonts w:asciiTheme="majorBidi" w:hAnsiTheme="majorBidi" w:cstheme="majorBidi"/>
          <w:color w:val="000000"/>
          <w:sz w:val="28"/>
          <w:szCs w:val="28"/>
          <w:shd w:val="clear" w:color="auto" w:fill="FFFFFF"/>
        </w:rPr>
        <w:t>. познакомила уч</w:t>
      </w:r>
      <w:r w:rsidRPr="008C18EC">
        <w:rPr>
          <w:rFonts w:asciiTheme="majorBidi" w:hAnsiTheme="majorBidi" w:cstheme="majorBidi"/>
          <w:color w:val="000000"/>
          <w:sz w:val="28"/>
          <w:szCs w:val="28"/>
          <w:shd w:val="clear" w:color="auto" w:fill="FFFFFF"/>
        </w:rPr>
        <w:t>а</w:t>
      </w:r>
      <w:r w:rsidRPr="008C18EC">
        <w:rPr>
          <w:rFonts w:asciiTheme="majorBidi" w:hAnsiTheme="majorBidi" w:cstheme="majorBidi"/>
          <w:color w:val="000000"/>
          <w:sz w:val="28"/>
          <w:szCs w:val="28"/>
          <w:shd w:val="clear" w:color="auto" w:fill="FFFFFF"/>
        </w:rPr>
        <w:t>щихся с основными положениями главного Закон</w:t>
      </w:r>
      <w:r w:rsidR="007425B8">
        <w:rPr>
          <w:rFonts w:asciiTheme="majorBidi" w:hAnsiTheme="majorBidi" w:cstheme="majorBidi"/>
          <w:color w:val="000000"/>
          <w:sz w:val="28"/>
          <w:szCs w:val="28"/>
          <w:shd w:val="clear" w:color="auto" w:fill="FFFFFF"/>
        </w:rPr>
        <w:t>а нашей страны. Исторический экскурс</w:t>
      </w:r>
      <w:r w:rsidRPr="008C18EC">
        <w:rPr>
          <w:rFonts w:asciiTheme="majorBidi" w:hAnsiTheme="majorBidi" w:cstheme="majorBidi"/>
          <w:color w:val="000000"/>
          <w:sz w:val="28"/>
          <w:szCs w:val="28"/>
          <w:shd w:val="clear" w:color="auto" w:fill="FFFFFF"/>
        </w:rPr>
        <w:t xml:space="preserve"> «Историче</w:t>
      </w:r>
      <w:r w:rsidR="007425B8">
        <w:rPr>
          <w:rFonts w:asciiTheme="majorBidi" w:hAnsiTheme="majorBidi" w:cstheme="majorBidi"/>
          <w:color w:val="000000"/>
          <w:sz w:val="28"/>
          <w:szCs w:val="28"/>
          <w:shd w:val="clear" w:color="auto" w:fill="FFFFFF"/>
        </w:rPr>
        <w:t>ский путь Конституции» позволил</w:t>
      </w:r>
      <w:r w:rsidRPr="008C18EC">
        <w:rPr>
          <w:rFonts w:asciiTheme="majorBidi" w:hAnsiTheme="majorBidi" w:cstheme="majorBidi"/>
          <w:color w:val="000000"/>
          <w:sz w:val="28"/>
          <w:szCs w:val="28"/>
          <w:shd w:val="clear" w:color="auto" w:fill="FFFFFF"/>
        </w:rPr>
        <w:t xml:space="preserve"> проследить, как на прот</w:t>
      </w:r>
      <w:r w:rsidRPr="008C18EC">
        <w:rPr>
          <w:rFonts w:asciiTheme="majorBidi" w:hAnsiTheme="majorBidi" w:cstheme="majorBidi"/>
          <w:color w:val="000000"/>
          <w:sz w:val="28"/>
          <w:szCs w:val="28"/>
          <w:shd w:val="clear" w:color="auto" w:fill="FFFFFF"/>
        </w:rPr>
        <w:t>я</w:t>
      </w:r>
      <w:r w:rsidRPr="008C18EC">
        <w:rPr>
          <w:rFonts w:asciiTheme="majorBidi" w:hAnsiTheme="majorBidi" w:cstheme="majorBidi"/>
          <w:color w:val="000000"/>
          <w:sz w:val="28"/>
          <w:szCs w:val="28"/>
          <w:shd w:val="clear" w:color="auto" w:fill="FFFFFF"/>
        </w:rPr>
        <w:t xml:space="preserve">жении времени менялась жизнь нашего общества, что вызывало необходимость принятие новой Конституции. </w:t>
      </w:r>
      <w:r w:rsidR="007425B8">
        <w:rPr>
          <w:rFonts w:asciiTheme="majorBidi" w:hAnsiTheme="majorBidi" w:cstheme="majorBidi"/>
          <w:color w:val="000000"/>
          <w:sz w:val="28"/>
          <w:szCs w:val="28"/>
          <w:shd w:val="clear" w:color="auto" w:fill="FFFFFF"/>
        </w:rPr>
        <w:t xml:space="preserve">Школьники внимательно прослушали и </w:t>
      </w:r>
      <w:r w:rsidR="0067523A">
        <w:rPr>
          <w:rFonts w:asciiTheme="majorBidi" w:hAnsiTheme="majorBidi" w:cstheme="majorBidi"/>
          <w:color w:val="000000"/>
          <w:sz w:val="28"/>
          <w:szCs w:val="28"/>
          <w:shd w:val="clear" w:color="auto" w:fill="FFFFFF"/>
        </w:rPr>
        <w:t>просмо</w:t>
      </w:r>
      <w:r w:rsidR="0067523A">
        <w:rPr>
          <w:rFonts w:asciiTheme="majorBidi" w:hAnsiTheme="majorBidi" w:cstheme="majorBidi"/>
          <w:color w:val="000000"/>
          <w:sz w:val="28"/>
          <w:szCs w:val="28"/>
          <w:shd w:val="clear" w:color="auto" w:fill="FFFFFF"/>
        </w:rPr>
        <w:t>т</w:t>
      </w:r>
      <w:r w:rsidR="0067523A">
        <w:rPr>
          <w:rFonts w:asciiTheme="majorBidi" w:hAnsiTheme="majorBidi" w:cstheme="majorBidi"/>
          <w:color w:val="000000"/>
          <w:sz w:val="28"/>
          <w:szCs w:val="28"/>
          <w:shd w:val="clear" w:color="auto" w:fill="FFFFFF"/>
        </w:rPr>
        <w:t xml:space="preserve">рели </w:t>
      </w:r>
      <w:r w:rsidR="007425B8">
        <w:rPr>
          <w:rFonts w:asciiTheme="majorBidi" w:hAnsiTheme="majorBidi" w:cstheme="majorBidi"/>
          <w:color w:val="000000"/>
          <w:sz w:val="28"/>
          <w:szCs w:val="28"/>
          <w:shd w:val="clear" w:color="auto" w:fill="FFFFFF"/>
        </w:rPr>
        <w:t>экскурс</w:t>
      </w:r>
      <w:r w:rsidRPr="008C18EC">
        <w:rPr>
          <w:rFonts w:asciiTheme="majorBidi" w:hAnsiTheme="majorBidi" w:cstheme="majorBidi"/>
          <w:color w:val="000000"/>
          <w:sz w:val="28"/>
          <w:szCs w:val="28"/>
          <w:shd w:val="clear" w:color="auto" w:fill="FFFFFF"/>
        </w:rPr>
        <w:t xml:space="preserve"> о правах и обязанностях граждан и ответили на вопросы викторины о государственном устройстве органов власти РФ. В завершение был проведен обзор книжной выставки «Основной закон страны».</w:t>
      </w:r>
    </w:p>
    <w:p w:rsidR="00E146D5" w:rsidRDefault="0012249F" w:rsidP="0067523A">
      <w:pPr>
        <w:spacing w:after="0"/>
        <w:ind w:left="0" w:firstLine="766"/>
        <w:rPr>
          <w:rFonts w:asciiTheme="majorBidi" w:hAnsiTheme="majorBidi" w:cstheme="majorBidi"/>
          <w:color w:val="000000"/>
          <w:sz w:val="28"/>
          <w:szCs w:val="28"/>
          <w:shd w:val="clear" w:color="auto" w:fill="FFFFFF"/>
        </w:rPr>
      </w:pPr>
      <w:r>
        <w:rPr>
          <w:rFonts w:asciiTheme="majorBidi" w:hAnsiTheme="majorBidi" w:cstheme="majorBidi"/>
          <w:color w:val="000000"/>
          <w:sz w:val="28"/>
          <w:szCs w:val="28"/>
          <w:shd w:val="clear" w:color="auto" w:fill="FFFFFF"/>
        </w:rPr>
        <w:t xml:space="preserve">              </w:t>
      </w:r>
      <w:r w:rsidR="007425B8" w:rsidRPr="008C18EC">
        <w:rPr>
          <w:noProof/>
          <w:sz w:val="28"/>
          <w:szCs w:val="28"/>
          <w:lang w:eastAsia="ru-RU"/>
        </w:rPr>
        <w:drawing>
          <wp:inline distT="0" distB="0" distL="0" distR="0">
            <wp:extent cx="1644555" cy="1193520"/>
            <wp:effectExtent l="19050" t="0" r="0" b="0"/>
            <wp:docPr id="71" name="Рисунок 71" descr="https://www.culture.ru/storage/images/e4a2cddbe5b782ed2fe00ddb641bc6cb/a4d17094c46a723b8257b202caf0c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culture.ru/storage/images/e4a2cddbe5b782ed2fe00ddb641bc6cb/a4d17094c46a723b8257b202caf0c139.jpeg"/>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0837" cy="1198079"/>
                    </a:xfrm>
                    <a:prstGeom prst="rect">
                      <a:avLst/>
                    </a:prstGeom>
                    <a:noFill/>
                    <a:ln>
                      <a:noFill/>
                    </a:ln>
                  </pic:spPr>
                </pic:pic>
              </a:graphicData>
            </a:graphic>
          </wp:inline>
        </w:drawing>
      </w:r>
      <w:r w:rsidR="007425B8" w:rsidRPr="008C18EC">
        <w:rPr>
          <w:noProof/>
          <w:sz w:val="28"/>
          <w:szCs w:val="28"/>
          <w:lang w:eastAsia="ru-RU"/>
        </w:rPr>
        <w:drawing>
          <wp:inline distT="0" distB="0" distL="0" distR="0">
            <wp:extent cx="1753736" cy="1315302"/>
            <wp:effectExtent l="19050" t="0" r="0" b="0"/>
            <wp:docPr id="114" name="Рисунок 114" descr="DUOh1wJX0AA6K1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UOh1wJX0AA6K1L"/>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3671" cy="1315253"/>
                    </a:xfrm>
                    <a:prstGeom prst="rect">
                      <a:avLst/>
                    </a:prstGeom>
                    <a:noFill/>
                    <a:ln>
                      <a:noFill/>
                    </a:ln>
                  </pic:spPr>
                </pic:pic>
              </a:graphicData>
            </a:graphic>
          </wp:inline>
        </w:drawing>
      </w:r>
    </w:p>
    <w:p w:rsidR="0067523A" w:rsidRPr="0067523A" w:rsidRDefault="0067523A" w:rsidP="0067523A">
      <w:pPr>
        <w:spacing w:after="0"/>
        <w:ind w:left="0" w:firstLine="766"/>
        <w:rPr>
          <w:rFonts w:asciiTheme="majorBidi" w:hAnsiTheme="majorBidi" w:cstheme="majorBidi"/>
          <w:color w:val="000000"/>
          <w:sz w:val="28"/>
          <w:szCs w:val="28"/>
          <w:shd w:val="clear" w:color="auto" w:fill="FFFFFF"/>
        </w:rPr>
      </w:pPr>
    </w:p>
    <w:p w:rsidR="007425B8" w:rsidRPr="00AB3133" w:rsidRDefault="00E146D5" w:rsidP="00AB3133">
      <w:pPr>
        <w:ind w:left="-142"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t>6.9. Организация работы с людьми, оказавшимися в тяжелой жизненной с</w:t>
      </w:r>
      <w:r w:rsidRPr="008C18EC">
        <w:rPr>
          <w:rFonts w:asciiTheme="majorBidi" w:hAnsiTheme="majorBidi" w:cstheme="majorBidi"/>
          <w:b/>
          <w:bCs/>
          <w:i/>
          <w:iCs/>
          <w:sz w:val="28"/>
          <w:szCs w:val="28"/>
        </w:rPr>
        <w:t>и</w:t>
      </w:r>
      <w:r w:rsidRPr="008C18EC">
        <w:rPr>
          <w:rFonts w:asciiTheme="majorBidi" w:hAnsiTheme="majorBidi" w:cstheme="majorBidi"/>
          <w:b/>
          <w:bCs/>
          <w:i/>
          <w:iCs/>
          <w:sz w:val="28"/>
          <w:szCs w:val="28"/>
        </w:rPr>
        <w:t>туации. Деятельность муниципальных библиотек в рам</w:t>
      </w:r>
      <w:r w:rsidR="00AB3133">
        <w:rPr>
          <w:rFonts w:asciiTheme="majorBidi" w:hAnsiTheme="majorBidi" w:cstheme="majorBidi"/>
          <w:b/>
          <w:bCs/>
          <w:i/>
          <w:iCs/>
          <w:sz w:val="28"/>
          <w:szCs w:val="28"/>
        </w:rPr>
        <w:t>ках программы «До</w:t>
      </w:r>
      <w:r w:rsidR="00AB3133">
        <w:rPr>
          <w:rFonts w:asciiTheme="majorBidi" w:hAnsiTheme="majorBidi" w:cstheme="majorBidi"/>
          <w:b/>
          <w:bCs/>
          <w:i/>
          <w:iCs/>
          <w:sz w:val="28"/>
          <w:szCs w:val="28"/>
        </w:rPr>
        <w:t>с</w:t>
      </w:r>
      <w:r w:rsidR="00AB3133">
        <w:rPr>
          <w:rFonts w:asciiTheme="majorBidi" w:hAnsiTheme="majorBidi" w:cstheme="majorBidi"/>
          <w:b/>
          <w:bCs/>
          <w:i/>
          <w:iCs/>
          <w:sz w:val="28"/>
          <w:szCs w:val="28"/>
        </w:rPr>
        <w:t>тупная среда»</w:t>
      </w:r>
    </w:p>
    <w:p w:rsidR="007425B8" w:rsidRPr="007425B8" w:rsidRDefault="007425B8" w:rsidP="007425B8">
      <w:pPr>
        <w:shd w:val="clear" w:color="auto" w:fill="FFFFFF"/>
        <w:spacing w:after="0"/>
        <w:ind w:left="0" w:firstLine="0"/>
        <w:rPr>
          <w:rFonts w:ascii="Times New Roman" w:eastAsia="Times New Roman" w:hAnsi="Times New Roman" w:cs="Times New Roman"/>
          <w:color w:val="000000"/>
          <w:sz w:val="28"/>
          <w:szCs w:val="28"/>
          <w:lang w:eastAsia="ru-RU"/>
        </w:rPr>
      </w:pPr>
      <w:r w:rsidRPr="007425B8">
        <w:rPr>
          <w:rFonts w:ascii="Times New Roman" w:eastAsia="Times New Roman" w:hAnsi="Times New Roman" w:cs="Times New Roman"/>
          <w:color w:val="000000"/>
          <w:sz w:val="28"/>
          <w:szCs w:val="28"/>
          <w:lang w:eastAsia="ru-RU"/>
        </w:rPr>
        <w:t>Обслуживание людей с ограниченными возможностями здоровьяявляется неот</w:t>
      </w:r>
      <w:r w:rsidRPr="007425B8">
        <w:rPr>
          <w:rFonts w:ascii="Times New Roman" w:eastAsia="Times New Roman" w:hAnsi="Times New Roman" w:cs="Times New Roman"/>
          <w:color w:val="000000"/>
          <w:sz w:val="28"/>
          <w:szCs w:val="28"/>
          <w:lang w:eastAsia="ru-RU"/>
        </w:rPr>
        <w:t>ъ</w:t>
      </w:r>
      <w:r w:rsidRPr="007425B8">
        <w:rPr>
          <w:rFonts w:ascii="Times New Roman" w:eastAsia="Times New Roman" w:hAnsi="Times New Roman" w:cs="Times New Roman"/>
          <w:color w:val="000000"/>
          <w:sz w:val="28"/>
          <w:szCs w:val="28"/>
          <w:lang w:eastAsia="ru-RU"/>
        </w:rPr>
        <w:t>емлемой частью деятельности любой библиотеки.</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Сотрудники библиотек трад</w:t>
      </w:r>
      <w:r w:rsidRPr="007425B8">
        <w:rPr>
          <w:rFonts w:ascii="Times New Roman" w:eastAsia="Times New Roman" w:hAnsi="Times New Roman" w:cs="Times New Roman"/>
          <w:color w:val="000000"/>
          <w:sz w:val="28"/>
          <w:szCs w:val="28"/>
          <w:lang w:eastAsia="ru-RU"/>
        </w:rPr>
        <w:t>и</w:t>
      </w:r>
      <w:r w:rsidRPr="007425B8">
        <w:rPr>
          <w:rFonts w:ascii="Times New Roman" w:eastAsia="Times New Roman" w:hAnsi="Times New Roman" w:cs="Times New Roman"/>
          <w:color w:val="000000"/>
          <w:sz w:val="28"/>
          <w:szCs w:val="28"/>
          <w:lang w:eastAsia="ru-RU"/>
        </w:rPr>
        <w:t>ционно уделяют большое внимание</w:t>
      </w:r>
      <w:r w:rsidR="00AB3133">
        <w:rPr>
          <w:rFonts w:ascii="Times New Roman" w:eastAsia="Times New Roman" w:hAnsi="Times New Roman" w:cs="Times New Roman"/>
          <w:color w:val="000000"/>
          <w:sz w:val="28"/>
          <w:szCs w:val="28"/>
          <w:lang w:eastAsia="ru-RU"/>
        </w:rPr>
        <w:t xml:space="preserve"> о</w:t>
      </w:r>
      <w:r w:rsidRPr="007425B8">
        <w:rPr>
          <w:rFonts w:ascii="Times New Roman" w:eastAsia="Times New Roman" w:hAnsi="Times New Roman" w:cs="Times New Roman"/>
          <w:color w:val="000000"/>
          <w:sz w:val="28"/>
          <w:szCs w:val="28"/>
          <w:lang w:eastAsia="ru-RU"/>
        </w:rPr>
        <w:t>бслуживанию</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людей</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с</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ограниченным</w:t>
      </w:r>
      <w:r w:rsidR="0067523A">
        <w:rPr>
          <w:rFonts w:ascii="Times New Roman" w:eastAsia="Times New Roman" w:hAnsi="Times New Roman" w:cs="Times New Roman"/>
          <w:color w:val="000000"/>
          <w:sz w:val="28"/>
          <w:szCs w:val="28"/>
          <w:lang w:eastAsia="ru-RU"/>
        </w:rPr>
        <w:t xml:space="preserve">и </w:t>
      </w:r>
      <w:r w:rsidRPr="007425B8">
        <w:rPr>
          <w:rFonts w:ascii="Times New Roman" w:eastAsia="Times New Roman" w:hAnsi="Times New Roman" w:cs="Times New Roman"/>
          <w:color w:val="000000"/>
          <w:sz w:val="28"/>
          <w:szCs w:val="28"/>
          <w:lang w:eastAsia="ru-RU"/>
        </w:rPr>
        <w:t>во</w:t>
      </w:r>
      <w:r w:rsidRPr="007425B8">
        <w:rPr>
          <w:rFonts w:ascii="Times New Roman" w:eastAsia="Times New Roman" w:hAnsi="Times New Roman" w:cs="Times New Roman"/>
          <w:color w:val="000000"/>
          <w:sz w:val="28"/>
          <w:szCs w:val="28"/>
          <w:lang w:eastAsia="ru-RU"/>
        </w:rPr>
        <w:t>з</w:t>
      </w:r>
      <w:r w:rsidRPr="007425B8">
        <w:rPr>
          <w:rFonts w:ascii="Times New Roman" w:eastAsia="Times New Roman" w:hAnsi="Times New Roman" w:cs="Times New Roman"/>
          <w:color w:val="000000"/>
          <w:sz w:val="28"/>
          <w:szCs w:val="28"/>
          <w:lang w:eastAsia="ru-RU"/>
        </w:rPr>
        <w:t>можностями</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здоровья.</w:t>
      </w:r>
      <w:r w:rsidRPr="00AB3133">
        <w:rPr>
          <w:rFonts w:ascii="Times New Roman" w:eastAsia="Times New Roman" w:hAnsi="Times New Roman" w:cs="Times New Roman"/>
          <w:color w:val="000000"/>
          <w:sz w:val="28"/>
          <w:szCs w:val="28"/>
          <w:lang w:eastAsia="ru-RU"/>
        </w:rPr>
        <w:t xml:space="preserve"> Современные </w:t>
      </w:r>
      <w:r w:rsidRPr="007425B8">
        <w:rPr>
          <w:rFonts w:ascii="Times New Roman" w:eastAsia="Times New Roman" w:hAnsi="Times New Roman" w:cs="Times New Roman"/>
          <w:color w:val="000000"/>
          <w:sz w:val="28"/>
          <w:szCs w:val="28"/>
          <w:lang w:eastAsia="ru-RU"/>
        </w:rPr>
        <w:t>библиотеки</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являются</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для</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многих</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инвалидов</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центрами</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 xml:space="preserve">информации, образования, </w:t>
      </w:r>
      <w:r w:rsidR="00AB3133">
        <w:rPr>
          <w:rFonts w:ascii="Times New Roman" w:eastAsia="Times New Roman" w:hAnsi="Times New Roman" w:cs="Times New Roman"/>
          <w:color w:val="000000"/>
          <w:sz w:val="28"/>
          <w:szCs w:val="28"/>
          <w:lang w:eastAsia="ru-RU"/>
        </w:rPr>
        <w:t xml:space="preserve">реабилитации и досуга. Именно в </w:t>
      </w:r>
      <w:r w:rsidRPr="007425B8">
        <w:rPr>
          <w:rFonts w:ascii="Times New Roman" w:eastAsia="Times New Roman" w:hAnsi="Times New Roman" w:cs="Times New Roman"/>
          <w:color w:val="000000"/>
          <w:sz w:val="28"/>
          <w:szCs w:val="28"/>
          <w:lang w:eastAsia="ru-RU"/>
        </w:rPr>
        <w:t>библи</w:t>
      </w:r>
      <w:r w:rsidRPr="007425B8">
        <w:rPr>
          <w:rFonts w:ascii="Times New Roman" w:eastAsia="Times New Roman" w:hAnsi="Times New Roman" w:cs="Times New Roman"/>
          <w:color w:val="000000"/>
          <w:sz w:val="28"/>
          <w:szCs w:val="28"/>
          <w:lang w:eastAsia="ru-RU"/>
        </w:rPr>
        <w:t>о</w:t>
      </w:r>
      <w:r w:rsidRPr="007425B8">
        <w:rPr>
          <w:rFonts w:ascii="Times New Roman" w:eastAsia="Times New Roman" w:hAnsi="Times New Roman" w:cs="Times New Roman"/>
          <w:color w:val="000000"/>
          <w:sz w:val="28"/>
          <w:szCs w:val="28"/>
          <w:lang w:eastAsia="ru-RU"/>
        </w:rPr>
        <w:t>течных</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стенах они могут просто отдохнуть, найти свой круг общения, интересно и с</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пользой провести время, а также получить необходимую информацию по</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ра</w:t>
      </w:r>
      <w:r w:rsidRPr="007425B8">
        <w:rPr>
          <w:rFonts w:ascii="Times New Roman" w:eastAsia="Times New Roman" w:hAnsi="Times New Roman" w:cs="Times New Roman"/>
          <w:color w:val="000000"/>
          <w:sz w:val="28"/>
          <w:szCs w:val="28"/>
          <w:lang w:eastAsia="ru-RU"/>
        </w:rPr>
        <w:t>з</w:t>
      </w:r>
      <w:r w:rsidRPr="007425B8">
        <w:rPr>
          <w:rFonts w:ascii="Times New Roman" w:eastAsia="Times New Roman" w:hAnsi="Times New Roman" w:cs="Times New Roman"/>
          <w:color w:val="000000"/>
          <w:sz w:val="28"/>
          <w:szCs w:val="28"/>
          <w:lang w:eastAsia="ru-RU"/>
        </w:rPr>
        <w:t>личным вопросам.</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Перед библиотеками при работе с людьми с ограниченными возможностями</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здоровья стоят определенные цели:</w:t>
      </w:r>
    </w:p>
    <w:p w:rsidR="007425B8" w:rsidRPr="00AB3133" w:rsidRDefault="007425B8" w:rsidP="007425B8">
      <w:pPr>
        <w:shd w:val="clear" w:color="auto" w:fill="FFFFFF"/>
        <w:spacing w:after="0"/>
        <w:ind w:left="0" w:firstLine="0"/>
        <w:rPr>
          <w:rFonts w:ascii="Times New Roman" w:eastAsia="Times New Roman" w:hAnsi="Times New Roman" w:cs="Times New Roman"/>
          <w:color w:val="000000"/>
          <w:sz w:val="28"/>
          <w:szCs w:val="28"/>
          <w:lang w:eastAsia="ru-RU"/>
        </w:rPr>
      </w:pPr>
      <w:r w:rsidRPr="007425B8">
        <w:rPr>
          <w:rFonts w:ascii="Times New Roman" w:eastAsia="Times New Roman" w:hAnsi="Times New Roman" w:cs="Times New Roman"/>
          <w:color w:val="000000"/>
          <w:sz w:val="28"/>
          <w:szCs w:val="28"/>
          <w:lang w:eastAsia="ru-RU"/>
        </w:rPr>
        <w:sym w:font="Symbol" w:char="F02D"/>
      </w:r>
      <w:r w:rsidRPr="007425B8">
        <w:rPr>
          <w:rFonts w:ascii="Times New Roman" w:eastAsia="Times New Roman" w:hAnsi="Times New Roman" w:cs="Times New Roman"/>
          <w:color w:val="000000"/>
          <w:sz w:val="28"/>
          <w:szCs w:val="28"/>
          <w:lang w:eastAsia="ru-RU"/>
        </w:rPr>
        <w:t xml:space="preserve"> обеспечение равного доступа к пользованию библиотекой всем</w:t>
      </w:r>
      <w:r w:rsidR="00FD03DF">
        <w:rPr>
          <w:rFonts w:ascii="Times New Roman" w:eastAsia="Times New Roman" w:hAnsi="Times New Roman" w:cs="Times New Roman"/>
          <w:color w:val="000000"/>
          <w:sz w:val="28"/>
          <w:szCs w:val="28"/>
          <w:lang w:eastAsia="ru-RU"/>
        </w:rPr>
        <w:t xml:space="preserve"> </w:t>
      </w:r>
      <w:r w:rsidRPr="007425B8">
        <w:rPr>
          <w:rFonts w:ascii="Times New Roman" w:eastAsia="Times New Roman" w:hAnsi="Times New Roman" w:cs="Times New Roman"/>
          <w:color w:val="000000"/>
          <w:sz w:val="28"/>
          <w:szCs w:val="28"/>
          <w:lang w:eastAsia="ru-RU"/>
        </w:rPr>
        <w:t>группам польз</w:t>
      </w:r>
      <w:r w:rsidRPr="007425B8">
        <w:rPr>
          <w:rFonts w:ascii="Times New Roman" w:eastAsia="Times New Roman" w:hAnsi="Times New Roman" w:cs="Times New Roman"/>
          <w:color w:val="000000"/>
          <w:sz w:val="28"/>
          <w:szCs w:val="28"/>
          <w:lang w:eastAsia="ru-RU"/>
        </w:rPr>
        <w:t>о</w:t>
      </w:r>
      <w:r w:rsidRPr="007425B8">
        <w:rPr>
          <w:rFonts w:ascii="Times New Roman" w:eastAsia="Times New Roman" w:hAnsi="Times New Roman" w:cs="Times New Roman"/>
          <w:color w:val="000000"/>
          <w:sz w:val="28"/>
          <w:szCs w:val="28"/>
          <w:lang w:eastAsia="ru-RU"/>
        </w:rPr>
        <w:t>вателей;</w:t>
      </w:r>
    </w:p>
    <w:p w:rsidR="00AB3133" w:rsidRPr="00AB3133" w:rsidRDefault="00AB3133" w:rsidP="00AB3133">
      <w:pPr>
        <w:shd w:val="clear" w:color="auto" w:fill="FFFFFF"/>
        <w:spacing w:after="0"/>
        <w:ind w:left="0" w:firstLine="0"/>
        <w:rPr>
          <w:rFonts w:ascii="Times New Roman" w:eastAsia="Times New Roman" w:hAnsi="Times New Roman" w:cs="Times New Roman"/>
          <w:color w:val="000000"/>
          <w:sz w:val="28"/>
          <w:szCs w:val="28"/>
          <w:lang w:eastAsia="ru-RU"/>
        </w:rPr>
      </w:pPr>
      <w:r w:rsidRPr="00AB3133">
        <w:rPr>
          <w:rFonts w:ascii="Times New Roman" w:eastAsia="Times New Roman" w:hAnsi="Times New Roman" w:cs="Times New Roman"/>
          <w:color w:val="000000"/>
          <w:sz w:val="28"/>
          <w:szCs w:val="28"/>
          <w:lang w:eastAsia="ru-RU"/>
        </w:rPr>
        <w:lastRenderedPageBreak/>
        <w:sym w:font="Symbol" w:char="F02D"/>
      </w:r>
      <w:r w:rsidRPr="00AB3133">
        <w:rPr>
          <w:rFonts w:ascii="Times New Roman" w:eastAsia="Times New Roman" w:hAnsi="Times New Roman" w:cs="Times New Roman"/>
          <w:color w:val="000000"/>
          <w:sz w:val="28"/>
          <w:szCs w:val="28"/>
          <w:lang w:eastAsia="ru-RU"/>
        </w:rPr>
        <w:t xml:space="preserve"> расширение доступа к различным видам информации;</w:t>
      </w:r>
    </w:p>
    <w:p w:rsidR="00AB3133" w:rsidRPr="00AB3133" w:rsidRDefault="00AB3133" w:rsidP="00AB3133">
      <w:pPr>
        <w:shd w:val="clear" w:color="auto" w:fill="FFFFFF"/>
        <w:spacing w:after="0"/>
        <w:ind w:left="0" w:firstLine="0"/>
        <w:rPr>
          <w:rFonts w:ascii="Times New Roman" w:eastAsia="Times New Roman" w:hAnsi="Times New Roman" w:cs="Times New Roman"/>
          <w:color w:val="000000"/>
          <w:sz w:val="28"/>
          <w:szCs w:val="28"/>
          <w:lang w:eastAsia="ru-RU"/>
        </w:rPr>
      </w:pPr>
      <w:r w:rsidRPr="00AB3133">
        <w:rPr>
          <w:rFonts w:ascii="Times New Roman" w:eastAsia="Times New Roman" w:hAnsi="Times New Roman" w:cs="Times New Roman"/>
          <w:color w:val="000000"/>
          <w:sz w:val="28"/>
          <w:szCs w:val="28"/>
          <w:lang w:eastAsia="ru-RU"/>
        </w:rPr>
        <w:sym w:font="Symbol" w:char="F02D"/>
      </w:r>
      <w:r w:rsidRPr="00AB3133">
        <w:rPr>
          <w:rFonts w:ascii="Times New Roman" w:eastAsia="Times New Roman" w:hAnsi="Times New Roman" w:cs="Times New Roman"/>
          <w:color w:val="000000"/>
          <w:sz w:val="28"/>
          <w:szCs w:val="28"/>
          <w:lang w:eastAsia="ru-RU"/>
        </w:rPr>
        <w:t xml:space="preserve"> удовлетворение читательских потребностей по всем отраслям знаний;</w:t>
      </w:r>
    </w:p>
    <w:p w:rsidR="001C526F" w:rsidRDefault="00AB3133" w:rsidP="00AB3133">
      <w:pPr>
        <w:shd w:val="clear" w:color="auto" w:fill="FFFFFF"/>
        <w:spacing w:after="0"/>
        <w:ind w:left="0" w:firstLine="0"/>
        <w:rPr>
          <w:rFonts w:ascii="Times New Roman" w:eastAsia="Times New Roman" w:hAnsi="Times New Roman" w:cs="Times New Roman"/>
          <w:color w:val="000000"/>
          <w:sz w:val="28"/>
          <w:szCs w:val="28"/>
          <w:lang w:eastAsia="ru-RU"/>
        </w:rPr>
      </w:pPr>
      <w:r w:rsidRPr="00AB3133">
        <w:rPr>
          <w:rFonts w:ascii="Times New Roman" w:eastAsia="Times New Roman" w:hAnsi="Times New Roman" w:cs="Times New Roman"/>
          <w:color w:val="000000"/>
          <w:sz w:val="28"/>
          <w:szCs w:val="28"/>
          <w:lang w:eastAsia="ru-RU"/>
        </w:rPr>
        <w:sym w:font="Symbol" w:char="F02D"/>
      </w:r>
      <w:r w:rsidRPr="00AB3133">
        <w:rPr>
          <w:rFonts w:ascii="Times New Roman" w:eastAsia="Times New Roman" w:hAnsi="Times New Roman" w:cs="Times New Roman"/>
          <w:color w:val="000000"/>
          <w:sz w:val="28"/>
          <w:szCs w:val="28"/>
          <w:lang w:eastAsia="ru-RU"/>
        </w:rPr>
        <w:t>содействие образовательному процессу с применением информационных техн</w:t>
      </w:r>
      <w:r w:rsidRPr="00AB3133">
        <w:rPr>
          <w:rFonts w:ascii="Times New Roman" w:eastAsia="Times New Roman" w:hAnsi="Times New Roman" w:cs="Times New Roman"/>
          <w:color w:val="000000"/>
          <w:sz w:val="28"/>
          <w:szCs w:val="28"/>
          <w:lang w:eastAsia="ru-RU"/>
        </w:rPr>
        <w:t>о</w:t>
      </w:r>
      <w:r w:rsidRPr="00AB3133">
        <w:rPr>
          <w:rFonts w:ascii="Times New Roman" w:eastAsia="Times New Roman" w:hAnsi="Times New Roman" w:cs="Times New Roman"/>
          <w:color w:val="000000"/>
          <w:sz w:val="28"/>
          <w:szCs w:val="28"/>
          <w:lang w:eastAsia="ru-RU"/>
        </w:rPr>
        <w:t xml:space="preserve">логий и др. </w:t>
      </w:r>
    </w:p>
    <w:p w:rsidR="0067523A" w:rsidRDefault="0067523A" w:rsidP="001C526F">
      <w:pPr>
        <w:shd w:val="clear" w:color="auto" w:fill="FFFFFF"/>
        <w:spacing w:after="0"/>
        <w:ind w:left="0" w:firstLine="0"/>
        <w:rPr>
          <w:rFonts w:ascii="Times New Roman" w:eastAsia="Times New Roman" w:hAnsi="Times New Roman" w:cs="Times New Roman"/>
          <w:color w:val="000000"/>
          <w:sz w:val="28"/>
          <w:szCs w:val="28"/>
          <w:lang w:eastAsia="ru-RU"/>
        </w:rPr>
      </w:pPr>
    </w:p>
    <w:p w:rsidR="001C526F" w:rsidRDefault="00AB3133" w:rsidP="001C526F">
      <w:pPr>
        <w:shd w:val="clear" w:color="auto" w:fill="FFFFFF"/>
        <w:spacing w:after="0"/>
        <w:ind w:left="0" w:firstLine="0"/>
        <w:rPr>
          <w:rFonts w:ascii="Times New Roman" w:eastAsia="Times New Roman" w:hAnsi="Times New Roman" w:cs="Times New Roman"/>
          <w:color w:val="000000"/>
          <w:sz w:val="28"/>
          <w:szCs w:val="28"/>
          <w:lang w:eastAsia="ru-RU"/>
        </w:rPr>
      </w:pPr>
      <w:r w:rsidRPr="00AB3133">
        <w:rPr>
          <w:rFonts w:ascii="Times New Roman" w:eastAsia="Times New Roman" w:hAnsi="Times New Roman" w:cs="Times New Roman"/>
          <w:color w:val="000000"/>
          <w:sz w:val="28"/>
          <w:szCs w:val="28"/>
          <w:lang w:eastAsia="ru-RU"/>
        </w:rPr>
        <w:t>Учитывая, что социокультурной задачей современного общества является реаб</w:t>
      </w:r>
      <w:r w:rsidRPr="00AB3133">
        <w:rPr>
          <w:rFonts w:ascii="Times New Roman" w:eastAsia="Times New Roman" w:hAnsi="Times New Roman" w:cs="Times New Roman"/>
          <w:color w:val="000000"/>
          <w:sz w:val="28"/>
          <w:szCs w:val="28"/>
          <w:lang w:eastAsia="ru-RU"/>
        </w:rPr>
        <w:t>и</w:t>
      </w:r>
      <w:r w:rsidRPr="00AB3133">
        <w:rPr>
          <w:rFonts w:ascii="Times New Roman" w:eastAsia="Times New Roman" w:hAnsi="Times New Roman" w:cs="Times New Roman"/>
          <w:color w:val="000000"/>
          <w:sz w:val="28"/>
          <w:szCs w:val="28"/>
          <w:lang w:eastAsia="ru-RU"/>
        </w:rPr>
        <w:t>литация людей с инвалидностью, способствующая самореализации, библиотеки ведут поиск новых возможностей для организации эффективного библиотечного обслуживания и создания условий для их творческого развития, встреч с един</w:t>
      </w:r>
      <w:r w:rsidRPr="00AB3133">
        <w:rPr>
          <w:rFonts w:ascii="Times New Roman" w:eastAsia="Times New Roman" w:hAnsi="Times New Roman" w:cs="Times New Roman"/>
          <w:color w:val="000000"/>
          <w:sz w:val="28"/>
          <w:szCs w:val="28"/>
          <w:lang w:eastAsia="ru-RU"/>
        </w:rPr>
        <w:t>о</w:t>
      </w:r>
      <w:r w:rsidRPr="00AB3133">
        <w:rPr>
          <w:rFonts w:ascii="Times New Roman" w:eastAsia="Times New Roman" w:hAnsi="Times New Roman" w:cs="Times New Roman"/>
          <w:color w:val="000000"/>
          <w:sz w:val="28"/>
          <w:szCs w:val="28"/>
          <w:lang w:eastAsia="ru-RU"/>
        </w:rPr>
        <w:t>мышленниками.</w:t>
      </w:r>
      <w:r w:rsidR="00FD03DF">
        <w:rPr>
          <w:rFonts w:ascii="Times New Roman" w:eastAsia="Times New Roman" w:hAnsi="Times New Roman" w:cs="Times New Roman"/>
          <w:color w:val="000000"/>
          <w:sz w:val="28"/>
          <w:szCs w:val="28"/>
          <w:lang w:eastAsia="ru-RU"/>
        </w:rPr>
        <w:t xml:space="preserve"> </w:t>
      </w:r>
      <w:r w:rsidR="001C526F" w:rsidRPr="001C526F">
        <w:rPr>
          <w:rFonts w:ascii="Times New Roman" w:eastAsia="Times New Roman" w:hAnsi="Times New Roman" w:cs="Times New Roman"/>
          <w:color w:val="000000"/>
          <w:sz w:val="28"/>
          <w:szCs w:val="28"/>
          <w:lang w:eastAsia="ru-RU"/>
        </w:rPr>
        <w:t>Для обслуживания пользователей, которые не могут самосто</w:t>
      </w:r>
      <w:r w:rsidR="001C526F" w:rsidRPr="001C526F">
        <w:rPr>
          <w:rFonts w:ascii="Times New Roman" w:eastAsia="Times New Roman" w:hAnsi="Times New Roman" w:cs="Times New Roman"/>
          <w:color w:val="000000"/>
          <w:sz w:val="28"/>
          <w:szCs w:val="28"/>
          <w:lang w:eastAsia="ru-RU"/>
        </w:rPr>
        <w:t>я</w:t>
      </w:r>
      <w:r w:rsidR="001C526F" w:rsidRPr="001C526F">
        <w:rPr>
          <w:rFonts w:ascii="Times New Roman" w:eastAsia="Times New Roman" w:hAnsi="Times New Roman" w:cs="Times New Roman"/>
          <w:color w:val="000000"/>
          <w:sz w:val="28"/>
          <w:szCs w:val="28"/>
          <w:lang w:eastAsia="ru-RU"/>
        </w:rPr>
        <w:t>тельно посетить библиотеку, используется форма обслуживания – надомный аб</w:t>
      </w:r>
      <w:r w:rsidR="001C526F" w:rsidRPr="001C526F">
        <w:rPr>
          <w:rFonts w:ascii="Times New Roman" w:eastAsia="Times New Roman" w:hAnsi="Times New Roman" w:cs="Times New Roman"/>
          <w:color w:val="000000"/>
          <w:sz w:val="28"/>
          <w:szCs w:val="28"/>
          <w:lang w:eastAsia="ru-RU"/>
        </w:rPr>
        <w:t>о</w:t>
      </w:r>
      <w:r w:rsidR="001C526F" w:rsidRPr="001C526F">
        <w:rPr>
          <w:rFonts w:ascii="Times New Roman" w:eastAsia="Times New Roman" w:hAnsi="Times New Roman" w:cs="Times New Roman"/>
          <w:color w:val="000000"/>
          <w:sz w:val="28"/>
          <w:szCs w:val="28"/>
          <w:lang w:eastAsia="ru-RU"/>
        </w:rPr>
        <w:t>немент. Через надомный абонемент обслуживаются читатели, которые не могут самостоятельно передвигаться в силу определенных заболеваний и преклонного возраста. Для этого сотрудники осуществляют подбор литературы, оповещают читателей по телефону о посещении.</w:t>
      </w:r>
    </w:p>
    <w:p w:rsidR="00AB3133" w:rsidRPr="00AB3133" w:rsidRDefault="00AB3133" w:rsidP="001C526F">
      <w:pPr>
        <w:shd w:val="clear" w:color="auto" w:fill="FFFFFF"/>
        <w:spacing w:after="0"/>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Центр «Доступная среда» в 2021 году провел следующие мероприятия:</w:t>
      </w:r>
    </w:p>
    <w:p w:rsidR="000E6D8F" w:rsidRDefault="000E6D8F" w:rsidP="001C526F">
      <w:pPr>
        <w:spacing w:after="0"/>
        <w:ind w:left="766" w:firstLine="0"/>
        <w:rPr>
          <w:rFonts w:ascii="Times New Roman" w:hAnsi="Times New Roman" w:cs="Times New Roman"/>
          <w:sz w:val="28"/>
          <w:szCs w:val="28"/>
        </w:rPr>
      </w:pPr>
      <w:r w:rsidRPr="000E6D8F">
        <w:rPr>
          <w:rFonts w:ascii="Times New Roman" w:hAnsi="Times New Roman" w:cs="Times New Roman"/>
          <w:b/>
          <w:i/>
          <w:sz w:val="28"/>
          <w:szCs w:val="28"/>
        </w:rPr>
        <w:t xml:space="preserve">    1марта</w:t>
      </w:r>
      <w:r w:rsidRPr="000E6D8F">
        <w:rPr>
          <w:rFonts w:ascii="Times New Roman" w:hAnsi="Times New Roman" w:cs="Times New Roman"/>
          <w:sz w:val="28"/>
          <w:szCs w:val="28"/>
        </w:rPr>
        <w:t xml:space="preserve"> представители нашей</w:t>
      </w:r>
      <w:r>
        <w:rPr>
          <w:rFonts w:ascii="Times New Roman" w:hAnsi="Times New Roman" w:cs="Times New Roman"/>
          <w:sz w:val="28"/>
          <w:szCs w:val="28"/>
        </w:rPr>
        <w:t xml:space="preserve"> библиотеки принимали участие в откры-</w:t>
      </w:r>
    </w:p>
    <w:p w:rsidR="000E6D8F" w:rsidRPr="000E6D8F" w:rsidRDefault="000E6D8F" w:rsidP="000E6D8F">
      <w:pPr>
        <w:spacing w:after="0"/>
        <w:ind w:firstLine="0"/>
        <w:rPr>
          <w:rFonts w:ascii="Times New Roman" w:hAnsi="Times New Roman" w:cs="Times New Roman"/>
          <w:sz w:val="28"/>
          <w:szCs w:val="28"/>
        </w:rPr>
      </w:pPr>
      <w:r>
        <w:rPr>
          <w:rFonts w:ascii="Times New Roman" w:hAnsi="Times New Roman" w:cs="Times New Roman"/>
          <w:sz w:val="28"/>
          <w:szCs w:val="28"/>
        </w:rPr>
        <w:t>тии  первого культурно-досугового</w:t>
      </w:r>
      <w:r w:rsidRPr="000E6D8F">
        <w:rPr>
          <w:rFonts w:ascii="Times New Roman" w:hAnsi="Times New Roman" w:cs="Times New Roman"/>
          <w:sz w:val="28"/>
          <w:szCs w:val="28"/>
        </w:rPr>
        <w:t xml:space="preserve"> цен</w:t>
      </w:r>
      <w:r>
        <w:rPr>
          <w:rFonts w:ascii="Times New Roman" w:hAnsi="Times New Roman" w:cs="Times New Roman"/>
          <w:sz w:val="28"/>
          <w:szCs w:val="28"/>
        </w:rPr>
        <w:t>тр</w:t>
      </w:r>
      <w:r w:rsidR="00687C53">
        <w:rPr>
          <w:rFonts w:ascii="Times New Roman" w:hAnsi="Times New Roman" w:cs="Times New Roman"/>
          <w:sz w:val="28"/>
          <w:szCs w:val="28"/>
        </w:rPr>
        <w:t>а</w:t>
      </w:r>
      <w:r>
        <w:rPr>
          <w:rFonts w:ascii="Times New Roman" w:hAnsi="Times New Roman" w:cs="Times New Roman"/>
          <w:sz w:val="28"/>
          <w:szCs w:val="28"/>
        </w:rPr>
        <w:t xml:space="preserve"> для незрячих «Открытый мир» в гор</w:t>
      </w:r>
      <w:r>
        <w:rPr>
          <w:rFonts w:ascii="Times New Roman" w:hAnsi="Times New Roman" w:cs="Times New Roman"/>
          <w:sz w:val="28"/>
          <w:szCs w:val="28"/>
        </w:rPr>
        <w:t>о</w:t>
      </w:r>
      <w:r>
        <w:rPr>
          <w:rFonts w:ascii="Times New Roman" w:hAnsi="Times New Roman" w:cs="Times New Roman"/>
          <w:sz w:val="28"/>
          <w:szCs w:val="28"/>
        </w:rPr>
        <w:t>де Карабулак.</w:t>
      </w:r>
      <w:r w:rsidRPr="000E6D8F">
        <w:rPr>
          <w:rFonts w:ascii="Times New Roman" w:hAnsi="Times New Roman" w:cs="Times New Roman"/>
          <w:sz w:val="28"/>
          <w:szCs w:val="28"/>
        </w:rPr>
        <w:t>На открытии прошло два мастер-класса: по созданию бумажных и бисерных цветов мастер-класс показала Тимур</w:t>
      </w:r>
      <w:r>
        <w:rPr>
          <w:rFonts w:ascii="Times New Roman" w:hAnsi="Times New Roman" w:cs="Times New Roman"/>
          <w:sz w:val="28"/>
          <w:szCs w:val="28"/>
        </w:rPr>
        <w:t>зиева</w:t>
      </w:r>
      <w:r w:rsidR="00FD03DF">
        <w:rPr>
          <w:rFonts w:ascii="Times New Roman" w:hAnsi="Times New Roman" w:cs="Times New Roman"/>
          <w:sz w:val="28"/>
          <w:szCs w:val="28"/>
        </w:rPr>
        <w:t xml:space="preserve"> </w:t>
      </w:r>
      <w:r>
        <w:rPr>
          <w:rFonts w:ascii="Times New Roman" w:hAnsi="Times New Roman" w:cs="Times New Roman"/>
          <w:sz w:val="28"/>
          <w:szCs w:val="28"/>
        </w:rPr>
        <w:t>Асет</w:t>
      </w:r>
      <w:r w:rsidRPr="000E6D8F">
        <w:rPr>
          <w:rFonts w:ascii="Times New Roman" w:hAnsi="Times New Roman" w:cs="Times New Roman"/>
          <w:sz w:val="28"/>
          <w:szCs w:val="28"/>
        </w:rPr>
        <w:t xml:space="preserve"> и мастер-класс по лепке керамической плитки дала Костоева Мадина. А Султыгов Магомед и Абу-УбайдаХамхоев сыграли несколько партий в шашки. К ним, на радость собра</w:t>
      </w:r>
      <w:r w:rsidRPr="000E6D8F">
        <w:rPr>
          <w:rFonts w:ascii="Times New Roman" w:hAnsi="Times New Roman" w:cs="Times New Roman"/>
          <w:sz w:val="28"/>
          <w:szCs w:val="28"/>
        </w:rPr>
        <w:t>в</w:t>
      </w:r>
      <w:r w:rsidRPr="000E6D8F">
        <w:rPr>
          <w:rFonts w:ascii="Times New Roman" w:hAnsi="Times New Roman" w:cs="Times New Roman"/>
          <w:sz w:val="28"/>
          <w:szCs w:val="28"/>
        </w:rPr>
        <w:t>шихся, присоединился и приглашенный вице-мэр г. Карабулак - Магомед Джа</w:t>
      </w:r>
      <w:r w:rsidRPr="000E6D8F">
        <w:rPr>
          <w:rFonts w:ascii="Times New Roman" w:hAnsi="Times New Roman" w:cs="Times New Roman"/>
          <w:sz w:val="28"/>
          <w:szCs w:val="28"/>
        </w:rPr>
        <w:t>н</w:t>
      </w:r>
      <w:r w:rsidRPr="000E6D8F">
        <w:rPr>
          <w:rFonts w:ascii="Times New Roman" w:hAnsi="Times New Roman" w:cs="Times New Roman"/>
          <w:sz w:val="28"/>
          <w:szCs w:val="28"/>
        </w:rPr>
        <w:t>дигов. Он также поучаствовал в мастер-классе по созданию бисерной розы вм</w:t>
      </w:r>
      <w:r w:rsidRPr="000E6D8F">
        <w:rPr>
          <w:rFonts w:ascii="Times New Roman" w:hAnsi="Times New Roman" w:cs="Times New Roman"/>
          <w:sz w:val="28"/>
          <w:szCs w:val="28"/>
        </w:rPr>
        <w:t>е</w:t>
      </w:r>
      <w:r w:rsidRPr="000E6D8F">
        <w:rPr>
          <w:rFonts w:ascii="Times New Roman" w:hAnsi="Times New Roman" w:cs="Times New Roman"/>
          <w:sz w:val="28"/>
          <w:szCs w:val="28"/>
        </w:rPr>
        <w:t>сте с Тимурзиевой Асей. В такой душев</w:t>
      </w:r>
      <w:r w:rsidR="00673C54">
        <w:rPr>
          <w:rFonts w:ascii="Times New Roman" w:hAnsi="Times New Roman" w:cs="Times New Roman"/>
          <w:sz w:val="28"/>
          <w:szCs w:val="28"/>
        </w:rPr>
        <w:t>н</w:t>
      </w:r>
      <w:r w:rsidRPr="000E6D8F">
        <w:rPr>
          <w:rFonts w:ascii="Times New Roman" w:hAnsi="Times New Roman" w:cs="Times New Roman"/>
          <w:sz w:val="28"/>
          <w:szCs w:val="28"/>
        </w:rPr>
        <w:t>ой атмосфер</w:t>
      </w:r>
      <w:r>
        <w:rPr>
          <w:rFonts w:ascii="Times New Roman" w:hAnsi="Times New Roman" w:cs="Times New Roman"/>
          <w:sz w:val="28"/>
          <w:szCs w:val="28"/>
        </w:rPr>
        <w:t>е прошло открытие.</w:t>
      </w:r>
      <w:r w:rsidRPr="000E6D8F">
        <w:rPr>
          <w:rFonts w:ascii="Times New Roman" w:hAnsi="Times New Roman" w:cs="Times New Roman"/>
          <w:sz w:val="28"/>
          <w:szCs w:val="28"/>
        </w:rPr>
        <w:t> </w:t>
      </w:r>
    </w:p>
    <w:p w:rsidR="001C526F" w:rsidRDefault="000E6D8F" w:rsidP="00C35512">
      <w:pPr>
        <w:spacing w:after="0"/>
        <w:ind w:firstLine="0"/>
        <w:rPr>
          <w:rFonts w:ascii="Times New Roman" w:hAnsi="Times New Roman" w:cs="Times New Roman"/>
          <w:sz w:val="28"/>
          <w:szCs w:val="28"/>
        </w:rPr>
      </w:pPr>
      <w:r w:rsidRPr="000E6D8F">
        <w:rPr>
          <w:rFonts w:ascii="Times New Roman" w:hAnsi="Times New Roman" w:cs="Times New Roman"/>
          <w:sz w:val="28"/>
          <w:szCs w:val="28"/>
        </w:rPr>
        <w:t>В центре оборудована и детская зона, со звучащими таблицами и бизибордами, для повышения качества образования и интеграции незрячих детей. Также собр</w:t>
      </w:r>
      <w:r w:rsidRPr="000E6D8F">
        <w:rPr>
          <w:rFonts w:ascii="Times New Roman" w:hAnsi="Times New Roman" w:cs="Times New Roman"/>
          <w:sz w:val="28"/>
          <w:szCs w:val="28"/>
        </w:rPr>
        <w:t>а</w:t>
      </w:r>
      <w:r w:rsidRPr="000E6D8F">
        <w:rPr>
          <w:rFonts w:ascii="Times New Roman" w:hAnsi="Times New Roman" w:cs="Times New Roman"/>
          <w:sz w:val="28"/>
          <w:szCs w:val="28"/>
        </w:rPr>
        <w:t>на собственная библиотека, где помимо книг, напечатанных шрифтом Брайля, присутствуют объемные, озвучиваемые специальным карандашом, книги сказок.</w:t>
      </w:r>
    </w:p>
    <w:p w:rsidR="000E6D8F" w:rsidRDefault="000E6D8F" w:rsidP="00C35512">
      <w:pPr>
        <w:spacing w:after="0"/>
        <w:ind w:firstLine="0"/>
        <w:jc w:val="center"/>
        <w:rPr>
          <w:rFonts w:ascii="Times New Roman" w:hAnsi="Times New Roman" w:cs="Times New Roman"/>
          <w:sz w:val="28"/>
          <w:szCs w:val="28"/>
        </w:rPr>
      </w:pPr>
      <w:r>
        <w:rPr>
          <w:noProof/>
          <w:lang w:eastAsia="ru-RU"/>
        </w:rPr>
        <w:drawing>
          <wp:inline distT="0" distB="0" distL="0" distR="0">
            <wp:extent cx="2369350" cy="1581150"/>
            <wp:effectExtent l="0" t="0" r="0" b="0"/>
            <wp:docPr id="102" name="Рисунок 102" descr="7-87070796756768676766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870707967567686767666 2"/>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6395" cy="1585852"/>
                    </a:xfrm>
                    <a:prstGeom prst="rect">
                      <a:avLst/>
                    </a:prstGeom>
                    <a:noFill/>
                    <a:ln>
                      <a:noFill/>
                    </a:ln>
                  </pic:spPr>
                </pic:pic>
              </a:graphicData>
            </a:graphic>
          </wp:inline>
        </w:drawing>
      </w:r>
      <w:r>
        <w:rPr>
          <w:noProof/>
          <w:lang w:eastAsia="ru-RU"/>
        </w:rPr>
        <w:drawing>
          <wp:inline distT="0" distB="0" distL="0" distR="0">
            <wp:extent cx="2371725" cy="1582734"/>
            <wp:effectExtent l="0" t="0" r="0" b="0"/>
            <wp:docPr id="103" name="Рисунок 103" descr="7-870707967567686767666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870707967567686767666 6"/>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1379" cy="1595850"/>
                    </a:xfrm>
                    <a:prstGeom prst="rect">
                      <a:avLst/>
                    </a:prstGeom>
                    <a:noFill/>
                    <a:ln>
                      <a:noFill/>
                    </a:ln>
                  </pic:spPr>
                </pic:pic>
              </a:graphicData>
            </a:graphic>
          </wp:inline>
        </w:drawing>
      </w:r>
    </w:p>
    <w:p w:rsidR="00AA19C2" w:rsidRDefault="00AA19C2" w:rsidP="0021144C">
      <w:pPr>
        <w:spacing w:after="0"/>
        <w:ind w:left="0" w:firstLine="0"/>
        <w:rPr>
          <w:rFonts w:ascii="Times New Roman" w:hAnsi="Times New Roman" w:cs="Times New Roman"/>
          <w:sz w:val="28"/>
          <w:szCs w:val="28"/>
        </w:rPr>
      </w:pPr>
    </w:p>
    <w:p w:rsidR="00AA19C2" w:rsidRDefault="004E2E46" w:rsidP="004E2E46">
      <w:pPr>
        <w:spacing w:after="0"/>
        <w:ind w:firstLine="0"/>
        <w:rPr>
          <w:rFonts w:ascii="Times New Roman" w:hAnsi="Times New Roman" w:cs="Times New Roman"/>
          <w:sz w:val="28"/>
          <w:szCs w:val="28"/>
        </w:rPr>
      </w:pPr>
      <w:r w:rsidRPr="004E2E46">
        <w:rPr>
          <w:rFonts w:ascii="Times New Roman" w:hAnsi="Times New Roman" w:cs="Times New Roman"/>
          <w:b/>
          <w:i/>
          <w:sz w:val="28"/>
          <w:szCs w:val="28"/>
        </w:rPr>
        <w:t>1 июня</w:t>
      </w:r>
      <w:r>
        <w:rPr>
          <w:rFonts w:ascii="Times New Roman" w:hAnsi="Times New Roman" w:cs="Times New Roman"/>
          <w:sz w:val="28"/>
          <w:szCs w:val="28"/>
        </w:rPr>
        <w:t xml:space="preserve"> наша библиотека организовала  развлекательную  программу</w:t>
      </w:r>
      <w:r w:rsidR="00AA19C2">
        <w:rPr>
          <w:rFonts w:ascii="Times New Roman" w:hAnsi="Times New Roman" w:cs="Times New Roman"/>
          <w:sz w:val="28"/>
          <w:szCs w:val="28"/>
        </w:rPr>
        <w:t xml:space="preserve">  «Мир всем детям на планете»</w:t>
      </w:r>
      <w:r>
        <w:rPr>
          <w:rFonts w:ascii="Times New Roman" w:hAnsi="Times New Roman" w:cs="Times New Roman"/>
          <w:sz w:val="28"/>
          <w:szCs w:val="28"/>
        </w:rPr>
        <w:t>.</w:t>
      </w:r>
      <w:r>
        <w:rPr>
          <w:rFonts w:asciiTheme="majorBidi" w:hAnsiTheme="majorBidi" w:cstheme="majorBidi"/>
          <w:sz w:val="28"/>
          <w:szCs w:val="28"/>
        </w:rPr>
        <w:t>Это мероприятие библиотека проводила совместно с Домом культуры и администрацией города. Гости и жители города могли принять уч</w:t>
      </w:r>
      <w:r>
        <w:rPr>
          <w:rFonts w:asciiTheme="majorBidi" w:hAnsiTheme="majorBidi" w:cstheme="majorBidi"/>
          <w:sz w:val="28"/>
          <w:szCs w:val="28"/>
        </w:rPr>
        <w:t>а</w:t>
      </w:r>
      <w:r>
        <w:rPr>
          <w:rFonts w:asciiTheme="majorBidi" w:hAnsiTheme="majorBidi" w:cstheme="majorBidi"/>
          <w:sz w:val="28"/>
          <w:szCs w:val="28"/>
        </w:rPr>
        <w:t>стие в играх,  викторинах, услышать красивые стихи и песни, а также посмотреть концерт хореографического ансамбля «Таргим».</w:t>
      </w:r>
    </w:p>
    <w:p w:rsidR="00876B04" w:rsidRDefault="00876B04" w:rsidP="0021144C">
      <w:pPr>
        <w:spacing w:after="0"/>
        <w:ind w:left="0" w:firstLine="0"/>
        <w:rPr>
          <w:rFonts w:ascii="Times New Roman" w:hAnsi="Times New Roman" w:cs="Times New Roman"/>
          <w:sz w:val="28"/>
          <w:szCs w:val="28"/>
        </w:rPr>
      </w:pPr>
    </w:p>
    <w:p w:rsidR="00876B04" w:rsidRPr="000E6D8F" w:rsidRDefault="0012249F" w:rsidP="000E6D8F">
      <w:pPr>
        <w:spacing w:after="0"/>
        <w:ind w:firstLine="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76B04">
        <w:rPr>
          <w:noProof/>
          <w:lang w:eastAsia="ru-RU"/>
        </w:rPr>
        <w:drawing>
          <wp:inline distT="0" distB="0" distL="0" distR="0">
            <wp:extent cx="1905000" cy="1276350"/>
            <wp:effectExtent l="0" t="0" r="0" b="0"/>
            <wp:docPr id="104" name="Рисунок 104" descr="3464A241-EC0A-455A-BC03-27A37D7DC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464A241-EC0A-455A-BC03-27A37D7DC10A"/>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276350"/>
                    </a:xfrm>
                    <a:prstGeom prst="rect">
                      <a:avLst/>
                    </a:prstGeom>
                    <a:noFill/>
                    <a:ln>
                      <a:noFill/>
                    </a:ln>
                  </pic:spPr>
                </pic:pic>
              </a:graphicData>
            </a:graphic>
          </wp:inline>
        </w:drawing>
      </w:r>
      <w:r w:rsidR="00876B04">
        <w:rPr>
          <w:noProof/>
          <w:lang w:eastAsia="ru-RU"/>
        </w:rPr>
        <w:drawing>
          <wp:inline distT="0" distB="0" distL="0" distR="0">
            <wp:extent cx="1905000" cy="1276350"/>
            <wp:effectExtent l="0" t="0" r="0" b="0"/>
            <wp:docPr id="105" name="Рисунок 105" descr="IMG_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1494"/>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276350"/>
                    </a:xfrm>
                    <a:prstGeom prst="rect">
                      <a:avLst/>
                    </a:prstGeom>
                    <a:noFill/>
                    <a:ln>
                      <a:noFill/>
                    </a:ln>
                  </pic:spPr>
                </pic:pic>
              </a:graphicData>
            </a:graphic>
          </wp:inline>
        </w:drawing>
      </w:r>
    </w:p>
    <w:p w:rsidR="007425B8" w:rsidRDefault="007425B8" w:rsidP="001C526F">
      <w:pPr>
        <w:spacing w:after="0"/>
        <w:ind w:left="0" w:firstLine="0"/>
        <w:rPr>
          <w:rFonts w:asciiTheme="majorBidi" w:hAnsiTheme="majorBidi" w:cstheme="majorBidi"/>
          <w:sz w:val="28"/>
          <w:szCs w:val="28"/>
        </w:rPr>
      </w:pPr>
    </w:p>
    <w:p w:rsidR="00953F70" w:rsidRDefault="004E2E46" w:rsidP="00953F70">
      <w:pPr>
        <w:spacing w:after="0"/>
        <w:ind w:left="766" w:firstLine="0"/>
        <w:rPr>
          <w:rFonts w:asciiTheme="majorBidi" w:hAnsiTheme="majorBidi" w:cstheme="majorBidi"/>
          <w:sz w:val="28"/>
          <w:szCs w:val="28"/>
        </w:rPr>
      </w:pPr>
      <w:r w:rsidRPr="00953F70">
        <w:rPr>
          <w:rFonts w:asciiTheme="majorBidi" w:hAnsiTheme="majorBidi" w:cstheme="majorBidi"/>
          <w:b/>
          <w:i/>
          <w:sz w:val="28"/>
          <w:szCs w:val="28"/>
        </w:rPr>
        <w:t>8 июля</w:t>
      </w:r>
      <w:r>
        <w:rPr>
          <w:rFonts w:asciiTheme="majorBidi" w:hAnsiTheme="majorBidi" w:cstheme="majorBidi"/>
          <w:sz w:val="28"/>
          <w:szCs w:val="28"/>
        </w:rPr>
        <w:t xml:space="preserve"> ко дню семьи, любви</w:t>
      </w:r>
      <w:r w:rsidR="00953F70">
        <w:rPr>
          <w:rFonts w:asciiTheme="majorBidi" w:hAnsiTheme="majorBidi" w:cstheme="majorBidi"/>
          <w:sz w:val="28"/>
          <w:szCs w:val="28"/>
        </w:rPr>
        <w:t xml:space="preserve"> и верности наша библиотека офор-</w:t>
      </w:r>
    </w:p>
    <w:p w:rsidR="00953F70" w:rsidRDefault="004E2E46" w:rsidP="00953F70">
      <w:pPr>
        <w:spacing w:after="0"/>
        <w:ind w:firstLine="0"/>
        <w:rPr>
          <w:rFonts w:ascii="Times New Roman" w:hAnsi="Times New Roman" w:cs="Times New Roman"/>
          <w:sz w:val="28"/>
          <w:szCs w:val="28"/>
        </w:rPr>
      </w:pPr>
      <w:r>
        <w:rPr>
          <w:rFonts w:asciiTheme="majorBidi" w:hAnsiTheme="majorBidi" w:cstheme="majorBidi"/>
          <w:sz w:val="28"/>
          <w:szCs w:val="28"/>
        </w:rPr>
        <w:t>мил</w:t>
      </w:r>
      <w:r w:rsidR="00953F70">
        <w:rPr>
          <w:rFonts w:asciiTheme="majorBidi" w:hAnsiTheme="majorBidi" w:cstheme="majorBidi"/>
          <w:sz w:val="28"/>
          <w:szCs w:val="28"/>
        </w:rPr>
        <w:t>а выставку-знакомство</w:t>
      </w:r>
      <w:r>
        <w:rPr>
          <w:rFonts w:asciiTheme="majorBidi" w:hAnsiTheme="majorBidi" w:cstheme="majorBidi"/>
          <w:sz w:val="28"/>
          <w:szCs w:val="28"/>
        </w:rPr>
        <w:t>.</w:t>
      </w:r>
      <w:r w:rsidR="00FD03DF">
        <w:rPr>
          <w:rFonts w:asciiTheme="majorBidi" w:hAnsiTheme="majorBidi" w:cstheme="majorBidi"/>
          <w:sz w:val="28"/>
          <w:szCs w:val="28"/>
        </w:rPr>
        <w:t xml:space="preserve"> </w:t>
      </w:r>
      <w:r w:rsidR="00953F70">
        <w:rPr>
          <w:rFonts w:ascii="Times New Roman" w:hAnsi="Times New Roman" w:cs="Times New Roman"/>
          <w:sz w:val="28"/>
          <w:szCs w:val="28"/>
        </w:rPr>
        <w:t>На выставке три раздела с разными книгами про с</w:t>
      </w:r>
      <w:r w:rsidR="00953F70">
        <w:rPr>
          <w:rFonts w:ascii="Times New Roman" w:hAnsi="Times New Roman" w:cs="Times New Roman"/>
          <w:sz w:val="28"/>
          <w:szCs w:val="28"/>
        </w:rPr>
        <w:t>е</w:t>
      </w:r>
      <w:r w:rsidR="00953F70">
        <w:rPr>
          <w:rFonts w:ascii="Times New Roman" w:hAnsi="Times New Roman" w:cs="Times New Roman"/>
          <w:sz w:val="28"/>
          <w:szCs w:val="28"/>
        </w:rPr>
        <w:t>мью, о которых вы и не знали: Семья-хранилище души, Секреты семейного во</w:t>
      </w:r>
      <w:r w:rsidR="00953F70">
        <w:rPr>
          <w:rFonts w:ascii="Times New Roman" w:hAnsi="Times New Roman" w:cs="Times New Roman"/>
          <w:sz w:val="28"/>
          <w:szCs w:val="28"/>
        </w:rPr>
        <w:t>с</w:t>
      </w:r>
      <w:r w:rsidR="00953F70">
        <w:rPr>
          <w:rFonts w:ascii="Times New Roman" w:hAnsi="Times New Roman" w:cs="Times New Roman"/>
          <w:sz w:val="28"/>
          <w:szCs w:val="28"/>
        </w:rPr>
        <w:t xml:space="preserve">питания и Книги для семейного чтения. </w:t>
      </w:r>
      <w:r w:rsidR="00953F70" w:rsidRPr="00953F70">
        <w:rPr>
          <w:rFonts w:ascii="Times New Roman" w:hAnsi="Times New Roman" w:cs="Times New Roman"/>
          <w:sz w:val="28"/>
          <w:szCs w:val="28"/>
        </w:rPr>
        <w:t>В рамках празднования Дня семьи, лю</w:t>
      </w:r>
      <w:r w:rsidR="00953F70" w:rsidRPr="00953F70">
        <w:rPr>
          <w:rFonts w:ascii="Times New Roman" w:hAnsi="Times New Roman" w:cs="Times New Roman"/>
          <w:sz w:val="28"/>
          <w:szCs w:val="28"/>
        </w:rPr>
        <w:t>б</w:t>
      </w:r>
      <w:r w:rsidR="00953F70" w:rsidRPr="00953F70">
        <w:rPr>
          <w:rFonts w:ascii="Times New Roman" w:hAnsi="Times New Roman" w:cs="Times New Roman"/>
          <w:sz w:val="28"/>
          <w:szCs w:val="28"/>
        </w:rPr>
        <w:t xml:space="preserve">ви и верности ежегодно проводится акция "Подари мне жизнь", направленная на предотвращение абортов, сохранение семейных ценностей и традиций. </w:t>
      </w:r>
    </w:p>
    <w:p w:rsidR="00953F70" w:rsidRDefault="00953F70" w:rsidP="00953F70">
      <w:pPr>
        <w:spacing w:after="0"/>
        <w:ind w:firstLine="0"/>
        <w:rPr>
          <w:rFonts w:ascii="Times New Roman" w:hAnsi="Times New Roman" w:cs="Times New Roman"/>
          <w:sz w:val="28"/>
          <w:szCs w:val="28"/>
        </w:rPr>
      </w:pPr>
    </w:p>
    <w:p w:rsidR="00953F70" w:rsidRDefault="0012249F" w:rsidP="00953F70">
      <w:pPr>
        <w:spacing w:after="0"/>
        <w:ind w:firstLine="0"/>
        <w:rPr>
          <w:noProof/>
          <w:lang w:eastAsia="ru-RU"/>
        </w:rPr>
      </w:pPr>
      <w:r>
        <w:rPr>
          <w:noProof/>
          <w:lang w:eastAsia="ru-RU"/>
        </w:rPr>
        <w:t xml:space="preserve">                                        </w:t>
      </w:r>
      <w:r w:rsidR="00953F70">
        <w:rPr>
          <w:noProof/>
          <w:lang w:eastAsia="ru-RU"/>
        </w:rPr>
        <w:drawing>
          <wp:inline distT="0" distB="0" distL="0" distR="0">
            <wp:extent cx="1781175" cy="1399286"/>
            <wp:effectExtent l="0" t="0" r="0" b="0"/>
            <wp:docPr id="140" name="Рисунок 140" descr="МИР СЕМЬИ ОТ «А» ДО «Я». Книжная выставка ко Дню семьи, любви и верности. |  Национальная библиотека республики Тыва им. Александра Сергеевича Пуш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МИР СЕМЬИ ОТ «А» ДО «Я». Книжная выставка ко Дню семьи, любви и верности. |  Национальная библиотека республики Тыва им. Александра Сергеевича Пушкина"/>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8788" cy="1405267"/>
                    </a:xfrm>
                    <a:prstGeom prst="rect">
                      <a:avLst/>
                    </a:prstGeom>
                    <a:noFill/>
                    <a:ln>
                      <a:noFill/>
                    </a:ln>
                  </pic:spPr>
                </pic:pic>
              </a:graphicData>
            </a:graphic>
          </wp:inline>
        </w:drawing>
      </w:r>
      <w:r w:rsidR="0021144C">
        <w:rPr>
          <w:noProof/>
          <w:lang w:eastAsia="ru-RU"/>
        </w:rPr>
        <w:drawing>
          <wp:inline distT="0" distB="0" distL="0" distR="0">
            <wp:extent cx="898055" cy="1400175"/>
            <wp:effectExtent l="0" t="0" r="0" b="0"/>
            <wp:docPr id="62" name="Рисунок 62" descr="56759846974674457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67598469746744578 2"/>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7142" cy="1414342"/>
                    </a:xfrm>
                    <a:prstGeom prst="rect">
                      <a:avLst/>
                    </a:prstGeom>
                    <a:noFill/>
                    <a:ln>
                      <a:noFill/>
                    </a:ln>
                  </pic:spPr>
                </pic:pic>
              </a:graphicData>
            </a:graphic>
          </wp:inline>
        </w:drawing>
      </w:r>
    </w:p>
    <w:p w:rsidR="00C35512" w:rsidRPr="00953F70" w:rsidRDefault="00C35512" w:rsidP="00953F70">
      <w:pPr>
        <w:spacing w:after="0"/>
        <w:ind w:firstLine="0"/>
        <w:rPr>
          <w:rFonts w:ascii="Times New Roman" w:hAnsi="Times New Roman" w:cs="Times New Roman"/>
          <w:sz w:val="28"/>
          <w:szCs w:val="28"/>
        </w:rPr>
      </w:pPr>
    </w:p>
    <w:p w:rsidR="00BA4DB1" w:rsidRDefault="00953F70" w:rsidP="00C35512">
      <w:pPr>
        <w:spacing w:after="0"/>
        <w:ind w:left="0" w:firstLine="766"/>
        <w:rPr>
          <w:rFonts w:ascii="Times New Roman" w:hAnsi="Times New Roman" w:cs="Times New Roman"/>
          <w:sz w:val="28"/>
          <w:szCs w:val="28"/>
        </w:rPr>
      </w:pPr>
      <w:r w:rsidRPr="0021144C">
        <w:rPr>
          <w:rFonts w:ascii="Times New Roman" w:hAnsi="Times New Roman" w:cs="Times New Roman"/>
          <w:b/>
          <w:i/>
          <w:sz w:val="28"/>
          <w:szCs w:val="28"/>
        </w:rPr>
        <w:t>30 сентября</w:t>
      </w:r>
      <w:r w:rsidR="00FD03DF">
        <w:rPr>
          <w:rFonts w:ascii="Times New Roman" w:hAnsi="Times New Roman" w:cs="Times New Roman"/>
          <w:b/>
          <w:i/>
          <w:sz w:val="28"/>
          <w:szCs w:val="28"/>
        </w:rPr>
        <w:t xml:space="preserve"> </w:t>
      </w:r>
      <w:r w:rsidR="00C35512">
        <w:rPr>
          <w:rFonts w:ascii="Times New Roman" w:hAnsi="Times New Roman" w:cs="Times New Roman"/>
          <w:sz w:val="28"/>
          <w:szCs w:val="28"/>
        </w:rPr>
        <w:t>в</w:t>
      </w:r>
      <w:r w:rsidR="00FD03DF">
        <w:rPr>
          <w:rFonts w:ascii="Times New Roman" w:hAnsi="Times New Roman" w:cs="Times New Roman"/>
          <w:sz w:val="28"/>
          <w:szCs w:val="28"/>
        </w:rPr>
        <w:t xml:space="preserve"> </w:t>
      </w:r>
      <w:r w:rsidR="0021144C" w:rsidRPr="0021144C">
        <w:rPr>
          <w:rFonts w:ascii="Times New Roman" w:hAnsi="Times New Roman" w:cs="Times New Roman"/>
          <w:sz w:val="28"/>
          <w:szCs w:val="28"/>
        </w:rPr>
        <w:t>Карабулакской библиотеке оформлена книжная выставка «Неугасим огонь души», посвященная Международному дню пожилых людей.</w:t>
      </w:r>
      <w:r w:rsidR="00FD03DF">
        <w:rPr>
          <w:rFonts w:ascii="Times New Roman" w:hAnsi="Times New Roman" w:cs="Times New Roman"/>
          <w:sz w:val="28"/>
          <w:szCs w:val="28"/>
        </w:rPr>
        <w:t xml:space="preserve"> </w:t>
      </w:r>
      <w:r w:rsidR="0021144C" w:rsidRPr="0021144C">
        <w:rPr>
          <w:rFonts w:ascii="Times New Roman" w:hAnsi="Times New Roman" w:cs="Times New Roman"/>
          <w:sz w:val="28"/>
          <w:szCs w:val="28"/>
        </w:rPr>
        <w:t>На выставке представлены материалы, посвященные здоровому образу жизни, секр</w:t>
      </w:r>
      <w:r w:rsidR="0021144C" w:rsidRPr="0021144C">
        <w:rPr>
          <w:rFonts w:ascii="Times New Roman" w:hAnsi="Times New Roman" w:cs="Times New Roman"/>
          <w:sz w:val="28"/>
          <w:szCs w:val="28"/>
        </w:rPr>
        <w:t>е</w:t>
      </w:r>
      <w:r w:rsidR="0021144C" w:rsidRPr="0021144C">
        <w:rPr>
          <w:rFonts w:ascii="Times New Roman" w:hAnsi="Times New Roman" w:cs="Times New Roman"/>
          <w:sz w:val="28"/>
          <w:szCs w:val="28"/>
        </w:rPr>
        <w:t>там долголетия и активной жизненной позиции людей пожилого возраста, а та</w:t>
      </w:r>
      <w:r w:rsidR="0021144C" w:rsidRPr="0021144C">
        <w:rPr>
          <w:rFonts w:ascii="Times New Roman" w:hAnsi="Times New Roman" w:cs="Times New Roman"/>
          <w:sz w:val="28"/>
          <w:szCs w:val="28"/>
        </w:rPr>
        <w:t>к</w:t>
      </w:r>
      <w:r w:rsidR="0021144C" w:rsidRPr="0021144C">
        <w:rPr>
          <w:rFonts w:ascii="Times New Roman" w:hAnsi="Times New Roman" w:cs="Times New Roman"/>
          <w:sz w:val="28"/>
          <w:szCs w:val="28"/>
        </w:rPr>
        <w:t>же   важные вопросы освещающие жизнь пенсионеров с точки зрения закона: н</w:t>
      </w:r>
      <w:r w:rsidR="0021144C" w:rsidRPr="0021144C">
        <w:rPr>
          <w:rFonts w:ascii="Times New Roman" w:hAnsi="Times New Roman" w:cs="Times New Roman"/>
          <w:sz w:val="28"/>
          <w:szCs w:val="28"/>
        </w:rPr>
        <w:t>а</w:t>
      </w:r>
      <w:r w:rsidR="0021144C" w:rsidRPr="0021144C">
        <w:rPr>
          <w:rFonts w:ascii="Times New Roman" w:hAnsi="Times New Roman" w:cs="Times New Roman"/>
          <w:sz w:val="28"/>
          <w:szCs w:val="28"/>
        </w:rPr>
        <w:t>следование, пожизненное содержание, назначение пенсии и переход с одной пе</w:t>
      </w:r>
      <w:r w:rsidR="0021144C" w:rsidRPr="0021144C">
        <w:rPr>
          <w:rFonts w:ascii="Times New Roman" w:hAnsi="Times New Roman" w:cs="Times New Roman"/>
          <w:sz w:val="28"/>
          <w:szCs w:val="28"/>
        </w:rPr>
        <w:t>н</w:t>
      </w:r>
      <w:r w:rsidR="0021144C" w:rsidRPr="0021144C">
        <w:rPr>
          <w:rFonts w:ascii="Times New Roman" w:hAnsi="Times New Roman" w:cs="Times New Roman"/>
          <w:sz w:val="28"/>
          <w:szCs w:val="28"/>
        </w:rPr>
        <w:t>сии на другую. Книжная выставка интересна как самим людям старшего возраста, так и тем, кто любит и заботится о них.</w:t>
      </w:r>
    </w:p>
    <w:p w:rsidR="00FD3782" w:rsidRPr="00FD3782" w:rsidRDefault="00FD3782" w:rsidP="00C35512">
      <w:pPr>
        <w:shd w:val="clear" w:color="auto" w:fill="FFFFFF" w:themeFill="background1"/>
        <w:spacing w:after="0"/>
        <w:ind w:left="0" w:firstLine="0"/>
        <w:rPr>
          <w:rFonts w:ascii="Times New Roman" w:hAnsi="Times New Roman" w:cs="Times New Roman"/>
          <w:sz w:val="28"/>
          <w:szCs w:val="28"/>
        </w:rPr>
      </w:pPr>
      <w:r w:rsidRPr="00FD3782">
        <w:rPr>
          <w:rFonts w:ascii="Times New Roman" w:hAnsi="Times New Roman" w:cs="Times New Roman"/>
          <w:b/>
          <w:i/>
          <w:sz w:val="28"/>
          <w:szCs w:val="28"/>
        </w:rPr>
        <w:t xml:space="preserve">               1октября</w:t>
      </w:r>
      <w:r>
        <w:rPr>
          <w:rFonts w:ascii="Times New Roman" w:hAnsi="Times New Roman" w:cs="Times New Roman"/>
          <w:sz w:val="28"/>
          <w:szCs w:val="28"/>
        </w:rPr>
        <w:t xml:space="preserve"> в нашей библиотеке оформлена выставка-посвящение ко Дню пожилого человека «В гармонии с возрастом</w:t>
      </w:r>
      <w:r w:rsidRPr="00FD3782">
        <w:rPr>
          <w:rFonts w:ascii="Times New Roman" w:hAnsi="Times New Roman" w:cs="Times New Roman"/>
          <w:sz w:val="28"/>
          <w:szCs w:val="28"/>
        </w:rPr>
        <w:t>». На выставке представлены книги, посвященные здоровью и долголетию, проблеме преодоления возрастных криз</w:t>
      </w:r>
      <w:r w:rsidRPr="00FD3782">
        <w:rPr>
          <w:rFonts w:ascii="Times New Roman" w:hAnsi="Times New Roman" w:cs="Times New Roman"/>
          <w:sz w:val="28"/>
          <w:szCs w:val="28"/>
        </w:rPr>
        <w:t>и</w:t>
      </w:r>
      <w:r w:rsidRPr="00FD3782">
        <w:rPr>
          <w:rFonts w:ascii="Times New Roman" w:hAnsi="Times New Roman" w:cs="Times New Roman"/>
          <w:sz w:val="28"/>
          <w:szCs w:val="28"/>
        </w:rPr>
        <w:t>сов и налаживания диалога между поколениями, литература о правильном пит</w:t>
      </w:r>
      <w:r w:rsidRPr="00FD3782">
        <w:rPr>
          <w:rFonts w:ascii="Times New Roman" w:hAnsi="Times New Roman" w:cs="Times New Roman"/>
          <w:sz w:val="28"/>
          <w:szCs w:val="28"/>
        </w:rPr>
        <w:t>а</w:t>
      </w:r>
      <w:r w:rsidRPr="00FD3782">
        <w:rPr>
          <w:rFonts w:ascii="Times New Roman" w:hAnsi="Times New Roman" w:cs="Times New Roman"/>
          <w:sz w:val="28"/>
          <w:szCs w:val="28"/>
        </w:rPr>
        <w:t>нии с рецептами полезных блюд, об уходе за кожей и волосами, трад</w:t>
      </w:r>
      <w:r w:rsidR="00C35512">
        <w:rPr>
          <w:rFonts w:ascii="Times New Roman" w:hAnsi="Times New Roman" w:cs="Times New Roman"/>
          <w:sz w:val="28"/>
          <w:szCs w:val="28"/>
        </w:rPr>
        <w:t xml:space="preserve">иционных способах оздоровления. </w:t>
      </w:r>
      <w:r w:rsidRPr="00FD3782">
        <w:rPr>
          <w:rFonts w:ascii="Times New Roman" w:hAnsi="Times New Roman" w:cs="Times New Roman"/>
          <w:sz w:val="28"/>
          <w:szCs w:val="28"/>
        </w:rPr>
        <w:t>А также</w:t>
      </w:r>
      <w:r w:rsidR="00C35512">
        <w:rPr>
          <w:rFonts w:ascii="Times New Roman" w:hAnsi="Times New Roman" w:cs="Times New Roman"/>
          <w:sz w:val="28"/>
          <w:szCs w:val="28"/>
        </w:rPr>
        <w:t xml:space="preserve">, </w:t>
      </w:r>
      <w:r w:rsidRPr="00FD3782">
        <w:rPr>
          <w:rFonts w:ascii="Times New Roman" w:hAnsi="Times New Roman" w:cs="Times New Roman"/>
          <w:sz w:val="28"/>
          <w:szCs w:val="28"/>
        </w:rPr>
        <w:t xml:space="preserve"> издания для садоводов и дачников, руководства по рукоделию и другим занятиям для души.</w:t>
      </w:r>
    </w:p>
    <w:p w:rsidR="00FD3782" w:rsidRDefault="0012249F" w:rsidP="00C35512">
      <w:pPr>
        <w:spacing w:after="0"/>
        <w:ind w:left="0" w:firstLine="0"/>
        <w:rPr>
          <w:rFonts w:ascii="Times New Roman" w:hAnsi="Times New Roman" w:cs="Times New Roman"/>
          <w:sz w:val="28"/>
          <w:szCs w:val="28"/>
        </w:rPr>
      </w:pPr>
      <w:r>
        <w:rPr>
          <w:rFonts w:ascii="Times New Roman" w:hAnsi="Times New Roman" w:cs="Times New Roman"/>
          <w:sz w:val="28"/>
          <w:szCs w:val="28"/>
        </w:rPr>
        <w:t xml:space="preserve">                                </w:t>
      </w:r>
      <w:r w:rsidR="00FD3782">
        <w:rPr>
          <w:noProof/>
          <w:lang w:eastAsia="ru-RU"/>
        </w:rPr>
        <w:drawing>
          <wp:inline distT="0" distB="0" distL="0" distR="0">
            <wp:extent cx="926142" cy="1331329"/>
            <wp:effectExtent l="19050" t="0" r="7308" b="0"/>
            <wp:docPr id="73" name="Рисунок 73" descr="https://kadoshkino.e-mordovia.ru/data/photo/447894994844-48449-48845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adoshkino.e-mordovia.ru/data/photo/447894994844-48449-48845421.jpg"/>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468" cy="1369172"/>
                    </a:xfrm>
                    <a:prstGeom prst="rect">
                      <a:avLst/>
                    </a:prstGeom>
                    <a:noFill/>
                    <a:ln>
                      <a:noFill/>
                    </a:ln>
                  </pic:spPr>
                </pic:pic>
              </a:graphicData>
            </a:graphic>
          </wp:inline>
        </w:drawing>
      </w:r>
      <w:r w:rsidR="00FD3782" w:rsidRPr="00BA4DB1">
        <w:rPr>
          <w:rFonts w:ascii="Times New Roman" w:hAnsi="Times New Roman" w:cs="Times New Roman"/>
          <w:noProof/>
          <w:color w:val="010101"/>
          <w:sz w:val="28"/>
          <w:szCs w:val="28"/>
          <w:shd w:val="clear" w:color="auto" w:fill="FFFFFF"/>
          <w:lang w:eastAsia="ru-RU"/>
        </w:rPr>
        <w:drawing>
          <wp:inline distT="0" distB="0" distL="0" distR="0">
            <wp:extent cx="1740090" cy="1305068"/>
            <wp:effectExtent l="19050" t="0" r="0" b="0"/>
            <wp:docPr id="63" name="Рисунок 63" descr="C:\Users\ADAM\Downloads\1639411395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AM\Downloads\1639411395727.jpg"/>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2398" cy="1306799"/>
                    </a:xfrm>
                    <a:prstGeom prst="rect">
                      <a:avLst/>
                    </a:prstGeom>
                    <a:noFill/>
                    <a:ln>
                      <a:noFill/>
                    </a:ln>
                  </pic:spPr>
                </pic:pic>
              </a:graphicData>
            </a:graphic>
          </wp:inline>
        </w:drawing>
      </w:r>
    </w:p>
    <w:p w:rsidR="004D0827" w:rsidRDefault="00BA4DB1" w:rsidP="004D0827">
      <w:pPr>
        <w:spacing w:after="0"/>
        <w:ind w:left="0" w:firstLine="0"/>
        <w:rPr>
          <w:rFonts w:ascii="Times New Roman" w:hAnsi="Times New Roman" w:cs="Times New Roman"/>
          <w:color w:val="010101"/>
          <w:sz w:val="28"/>
          <w:szCs w:val="28"/>
          <w:shd w:val="clear" w:color="auto" w:fill="FFFFFF"/>
        </w:rPr>
      </w:pPr>
      <w:r w:rsidRPr="00BA4DB1">
        <w:rPr>
          <w:rFonts w:ascii="Times New Roman" w:hAnsi="Times New Roman" w:cs="Times New Roman"/>
          <w:b/>
          <w:i/>
          <w:sz w:val="28"/>
          <w:szCs w:val="28"/>
        </w:rPr>
        <w:t>15 октября</w:t>
      </w:r>
      <w:r w:rsidRPr="00BA4DB1">
        <w:rPr>
          <w:rFonts w:ascii="Times New Roman" w:hAnsi="Times New Roman" w:cs="Times New Roman"/>
          <w:sz w:val="28"/>
          <w:szCs w:val="28"/>
        </w:rPr>
        <w:t xml:space="preserve"> работники библиотеки провели</w:t>
      </w:r>
      <w:r w:rsidRPr="00BA4DB1">
        <w:rPr>
          <w:rFonts w:ascii="Times New Roman" w:hAnsi="Times New Roman" w:cs="Times New Roman"/>
          <w:color w:val="000000"/>
          <w:sz w:val="28"/>
          <w:szCs w:val="28"/>
          <w:shd w:val="clear" w:color="auto" w:fill="FFFFFF"/>
        </w:rPr>
        <w:t xml:space="preserve"> урок добра в рамках Международного дня Белой трости</w:t>
      </w:r>
      <w:r w:rsidR="00FD03DF">
        <w:rPr>
          <w:rFonts w:ascii="Times New Roman" w:hAnsi="Times New Roman" w:cs="Times New Roman"/>
          <w:color w:val="000000"/>
          <w:sz w:val="28"/>
          <w:szCs w:val="28"/>
          <w:shd w:val="clear" w:color="auto" w:fill="FFFFFF"/>
        </w:rPr>
        <w:t xml:space="preserve">  </w:t>
      </w:r>
      <w:r w:rsidRPr="00BA4DB1">
        <w:rPr>
          <w:rFonts w:ascii="Times New Roman" w:hAnsi="Times New Roman" w:cs="Times New Roman"/>
          <w:color w:val="000000"/>
          <w:sz w:val="28"/>
          <w:szCs w:val="28"/>
          <w:shd w:val="clear" w:color="auto" w:fill="FFFFFF"/>
        </w:rPr>
        <w:t xml:space="preserve">«Они сердцем видят жизнь».  </w:t>
      </w:r>
      <w:r w:rsidRPr="00BA4DB1">
        <w:rPr>
          <w:rFonts w:ascii="Times New Roman" w:hAnsi="Times New Roman" w:cs="Times New Roman"/>
          <w:color w:val="010101"/>
          <w:sz w:val="28"/>
          <w:szCs w:val="28"/>
          <w:shd w:val="clear" w:color="auto" w:fill="FFFFFF"/>
        </w:rPr>
        <w:t>Международный день белой тр</w:t>
      </w:r>
      <w:r w:rsidRPr="00BA4DB1">
        <w:rPr>
          <w:rFonts w:ascii="Times New Roman" w:hAnsi="Times New Roman" w:cs="Times New Roman"/>
          <w:color w:val="010101"/>
          <w:sz w:val="28"/>
          <w:szCs w:val="28"/>
          <w:shd w:val="clear" w:color="auto" w:fill="FFFFFF"/>
        </w:rPr>
        <w:t>о</w:t>
      </w:r>
      <w:r w:rsidRPr="00BA4DB1">
        <w:rPr>
          <w:rFonts w:ascii="Times New Roman" w:hAnsi="Times New Roman" w:cs="Times New Roman"/>
          <w:color w:val="010101"/>
          <w:sz w:val="28"/>
          <w:szCs w:val="28"/>
          <w:shd w:val="clear" w:color="auto" w:fill="FFFFFF"/>
        </w:rPr>
        <w:t>сти — символ незрячего человека — является напоминанием обществу о вним</w:t>
      </w:r>
      <w:r w:rsidRPr="00BA4DB1">
        <w:rPr>
          <w:rFonts w:ascii="Times New Roman" w:hAnsi="Times New Roman" w:cs="Times New Roman"/>
          <w:color w:val="010101"/>
          <w:sz w:val="28"/>
          <w:szCs w:val="28"/>
          <w:shd w:val="clear" w:color="auto" w:fill="FFFFFF"/>
        </w:rPr>
        <w:t>а</w:t>
      </w:r>
      <w:r w:rsidRPr="00BA4DB1">
        <w:rPr>
          <w:rFonts w:ascii="Times New Roman" w:hAnsi="Times New Roman" w:cs="Times New Roman"/>
          <w:color w:val="010101"/>
          <w:sz w:val="28"/>
          <w:szCs w:val="28"/>
          <w:shd w:val="clear" w:color="auto" w:fill="FFFFFF"/>
        </w:rPr>
        <w:lastRenderedPageBreak/>
        <w:t>нии к проблемам людей с инвалидностью по зрению, понимании их нужд и сол</w:t>
      </w:r>
      <w:r w:rsidRPr="00BA4DB1">
        <w:rPr>
          <w:rFonts w:ascii="Times New Roman" w:hAnsi="Times New Roman" w:cs="Times New Roman"/>
          <w:color w:val="010101"/>
          <w:sz w:val="28"/>
          <w:szCs w:val="28"/>
          <w:shd w:val="clear" w:color="auto" w:fill="FFFFFF"/>
        </w:rPr>
        <w:t>и</w:t>
      </w:r>
      <w:r w:rsidRPr="00BA4DB1">
        <w:rPr>
          <w:rFonts w:ascii="Times New Roman" w:hAnsi="Times New Roman" w:cs="Times New Roman"/>
          <w:color w:val="010101"/>
          <w:sz w:val="28"/>
          <w:szCs w:val="28"/>
          <w:shd w:val="clear" w:color="auto" w:fill="FFFFFF"/>
        </w:rPr>
        <w:t>дарности с ними. На урок доброты были приглашены слепые и слабовидящие ж</w:t>
      </w:r>
      <w:r w:rsidRPr="00BA4DB1">
        <w:rPr>
          <w:rFonts w:ascii="Times New Roman" w:hAnsi="Times New Roman" w:cs="Times New Roman"/>
          <w:color w:val="010101"/>
          <w:sz w:val="28"/>
          <w:szCs w:val="28"/>
          <w:shd w:val="clear" w:color="auto" w:fill="FFFFFF"/>
        </w:rPr>
        <w:t>и</w:t>
      </w:r>
      <w:r w:rsidRPr="00BA4DB1">
        <w:rPr>
          <w:rFonts w:ascii="Times New Roman" w:hAnsi="Times New Roman" w:cs="Times New Roman"/>
          <w:color w:val="010101"/>
          <w:sz w:val="28"/>
          <w:szCs w:val="28"/>
          <w:shd w:val="clear" w:color="auto" w:fill="FFFFFF"/>
        </w:rPr>
        <w:t>тели города, представители администрации. Ведущая мероприятия Аушева З. ра</w:t>
      </w:r>
      <w:r w:rsidRPr="00BA4DB1">
        <w:rPr>
          <w:rFonts w:ascii="Times New Roman" w:hAnsi="Times New Roman" w:cs="Times New Roman"/>
          <w:color w:val="010101"/>
          <w:sz w:val="28"/>
          <w:szCs w:val="28"/>
          <w:shd w:val="clear" w:color="auto" w:fill="FFFFFF"/>
        </w:rPr>
        <w:t>с</w:t>
      </w:r>
      <w:r w:rsidRPr="00BA4DB1">
        <w:rPr>
          <w:rFonts w:ascii="Times New Roman" w:hAnsi="Times New Roman" w:cs="Times New Roman"/>
          <w:color w:val="010101"/>
          <w:sz w:val="28"/>
          <w:szCs w:val="28"/>
          <w:shd w:val="clear" w:color="auto" w:fill="FFFFFF"/>
        </w:rPr>
        <w:t xml:space="preserve">сказала о том, откуда берет начало этот день и кто является инициатором такого благородного события. Старшеклассники читали стихи, читали увлекательные рассказы из жизни незрячих людей. </w:t>
      </w:r>
    </w:p>
    <w:p w:rsidR="00C35512" w:rsidRDefault="00C35512" w:rsidP="00480AAE">
      <w:pPr>
        <w:spacing w:after="0"/>
        <w:ind w:left="0" w:firstLine="0"/>
        <w:rPr>
          <w:rFonts w:ascii="Times New Roman" w:hAnsi="Times New Roman" w:cs="Times New Roman"/>
          <w:b/>
          <w:i/>
          <w:color w:val="010101"/>
          <w:sz w:val="28"/>
          <w:szCs w:val="28"/>
          <w:shd w:val="clear" w:color="auto" w:fill="FFFFFF"/>
        </w:rPr>
      </w:pPr>
    </w:p>
    <w:p w:rsidR="00C35512" w:rsidRDefault="004D0827" w:rsidP="00480AAE">
      <w:pPr>
        <w:spacing w:after="0"/>
        <w:ind w:left="0" w:firstLine="0"/>
        <w:rPr>
          <w:rFonts w:ascii="Times New Roman" w:hAnsi="Times New Roman" w:cs="Times New Roman"/>
          <w:sz w:val="28"/>
          <w:szCs w:val="28"/>
        </w:rPr>
      </w:pPr>
      <w:r w:rsidRPr="00FD3782">
        <w:rPr>
          <w:rFonts w:ascii="Times New Roman" w:hAnsi="Times New Roman" w:cs="Times New Roman"/>
          <w:b/>
          <w:i/>
          <w:color w:val="010101"/>
          <w:sz w:val="28"/>
          <w:szCs w:val="28"/>
          <w:shd w:val="clear" w:color="auto" w:fill="FFFFFF"/>
        </w:rPr>
        <w:t>13ноября</w:t>
      </w:r>
      <w:r w:rsidRPr="00DB4DC8">
        <w:rPr>
          <w:rFonts w:ascii="Times New Roman" w:hAnsi="Times New Roman" w:cs="Times New Roman"/>
          <w:color w:val="010101"/>
          <w:sz w:val="28"/>
          <w:szCs w:val="28"/>
          <w:shd w:val="clear" w:color="auto" w:fill="FFFFFF"/>
        </w:rPr>
        <w:t xml:space="preserve"> в нашей библиотеке была открыта выставка «</w:t>
      </w:r>
      <w:r w:rsidR="00C35512">
        <w:rPr>
          <w:rFonts w:ascii="Times New Roman" w:hAnsi="Times New Roman" w:cs="Times New Roman"/>
          <w:color w:val="010101"/>
          <w:sz w:val="28"/>
          <w:szCs w:val="28"/>
          <w:shd w:val="clear" w:color="auto" w:fill="FFFFFF"/>
        </w:rPr>
        <w:t xml:space="preserve">Для тех, кто </w:t>
      </w:r>
      <w:r>
        <w:rPr>
          <w:rFonts w:ascii="Times New Roman" w:hAnsi="Times New Roman" w:cs="Times New Roman"/>
          <w:color w:val="010101"/>
          <w:sz w:val="28"/>
          <w:szCs w:val="28"/>
          <w:shd w:val="clear" w:color="auto" w:fill="FFFFFF"/>
        </w:rPr>
        <w:t>ви</w:t>
      </w:r>
      <w:r w:rsidRPr="00DB4DC8">
        <w:rPr>
          <w:rFonts w:ascii="Times New Roman" w:hAnsi="Times New Roman" w:cs="Times New Roman"/>
          <w:color w:val="010101"/>
          <w:sz w:val="28"/>
          <w:szCs w:val="28"/>
          <w:shd w:val="clear" w:color="auto" w:fill="FFFFFF"/>
        </w:rPr>
        <w:t>дит</w:t>
      </w:r>
      <w:r w:rsidR="00FD03DF">
        <w:rPr>
          <w:rFonts w:ascii="Times New Roman" w:hAnsi="Times New Roman" w:cs="Times New Roman"/>
          <w:color w:val="010101"/>
          <w:sz w:val="28"/>
          <w:szCs w:val="28"/>
          <w:shd w:val="clear" w:color="auto" w:fill="FFFFFF"/>
        </w:rPr>
        <w:t xml:space="preserve"> </w:t>
      </w:r>
      <w:r w:rsidRPr="00DB4DC8">
        <w:rPr>
          <w:rFonts w:ascii="Times New Roman" w:hAnsi="Times New Roman" w:cs="Times New Roman"/>
          <w:color w:val="010101"/>
          <w:sz w:val="28"/>
          <w:szCs w:val="28"/>
          <w:shd w:val="clear" w:color="auto" w:fill="FFFFFF"/>
        </w:rPr>
        <w:t>сер</w:t>
      </w:r>
      <w:r w:rsidRPr="00DB4DC8">
        <w:rPr>
          <w:rFonts w:ascii="Times New Roman" w:hAnsi="Times New Roman" w:cs="Times New Roman"/>
          <w:color w:val="010101"/>
          <w:sz w:val="28"/>
          <w:szCs w:val="28"/>
          <w:shd w:val="clear" w:color="auto" w:fill="FFFFFF"/>
        </w:rPr>
        <w:t>д</w:t>
      </w:r>
      <w:r w:rsidRPr="00DB4DC8">
        <w:rPr>
          <w:rFonts w:ascii="Times New Roman" w:hAnsi="Times New Roman" w:cs="Times New Roman"/>
          <w:color w:val="010101"/>
          <w:sz w:val="28"/>
          <w:szCs w:val="28"/>
          <w:shd w:val="clear" w:color="auto" w:fill="FFFFFF"/>
        </w:rPr>
        <w:t>цем мир</w:t>
      </w:r>
      <w:r w:rsidRPr="00DB4DC8">
        <w:rPr>
          <w:rFonts w:ascii="Times New Roman" w:hAnsi="Times New Roman" w:cs="Times New Roman"/>
          <w:sz w:val="28"/>
          <w:szCs w:val="28"/>
        </w:rPr>
        <w:t>».  Международный де</w:t>
      </w:r>
      <w:r w:rsidR="00C35512">
        <w:rPr>
          <w:rFonts w:ascii="Times New Roman" w:hAnsi="Times New Roman" w:cs="Times New Roman"/>
          <w:sz w:val="28"/>
          <w:szCs w:val="28"/>
        </w:rPr>
        <w:t xml:space="preserve">нь слепых отмечается 13 ноября.  </w:t>
      </w:r>
    </w:p>
    <w:p w:rsidR="004E2E46" w:rsidRPr="00480AAE" w:rsidRDefault="004D0827" w:rsidP="00480AAE">
      <w:pPr>
        <w:spacing w:after="0"/>
        <w:ind w:left="0" w:firstLine="0"/>
        <w:rPr>
          <w:rFonts w:ascii="Times New Roman" w:hAnsi="Times New Roman" w:cs="Times New Roman"/>
          <w:color w:val="010101"/>
          <w:sz w:val="28"/>
          <w:szCs w:val="28"/>
          <w:shd w:val="clear" w:color="auto" w:fill="FFFFFF"/>
        </w:rPr>
      </w:pPr>
      <w:r w:rsidRPr="00DB4DC8">
        <w:rPr>
          <w:rFonts w:ascii="Times New Roman" w:hAnsi="Times New Roman" w:cs="Times New Roman"/>
          <w:sz w:val="28"/>
          <w:szCs w:val="28"/>
        </w:rPr>
        <w:t>Этот день был учреждён по инициативе Организации Объединённых наций ещё в 1948 году. В этот день, в 1745 году, во Франции родился Валентин Гаюи, о</w:t>
      </w:r>
      <w:r w:rsidRPr="00DB4DC8">
        <w:rPr>
          <w:rFonts w:ascii="Times New Roman" w:hAnsi="Times New Roman" w:cs="Times New Roman"/>
          <w:sz w:val="28"/>
          <w:szCs w:val="28"/>
        </w:rPr>
        <w:t>т</w:t>
      </w:r>
      <w:r w:rsidRPr="00DB4DC8">
        <w:rPr>
          <w:rFonts w:ascii="Times New Roman" w:hAnsi="Times New Roman" w:cs="Times New Roman"/>
          <w:sz w:val="28"/>
          <w:szCs w:val="28"/>
        </w:rPr>
        <w:t>крывший уже в 1784 году первую в мире школу для слепых детей под названием «Мастерская трудящихся слепых». Им же была создана школа для незрячих</w:t>
      </w:r>
      <w:r>
        <w:rPr>
          <w:rFonts w:ascii="Times New Roman" w:hAnsi="Times New Roman" w:cs="Times New Roman"/>
          <w:sz w:val="28"/>
          <w:szCs w:val="28"/>
        </w:rPr>
        <w:t xml:space="preserve"> в России. Именно поэтому,  </w:t>
      </w:r>
      <w:r w:rsidRPr="00DB4DC8">
        <w:rPr>
          <w:rFonts w:ascii="Times New Roman" w:hAnsi="Times New Roman" w:cs="Times New Roman"/>
          <w:sz w:val="28"/>
          <w:szCs w:val="28"/>
        </w:rPr>
        <w:t> </w:t>
      </w:r>
      <w:r>
        <w:rPr>
          <w:rFonts w:ascii="Times New Roman" w:hAnsi="Times New Roman" w:cs="Times New Roman"/>
          <w:sz w:val="28"/>
          <w:szCs w:val="28"/>
        </w:rPr>
        <w:t>Междунаро</w:t>
      </w:r>
      <w:r w:rsidR="00C35512">
        <w:rPr>
          <w:rFonts w:ascii="Times New Roman" w:hAnsi="Times New Roman" w:cs="Times New Roman"/>
          <w:sz w:val="28"/>
          <w:szCs w:val="28"/>
        </w:rPr>
        <w:t>д</w:t>
      </w:r>
      <w:r w:rsidRPr="00DB4DC8">
        <w:rPr>
          <w:rFonts w:ascii="Times New Roman" w:hAnsi="Times New Roman" w:cs="Times New Roman"/>
          <w:sz w:val="28"/>
          <w:szCs w:val="28"/>
        </w:rPr>
        <w:t>ный день слепых приурочен к дню  ро</w:t>
      </w:r>
      <w:r w:rsidRPr="00DB4DC8">
        <w:rPr>
          <w:rFonts w:ascii="Times New Roman" w:hAnsi="Times New Roman" w:cs="Times New Roman"/>
          <w:sz w:val="28"/>
          <w:szCs w:val="28"/>
        </w:rPr>
        <w:t>ж</w:t>
      </w:r>
      <w:r w:rsidRPr="00DB4DC8">
        <w:rPr>
          <w:rFonts w:ascii="Times New Roman" w:hAnsi="Times New Roman" w:cs="Times New Roman"/>
          <w:sz w:val="28"/>
          <w:szCs w:val="28"/>
        </w:rPr>
        <w:t>дения Гаюи. Этот день призван привлечь внимание к людям, потерявшим зрение и оказавшимся в трудной жизненной ситуации</w:t>
      </w:r>
      <w:r w:rsidR="00480AAE">
        <w:rPr>
          <w:rFonts w:ascii="Times New Roman" w:hAnsi="Times New Roman" w:cs="Times New Roman"/>
          <w:color w:val="010101"/>
          <w:sz w:val="28"/>
          <w:szCs w:val="28"/>
          <w:shd w:val="clear" w:color="auto" w:fill="FFFFFF"/>
        </w:rPr>
        <w:t xml:space="preserve">. </w:t>
      </w:r>
    </w:p>
    <w:p w:rsidR="00480AAE" w:rsidRDefault="004D0827" w:rsidP="00480AAE">
      <w:pPr>
        <w:shd w:val="clear" w:color="auto" w:fill="FFFFFF" w:themeFill="background1"/>
        <w:spacing w:after="0"/>
        <w:ind w:firstLine="851"/>
        <w:jc w:val="both"/>
        <w:rPr>
          <w:rFonts w:ascii="Arial" w:eastAsia="Times New Roman" w:hAnsi="Arial" w:cs="Arial"/>
          <w:color w:val="000000" w:themeColor="text1"/>
          <w:sz w:val="24"/>
          <w:szCs w:val="24"/>
          <w:lang w:eastAsia="ru-RU"/>
        </w:rPr>
      </w:pPr>
      <w:r w:rsidRPr="00480AAE">
        <w:rPr>
          <w:rFonts w:asciiTheme="majorBidi" w:hAnsiTheme="majorBidi" w:cstheme="majorBidi"/>
          <w:b/>
          <w:i/>
          <w:sz w:val="28"/>
          <w:szCs w:val="28"/>
        </w:rPr>
        <w:t xml:space="preserve">3декабря </w:t>
      </w:r>
      <w:r>
        <w:rPr>
          <w:rFonts w:asciiTheme="majorBidi" w:hAnsiTheme="majorBidi" w:cstheme="majorBidi"/>
          <w:sz w:val="28"/>
          <w:szCs w:val="28"/>
        </w:rPr>
        <w:t>в нашей библиотека открыта выставка</w:t>
      </w:r>
      <w:r w:rsidR="00480AAE">
        <w:rPr>
          <w:rFonts w:asciiTheme="majorBidi" w:hAnsiTheme="majorBidi" w:cstheme="majorBidi"/>
          <w:sz w:val="28"/>
          <w:szCs w:val="28"/>
        </w:rPr>
        <w:t>-просмотр</w:t>
      </w:r>
      <w:r>
        <w:rPr>
          <w:rFonts w:asciiTheme="majorBidi" w:hAnsiTheme="majorBidi" w:cstheme="majorBidi"/>
          <w:sz w:val="28"/>
          <w:szCs w:val="28"/>
        </w:rPr>
        <w:t xml:space="preserve"> к Междунаро</w:t>
      </w:r>
      <w:r>
        <w:rPr>
          <w:rFonts w:asciiTheme="majorBidi" w:hAnsiTheme="majorBidi" w:cstheme="majorBidi"/>
          <w:sz w:val="28"/>
          <w:szCs w:val="28"/>
        </w:rPr>
        <w:t>д</w:t>
      </w:r>
      <w:r>
        <w:rPr>
          <w:rFonts w:asciiTheme="majorBidi" w:hAnsiTheme="majorBidi" w:cstheme="majorBidi"/>
          <w:sz w:val="28"/>
          <w:szCs w:val="28"/>
        </w:rPr>
        <w:t>ному дню инвалидов</w:t>
      </w:r>
      <w:r w:rsidR="00FD03DF">
        <w:rPr>
          <w:rFonts w:asciiTheme="majorBidi" w:hAnsiTheme="majorBidi" w:cstheme="majorBidi"/>
          <w:sz w:val="28"/>
          <w:szCs w:val="28"/>
        </w:rPr>
        <w:t xml:space="preserve"> </w:t>
      </w:r>
      <w:r w:rsidRPr="00480AAE">
        <w:rPr>
          <w:rFonts w:ascii="Times New Roman" w:eastAsia="Times New Roman" w:hAnsi="Times New Roman" w:cs="Times New Roman"/>
          <w:color w:val="000000" w:themeColor="text1"/>
          <w:sz w:val="28"/>
          <w:szCs w:val="28"/>
          <w:lang w:eastAsia="ru-RU"/>
        </w:rPr>
        <w:t>«Сильные духом».</w:t>
      </w:r>
    </w:p>
    <w:p w:rsidR="004D0827" w:rsidRPr="004D0827" w:rsidRDefault="004D0827" w:rsidP="00480AAE">
      <w:pPr>
        <w:shd w:val="clear" w:color="auto" w:fill="FFFFFF" w:themeFill="background1"/>
        <w:spacing w:after="0"/>
        <w:ind w:firstLine="851"/>
        <w:jc w:val="both"/>
        <w:rPr>
          <w:rFonts w:ascii="Arial" w:eastAsia="Times New Roman" w:hAnsi="Arial" w:cs="Arial"/>
          <w:color w:val="000000" w:themeColor="text1"/>
          <w:sz w:val="24"/>
          <w:szCs w:val="24"/>
          <w:lang w:eastAsia="ru-RU"/>
        </w:rPr>
      </w:pPr>
      <w:r w:rsidRPr="004D0827">
        <w:rPr>
          <w:rFonts w:ascii="Times New Roman" w:eastAsia="Times New Roman" w:hAnsi="Times New Roman" w:cs="Times New Roman"/>
          <w:color w:val="000000" w:themeColor="text1"/>
          <w:sz w:val="28"/>
          <w:szCs w:val="28"/>
          <w:lang w:eastAsia="ru-RU"/>
        </w:rPr>
        <w:t>Часто инвалидов называют людьми с ограниченными физическими во</w:t>
      </w:r>
      <w:r w:rsidRPr="004D0827">
        <w:rPr>
          <w:rFonts w:ascii="Times New Roman" w:eastAsia="Times New Roman" w:hAnsi="Times New Roman" w:cs="Times New Roman"/>
          <w:color w:val="000000" w:themeColor="text1"/>
          <w:sz w:val="28"/>
          <w:szCs w:val="28"/>
          <w:lang w:eastAsia="ru-RU"/>
        </w:rPr>
        <w:t>з</w:t>
      </w:r>
      <w:r w:rsidRPr="004D0827">
        <w:rPr>
          <w:rFonts w:ascii="Times New Roman" w:eastAsia="Times New Roman" w:hAnsi="Times New Roman" w:cs="Times New Roman"/>
          <w:color w:val="000000" w:themeColor="text1"/>
          <w:sz w:val="28"/>
          <w:szCs w:val="28"/>
          <w:lang w:eastAsia="ru-RU"/>
        </w:rPr>
        <w:t>можностями. Однако многие из них обладают невероятной силой духа и живут такой насыщенной и интересной жизнью, что нередко их пример заставляет л</w:t>
      </w:r>
      <w:r w:rsidRPr="004D0827">
        <w:rPr>
          <w:rFonts w:ascii="Times New Roman" w:eastAsia="Times New Roman" w:hAnsi="Times New Roman" w:cs="Times New Roman"/>
          <w:color w:val="000000" w:themeColor="text1"/>
          <w:sz w:val="28"/>
          <w:szCs w:val="28"/>
          <w:lang w:eastAsia="ru-RU"/>
        </w:rPr>
        <w:t>ю</w:t>
      </w:r>
      <w:r w:rsidRPr="004D0827">
        <w:rPr>
          <w:rFonts w:ascii="Times New Roman" w:eastAsia="Times New Roman" w:hAnsi="Times New Roman" w:cs="Times New Roman"/>
          <w:color w:val="000000" w:themeColor="text1"/>
          <w:sz w:val="28"/>
          <w:szCs w:val="28"/>
          <w:lang w:eastAsia="ru-RU"/>
        </w:rPr>
        <w:t>дей с «неограниченными» физическими возможностями задуматься о качестве и полноценности своей жизни. Сила воли и мужество в преодолении трудностей позволяют людям с ограниченными физическими возможностями добиваться больших успехов в разных областях деятельности, вести активный образ жизни и покорять сложные вершины на своём пути.</w:t>
      </w:r>
    </w:p>
    <w:p w:rsidR="004D0827" w:rsidRDefault="004D0827" w:rsidP="00480AAE">
      <w:pPr>
        <w:shd w:val="clear" w:color="auto" w:fill="FFFFFF" w:themeFill="background1"/>
        <w:spacing w:after="0"/>
        <w:ind w:left="0" w:firstLine="851"/>
        <w:jc w:val="both"/>
        <w:rPr>
          <w:rFonts w:ascii="Times New Roman" w:eastAsia="Times New Roman" w:hAnsi="Times New Roman" w:cs="Times New Roman"/>
          <w:color w:val="000000" w:themeColor="text1"/>
          <w:sz w:val="28"/>
          <w:szCs w:val="28"/>
          <w:lang w:eastAsia="ru-RU"/>
        </w:rPr>
      </w:pPr>
      <w:r w:rsidRPr="004D0827">
        <w:rPr>
          <w:rFonts w:ascii="Times New Roman" w:eastAsia="Times New Roman" w:hAnsi="Times New Roman" w:cs="Times New Roman"/>
          <w:color w:val="000000" w:themeColor="text1"/>
          <w:sz w:val="28"/>
          <w:szCs w:val="28"/>
          <w:lang w:eastAsia="ru-RU"/>
        </w:rPr>
        <w:t>На выставке представлена документальная проза отечественных и зар</w:t>
      </w:r>
      <w:r w:rsidRPr="004D0827">
        <w:rPr>
          <w:rFonts w:ascii="Times New Roman" w:eastAsia="Times New Roman" w:hAnsi="Times New Roman" w:cs="Times New Roman"/>
          <w:color w:val="000000" w:themeColor="text1"/>
          <w:sz w:val="28"/>
          <w:szCs w:val="28"/>
          <w:lang w:eastAsia="ru-RU"/>
        </w:rPr>
        <w:t>у</w:t>
      </w:r>
      <w:r w:rsidRPr="004D0827">
        <w:rPr>
          <w:rFonts w:ascii="Times New Roman" w:eastAsia="Times New Roman" w:hAnsi="Times New Roman" w:cs="Times New Roman"/>
          <w:color w:val="000000" w:themeColor="text1"/>
          <w:sz w:val="28"/>
          <w:szCs w:val="28"/>
          <w:lang w:eastAsia="ru-RU"/>
        </w:rPr>
        <w:t>бежных авторов о жизни выдающихся людей с ограниченными возможностями здоровья. Это поэт Эдуард Асадов, писатель Хорхе Луис Борхес, американский президент Франклин Рузвельт, военачальники Горацио Нельсон и Михаил Кут</w:t>
      </w:r>
      <w:r w:rsidRPr="004D0827">
        <w:rPr>
          <w:rFonts w:ascii="Times New Roman" w:eastAsia="Times New Roman" w:hAnsi="Times New Roman" w:cs="Times New Roman"/>
          <w:color w:val="000000" w:themeColor="text1"/>
          <w:sz w:val="28"/>
          <w:szCs w:val="28"/>
          <w:lang w:eastAsia="ru-RU"/>
        </w:rPr>
        <w:t>у</w:t>
      </w:r>
      <w:r w:rsidRPr="004D0827">
        <w:rPr>
          <w:rFonts w:ascii="Times New Roman" w:eastAsia="Times New Roman" w:hAnsi="Times New Roman" w:cs="Times New Roman"/>
          <w:color w:val="000000" w:themeColor="text1"/>
          <w:sz w:val="28"/>
          <w:szCs w:val="28"/>
          <w:lang w:eastAsia="ru-RU"/>
        </w:rPr>
        <w:t>зов, лётчик Алексей Маресьев, актриса Сара Бернар, художник Анри де Тулуз-Лотрек, знаменитый учёный Стивен Хокинг, паралимпийская чемпионка Рима Баталова, мотивационный спикер Николас Джеймс Вуйчич. Отдельный ряд изд</w:t>
      </w:r>
      <w:r w:rsidRPr="004D0827">
        <w:rPr>
          <w:rFonts w:ascii="Times New Roman" w:eastAsia="Times New Roman" w:hAnsi="Times New Roman" w:cs="Times New Roman"/>
          <w:color w:val="000000" w:themeColor="text1"/>
          <w:sz w:val="28"/>
          <w:szCs w:val="28"/>
          <w:lang w:eastAsia="ru-RU"/>
        </w:rPr>
        <w:t>а</w:t>
      </w:r>
      <w:r w:rsidRPr="004D0827">
        <w:rPr>
          <w:rFonts w:ascii="Times New Roman" w:eastAsia="Times New Roman" w:hAnsi="Times New Roman" w:cs="Times New Roman"/>
          <w:color w:val="000000" w:themeColor="text1"/>
          <w:sz w:val="28"/>
          <w:szCs w:val="28"/>
          <w:lang w:eastAsia="ru-RU"/>
        </w:rPr>
        <w:t>ний посвящён историям родителей, воспитывающих особого ребёнка, их мужес</w:t>
      </w:r>
      <w:r w:rsidRPr="004D0827">
        <w:rPr>
          <w:rFonts w:ascii="Times New Roman" w:eastAsia="Times New Roman" w:hAnsi="Times New Roman" w:cs="Times New Roman"/>
          <w:color w:val="000000" w:themeColor="text1"/>
          <w:sz w:val="28"/>
          <w:szCs w:val="28"/>
          <w:lang w:eastAsia="ru-RU"/>
        </w:rPr>
        <w:t>т</w:t>
      </w:r>
      <w:r w:rsidRPr="004D0827">
        <w:rPr>
          <w:rFonts w:ascii="Times New Roman" w:eastAsia="Times New Roman" w:hAnsi="Times New Roman" w:cs="Times New Roman"/>
          <w:color w:val="000000" w:themeColor="text1"/>
          <w:sz w:val="28"/>
          <w:szCs w:val="28"/>
          <w:lang w:eastAsia="ru-RU"/>
        </w:rPr>
        <w:t>ву, любви и терпению, с которым они преодолевают сложные психологические и педагогические проблемы.</w:t>
      </w:r>
    </w:p>
    <w:p w:rsidR="00480AAE" w:rsidRPr="004D0827" w:rsidRDefault="00480AAE" w:rsidP="00480AAE">
      <w:pPr>
        <w:shd w:val="clear" w:color="auto" w:fill="FFFFFF" w:themeFill="background1"/>
        <w:spacing w:after="0"/>
        <w:ind w:left="0" w:firstLine="851"/>
        <w:jc w:val="both"/>
        <w:rPr>
          <w:rFonts w:ascii="Arial" w:eastAsia="Times New Roman" w:hAnsi="Arial" w:cs="Arial"/>
          <w:color w:val="000000" w:themeColor="text1"/>
          <w:sz w:val="24"/>
          <w:szCs w:val="24"/>
          <w:lang w:eastAsia="ru-RU"/>
        </w:rPr>
      </w:pPr>
    </w:p>
    <w:p w:rsidR="00E146D5" w:rsidRPr="00480AAE" w:rsidRDefault="0012249F" w:rsidP="00480AAE">
      <w:pPr>
        <w:spacing w:after="0"/>
        <w:ind w:left="-142" w:firstLine="0"/>
        <w:rPr>
          <w:rFonts w:asciiTheme="majorBidi" w:hAnsiTheme="majorBidi" w:cstheme="majorBidi"/>
          <w:sz w:val="28"/>
          <w:szCs w:val="28"/>
        </w:rPr>
      </w:pPr>
      <w:r>
        <w:rPr>
          <w:rFonts w:asciiTheme="majorBidi" w:hAnsiTheme="majorBidi" w:cstheme="majorBidi"/>
          <w:sz w:val="28"/>
          <w:szCs w:val="28"/>
        </w:rPr>
        <w:t xml:space="preserve">                    </w:t>
      </w:r>
      <w:r w:rsidR="00480AAE">
        <w:rPr>
          <w:noProof/>
          <w:lang w:eastAsia="ru-RU"/>
        </w:rPr>
        <w:drawing>
          <wp:inline distT="0" distB="0" distL="0" distR="0">
            <wp:extent cx="2147248" cy="1610436"/>
            <wp:effectExtent l="19050" t="0" r="5402" b="0"/>
            <wp:docPr id="150" name="Рисунок 150" descr="В Лаишевской центральной библиотеке открылась книжная выставка, посвященная  Декаде инвали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 Лаишевской центральной библиотеке открылась книжная выставка, посвященная  Декаде инвалидов"/>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4338" cy="1608254"/>
                    </a:xfrm>
                    <a:prstGeom prst="rect">
                      <a:avLst/>
                    </a:prstGeom>
                    <a:noFill/>
                    <a:ln>
                      <a:noFill/>
                    </a:ln>
                  </pic:spPr>
                </pic:pic>
              </a:graphicData>
            </a:graphic>
          </wp:inline>
        </w:drawing>
      </w:r>
      <w:r w:rsidR="00480AAE">
        <w:rPr>
          <w:noProof/>
          <w:lang w:eastAsia="ru-RU"/>
        </w:rPr>
        <w:drawing>
          <wp:inline distT="0" distB="0" distL="0" distR="0">
            <wp:extent cx="2386013" cy="1590675"/>
            <wp:effectExtent l="0" t="0" r="0" b="0"/>
            <wp:docPr id="151" name="Рисунок 151" descr="Мостовская ПБ on Twitter: &amp;quot;13 ноября - Международный день слепых. К этой  дате оформлена книжная выставка «Для тех, кто видит сердцем». #мостовскаяпб  #международныйденьслепых #белаятрость #КультураРФ #Культура_Кубани  #Библиотеки_Кубан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остовская ПБ on Twitter: &amp;quot;13 ноября - Международный день слепых. К этой  дате оформлена книжная выставка «Для тех, кто видит сердцем». #мостовскаяпб  #международныйденьслепых #белаятрость #КультураРФ #Культура_Кубани  #Библиотеки_Кубани ..."/>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6715" cy="1591143"/>
                    </a:xfrm>
                    <a:prstGeom prst="rect">
                      <a:avLst/>
                    </a:prstGeom>
                    <a:noFill/>
                    <a:ln>
                      <a:noFill/>
                    </a:ln>
                  </pic:spPr>
                </pic:pic>
              </a:graphicData>
            </a:graphic>
          </wp:inline>
        </w:drawing>
      </w:r>
    </w:p>
    <w:p w:rsidR="00E146D5" w:rsidRPr="008C18EC" w:rsidRDefault="00E146D5" w:rsidP="00C35512">
      <w:pPr>
        <w:tabs>
          <w:tab w:val="left" w:pos="0"/>
        </w:tabs>
        <w:spacing w:after="0"/>
        <w:ind w:left="0" w:firstLine="0"/>
        <w:rPr>
          <w:rFonts w:asciiTheme="majorBidi" w:hAnsiTheme="majorBidi" w:cstheme="majorBidi"/>
          <w:b/>
          <w:bCs/>
          <w:i/>
          <w:iCs/>
          <w:sz w:val="28"/>
          <w:szCs w:val="28"/>
        </w:rPr>
      </w:pPr>
    </w:p>
    <w:p w:rsidR="00E146D5" w:rsidRPr="008C18EC" w:rsidRDefault="00E146D5" w:rsidP="00C35512">
      <w:pPr>
        <w:tabs>
          <w:tab w:val="left" w:pos="0"/>
        </w:tabs>
        <w:spacing w:after="0"/>
        <w:ind w:left="-142"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lastRenderedPageBreak/>
        <w:t>7. Справочно-библиографическое и информационное обслуживание пользов</w:t>
      </w:r>
      <w:r w:rsidRPr="008C18EC">
        <w:rPr>
          <w:rFonts w:asciiTheme="majorBidi" w:hAnsiTheme="majorBidi" w:cstheme="majorBidi"/>
          <w:b/>
          <w:bCs/>
          <w:i/>
          <w:iCs/>
          <w:sz w:val="28"/>
          <w:szCs w:val="28"/>
        </w:rPr>
        <w:t>а</w:t>
      </w:r>
      <w:r w:rsidRPr="008C18EC">
        <w:rPr>
          <w:rFonts w:asciiTheme="majorBidi" w:hAnsiTheme="majorBidi" w:cstheme="majorBidi"/>
          <w:b/>
          <w:bCs/>
          <w:i/>
          <w:iCs/>
          <w:sz w:val="28"/>
          <w:szCs w:val="28"/>
        </w:rPr>
        <w:t>телей.</w:t>
      </w:r>
    </w:p>
    <w:p w:rsidR="00E146D5" w:rsidRPr="008C18EC" w:rsidRDefault="00E146D5" w:rsidP="00E146D5">
      <w:pPr>
        <w:tabs>
          <w:tab w:val="left" w:pos="0"/>
        </w:tabs>
        <w:spacing w:after="0"/>
        <w:ind w:left="0"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t>7.1. Формирование информационной культуры пользователей.</w:t>
      </w:r>
    </w:p>
    <w:p w:rsidR="00E146D5" w:rsidRPr="008C18EC" w:rsidRDefault="00E146D5" w:rsidP="00E146D5">
      <w:pPr>
        <w:tabs>
          <w:tab w:val="left" w:pos="0"/>
        </w:tabs>
        <w:spacing w:after="0"/>
        <w:ind w:left="-142" w:firstLine="0"/>
        <w:jc w:val="center"/>
        <w:rPr>
          <w:rFonts w:asciiTheme="majorBidi" w:hAnsiTheme="majorBidi" w:cstheme="majorBidi"/>
          <w:b/>
          <w:bCs/>
          <w:i/>
          <w:iCs/>
          <w:sz w:val="28"/>
          <w:szCs w:val="28"/>
        </w:rPr>
      </w:pPr>
    </w:p>
    <w:p w:rsidR="00C35512" w:rsidRDefault="00405465" w:rsidP="00E146D5">
      <w:pPr>
        <w:shd w:val="clear" w:color="auto" w:fill="FFFFFF"/>
        <w:spacing w:after="0"/>
        <w:ind w:left="0" w:firstLine="0"/>
        <w:rPr>
          <w:rFonts w:ascii="Times New Roman" w:hAnsi="Times New Roman" w:cs="Times New Roman"/>
          <w:sz w:val="28"/>
          <w:szCs w:val="28"/>
        </w:rPr>
      </w:pPr>
      <w:r w:rsidRPr="00405465">
        <w:rPr>
          <w:rFonts w:ascii="Times New Roman" w:hAnsi="Times New Roman" w:cs="Times New Roman"/>
          <w:sz w:val="28"/>
          <w:szCs w:val="28"/>
        </w:rPr>
        <w:t>Анализ отчета Карабулакской городской библиотеки  за 2021 год показал, что библиотека осуществляла справочно-библиографическое обслуживание, связа</w:t>
      </w:r>
      <w:r w:rsidRPr="00405465">
        <w:rPr>
          <w:rFonts w:ascii="Times New Roman" w:hAnsi="Times New Roman" w:cs="Times New Roman"/>
          <w:sz w:val="28"/>
          <w:szCs w:val="28"/>
        </w:rPr>
        <w:t>н</w:t>
      </w:r>
      <w:r w:rsidRPr="00405465">
        <w:rPr>
          <w:rFonts w:ascii="Times New Roman" w:hAnsi="Times New Roman" w:cs="Times New Roman"/>
          <w:sz w:val="28"/>
          <w:szCs w:val="28"/>
        </w:rPr>
        <w:t xml:space="preserve">ное с предоставлением справок и консультаций в соответствии с запросами </w:t>
      </w:r>
    </w:p>
    <w:p w:rsidR="00C35512" w:rsidRDefault="00C35512" w:rsidP="00E146D5">
      <w:pPr>
        <w:shd w:val="clear" w:color="auto" w:fill="FFFFFF"/>
        <w:spacing w:after="0"/>
        <w:ind w:left="0" w:firstLine="0"/>
        <w:rPr>
          <w:rFonts w:ascii="Times New Roman" w:hAnsi="Times New Roman" w:cs="Times New Roman"/>
          <w:sz w:val="28"/>
          <w:szCs w:val="28"/>
        </w:rPr>
      </w:pPr>
    </w:p>
    <w:p w:rsidR="00405465" w:rsidRDefault="00405465" w:rsidP="00E146D5">
      <w:pPr>
        <w:shd w:val="clear" w:color="auto" w:fill="FFFFFF"/>
        <w:spacing w:after="0"/>
        <w:ind w:left="0" w:firstLine="0"/>
        <w:rPr>
          <w:rFonts w:ascii="Times New Roman" w:hAnsi="Times New Roman" w:cs="Times New Roman"/>
          <w:sz w:val="28"/>
          <w:szCs w:val="28"/>
        </w:rPr>
      </w:pPr>
      <w:r w:rsidRPr="00405465">
        <w:rPr>
          <w:rFonts w:ascii="Times New Roman" w:hAnsi="Times New Roman" w:cs="Times New Roman"/>
          <w:sz w:val="28"/>
          <w:szCs w:val="28"/>
        </w:rPr>
        <w:t>пользователей, среди которых преобладали школьники, студенты, учащиеся пр</w:t>
      </w:r>
      <w:r w:rsidRPr="00405465">
        <w:rPr>
          <w:rFonts w:ascii="Times New Roman" w:hAnsi="Times New Roman" w:cs="Times New Roman"/>
          <w:sz w:val="28"/>
          <w:szCs w:val="28"/>
        </w:rPr>
        <w:t>о</w:t>
      </w:r>
      <w:r w:rsidRPr="00405465">
        <w:rPr>
          <w:rFonts w:ascii="Times New Roman" w:hAnsi="Times New Roman" w:cs="Times New Roman"/>
          <w:sz w:val="28"/>
          <w:szCs w:val="28"/>
        </w:rPr>
        <w:t>фессиональных училищ, учителя, воспитатели ДОУ, пенсионеры. Всего в 2021 году наша библиотека  выпо</w:t>
      </w:r>
      <w:r w:rsidR="00391683">
        <w:rPr>
          <w:rFonts w:ascii="Times New Roman" w:hAnsi="Times New Roman" w:cs="Times New Roman"/>
          <w:sz w:val="28"/>
          <w:szCs w:val="28"/>
        </w:rPr>
        <w:t>лнила    справок 4651.</w:t>
      </w:r>
    </w:p>
    <w:p w:rsidR="00405465" w:rsidRPr="00414B83" w:rsidRDefault="00414B83" w:rsidP="00E146D5">
      <w:pPr>
        <w:shd w:val="clear" w:color="auto" w:fill="FFFFFF"/>
        <w:spacing w:after="0"/>
        <w:ind w:left="0" w:firstLine="0"/>
        <w:rPr>
          <w:rFonts w:ascii="Times New Roman" w:eastAsia="Times New Roman" w:hAnsi="Times New Roman" w:cs="Times New Roman"/>
          <w:color w:val="000000"/>
          <w:sz w:val="28"/>
          <w:szCs w:val="28"/>
          <w:lang w:eastAsia="ru-RU"/>
        </w:rPr>
      </w:pPr>
      <w:r w:rsidRPr="00414B83">
        <w:rPr>
          <w:rFonts w:ascii="Times New Roman" w:hAnsi="Times New Roman" w:cs="Times New Roman"/>
          <w:sz w:val="28"/>
          <w:szCs w:val="28"/>
        </w:rPr>
        <w:t>По сложившейся традиции информационно-библиографическое обслуживание практиковалось в трех формах: массовое, группо</w:t>
      </w:r>
      <w:r>
        <w:rPr>
          <w:rFonts w:ascii="Times New Roman" w:hAnsi="Times New Roman" w:cs="Times New Roman"/>
          <w:sz w:val="28"/>
          <w:szCs w:val="28"/>
        </w:rPr>
        <w:t>вое и индивидуальное. Библиот</w:t>
      </w:r>
      <w:r>
        <w:rPr>
          <w:rFonts w:ascii="Times New Roman" w:hAnsi="Times New Roman" w:cs="Times New Roman"/>
          <w:sz w:val="28"/>
          <w:szCs w:val="28"/>
        </w:rPr>
        <w:t>е</w:t>
      </w:r>
      <w:r>
        <w:rPr>
          <w:rFonts w:ascii="Times New Roman" w:hAnsi="Times New Roman" w:cs="Times New Roman"/>
          <w:sz w:val="28"/>
          <w:szCs w:val="28"/>
        </w:rPr>
        <w:t>ка старала</w:t>
      </w:r>
      <w:r w:rsidRPr="00414B83">
        <w:rPr>
          <w:rFonts w:ascii="Times New Roman" w:hAnsi="Times New Roman" w:cs="Times New Roman"/>
          <w:sz w:val="28"/>
          <w:szCs w:val="28"/>
        </w:rPr>
        <w:t>сь удовлетворить все виды потребностей: учебные, производственные, досуговые, четко определяя основные категории пользователей. При массовом информи</w:t>
      </w:r>
      <w:r>
        <w:rPr>
          <w:rFonts w:ascii="Times New Roman" w:hAnsi="Times New Roman" w:cs="Times New Roman"/>
          <w:sz w:val="28"/>
          <w:szCs w:val="28"/>
        </w:rPr>
        <w:t>ровании в нашей библиотеке</w:t>
      </w:r>
      <w:r w:rsidRPr="00414B83">
        <w:rPr>
          <w:rFonts w:ascii="Times New Roman" w:hAnsi="Times New Roman" w:cs="Times New Roman"/>
          <w:sz w:val="28"/>
          <w:szCs w:val="28"/>
        </w:rPr>
        <w:t xml:space="preserve"> применялись различные формы работы: дни информации, информационные часы, просмотры новых документов, обзоры новинок, информационные стенды, выставки, публикации в печати, презентации</w:t>
      </w:r>
      <w:r>
        <w:rPr>
          <w:rFonts w:ascii="Times New Roman" w:hAnsi="Times New Roman" w:cs="Times New Roman"/>
          <w:sz w:val="28"/>
          <w:szCs w:val="28"/>
        </w:rPr>
        <w:t xml:space="preserve"> книг.</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Процесс формирования информационной культуры – комплексный и должен осуществляться в библиотеке в пяти взаимосвязанных направлениях:</w:t>
      </w:r>
    </w:p>
    <w:p w:rsidR="00414B83"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1) работа по совершенствованию комплектования и раскрытию библиотечных фондов;</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2) систематическое изучение динамики информационных потребностей пользов</w:t>
      </w:r>
      <w:r w:rsidRPr="008C18EC">
        <w:rPr>
          <w:rFonts w:ascii="yandex-sans" w:eastAsia="Times New Roman" w:hAnsi="yandex-sans" w:cs="Times New Roman"/>
          <w:color w:val="000000"/>
          <w:sz w:val="28"/>
          <w:szCs w:val="28"/>
          <w:lang w:eastAsia="ru-RU"/>
        </w:rPr>
        <w:t>а</w:t>
      </w:r>
      <w:r w:rsidRPr="008C18EC">
        <w:rPr>
          <w:rFonts w:ascii="yandex-sans" w:eastAsia="Times New Roman" w:hAnsi="yandex-sans" w:cs="Times New Roman"/>
          <w:color w:val="000000"/>
          <w:sz w:val="28"/>
          <w:szCs w:val="28"/>
          <w:lang w:eastAsia="ru-RU"/>
        </w:rPr>
        <w:t>телей, особенно</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связанных с ценностно-ориентированной, познавательной, производственной де</w:t>
      </w:r>
      <w:r w:rsidRPr="008C18EC">
        <w:rPr>
          <w:rFonts w:ascii="yandex-sans" w:eastAsia="Times New Roman" w:hAnsi="yandex-sans" w:cs="Times New Roman"/>
          <w:color w:val="000000"/>
          <w:sz w:val="28"/>
          <w:szCs w:val="28"/>
          <w:lang w:eastAsia="ru-RU"/>
        </w:rPr>
        <w:t>я</w:t>
      </w:r>
      <w:r w:rsidRPr="008C18EC">
        <w:rPr>
          <w:rFonts w:ascii="yandex-sans" w:eastAsia="Times New Roman" w:hAnsi="yandex-sans" w:cs="Times New Roman"/>
          <w:color w:val="000000"/>
          <w:sz w:val="28"/>
          <w:szCs w:val="28"/>
          <w:lang w:eastAsia="ru-RU"/>
        </w:rPr>
        <w:t>тельностью;</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3) создание комфортных условий для удовлетворения информационных потре</w:t>
      </w:r>
      <w:r w:rsidRPr="008C18EC">
        <w:rPr>
          <w:rFonts w:ascii="yandex-sans" w:eastAsia="Times New Roman" w:hAnsi="yandex-sans" w:cs="Times New Roman"/>
          <w:color w:val="000000"/>
          <w:sz w:val="28"/>
          <w:szCs w:val="28"/>
          <w:lang w:eastAsia="ru-RU"/>
        </w:rPr>
        <w:t>б</w:t>
      </w:r>
      <w:r w:rsidRPr="008C18EC">
        <w:rPr>
          <w:rFonts w:ascii="yandex-sans" w:eastAsia="Times New Roman" w:hAnsi="yandex-sans" w:cs="Times New Roman"/>
          <w:color w:val="000000"/>
          <w:sz w:val="28"/>
          <w:szCs w:val="28"/>
          <w:lang w:eastAsia="ru-RU"/>
        </w:rPr>
        <w:t>ностей читателей;</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 xml:space="preserve">4) совершенствование работы по повышению уровня </w:t>
      </w:r>
      <w:r>
        <w:rPr>
          <w:rFonts w:ascii="yandex-sans" w:eastAsia="Times New Roman" w:hAnsi="yandex-sans" w:cs="Times New Roman"/>
          <w:color w:val="000000"/>
          <w:sz w:val="28"/>
          <w:szCs w:val="28"/>
          <w:lang w:eastAsia="ru-RU"/>
        </w:rPr>
        <w:t xml:space="preserve">библиотечно-библиографических и </w:t>
      </w:r>
      <w:r w:rsidRPr="008C18EC">
        <w:rPr>
          <w:rFonts w:ascii="yandex-sans" w:eastAsia="Times New Roman" w:hAnsi="yandex-sans" w:cs="Times New Roman"/>
          <w:color w:val="000000"/>
          <w:sz w:val="28"/>
          <w:szCs w:val="28"/>
          <w:lang w:eastAsia="ru-RU"/>
        </w:rPr>
        <w:t>информационно-компьютерных знаний;</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5) популяризация и реклама информационных услуг библиотеки среди пользов</w:t>
      </w:r>
      <w:r w:rsidRPr="008C18EC">
        <w:rPr>
          <w:rFonts w:ascii="yandex-sans" w:eastAsia="Times New Roman" w:hAnsi="yandex-sans" w:cs="Times New Roman"/>
          <w:color w:val="000000"/>
          <w:sz w:val="28"/>
          <w:szCs w:val="28"/>
          <w:lang w:eastAsia="ru-RU"/>
        </w:rPr>
        <w:t>а</w:t>
      </w:r>
      <w:r w:rsidRPr="008C18EC">
        <w:rPr>
          <w:rFonts w:ascii="yandex-sans" w:eastAsia="Times New Roman" w:hAnsi="yandex-sans" w:cs="Times New Roman"/>
          <w:color w:val="000000"/>
          <w:sz w:val="28"/>
          <w:szCs w:val="28"/>
          <w:lang w:eastAsia="ru-RU"/>
        </w:rPr>
        <w:t>телей.</w:t>
      </w:r>
    </w:p>
    <w:p w:rsidR="00414B83" w:rsidRDefault="00E146D5" w:rsidP="00A63C83">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Таким образом, вся деятельность библиотеки направлена на повышение инфо</w:t>
      </w:r>
      <w:r w:rsidRPr="008C18EC">
        <w:rPr>
          <w:rFonts w:ascii="yandex-sans" w:eastAsia="Times New Roman" w:hAnsi="yandex-sans" w:cs="Times New Roman"/>
          <w:color w:val="000000"/>
          <w:sz w:val="28"/>
          <w:szCs w:val="28"/>
          <w:lang w:eastAsia="ru-RU"/>
        </w:rPr>
        <w:t>р</w:t>
      </w:r>
      <w:r w:rsidRPr="008C18EC">
        <w:rPr>
          <w:rFonts w:ascii="yandex-sans" w:eastAsia="Times New Roman" w:hAnsi="yandex-sans" w:cs="Times New Roman"/>
          <w:color w:val="000000"/>
          <w:sz w:val="28"/>
          <w:szCs w:val="28"/>
          <w:lang w:eastAsia="ru-RU"/>
        </w:rPr>
        <w:t>м</w:t>
      </w:r>
      <w:r w:rsidR="00A63C83">
        <w:rPr>
          <w:rFonts w:ascii="yandex-sans" w:eastAsia="Times New Roman" w:hAnsi="yandex-sans" w:cs="Times New Roman"/>
          <w:color w:val="000000"/>
          <w:sz w:val="28"/>
          <w:szCs w:val="28"/>
          <w:lang w:eastAsia="ru-RU"/>
        </w:rPr>
        <w:t>ационного образования общества.</w:t>
      </w:r>
    </w:p>
    <w:p w:rsidR="0059603B" w:rsidRPr="0059603B" w:rsidRDefault="00A602A2" w:rsidP="0059603B">
      <w:pPr>
        <w:shd w:val="clear" w:color="auto" w:fill="FFFFFF"/>
        <w:rPr>
          <w:rFonts w:ascii="Times New Roman" w:hAnsi="Times New Roman" w:cs="Times New Roman"/>
          <w:sz w:val="28"/>
          <w:szCs w:val="28"/>
        </w:rPr>
      </w:pPr>
      <w:r>
        <w:rPr>
          <w:rFonts w:asciiTheme="majorBidi" w:hAnsiTheme="majorBidi" w:cstheme="majorBidi"/>
          <w:b/>
          <w:bCs/>
          <w:i/>
          <w:iCs/>
          <w:sz w:val="28"/>
          <w:szCs w:val="28"/>
        </w:rPr>
        <w:t>16</w:t>
      </w:r>
      <w:r w:rsidR="00E146D5" w:rsidRPr="008C18EC">
        <w:rPr>
          <w:rFonts w:asciiTheme="majorBidi" w:hAnsiTheme="majorBidi" w:cstheme="majorBidi"/>
          <w:b/>
          <w:bCs/>
          <w:i/>
          <w:iCs/>
          <w:sz w:val="28"/>
          <w:szCs w:val="28"/>
        </w:rPr>
        <w:t xml:space="preserve"> января</w:t>
      </w:r>
      <w:r w:rsidR="00FD03DF">
        <w:rPr>
          <w:rFonts w:asciiTheme="majorBidi" w:hAnsiTheme="majorBidi" w:cstheme="majorBidi"/>
          <w:b/>
          <w:bCs/>
          <w:i/>
          <w:iCs/>
          <w:sz w:val="28"/>
          <w:szCs w:val="28"/>
        </w:rPr>
        <w:t xml:space="preserve"> </w:t>
      </w:r>
      <w:r w:rsidR="00E146D5" w:rsidRPr="008C18EC">
        <w:rPr>
          <w:rFonts w:asciiTheme="majorBidi" w:hAnsiTheme="majorBidi" w:cstheme="majorBidi"/>
          <w:sz w:val="28"/>
          <w:szCs w:val="28"/>
        </w:rPr>
        <w:t>в</w:t>
      </w:r>
      <w:r w:rsidR="00FD03DF">
        <w:rPr>
          <w:rFonts w:asciiTheme="majorBidi" w:hAnsiTheme="majorBidi" w:cstheme="majorBidi"/>
          <w:sz w:val="28"/>
          <w:szCs w:val="28"/>
        </w:rPr>
        <w:t xml:space="preserve"> </w:t>
      </w:r>
      <w:r w:rsidR="00E146D5" w:rsidRPr="008C18EC">
        <w:rPr>
          <w:rFonts w:asciiTheme="majorBidi" w:hAnsiTheme="majorBidi" w:cstheme="majorBidi"/>
          <w:sz w:val="28"/>
          <w:szCs w:val="28"/>
        </w:rPr>
        <w:t xml:space="preserve"> нашей библиотеке была проведена экскурсия</w:t>
      </w:r>
      <w:r w:rsidRPr="00A602A2">
        <w:rPr>
          <w:rFonts w:ascii="Times New Roman" w:hAnsi="Times New Roman" w:cs="Times New Roman"/>
          <w:sz w:val="28"/>
          <w:szCs w:val="28"/>
        </w:rPr>
        <w:t>«Чтение книг – открытие мира знаний»</w:t>
      </w:r>
      <w:r w:rsidR="0059603B">
        <w:rPr>
          <w:rFonts w:ascii="Times New Roman" w:hAnsi="Times New Roman" w:cs="Times New Roman"/>
          <w:sz w:val="28"/>
          <w:szCs w:val="28"/>
        </w:rPr>
        <w:t xml:space="preserve"> для учащихся 6</w:t>
      </w:r>
      <w:r>
        <w:rPr>
          <w:rFonts w:ascii="Times New Roman" w:hAnsi="Times New Roman" w:cs="Times New Roman"/>
          <w:sz w:val="28"/>
          <w:szCs w:val="28"/>
        </w:rPr>
        <w:t>-х</w:t>
      </w:r>
      <w:r w:rsidR="00E146D5" w:rsidRPr="00A602A2">
        <w:rPr>
          <w:rFonts w:ascii="Times New Roman" w:hAnsi="Times New Roman" w:cs="Times New Roman"/>
          <w:sz w:val="28"/>
          <w:szCs w:val="28"/>
        </w:rPr>
        <w:t xml:space="preserve"> классов КСШ№2 </w:t>
      </w:r>
      <w:r>
        <w:rPr>
          <w:rFonts w:ascii="Times New Roman" w:hAnsi="Times New Roman" w:cs="Times New Roman"/>
          <w:sz w:val="28"/>
          <w:szCs w:val="28"/>
        </w:rPr>
        <w:t>. Библиотекарь Ауш</w:t>
      </w:r>
      <w:r>
        <w:rPr>
          <w:rFonts w:ascii="Times New Roman" w:hAnsi="Times New Roman" w:cs="Times New Roman"/>
          <w:sz w:val="28"/>
          <w:szCs w:val="28"/>
        </w:rPr>
        <w:t>е</w:t>
      </w:r>
      <w:r>
        <w:rPr>
          <w:rFonts w:ascii="Times New Roman" w:hAnsi="Times New Roman" w:cs="Times New Roman"/>
          <w:sz w:val="28"/>
          <w:szCs w:val="28"/>
        </w:rPr>
        <w:t>ва З. познакомила детей с новинками детских книг, рассказала  им  о работе би</w:t>
      </w:r>
      <w:r>
        <w:rPr>
          <w:rFonts w:ascii="Times New Roman" w:hAnsi="Times New Roman" w:cs="Times New Roman"/>
          <w:sz w:val="28"/>
          <w:szCs w:val="28"/>
        </w:rPr>
        <w:t>б</w:t>
      </w:r>
      <w:r>
        <w:rPr>
          <w:rFonts w:ascii="Times New Roman" w:hAnsi="Times New Roman" w:cs="Times New Roman"/>
          <w:sz w:val="28"/>
          <w:szCs w:val="28"/>
        </w:rPr>
        <w:t>лиотеки, также, дети с удовольствием посмотрели сценку, поставленную старш</w:t>
      </w:r>
      <w:r>
        <w:rPr>
          <w:rFonts w:ascii="Times New Roman" w:hAnsi="Times New Roman" w:cs="Times New Roman"/>
          <w:sz w:val="28"/>
          <w:szCs w:val="28"/>
        </w:rPr>
        <w:t>е</w:t>
      </w:r>
      <w:r>
        <w:rPr>
          <w:rFonts w:ascii="Times New Roman" w:hAnsi="Times New Roman" w:cs="Times New Roman"/>
          <w:sz w:val="28"/>
          <w:szCs w:val="28"/>
        </w:rPr>
        <w:t>классниками. Детям очень понравилась экскурсия и они обещали прийти вновь.</w:t>
      </w:r>
    </w:p>
    <w:p w:rsidR="00A63C83" w:rsidRDefault="0012249F" w:rsidP="0001238E">
      <w:pPr>
        <w:tabs>
          <w:tab w:val="left" w:pos="0"/>
        </w:tabs>
        <w:spacing w:after="0"/>
        <w:ind w:left="0" w:firstLine="0"/>
        <w:rPr>
          <w:rFonts w:asciiTheme="majorBidi" w:hAnsiTheme="majorBidi" w:cstheme="majorBidi"/>
          <w:sz w:val="28"/>
          <w:szCs w:val="28"/>
        </w:rPr>
      </w:pPr>
      <w:r>
        <w:rPr>
          <w:rFonts w:asciiTheme="majorBidi" w:hAnsiTheme="majorBidi" w:cstheme="majorBidi"/>
          <w:sz w:val="28"/>
          <w:szCs w:val="28"/>
        </w:rPr>
        <w:t xml:space="preserve">                    </w:t>
      </w:r>
      <w:r w:rsidR="00E146D5" w:rsidRPr="008C18EC">
        <w:rPr>
          <w:rFonts w:asciiTheme="majorBidi" w:hAnsiTheme="majorBidi" w:cstheme="majorBidi"/>
          <w:noProof/>
          <w:sz w:val="28"/>
          <w:szCs w:val="28"/>
          <w:lang w:eastAsia="ru-RU"/>
        </w:rPr>
        <w:drawing>
          <wp:inline distT="0" distB="0" distL="0" distR="0">
            <wp:extent cx="1805161" cy="1200150"/>
            <wp:effectExtent l="0" t="0" r="0" b="0"/>
            <wp:docPr id="67" name="Рисунок 67" descr="C:\Users\777\Desktop\САЙТ\56e677cf2f4d7-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САЙТ\56e677cf2f4d7-8JPG.jpg"/>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5789" cy="1207216"/>
                    </a:xfrm>
                    <a:prstGeom prst="rect">
                      <a:avLst/>
                    </a:prstGeom>
                    <a:noFill/>
                    <a:ln>
                      <a:noFill/>
                    </a:ln>
                  </pic:spPr>
                </pic:pic>
              </a:graphicData>
            </a:graphic>
          </wp:inline>
        </w:drawing>
      </w:r>
      <w:r w:rsidR="0059603B" w:rsidRPr="008C18EC">
        <w:rPr>
          <w:rFonts w:asciiTheme="majorBidi" w:hAnsiTheme="majorBidi" w:cstheme="majorBidi"/>
          <w:noProof/>
          <w:color w:val="000000" w:themeColor="text1"/>
          <w:sz w:val="28"/>
          <w:szCs w:val="28"/>
          <w:lang w:eastAsia="ru-RU"/>
        </w:rPr>
        <w:drawing>
          <wp:inline distT="0" distB="0" distL="0" distR="0">
            <wp:extent cx="1838325" cy="1180349"/>
            <wp:effectExtent l="0" t="0" r="0" b="0"/>
            <wp:docPr id="69" name="Рисунок 69" descr="C:\Users\777\Desktop\САЙТ\56e677c442d93-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САЙТ\56e677c442d93-7JPG.jpg"/>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4899" cy="1190991"/>
                    </a:xfrm>
                    <a:prstGeom prst="rect">
                      <a:avLst/>
                    </a:prstGeom>
                    <a:noFill/>
                    <a:ln>
                      <a:noFill/>
                    </a:ln>
                  </pic:spPr>
                </pic:pic>
              </a:graphicData>
            </a:graphic>
          </wp:inline>
        </w:drawing>
      </w:r>
    </w:p>
    <w:p w:rsidR="0001238E" w:rsidRDefault="0001238E" w:rsidP="0001238E">
      <w:pPr>
        <w:tabs>
          <w:tab w:val="left" w:pos="0"/>
        </w:tabs>
        <w:spacing w:after="0"/>
        <w:ind w:left="0" w:firstLine="0"/>
        <w:rPr>
          <w:rFonts w:asciiTheme="majorBidi" w:hAnsiTheme="majorBidi" w:cstheme="majorBidi"/>
          <w:sz w:val="28"/>
          <w:szCs w:val="28"/>
        </w:rPr>
      </w:pPr>
    </w:p>
    <w:p w:rsidR="0001238E" w:rsidRDefault="0001238E" w:rsidP="004F3E4A">
      <w:pPr>
        <w:spacing w:after="0"/>
        <w:ind w:left="766" w:firstLine="0"/>
        <w:rPr>
          <w:rFonts w:ascii="Times New Roman" w:hAnsi="Times New Roman" w:cs="Times New Roman"/>
          <w:sz w:val="28"/>
          <w:szCs w:val="28"/>
        </w:rPr>
      </w:pPr>
      <w:r w:rsidRPr="004F3E4A">
        <w:rPr>
          <w:rFonts w:ascii="Times New Roman" w:hAnsi="Times New Roman" w:cs="Times New Roman"/>
          <w:b/>
          <w:i/>
          <w:sz w:val="28"/>
          <w:szCs w:val="28"/>
        </w:rPr>
        <w:t>11 июня</w:t>
      </w:r>
      <w:r w:rsidRPr="0001238E">
        <w:rPr>
          <w:rFonts w:ascii="Times New Roman" w:hAnsi="Times New Roman" w:cs="Times New Roman"/>
          <w:sz w:val="28"/>
          <w:szCs w:val="28"/>
        </w:rPr>
        <w:t xml:space="preserve"> в нашей библиотеке прошел библиоглобус</w:t>
      </w:r>
      <w:r w:rsidR="00FD03DF">
        <w:rPr>
          <w:rFonts w:ascii="Times New Roman" w:hAnsi="Times New Roman" w:cs="Times New Roman"/>
          <w:sz w:val="28"/>
          <w:szCs w:val="28"/>
        </w:rPr>
        <w:t xml:space="preserve"> </w:t>
      </w:r>
      <w:r>
        <w:rPr>
          <w:rFonts w:ascii="Times New Roman" w:hAnsi="Times New Roman" w:cs="Times New Roman"/>
          <w:sz w:val="28"/>
          <w:szCs w:val="28"/>
        </w:rPr>
        <w:t xml:space="preserve">ко Дню России </w:t>
      </w:r>
    </w:p>
    <w:p w:rsidR="0001238E" w:rsidRPr="004F3E4A" w:rsidRDefault="0001238E" w:rsidP="00C35512">
      <w:pPr>
        <w:spacing w:after="0"/>
        <w:ind w:left="0" w:firstLine="0"/>
        <w:rPr>
          <w:rFonts w:ascii="Times New Roman" w:hAnsi="Times New Roman" w:cs="Times New Roman"/>
          <w:sz w:val="28"/>
          <w:szCs w:val="28"/>
        </w:rPr>
      </w:pPr>
      <w:r w:rsidRPr="0001238E">
        <w:rPr>
          <w:rFonts w:ascii="Times New Roman" w:hAnsi="Times New Roman" w:cs="Times New Roman"/>
          <w:sz w:val="28"/>
          <w:szCs w:val="28"/>
        </w:rPr>
        <w:t xml:space="preserve"> «Всегда великая Россия». Ребята узнали, что наша страна граничит с 16государствами, границы проходят по суше и воде. Россия омывается тремя океанами и расположена в двух частях света: в Европе и Азии.</w:t>
      </w:r>
      <w:r w:rsidR="00FD03DF">
        <w:rPr>
          <w:rFonts w:ascii="Times New Roman" w:hAnsi="Times New Roman" w:cs="Times New Roman"/>
          <w:sz w:val="28"/>
          <w:szCs w:val="28"/>
        </w:rPr>
        <w:t xml:space="preserve"> </w:t>
      </w:r>
      <w:r w:rsidR="004F3E4A">
        <w:rPr>
          <w:rFonts w:ascii="Times New Roman" w:hAnsi="Times New Roman" w:cs="Times New Roman"/>
          <w:sz w:val="28"/>
          <w:szCs w:val="28"/>
        </w:rPr>
        <w:t>В ходе меропри</w:t>
      </w:r>
      <w:r w:rsidR="004F3E4A">
        <w:rPr>
          <w:rFonts w:ascii="Times New Roman" w:hAnsi="Times New Roman" w:cs="Times New Roman"/>
          <w:sz w:val="28"/>
          <w:szCs w:val="28"/>
        </w:rPr>
        <w:t>я</w:t>
      </w:r>
      <w:r w:rsidR="004F3E4A">
        <w:rPr>
          <w:rFonts w:ascii="Times New Roman" w:hAnsi="Times New Roman" w:cs="Times New Roman"/>
          <w:sz w:val="28"/>
          <w:szCs w:val="28"/>
        </w:rPr>
        <w:t>тия прозвучали</w:t>
      </w:r>
      <w:r w:rsidRPr="004F3E4A">
        <w:rPr>
          <w:rFonts w:ascii="Times New Roman" w:hAnsi="Times New Roman" w:cs="Times New Roman"/>
          <w:sz w:val="28"/>
          <w:szCs w:val="28"/>
        </w:rPr>
        <w:t xml:space="preserve"> стихи о России, о любви и верности к своей Родине.</w:t>
      </w:r>
      <w:r w:rsidR="00FD03DF">
        <w:rPr>
          <w:rFonts w:ascii="Times New Roman" w:hAnsi="Times New Roman" w:cs="Times New Roman"/>
          <w:sz w:val="28"/>
          <w:szCs w:val="28"/>
        </w:rPr>
        <w:t xml:space="preserve"> </w:t>
      </w:r>
      <w:r w:rsidRPr="004F3E4A">
        <w:rPr>
          <w:rFonts w:ascii="Times New Roman" w:hAnsi="Times New Roman" w:cs="Times New Roman"/>
          <w:sz w:val="28"/>
          <w:szCs w:val="28"/>
        </w:rPr>
        <w:t>В заключ</w:t>
      </w:r>
      <w:r w:rsidRPr="004F3E4A">
        <w:rPr>
          <w:rFonts w:ascii="Times New Roman" w:hAnsi="Times New Roman" w:cs="Times New Roman"/>
          <w:sz w:val="28"/>
          <w:szCs w:val="28"/>
        </w:rPr>
        <w:t>е</w:t>
      </w:r>
      <w:r w:rsidRPr="004F3E4A">
        <w:rPr>
          <w:rFonts w:ascii="Times New Roman" w:hAnsi="Times New Roman" w:cs="Times New Roman"/>
          <w:sz w:val="28"/>
          <w:szCs w:val="28"/>
        </w:rPr>
        <w:t>нии мероприятия ребята высказали свое мнение, что для них значит Родина. Дети России - надежда и будущее нашей великой страны.</w:t>
      </w:r>
    </w:p>
    <w:p w:rsidR="004F3E4A" w:rsidRDefault="00E146D5" w:rsidP="004F3E4A">
      <w:pPr>
        <w:shd w:val="clear" w:color="auto" w:fill="FFFFFF"/>
        <w:spacing w:after="0"/>
        <w:rPr>
          <w:rFonts w:ascii="yandex-sans" w:eastAsia="Times New Roman" w:hAnsi="yandex-sans" w:cs="Times New Roman"/>
          <w:color w:val="000000"/>
          <w:sz w:val="28"/>
          <w:szCs w:val="28"/>
          <w:lang w:eastAsia="ru-RU"/>
        </w:rPr>
      </w:pPr>
      <w:r w:rsidRPr="008C18EC">
        <w:rPr>
          <w:rFonts w:asciiTheme="majorBidi" w:hAnsiTheme="majorBidi" w:cstheme="majorBidi"/>
          <w:b/>
          <w:bCs/>
          <w:i/>
          <w:iCs/>
          <w:sz w:val="28"/>
          <w:szCs w:val="28"/>
        </w:rPr>
        <w:t xml:space="preserve">17 сентября </w:t>
      </w:r>
      <w:r w:rsidRPr="008C18EC">
        <w:rPr>
          <w:rFonts w:asciiTheme="majorBidi" w:hAnsiTheme="majorBidi" w:cstheme="majorBidi"/>
          <w:sz w:val="28"/>
          <w:szCs w:val="28"/>
        </w:rPr>
        <w:t>в нашей библиотеке Час информации «Что такое СБА?». М</w:t>
      </w:r>
      <w:r w:rsidRPr="008C18EC">
        <w:rPr>
          <w:rFonts w:asciiTheme="majorBidi" w:hAnsiTheme="majorBidi" w:cstheme="majorBidi"/>
          <w:sz w:val="28"/>
          <w:szCs w:val="28"/>
        </w:rPr>
        <w:t>е</w:t>
      </w:r>
      <w:r w:rsidRPr="008C18EC">
        <w:rPr>
          <w:rFonts w:asciiTheme="majorBidi" w:hAnsiTheme="majorBidi" w:cstheme="majorBidi"/>
          <w:sz w:val="28"/>
          <w:szCs w:val="28"/>
        </w:rPr>
        <w:t xml:space="preserve">роприятие проводила библиограф Гулиева Р. </w:t>
      </w:r>
      <w:r w:rsidRPr="008C18EC">
        <w:rPr>
          <w:rFonts w:ascii="yandex-sans" w:eastAsia="Times New Roman" w:hAnsi="yandex-sans" w:cs="Times New Roman"/>
          <w:color w:val="000000"/>
          <w:sz w:val="28"/>
          <w:szCs w:val="28"/>
          <w:lang w:eastAsia="ru-RU"/>
        </w:rPr>
        <w:t>Во время занятия «Справочно-библиографический аппарат» учащиеся систематизировали свои знания о трад</w:t>
      </w:r>
      <w:r w:rsidRPr="008C18EC">
        <w:rPr>
          <w:rFonts w:ascii="yandex-sans" w:eastAsia="Times New Roman" w:hAnsi="yandex-sans" w:cs="Times New Roman"/>
          <w:color w:val="000000"/>
          <w:sz w:val="28"/>
          <w:szCs w:val="28"/>
          <w:lang w:eastAsia="ru-RU"/>
        </w:rPr>
        <w:t>и</w:t>
      </w:r>
      <w:r w:rsidRPr="008C18EC">
        <w:rPr>
          <w:rFonts w:ascii="yandex-sans" w:eastAsia="Times New Roman" w:hAnsi="yandex-sans" w:cs="Times New Roman"/>
          <w:color w:val="000000"/>
          <w:sz w:val="28"/>
          <w:szCs w:val="28"/>
          <w:lang w:eastAsia="ru-RU"/>
        </w:rPr>
        <w:t>ционных каталогах (алфавитном и систематическом) и виртуально познаком</w:t>
      </w:r>
      <w:r w:rsidRPr="008C18EC">
        <w:rPr>
          <w:rFonts w:ascii="yandex-sans" w:eastAsia="Times New Roman" w:hAnsi="yandex-sans" w:cs="Times New Roman"/>
          <w:color w:val="000000"/>
          <w:sz w:val="28"/>
          <w:szCs w:val="28"/>
          <w:lang w:eastAsia="ru-RU"/>
        </w:rPr>
        <w:t>и</w:t>
      </w:r>
      <w:r w:rsidRPr="008C18EC">
        <w:rPr>
          <w:rFonts w:ascii="yandex-sans" w:eastAsia="Times New Roman" w:hAnsi="yandex-sans" w:cs="Times New Roman"/>
          <w:color w:val="000000"/>
          <w:sz w:val="28"/>
          <w:szCs w:val="28"/>
          <w:lang w:eastAsia="ru-RU"/>
        </w:rPr>
        <w:t>лись с электронным каталогом. В ходе беседы ребятам рассказали о каталожной карточке, поиске информации, отделах каталогов, об алгоритме поиска информ</w:t>
      </w:r>
      <w:r w:rsidRPr="008C18EC">
        <w:rPr>
          <w:rFonts w:ascii="yandex-sans" w:eastAsia="Times New Roman" w:hAnsi="yandex-sans" w:cs="Times New Roman"/>
          <w:color w:val="000000"/>
          <w:sz w:val="28"/>
          <w:szCs w:val="28"/>
          <w:lang w:eastAsia="ru-RU"/>
        </w:rPr>
        <w:t>а</w:t>
      </w:r>
      <w:r w:rsidRPr="008C18EC">
        <w:rPr>
          <w:rFonts w:ascii="yandex-sans" w:eastAsia="Times New Roman" w:hAnsi="yandex-sans" w:cs="Times New Roman"/>
          <w:color w:val="000000"/>
          <w:sz w:val="28"/>
          <w:szCs w:val="28"/>
          <w:lang w:eastAsia="ru-RU"/>
        </w:rPr>
        <w:t>ции в традиционных и электронном каталогах. Практические задания по поиску литературы участники выполняли с удовольствием, так как каждому хотелось попробовать свои силы в поиске книг. По окончании урока школьники получили домашнее задание составить список понравившихся книг «Что нам читать?».</w:t>
      </w:r>
    </w:p>
    <w:p w:rsidR="00A63C83" w:rsidRDefault="00A63C83" w:rsidP="004F3E4A">
      <w:pPr>
        <w:shd w:val="clear" w:color="auto" w:fill="FFFFFF"/>
        <w:spacing w:after="0"/>
        <w:rPr>
          <w:rFonts w:asciiTheme="majorBidi" w:hAnsiTheme="majorBidi" w:cstheme="majorBidi"/>
          <w:color w:val="000000" w:themeColor="text1"/>
          <w:sz w:val="28"/>
          <w:szCs w:val="28"/>
          <w:shd w:val="clear" w:color="auto" w:fill="FFFFFF"/>
        </w:rPr>
      </w:pPr>
      <w:r w:rsidRPr="00A63C83">
        <w:rPr>
          <w:rFonts w:ascii="Times New Roman" w:hAnsi="Times New Roman" w:cs="Times New Roman"/>
          <w:b/>
          <w:i/>
          <w:color w:val="000000"/>
          <w:sz w:val="28"/>
          <w:szCs w:val="28"/>
        </w:rPr>
        <w:t>26 ноября</w:t>
      </w:r>
      <w:r w:rsidR="00FD03DF">
        <w:rPr>
          <w:rFonts w:ascii="Times New Roman" w:hAnsi="Times New Roman" w:cs="Times New Roman"/>
          <w:b/>
          <w:i/>
          <w:color w:val="000000"/>
          <w:sz w:val="28"/>
          <w:szCs w:val="28"/>
        </w:rPr>
        <w:t xml:space="preserve"> </w:t>
      </w:r>
      <w:r w:rsidR="00C35512">
        <w:rPr>
          <w:rFonts w:ascii="Times New Roman" w:hAnsi="Times New Roman" w:cs="Times New Roman"/>
          <w:color w:val="000000"/>
          <w:sz w:val="28"/>
          <w:szCs w:val="28"/>
        </w:rPr>
        <w:t>к</w:t>
      </w:r>
      <w:r>
        <w:rPr>
          <w:rFonts w:ascii="Times New Roman" w:hAnsi="Times New Roman" w:cs="Times New Roman"/>
          <w:color w:val="000000"/>
          <w:sz w:val="28"/>
          <w:szCs w:val="28"/>
        </w:rPr>
        <w:t xml:space="preserve"> Всемирному дню информации </w:t>
      </w:r>
      <w:r>
        <w:rPr>
          <w:rFonts w:asciiTheme="majorBidi" w:hAnsiTheme="majorBidi" w:cstheme="majorBidi"/>
          <w:sz w:val="28"/>
          <w:szCs w:val="28"/>
        </w:rPr>
        <w:t>библиотекарь</w:t>
      </w:r>
      <w:r w:rsidR="00FD03DF">
        <w:rPr>
          <w:rFonts w:asciiTheme="majorBidi" w:hAnsiTheme="majorBidi" w:cstheme="majorBidi"/>
          <w:sz w:val="28"/>
          <w:szCs w:val="28"/>
        </w:rPr>
        <w:t xml:space="preserve"> </w:t>
      </w:r>
      <w:r w:rsidRPr="008C18EC">
        <w:rPr>
          <w:rFonts w:asciiTheme="majorBidi" w:hAnsiTheme="majorBidi" w:cstheme="majorBidi"/>
          <w:sz w:val="28"/>
          <w:szCs w:val="28"/>
        </w:rPr>
        <w:t>Халмурзиева Л. провела беседу в школе №3 «Владеть информацией – значит владеть миром: ч</w:t>
      </w:r>
      <w:r w:rsidRPr="008C18EC">
        <w:rPr>
          <w:rFonts w:asciiTheme="majorBidi" w:hAnsiTheme="majorBidi" w:cstheme="majorBidi"/>
          <w:sz w:val="28"/>
          <w:szCs w:val="28"/>
        </w:rPr>
        <w:t>е</w:t>
      </w:r>
      <w:r w:rsidRPr="008C18EC">
        <w:rPr>
          <w:rFonts w:asciiTheme="majorBidi" w:hAnsiTheme="majorBidi" w:cstheme="majorBidi"/>
          <w:sz w:val="28"/>
          <w:szCs w:val="28"/>
        </w:rPr>
        <w:t xml:space="preserve">ловек в информационном обществе». Беседа началась с ознакомления учащихся в общих чертах с информационным миром. Халмурзиева рассказала детям, что  </w:t>
      </w:r>
      <w:r w:rsidRPr="008C18EC">
        <w:rPr>
          <w:rFonts w:asciiTheme="majorBidi" w:hAnsiTheme="majorBidi" w:cstheme="majorBidi"/>
          <w:color w:val="000000" w:themeColor="text1"/>
          <w:sz w:val="28"/>
          <w:szCs w:val="28"/>
          <w:shd w:val="clear" w:color="auto" w:fill="FFFFFF"/>
        </w:rPr>
        <w:t>с</w:t>
      </w:r>
      <w:r w:rsidRPr="008C18EC">
        <w:rPr>
          <w:rFonts w:asciiTheme="majorBidi" w:hAnsiTheme="majorBidi" w:cstheme="majorBidi"/>
          <w:color w:val="000000" w:themeColor="text1"/>
          <w:sz w:val="28"/>
          <w:szCs w:val="28"/>
          <w:shd w:val="clear" w:color="auto" w:fill="FFFFFF"/>
        </w:rPr>
        <w:t>о</w:t>
      </w:r>
      <w:r w:rsidRPr="008C18EC">
        <w:rPr>
          <w:rFonts w:asciiTheme="majorBidi" w:hAnsiTheme="majorBidi" w:cstheme="majorBidi"/>
          <w:color w:val="000000" w:themeColor="text1"/>
          <w:sz w:val="28"/>
          <w:szCs w:val="28"/>
          <w:shd w:val="clear" w:color="auto" w:fill="FFFFFF"/>
        </w:rPr>
        <w:t>временное общество все чаще называют информационным, где информация и информационные ресурсы занимают центральное место. Данное утверждение мы находим во множестве публикаций, да и в реальной жизни понятие «информац</w:t>
      </w:r>
      <w:r w:rsidRPr="008C18EC">
        <w:rPr>
          <w:rFonts w:asciiTheme="majorBidi" w:hAnsiTheme="majorBidi" w:cstheme="majorBidi"/>
          <w:color w:val="000000" w:themeColor="text1"/>
          <w:sz w:val="28"/>
          <w:szCs w:val="28"/>
          <w:shd w:val="clear" w:color="auto" w:fill="FFFFFF"/>
        </w:rPr>
        <w:t>и</w:t>
      </w:r>
      <w:r w:rsidRPr="008C18EC">
        <w:rPr>
          <w:rFonts w:asciiTheme="majorBidi" w:hAnsiTheme="majorBidi" w:cstheme="majorBidi"/>
          <w:color w:val="000000" w:themeColor="text1"/>
          <w:sz w:val="28"/>
          <w:szCs w:val="28"/>
          <w:shd w:val="clear" w:color="auto" w:fill="FFFFFF"/>
        </w:rPr>
        <w:t>онное» теперь используется применительно к реальным секторам экономики, управления, аспектов различных наук: информационная экономика, информац</w:t>
      </w:r>
      <w:r w:rsidRPr="008C18EC">
        <w:rPr>
          <w:rFonts w:asciiTheme="majorBidi" w:hAnsiTheme="majorBidi" w:cstheme="majorBidi"/>
          <w:color w:val="000000" w:themeColor="text1"/>
          <w:sz w:val="28"/>
          <w:szCs w:val="28"/>
          <w:shd w:val="clear" w:color="auto" w:fill="FFFFFF"/>
        </w:rPr>
        <w:t>и</w:t>
      </w:r>
      <w:r w:rsidRPr="008C18EC">
        <w:rPr>
          <w:rFonts w:asciiTheme="majorBidi" w:hAnsiTheme="majorBidi" w:cstheme="majorBidi"/>
          <w:color w:val="000000" w:themeColor="text1"/>
          <w:sz w:val="28"/>
          <w:szCs w:val="28"/>
          <w:shd w:val="clear" w:color="auto" w:fill="FFFFFF"/>
        </w:rPr>
        <w:t>онный менеджмент, информационная педагогика, информационная культурол</w:t>
      </w:r>
      <w:r w:rsidRPr="008C18EC">
        <w:rPr>
          <w:rFonts w:asciiTheme="majorBidi" w:hAnsiTheme="majorBidi" w:cstheme="majorBidi"/>
          <w:color w:val="000000" w:themeColor="text1"/>
          <w:sz w:val="28"/>
          <w:szCs w:val="28"/>
          <w:shd w:val="clear" w:color="auto" w:fill="FFFFFF"/>
        </w:rPr>
        <w:t>о</w:t>
      </w:r>
      <w:r w:rsidRPr="008C18EC">
        <w:rPr>
          <w:rFonts w:asciiTheme="majorBidi" w:hAnsiTheme="majorBidi" w:cstheme="majorBidi"/>
          <w:color w:val="000000" w:themeColor="text1"/>
          <w:sz w:val="28"/>
          <w:szCs w:val="28"/>
          <w:shd w:val="clear" w:color="auto" w:fill="FFFFFF"/>
        </w:rPr>
        <w:t>гия и т.д. Беседа прошла оживленно и плодотворно. Дети задавали вопросы, и конечно старались ответить сами, на задаваемые им.</w:t>
      </w:r>
    </w:p>
    <w:p w:rsidR="004F3E4A" w:rsidRPr="004F3E4A" w:rsidRDefault="004F3E4A" w:rsidP="004F3E4A">
      <w:pPr>
        <w:shd w:val="clear" w:color="auto" w:fill="FFFFFF"/>
        <w:spacing w:after="0"/>
        <w:rPr>
          <w:rFonts w:ascii="yandex-sans" w:eastAsia="Times New Roman" w:hAnsi="yandex-sans" w:cs="Times New Roman"/>
          <w:color w:val="000000"/>
          <w:sz w:val="28"/>
          <w:szCs w:val="28"/>
          <w:lang w:eastAsia="ru-RU"/>
        </w:rPr>
      </w:pPr>
      <w:r w:rsidRPr="004F3E4A">
        <w:rPr>
          <w:rFonts w:ascii="Times New Roman" w:hAnsi="Times New Roman" w:cs="Times New Roman"/>
          <w:color w:val="000000"/>
          <w:sz w:val="28"/>
          <w:szCs w:val="28"/>
        </w:rPr>
        <w:t>Активную работу в формировании информационной культуры пользоват</w:t>
      </w:r>
      <w:r w:rsidRPr="004F3E4A">
        <w:rPr>
          <w:rFonts w:ascii="Times New Roman" w:hAnsi="Times New Roman" w:cs="Times New Roman"/>
          <w:color w:val="000000"/>
          <w:sz w:val="28"/>
          <w:szCs w:val="28"/>
        </w:rPr>
        <w:t>е</w:t>
      </w:r>
      <w:r w:rsidRPr="004F3E4A">
        <w:rPr>
          <w:rFonts w:ascii="Times New Roman" w:hAnsi="Times New Roman" w:cs="Times New Roman"/>
          <w:color w:val="000000"/>
          <w:sz w:val="28"/>
          <w:szCs w:val="28"/>
        </w:rPr>
        <w:t>лей вели ПЦПИ и Доступная среда, о работе которых я написала выше</w:t>
      </w:r>
    </w:p>
    <w:p w:rsidR="00A63C83" w:rsidRDefault="00A63C83" w:rsidP="00A63C83">
      <w:pPr>
        <w:shd w:val="clear" w:color="auto" w:fill="FFFFFF"/>
        <w:rPr>
          <w:rFonts w:ascii="Times New Roman" w:hAnsi="Times New Roman" w:cs="Times New Roman"/>
          <w:color w:val="000000"/>
          <w:sz w:val="28"/>
          <w:szCs w:val="28"/>
        </w:rPr>
      </w:pPr>
    </w:p>
    <w:p w:rsidR="00E146D5" w:rsidRPr="008C18EC" w:rsidRDefault="00E146D5" w:rsidP="00A63C83">
      <w:pPr>
        <w:shd w:val="clear" w:color="auto" w:fill="FFFFFF"/>
        <w:rPr>
          <w:rFonts w:asciiTheme="majorBidi" w:eastAsia="Times New Roman" w:hAnsiTheme="majorBidi" w:cstheme="majorBidi"/>
          <w:b/>
          <w:bCs/>
          <w:i/>
          <w:iCs/>
          <w:color w:val="000000"/>
          <w:sz w:val="28"/>
          <w:szCs w:val="28"/>
          <w:lang w:eastAsia="ru-RU"/>
        </w:rPr>
      </w:pPr>
      <w:r w:rsidRPr="008C18EC">
        <w:rPr>
          <w:rFonts w:asciiTheme="majorBidi" w:hAnsiTheme="majorBidi" w:cstheme="majorBidi"/>
          <w:b/>
          <w:bCs/>
          <w:i/>
          <w:iCs/>
          <w:sz w:val="28"/>
          <w:szCs w:val="28"/>
        </w:rPr>
        <w:t>7.</w:t>
      </w:r>
      <w:r w:rsidRPr="008C18EC">
        <w:rPr>
          <w:rFonts w:asciiTheme="majorBidi" w:eastAsia="Times New Roman" w:hAnsiTheme="majorBidi" w:cstheme="majorBidi"/>
          <w:b/>
          <w:bCs/>
          <w:i/>
          <w:iCs/>
          <w:color w:val="000000"/>
          <w:sz w:val="28"/>
          <w:szCs w:val="28"/>
          <w:lang w:eastAsia="ru-RU"/>
        </w:rPr>
        <w:t>2. Справочно-библиографическое обслуживание (СБО) индивидуальных пользователей и коллективных абонентов.</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 xml:space="preserve">           К основным направлениям библиографической деятельности библиотеки относится создание и ведение справочно-библиографического аппарата (СБА) библиотеки. СБА библиотеки по праву считается ключом к фонду документов, раскрывая его состав и содержание в различных аспектах.</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Состав СБА в «Карабулакской городской библиотеке» сформировался в результ</w:t>
      </w:r>
      <w:r w:rsidRPr="008C18EC">
        <w:rPr>
          <w:rFonts w:ascii="yandex-sans" w:eastAsia="Times New Roman" w:hAnsi="yandex-sans" w:cs="Times New Roman"/>
          <w:color w:val="000000"/>
          <w:sz w:val="28"/>
          <w:szCs w:val="28"/>
          <w:lang w:eastAsia="ru-RU"/>
        </w:rPr>
        <w:t>а</w:t>
      </w:r>
      <w:r w:rsidRPr="008C18EC">
        <w:rPr>
          <w:rFonts w:ascii="yandex-sans" w:eastAsia="Times New Roman" w:hAnsi="yandex-sans" w:cs="Times New Roman"/>
          <w:color w:val="000000"/>
          <w:sz w:val="28"/>
          <w:szCs w:val="28"/>
          <w:lang w:eastAsia="ru-RU"/>
        </w:rPr>
        <w:t>те своего развития под воздействием усложняющихся задач библиотеки по удо</w:t>
      </w:r>
      <w:r w:rsidRPr="008C18EC">
        <w:rPr>
          <w:rFonts w:ascii="yandex-sans" w:eastAsia="Times New Roman" w:hAnsi="yandex-sans" w:cs="Times New Roman"/>
          <w:color w:val="000000"/>
          <w:sz w:val="28"/>
          <w:szCs w:val="28"/>
          <w:lang w:eastAsia="ru-RU"/>
        </w:rPr>
        <w:t>в</w:t>
      </w:r>
      <w:r w:rsidRPr="008C18EC">
        <w:rPr>
          <w:rFonts w:ascii="yandex-sans" w:eastAsia="Times New Roman" w:hAnsi="yandex-sans" w:cs="Times New Roman"/>
          <w:color w:val="000000"/>
          <w:sz w:val="28"/>
          <w:szCs w:val="28"/>
          <w:lang w:eastAsia="ru-RU"/>
        </w:rPr>
        <w:t>летворению разнообразных информационных потребностей пользователей.</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 xml:space="preserve">        Справочно-библиографический аппарат МКУК  «Карабулакская городская библиотека» состоит из традиционных каталогов и картотек, справочно-</w:t>
      </w:r>
      <w:r w:rsidRPr="008C18EC">
        <w:rPr>
          <w:rFonts w:ascii="yandex-sans" w:eastAsia="Times New Roman" w:hAnsi="yandex-sans" w:cs="Times New Roman"/>
          <w:color w:val="000000"/>
          <w:sz w:val="28"/>
          <w:szCs w:val="28"/>
          <w:lang w:eastAsia="ru-RU"/>
        </w:rPr>
        <w:lastRenderedPageBreak/>
        <w:t>библиографического фонда, библиографических картотек. Электронный каталог отсутствует.</w:t>
      </w:r>
    </w:p>
    <w:p w:rsidR="00C35512"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 xml:space="preserve"> В систему библиотечного каталога включены:</w:t>
      </w:r>
    </w:p>
    <w:p w:rsidR="00E146D5" w:rsidRPr="008C18EC" w:rsidRDefault="00375A56" w:rsidP="00E146D5">
      <w:pPr>
        <w:shd w:val="clear" w:color="auto" w:fill="FFFFFF"/>
        <w:spacing w:after="0"/>
        <w:ind w:left="0" w:firstLine="0"/>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Алфавитный каталог –  13340</w:t>
      </w:r>
      <w:r w:rsidR="00E146D5" w:rsidRPr="008C18EC">
        <w:rPr>
          <w:rFonts w:ascii="yandex-sans" w:eastAsia="Times New Roman" w:hAnsi="yandex-sans" w:cs="Times New Roman"/>
          <w:color w:val="000000"/>
          <w:sz w:val="28"/>
          <w:szCs w:val="28"/>
          <w:lang w:eastAsia="ru-RU"/>
        </w:rPr>
        <w:t xml:space="preserve"> экз.</w:t>
      </w:r>
    </w:p>
    <w:p w:rsidR="00E146D5" w:rsidRPr="008C18EC" w:rsidRDefault="00375A56" w:rsidP="00E146D5">
      <w:pPr>
        <w:shd w:val="clear" w:color="auto" w:fill="FFFFFF"/>
        <w:spacing w:after="0"/>
        <w:ind w:left="0" w:firstLine="0"/>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Систематический каталог – 13340</w:t>
      </w:r>
      <w:r w:rsidR="00E146D5"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Краеведческий алфавитный каталог</w:t>
      </w:r>
      <w:r w:rsidR="00375A56">
        <w:rPr>
          <w:rFonts w:ascii="yandex-sans" w:eastAsia="Times New Roman" w:hAnsi="yandex-sans" w:cs="Times New Roman"/>
          <w:color w:val="000000"/>
          <w:sz w:val="28"/>
          <w:szCs w:val="28"/>
          <w:lang w:eastAsia="ru-RU"/>
        </w:rPr>
        <w:t xml:space="preserve"> – 1296</w:t>
      </w:r>
      <w:r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Краеведчески</w:t>
      </w:r>
      <w:r w:rsidR="00375A56">
        <w:rPr>
          <w:rFonts w:ascii="yandex-sans" w:eastAsia="Times New Roman" w:hAnsi="yandex-sans" w:cs="Times New Roman"/>
          <w:color w:val="000000"/>
          <w:sz w:val="28"/>
          <w:szCs w:val="28"/>
          <w:lang w:eastAsia="ru-RU"/>
        </w:rPr>
        <w:t>й систематический каталог – 1296</w:t>
      </w:r>
      <w:r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Систем</w:t>
      </w:r>
      <w:r w:rsidR="00375A56">
        <w:rPr>
          <w:rFonts w:ascii="yandex-sans" w:eastAsia="Times New Roman" w:hAnsi="yandex-sans" w:cs="Times New Roman"/>
          <w:color w:val="000000"/>
          <w:sz w:val="28"/>
          <w:szCs w:val="28"/>
          <w:lang w:eastAsia="ru-RU"/>
        </w:rPr>
        <w:t>атическая картотека статей – 137</w:t>
      </w:r>
      <w:r w:rsidRPr="008C18EC">
        <w:rPr>
          <w:rFonts w:ascii="yandex-sans" w:eastAsia="Times New Roman" w:hAnsi="yandex-sans" w:cs="Times New Roman"/>
          <w:color w:val="000000"/>
          <w:sz w:val="28"/>
          <w:szCs w:val="28"/>
          <w:lang w:eastAsia="ru-RU"/>
        </w:rPr>
        <w:t xml:space="preserve"> экз.</w:t>
      </w:r>
    </w:p>
    <w:p w:rsidR="00E146D5" w:rsidRPr="008C18EC" w:rsidRDefault="00375A56" w:rsidP="00E146D5">
      <w:pPr>
        <w:shd w:val="clear" w:color="auto" w:fill="FFFFFF"/>
        <w:spacing w:after="0"/>
        <w:ind w:left="0" w:firstLine="0"/>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Картотека персоналий –89</w:t>
      </w:r>
      <w:r w:rsidR="00E146D5"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Т</w:t>
      </w:r>
      <w:r w:rsidR="00375A56">
        <w:rPr>
          <w:rFonts w:ascii="yandex-sans" w:eastAsia="Times New Roman" w:hAnsi="yandex-sans" w:cs="Times New Roman"/>
          <w:color w:val="000000"/>
          <w:sz w:val="28"/>
          <w:szCs w:val="28"/>
          <w:lang w:eastAsia="ru-RU"/>
        </w:rPr>
        <w:t>ематическая картотека – 61</w:t>
      </w:r>
      <w:r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К</w:t>
      </w:r>
      <w:r w:rsidRPr="008C18EC">
        <w:rPr>
          <w:rFonts w:ascii="yandex-sans" w:eastAsia="Times New Roman" w:hAnsi="yandex-sans" w:cs="Times New Roman"/>
          <w:color w:val="000000"/>
          <w:sz w:val="28"/>
          <w:szCs w:val="28"/>
          <w:lang w:eastAsia="ru-RU"/>
        </w:rPr>
        <w:t xml:space="preserve">артотека приказов, </w:t>
      </w:r>
      <w:r w:rsidR="00375A56">
        <w:rPr>
          <w:rFonts w:ascii="yandex-sans" w:eastAsia="Times New Roman" w:hAnsi="yandex-sans" w:cs="Times New Roman"/>
          <w:color w:val="000000"/>
          <w:sz w:val="28"/>
          <w:szCs w:val="28"/>
          <w:lang w:eastAsia="ru-RU"/>
        </w:rPr>
        <w:t>постановлений, указов по РИ – 94</w:t>
      </w:r>
      <w:r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 xml:space="preserve">Картотека «История в лицах» </w:t>
      </w:r>
      <w:r w:rsidR="00375A56">
        <w:rPr>
          <w:rFonts w:ascii="yandex-sans" w:eastAsia="Times New Roman" w:hAnsi="yandex-sans" w:cs="Times New Roman"/>
          <w:color w:val="000000"/>
          <w:sz w:val="28"/>
          <w:szCs w:val="28"/>
          <w:lang w:eastAsia="ru-RU"/>
        </w:rPr>
        <w:t>- 58</w:t>
      </w:r>
      <w:r w:rsidRPr="008C18EC">
        <w:rPr>
          <w:rFonts w:ascii="yandex-sans" w:eastAsia="Times New Roman" w:hAnsi="yandex-sans" w:cs="Times New Roman"/>
          <w:color w:val="000000"/>
          <w:sz w:val="28"/>
          <w:szCs w:val="28"/>
          <w:lang w:eastAsia="ru-RU"/>
        </w:rPr>
        <w:t xml:space="preserve"> экз.</w:t>
      </w:r>
    </w:p>
    <w:p w:rsidR="00E146D5" w:rsidRPr="008C18EC" w:rsidRDefault="00375A56" w:rsidP="00E146D5">
      <w:pPr>
        <w:shd w:val="clear" w:color="auto" w:fill="FFFFFF"/>
        <w:spacing w:after="0"/>
        <w:ind w:left="0" w:firstLine="0"/>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 xml:space="preserve">Всего карточек – </w:t>
      </w:r>
      <w:r w:rsidR="004C2C00">
        <w:rPr>
          <w:rFonts w:ascii="yandex-sans" w:eastAsia="Times New Roman" w:hAnsi="yandex-sans" w:cs="Times New Roman"/>
          <w:color w:val="000000"/>
          <w:sz w:val="28"/>
          <w:szCs w:val="28"/>
          <w:lang w:eastAsia="ru-RU"/>
        </w:rPr>
        <w:t>29711</w:t>
      </w:r>
      <w:r w:rsidR="00E146D5"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p>
    <w:p w:rsidR="00E146D5" w:rsidRPr="008C18EC" w:rsidRDefault="00E146D5" w:rsidP="00FD03DF">
      <w:pPr>
        <w:shd w:val="clear" w:color="auto" w:fill="FFFFFF"/>
        <w:spacing w:after="0"/>
        <w:ind w:left="0" w:firstLine="0"/>
        <w:jc w:val="center"/>
        <w:rPr>
          <w:rFonts w:ascii="yandex-sans" w:eastAsia="Times New Roman" w:hAnsi="yandex-sans" w:cs="Times New Roman"/>
          <w:b/>
          <w:bCs/>
          <w:i/>
          <w:iCs/>
          <w:color w:val="000000"/>
          <w:sz w:val="28"/>
          <w:szCs w:val="28"/>
          <w:lang w:eastAsia="ru-RU"/>
        </w:rPr>
      </w:pPr>
      <w:r w:rsidRPr="008C18EC">
        <w:rPr>
          <w:rFonts w:ascii="yandex-sans" w:eastAsia="Times New Roman" w:hAnsi="yandex-sans" w:cs="Times New Roman"/>
          <w:b/>
          <w:bCs/>
          <w:i/>
          <w:iCs/>
          <w:color w:val="000000"/>
          <w:sz w:val="28"/>
          <w:szCs w:val="28"/>
          <w:lang w:eastAsia="ru-RU"/>
        </w:rPr>
        <w:t>7.3. Выпуск библиографической продукции – 0.</w:t>
      </w:r>
    </w:p>
    <w:p w:rsidR="00E146D5" w:rsidRPr="008C18EC" w:rsidRDefault="00E146D5" w:rsidP="00FD03DF">
      <w:pPr>
        <w:shd w:val="clear" w:color="auto" w:fill="FFFFFF"/>
        <w:spacing w:after="0"/>
        <w:ind w:left="0" w:firstLine="0"/>
        <w:jc w:val="center"/>
        <w:rPr>
          <w:rFonts w:ascii="yandex-sans" w:eastAsia="Times New Roman" w:hAnsi="yandex-sans" w:cs="Times New Roman"/>
          <w:b/>
          <w:bCs/>
          <w:i/>
          <w:iCs/>
          <w:color w:val="000000"/>
          <w:sz w:val="28"/>
          <w:szCs w:val="28"/>
          <w:lang w:eastAsia="ru-RU"/>
        </w:rPr>
      </w:pPr>
      <w:r w:rsidRPr="008C18EC">
        <w:rPr>
          <w:rFonts w:ascii="yandex-sans" w:eastAsia="Times New Roman" w:hAnsi="yandex-sans" w:cs="Times New Roman"/>
          <w:b/>
          <w:bCs/>
          <w:i/>
          <w:iCs/>
          <w:color w:val="000000"/>
          <w:sz w:val="28"/>
          <w:szCs w:val="28"/>
          <w:lang w:eastAsia="ru-RU"/>
        </w:rPr>
        <w:t>7.4. Справки и консультации.</w:t>
      </w:r>
    </w:p>
    <w:p w:rsidR="00E146D5" w:rsidRPr="008C18EC" w:rsidRDefault="00E146D5" w:rsidP="00E146D5">
      <w:pPr>
        <w:shd w:val="clear" w:color="auto" w:fill="FFFFFF"/>
        <w:spacing w:after="0"/>
        <w:ind w:left="0" w:firstLine="0"/>
        <w:rPr>
          <w:rFonts w:ascii="yandex-sans" w:eastAsia="Times New Roman" w:hAnsi="yandex-sans" w:cs="Times New Roman"/>
          <w:b/>
          <w:bCs/>
          <w:i/>
          <w:iCs/>
          <w:color w:val="000000"/>
          <w:sz w:val="28"/>
          <w:szCs w:val="28"/>
          <w:lang w:eastAsia="ru-RU"/>
        </w:rPr>
      </w:pP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За от</w:t>
      </w:r>
      <w:r w:rsidR="004C2C00">
        <w:rPr>
          <w:rFonts w:ascii="yandex-sans" w:eastAsia="Times New Roman" w:hAnsi="yandex-sans" w:cs="Times New Roman"/>
          <w:color w:val="000000"/>
          <w:sz w:val="28"/>
          <w:szCs w:val="28"/>
          <w:lang w:eastAsia="ru-RU"/>
        </w:rPr>
        <w:t>четный год выдано справок – 4651</w:t>
      </w:r>
      <w:r w:rsidRPr="008C18EC">
        <w:rPr>
          <w:rFonts w:ascii="yandex-sans" w:eastAsia="Times New Roman" w:hAnsi="yandex-sans" w:cs="Times New Roman"/>
          <w:color w:val="000000"/>
          <w:sz w:val="28"/>
          <w:szCs w:val="28"/>
          <w:lang w:eastAsia="ru-RU"/>
        </w:rPr>
        <w:t>.</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К</w:t>
      </w:r>
      <w:r w:rsidRPr="008C18EC">
        <w:rPr>
          <w:rFonts w:ascii="yandex-sans" w:eastAsia="Times New Roman" w:hAnsi="yandex-sans" w:cs="Times New Roman"/>
          <w:color w:val="000000"/>
          <w:sz w:val="28"/>
          <w:szCs w:val="28"/>
          <w:lang w:eastAsia="ru-RU"/>
        </w:rPr>
        <w:t>онсультации</w:t>
      </w:r>
      <w:r w:rsidR="004C2C00">
        <w:rPr>
          <w:rFonts w:ascii="yandex-sans" w:eastAsia="Times New Roman" w:hAnsi="yandex-sans" w:cs="Times New Roman"/>
          <w:color w:val="000000"/>
          <w:sz w:val="28"/>
          <w:szCs w:val="28"/>
          <w:lang w:eastAsia="ru-RU"/>
        </w:rPr>
        <w:t xml:space="preserve"> (ПЦПИ) – 867</w:t>
      </w:r>
      <w:r w:rsidRPr="008C18EC">
        <w:rPr>
          <w:rFonts w:ascii="yandex-sans" w:eastAsia="Times New Roman" w:hAnsi="yandex-sans" w:cs="Times New Roman"/>
          <w:color w:val="000000"/>
          <w:sz w:val="28"/>
          <w:szCs w:val="28"/>
          <w:lang w:eastAsia="ru-RU"/>
        </w:rPr>
        <w:t>.</w:t>
      </w:r>
    </w:p>
    <w:p w:rsidR="004F3E4A" w:rsidRDefault="004F3E4A" w:rsidP="00E146D5">
      <w:pPr>
        <w:shd w:val="clear" w:color="auto" w:fill="FFFFFF"/>
        <w:spacing w:after="0"/>
        <w:ind w:left="0" w:firstLine="0"/>
        <w:rPr>
          <w:rFonts w:ascii="yandex-sans" w:eastAsia="Times New Roman" w:hAnsi="yandex-sans" w:cs="Times New Roman"/>
          <w:b/>
          <w:bCs/>
          <w:i/>
          <w:iCs/>
          <w:color w:val="000000"/>
          <w:sz w:val="28"/>
          <w:szCs w:val="28"/>
          <w:lang w:eastAsia="ru-RU"/>
        </w:rPr>
      </w:pPr>
    </w:p>
    <w:p w:rsidR="004C2C00"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F879EC">
        <w:rPr>
          <w:rFonts w:ascii="yandex-sans" w:eastAsia="Times New Roman" w:hAnsi="yandex-sans" w:cs="Times New Roman"/>
          <w:b/>
          <w:bCs/>
          <w:i/>
          <w:iCs/>
          <w:color w:val="000000"/>
          <w:sz w:val="28"/>
          <w:szCs w:val="28"/>
          <w:lang w:eastAsia="ru-RU"/>
        </w:rPr>
        <w:t>Выводы по разделу</w:t>
      </w:r>
      <w:r>
        <w:rPr>
          <w:rFonts w:ascii="yandex-sans" w:eastAsia="Times New Roman" w:hAnsi="yandex-sans" w:cs="Times New Roman"/>
          <w:color w:val="000000"/>
          <w:sz w:val="28"/>
          <w:szCs w:val="28"/>
          <w:lang w:eastAsia="ru-RU"/>
        </w:rPr>
        <w:t>:</w:t>
      </w:r>
    </w:p>
    <w:p w:rsidR="00E146D5" w:rsidRPr="008C18EC" w:rsidRDefault="00E146D5" w:rsidP="00E146D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За текущий отчётный год в нашей библиотеке  проделана большая работа по  и</w:t>
      </w:r>
      <w:r w:rsidRPr="008C18EC">
        <w:rPr>
          <w:rFonts w:ascii="yandex-sans" w:eastAsia="Times New Roman" w:hAnsi="yandex-sans" w:cs="Times New Roman"/>
          <w:color w:val="000000"/>
          <w:sz w:val="28"/>
          <w:szCs w:val="28"/>
          <w:lang w:eastAsia="ru-RU"/>
        </w:rPr>
        <w:t>н</w:t>
      </w:r>
      <w:r w:rsidRPr="008C18EC">
        <w:rPr>
          <w:rFonts w:ascii="yandex-sans" w:eastAsia="Times New Roman" w:hAnsi="yandex-sans" w:cs="Times New Roman"/>
          <w:color w:val="000000"/>
          <w:sz w:val="28"/>
          <w:szCs w:val="28"/>
          <w:lang w:eastAsia="ru-RU"/>
        </w:rPr>
        <w:t>формационно-библиографическому обслуживанию пользователей. Именно через ИБО прежде всего реализовалась важнейшая информационная функция библи</w:t>
      </w:r>
      <w:r w:rsidRPr="008C18EC">
        <w:rPr>
          <w:rFonts w:ascii="yandex-sans" w:eastAsia="Times New Roman" w:hAnsi="yandex-sans" w:cs="Times New Roman"/>
          <w:color w:val="000000"/>
          <w:sz w:val="28"/>
          <w:szCs w:val="28"/>
          <w:lang w:eastAsia="ru-RU"/>
        </w:rPr>
        <w:t>о</w:t>
      </w:r>
      <w:r w:rsidRPr="008C18EC">
        <w:rPr>
          <w:rFonts w:ascii="yandex-sans" w:eastAsia="Times New Roman" w:hAnsi="yandex-sans" w:cs="Times New Roman"/>
          <w:color w:val="000000"/>
          <w:sz w:val="28"/>
          <w:szCs w:val="28"/>
          <w:lang w:eastAsia="ru-RU"/>
        </w:rPr>
        <w:t>теки. Оно позволяет библиотеке существовать в современном информационном пространстве, не терять связи с пользователями и способствует повышению пр</w:t>
      </w:r>
      <w:r w:rsidRPr="008C18EC">
        <w:rPr>
          <w:rFonts w:ascii="yandex-sans" w:eastAsia="Times New Roman" w:hAnsi="yandex-sans" w:cs="Times New Roman"/>
          <w:color w:val="000000"/>
          <w:sz w:val="28"/>
          <w:szCs w:val="28"/>
          <w:lang w:eastAsia="ru-RU"/>
        </w:rPr>
        <w:t>о</w:t>
      </w:r>
      <w:r w:rsidRPr="008C18EC">
        <w:rPr>
          <w:rFonts w:ascii="yandex-sans" w:eastAsia="Times New Roman" w:hAnsi="yandex-sans" w:cs="Times New Roman"/>
          <w:color w:val="000000"/>
          <w:sz w:val="28"/>
          <w:szCs w:val="28"/>
          <w:lang w:eastAsia="ru-RU"/>
        </w:rPr>
        <w:t>фессиональных компетенций сотрудников библиотек.</w:t>
      </w:r>
    </w:p>
    <w:p w:rsidR="00E146D5" w:rsidRPr="008C18EC" w:rsidRDefault="00E146D5" w:rsidP="00E146D5">
      <w:pPr>
        <w:shd w:val="clear" w:color="auto" w:fill="FFFFFF"/>
        <w:rPr>
          <w:rFonts w:ascii="yandex-sans" w:eastAsia="Times New Roman" w:hAnsi="yandex-sans" w:cs="Times New Roman"/>
          <w:color w:val="000000"/>
          <w:sz w:val="28"/>
          <w:szCs w:val="28"/>
          <w:lang w:eastAsia="ru-RU"/>
        </w:rPr>
      </w:pPr>
    </w:p>
    <w:p w:rsidR="00E146D5" w:rsidRPr="008C18EC" w:rsidRDefault="00E146D5" w:rsidP="00E146D5">
      <w:pPr>
        <w:shd w:val="clear" w:color="auto" w:fill="FFFFFF"/>
        <w:jc w:val="center"/>
        <w:rPr>
          <w:rFonts w:ascii="yandex-sans" w:eastAsia="Times New Roman" w:hAnsi="yandex-sans" w:cs="Times New Roman"/>
          <w:b/>
          <w:bCs/>
          <w:i/>
          <w:iCs/>
          <w:color w:val="000000"/>
          <w:sz w:val="28"/>
          <w:szCs w:val="28"/>
          <w:lang w:eastAsia="ru-RU"/>
        </w:rPr>
      </w:pPr>
      <w:r w:rsidRPr="008C18EC">
        <w:rPr>
          <w:rFonts w:ascii="yandex-sans" w:eastAsia="Times New Roman" w:hAnsi="yandex-sans" w:cs="Times New Roman"/>
          <w:b/>
          <w:bCs/>
          <w:i/>
          <w:iCs/>
          <w:color w:val="000000"/>
          <w:sz w:val="28"/>
          <w:szCs w:val="28"/>
          <w:lang w:eastAsia="ru-RU"/>
        </w:rPr>
        <w:t>8. Краеведческая деятельность библиотеки.</w:t>
      </w:r>
    </w:p>
    <w:p w:rsidR="00E146D5" w:rsidRPr="008C18EC" w:rsidRDefault="00E146D5" w:rsidP="00E146D5">
      <w:pPr>
        <w:shd w:val="clear" w:color="auto" w:fill="FFFFFF"/>
        <w:jc w:val="center"/>
        <w:rPr>
          <w:rFonts w:ascii="yandex-sans" w:eastAsia="Times New Roman" w:hAnsi="yandex-sans" w:cs="Times New Roman"/>
          <w:b/>
          <w:bCs/>
          <w:i/>
          <w:iCs/>
          <w:color w:val="000000"/>
          <w:sz w:val="28"/>
          <w:szCs w:val="28"/>
          <w:lang w:eastAsia="ru-RU"/>
        </w:rPr>
      </w:pPr>
      <w:r w:rsidRPr="008C18EC">
        <w:rPr>
          <w:rFonts w:ascii="yandex-sans" w:eastAsia="Times New Roman" w:hAnsi="yandex-sans" w:cs="Times New Roman"/>
          <w:b/>
          <w:bCs/>
          <w:i/>
          <w:iCs/>
          <w:color w:val="000000"/>
          <w:sz w:val="28"/>
          <w:szCs w:val="28"/>
          <w:lang w:eastAsia="ru-RU"/>
        </w:rPr>
        <w:t>8.1. Реализация краеведческих проектов -0.</w:t>
      </w:r>
    </w:p>
    <w:p w:rsidR="00E146D5" w:rsidRDefault="00E146D5" w:rsidP="00E146D5">
      <w:pPr>
        <w:shd w:val="clear" w:color="auto" w:fill="FFFFFF"/>
        <w:jc w:val="center"/>
        <w:rPr>
          <w:rFonts w:ascii="yandex-sans" w:eastAsia="Times New Roman" w:hAnsi="yandex-sans" w:cs="Times New Roman"/>
          <w:b/>
          <w:bCs/>
          <w:i/>
          <w:iCs/>
          <w:color w:val="000000"/>
          <w:sz w:val="28"/>
          <w:szCs w:val="28"/>
          <w:lang w:eastAsia="ru-RU"/>
        </w:rPr>
      </w:pPr>
      <w:r w:rsidRPr="008C18EC">
        <w:rPr>
          <w:rFonts w:ascii="yandex-sans" w:eastAsia="Times New Roman" w:hAnsi="yandex-sans" w:cs="Times New Roman"/>
          <w:b/>
          <w:bCs/>
          <w:i/>
          <w:iCs/>
          <w:color w:val="000000"/>
          <w:sz w:val="28"/>
          <w:szCs w:val="28"/>
          <w:lang w:eastAsia="ru-RU"/>
        </w:rPr>
        <w:t>8.2.Анализ формирования  и использования фондов краеведческих док</w:t>
      </w:r>
      <w:r w:rsidRPr="008C18EC">
        <w:rPr>
          <w:rFonts w:ascii="yandex-sans" w:eastAsia="Times New Roman" w:hAnsi="yandex-sans" w:cs="Times New Roman"/>
          <w:b/>
          <w:bCs/>
          <w:i/>
          <w:iCs/>
          <w:color w:val="000000"/>
          <w:sz w:val="28"/>
          <w:szCs w:val="28"/>
          <w:lang w:eastAsia="ru-RU"/>
        </w:rPr>
        <w:t>у</w:t>
      </w:r>
      <w:r w:rsidRPr="008C18EC">
        <w:rPr>
          <w:rFonts w:ascii="yandex-sans" w:eastAsia="Times New Roman" w:hAnsi="yandex-sans" w:cs="Times New Roman"/>
          <w:b/>
          <w:bCs/>
          <w:i/>
          <w:iCs/>
          <w:color w:val="000000"/>
          <w:sz w:val="28"/>
          <w:szCs w:val="28"/>
          <w:lang w:eastAsia="ru-RU"/>
        </w:rPr>
        <w:t>ментов и местных изданий (движение фонда, выдача).</w:t>
      </w:r>
    </w:p>
    <w:p w:rsidR="001F0D65" w:rsidRDefault="001F0D65" w:rsidP="001F0D65">
      <w:pPr>
        <w:spacing w:after="0"/>
        <w:rPr>
          <w:rFonts w:ascii="Times New Roman" w:hAnsi="Times New Roman" w:cs="Times New Roman"/>
          <w:sz w:val="28"/>
          <w:szCs w:val="28"/>
        </w:rPr>
      </w:pPr>
      <w:r w:rsidRPr="001F0D65">
        <w:rPr>
          <w:rFonts w:ascii="Times New Roman" w:hAnsi="Times New Roman" w:cs="Times New Roman"/>
          <w:sz w:val="28"/>
          <w:szCs w:val="28"/>
        </w:rPr>
        <w:t>Работа с краеведческими документами создает основу для использования краеведческих знаний в современной практической, научной, образовательной, общественной деятельности; формирует документную базу для будущих истор</w:t>
      </w:r>
      <w:r w:rsidRPr="001F0D65">
        <w:rPr>
          <w:rFonts w:ascii="Times New Roman" w:hAnsi="Times New Roman" w:cs="Times New Roman"/>
          <w:sz w:val="28"/>
          <w:szCs w:val="28"/>
        </w:rPr>
        <w:t>и</w:t>
      </w:r>
      <w:r w:rsidRPr="001F0D65">
        <w:rPr>
          <w:rFonts w:ascii="Times New Roman" w:hAnsi="Times New Roman" w:cs="Times New Roman"/>
          <w:sz w:val="28"/>
          <w:szCs w:val="28"/>
        </w:rPr>
        <w:t>ческих исследований.</w:t>
      </w:r>
      <w:r w:rsidRPr="001F0D65">
        <w:rPr>
          <w:rFonts w:ascii="Times New Roman" w:hAnsi="Times New Roman" w:cs="Times New Roman"/>
          <w:sz w:val="28"/>
          <w:szCs w:val="28"/>
        </w:rPr>
        <w:br/>
        <w:t>Работа по выявлению, собиранию, хранению и библиографическому отражению местных изданий служит целям создания репертуара местной печати, объективно характеризующего состояние и исторические изменения культурного уровня, общественно-политической жизни региона, вклад его жителей в науку, произво</w:t>
      </w:r>
      <w:r w:rsidRPr="001F0D65">
        <w:rPr>
          <w:rFonts w:ascii="Times New Roman" w:hAnsi="Times New Roman" w:cs="Times New Roman"/>
          <w:sz w:val="28"/>
          <w:szCs w:val="28"/>
        </w:rPr>
        <w:t>д</w:t>
      </w:r>
      <w:r w:rsidRPr="001F0D65">
        <w:rPr>
          <w:rFonts w:ascii="Times New Roman" w:hAnsi="Times New Roman" w:cs="Times New Roman"/>
          <w:sz w:val="28"/>
          <w:szCs w:val="28"/>
        </w:rPr>
        <w:t>ство, культуру страны; создает источниковую базу для краеведческой деятельн</w:t>
      </w:r>
      <w:r w:rsidRPr="001F0D65">
        <w:rPr>
          <w:rFonts w:ascii="Times New Roman" w:hAnsi="Times New Roman" w:cs="Times New Roman"/>
          <w:sz w:val="28"/>
          <w:szCs w:val="28"/>
        </w:rPr>
        <w:t>о</w:t>
      </w:r>
      <w:r w:rsidRPr="001F0D65">
        <w:rPr>
          <w:rFonts w:ascii="Times New Roman" w:hAnsi="Times New Roman" w:cs="Times New Roman"/>
          <w:sz w:val="28"/>
          <w:szCs w:val="28"/>
        </w:rPr>
        <w:t>сти библиотеки. Одновременно эта деятельность является частью работы по формированию и хранению общегосударственной коллекции отечественных и</w:t>
      </w:r>
      <w:r w:rsidRPr="001F0D65">
        <w:rPr>
          <w:rFonts w:ascii="Times New Roman" w:hAnsi="Times New Roman" w:cs="Times New Roman"/>
          <w:sz w:val="28"/>
          <w:szCs w:val="28"/>
        </w:rPr>
        <w:t>з</w:t>
      </w:r>
      <w:r w:rsidRPr="001F0D65">
        <w:rPr>
          <w:rFonts w:ascii="Times New Roman" w:hAnsi="Times New Roman" w:cs="Times New Roman"/>
          <w:sz w:val="28"/>
          <w:szCs w:val="28"/>
        </w:rPr>
        <w:t>даний и созданию их полного библиографического репертуара.</w:t>
      </w:r>
    </w:p>
    <w:p w:rsidR="004C2C00" w:rsidRDefault="004C2C00" w:rsidP="001F0D65">
      <w:pPr>
        <w:spacing w:after="0"/>
        <w:rPr>
          <w:rFonts w:ascii="yandex-sans" w:eastAsia="Times New Roman" w:hAnsi="yandex-sans" w:cs="Times New Roman"/>
          <w:color w:val="000000"/>
          <w:sz w:val="28"/>
          <w:szCs w:val="28"/>
          <w:lang w:eastAsia="ru-RU"/>
        </w:rPr>
      </w:pPr>
    </w:p>
    <w:p w:rsidR="004C2C00" w:rsidRDefault="004C2C00" w:rsidP="001F0D65">
      <w:pPr>
        <w:spacing w:after="0"/>
        <w:rPr>
          <w:rFonts w:ascii="yandex-sans" w:eastAsia="Times New Roman" w:hAnsi="yandex-sans" w:cs="Times New Roman"/>
          <w:color w:val="000000"/>
          <w:sz w:val="28"/>
          <w:szCs w:val="28"/>
          <w:lang w:eastAsia="ru-RU"/>
        </w:rPr>
      </w:pPr>
    </w:p>
    <w:p w:rsidR="00E146D5" w:rsidRPr="001F0D65" w:rsidRDefault="00E146D5" w:rsidP="001F0D65">
      <w:pPr>
        <w:spacing w:after="0"/>
        <w:rPr>
          <w:rFonts w:ascii="Times New Roman" w:hAnsi="Times New Roman" w:cs="Times New Roman"/>
          <w:sz w:val="28"/>
          <w:szCs w:val="28"/>
        </w:rPr>
      </w:pPr>
      <w:r w:rsidRPr="008C18EC">
        <w:rPr>
          <w:rFonts w:ascii="yandex-sans" w:eastAsia="Times New Roman" w:hAnsi="yandex-sans" w:cs="Times New Roman"/>
          <w:color w:val="000000"/>
          <w:sz w:val="28"/>
          <w:szCs w:val="28"/>
          <w:lang w:eastAsia="ru-RU"/>
        </w:rPr>
        <w:t xml:space="preserve"> В Карабулакской городской библиотеке он составляет 2,1% от общей в</w:t>
      </w:r>
      <w:r w:rsidRPr="008C18EC">
        <w:rPr>
          <w:rFonts w:ascii="yandex-sans" w:eastAsia="Times New Roman" w:hAnsi="yandex-sans" w:cs="Times New Roman"/>
          <w:color w:val="000000"/>
          <w:sz w:val="28"/>
          <w:szCs w:val="28"/>
          <w:lang w:eastAsia="ru-RU"/>
        </w:rPr>
        <w:t>е</w:t>
      </w:r>
      <w:r w:rsidRPr="008C18EC">
        <w:rPr>
          <w:rFonts w:ascii="yandex-sans" w:eastAsia="Times New Roman" w:hAnsi="yandex-sans" w:cs="Times New Roman"/>
          <w:color w:val="000000"/>
          <w:sz w:val="28"/>
          <w:szCs w:val="28"/>
          <w:lang w:eastAsia="ru-RU"/>
        </w:rPr>
        <w:t>личины книжного фонда. В динамике последних  лет видно, что</w:t>
      </w:r>
      <w:r w:rsidR="005402CD">
        <w:rPr>
          <w:rFonts w:ascii="yandex-sans" w:eastAsia="Times New Roman" w:hAnsi="yandex-sans" w:cs="Times New Roman"/>
          <w:color w:val="000000"/>
          <w:sz w:val="28"/>
          <w:szCs w:val="28"/>
          <w:lang w:eastAsia="ru-RU"/>
        </w:rPr>
        <w:t xml:space="preserve"> </w:t>
      </w:r>
      <w:r w:rsidRPr="008C18EC">
        <w:rPr>
          <w:rFonts w:ascii="yandex-sans" w:eastAsia="Times New Roman" w:hAnsi="yandex-sans" w:cs="Times New Roman"/>
          <w:color w:val="000000"/>
          <w:sz w:val="28"/>
          <w:szCs w:val="28"/>
          <w:lang w:eastAsia="ru-RU"/>
        </w:rPr>
        <w:t>ежегодно прои</w:t>
      </w:r>
      <w:r w:rsidRPr="008C18EC">
        <w:rPr>
          <w:rFonts w:ascii="yandex-sans" w:eastAsia="Times New Roman" w:hAnsi="yandex-sans" w:cs="Times New Roman"/>
          <w:color w:val="000000"/>
          <w:sz w:val="28"/>
          <w:szCs w:val="28"/>
          <w:lang w:eastAsia="ru-RU"/>
        </w:rPr>
        <w:t>с</w:t>
      </w:r>
      <w:r w:rsidRPr="008C18EC">
        <w:rPr>
          <w:rFonts w:ascii="yandex-sans" w:eastAsia="Times New Roman" w:hAnsi="yandex-sans" w:cs="Times New Roman"/>
          <w:color w:val="000000"/>
          <w:sz w:val="28"/>
          <w:szCs w:val="28"/>
          <w:lang w:eastAsia="ru-RU"/>
        </w:rPr>
        <w:t>ходит уменьшение поступлений новых книг по краеведению. В отчетном году  было приобр</w:t>
      </w:r>
      <w:r w:rsidR="005402CD">
        <w:rPr>
          <w:rFonts w:ascii="yandex-sans" w:eastAsia="Times New Roman" w:hAnsi="yandex-sans" w:cs="Times New Roman"/>
          <w:color w:val="000000"/>
          <w:sz w:val="28"/>
          <w:szCs w:val="28"/>
          <w:lang w:eastAsia="ru-RU"/>
        </w:rPr>
        <w:t>етено из бюджета библиотеки – 33 книг. Из НБРИ поступило – 10 книг</w:t>
      </w:r>
      <w:r w:rsidRPr="008C18EC">
        <w:rPr>
          <w:rFonts w:ascii="yandex-sans" w:eastAsia="Times New Roman" w:hAnsi="yandex-sans" w:cs="Times New Roman"/>
          <w:color w:val="000000"/>
          <w:sz w:val="28"/>
          <w:szCs w:val="28"/>
          <w:lang w:eastAsia="ru-RU"/>
        </w:rPr>
        <w:t xml:space="preserve">. Всего в фонде </w:t>
      </w:r>
      <w:r w:rsidR="005402CD">
        <w:rPr>
          <w:rFonts w:ascii="yandex-sans" w:eastAsia="Times New Roman" w:hAnsi="yandex-sans" w:cs="Times New Roman"/>
          <w:color w:val="000000"/>
          <w:sz w:val="28"/>
          <w:szCs w:val="28"/>
          <w:lang w:eastAsia="ru-RU"/>
        </w:rPr>
        <w:t xml:space="preserve"> краеведческой литературы – 1296</w:t>
      </w:r>
      <w:r w:rsidRPr="008C18EC">
        <w:rPr>
          <w:rFonts w:ascii="yandex-sans" w:eastAsia="Times New Roman" w:hAnsi="yandex-sans" w:cs="Times New Roman"/>
          <w:color w:val="000000"/>
          <w:sz w:val="28"/>
          <w:szCs w:val="28"/>
          <w:lang w:eastAsia="ru-RU"/>
        </w:rPr>
        <w:t xml:space="preserve"> экз. Выдача за отчетный год составила </w:t>
      </w:r>
      <w:r w:rsidR="005402CD">
        <w:rPr>
          <w:rFonts w:ascii="yandex-sans" w:eastAsia="Times New Roman" w:hAnsi="yandex-sans" w:cs="Times New Roman"/>
          <w:color w:val="000000"/>
          <w:sz w:val="28"/>
          <w:szCs w:val="28"/>
          <w:lang w:eastAsia="ru-RU"/>
        </w:rPr>
        <w:t>–</w:t>
      </w:r>
      <w:r w:rsidRPr="008C18EC">
        <w:rPr>
          <w:rFonts w:ascii="yandex-sans" w:eastAsia="Times New Roman" w:hAnsi="yandex-sans" w:cs="Times New Roman"/>
          <w:color w:val="000000"/>
          <w:sz w:val="28"/>
          <w:szCs w:val="28"/>
          <w:lang w:eastAsia="ru-RU"/>
        </w:rPr>
        <w:t xml:space="preserve"> </w:t>
      </w:r>
      <w:r w:rsidR="005402CD">
        <w:rPr>
          <w:rFonts w:ascii="yandex-sans" w:eastAsia="Times New Roman" w:hAnsi="yandex-sans" w:cs="Times New Roman"/>
          <w:color w:val="000000"/>
          <w:sz w:val="28"/>
          <w:szCs w:val="28"/>
          <w:lang w:eastAsia="ru-RU"/>
        </w:rPr>
        <w:t>371 экз.</w:t>
      </w:r>
    </w:p>
    <w:p w:rsidR="00E146D5" w:rsidRPr="008C18EC" w:rsidRDefault="00E146D5" w:rsidP="001F0D65">
      <w:pPr>
        <w:shd w:val="clear" w:color="auto" w:fill="FFFFFF"/>
        <w:spacing w:after="0"/>
        <w:ind w:left="0" w:firstLine="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Краеведческий фонд библиотеки это не только книги, но и периодические изд</w:t>
      </w:r>
      <w:r w:rsidRPr="008C18EC">
        <w:rPr>
          <w:rFonts w:ascii="yandex-sans" w:eastAsia="Times New Roman" w:hAnsi="yandex-sans" w:cs="Times New Roman"/>
          <w:color w:val="000000"/>
          <w:sz w:val="28"/>
          <w:szCs w:val="28"/>
          <w:lang w:eastAsia="ru-RU"/>
        </w:rPr>
        <w:t>а</w:t>
      </w:r>
      <w:r w:rsidRPr="008C18EC">
        <w:rPr>
          <w:rFonts w:ascii="yandex-sans" w:eastAsia="Times New Roman" w:hAnsi="yandex-sans" w:cs="Times New Roman"/>
          <w:color w:val="000000"/>
          <w:sz w:val="28"/>
          <w:szCs w:val="28"/>
          <w:lang w:eastAsia="ru-RU"/>
        </w:rPr>
        <w:t>ния. Наша библиотека получает республиканские две</w:t>
      </w:r>
      <w:r w:rsidR="001F0D65">
        <w:rPr>
          <w:rFonts w:ascii="yandex-sans" w:eastAsia="Times New Roman" w:hAnsi="yandex-sans" w:cs="Times New Roman"/>
          <w:color w:val="000000"/>
          <w:sz w:val="28"/>
          <w:szCs w:val="28"/>
          <w:lang w:eastAsia="ru-RU"/>
        </w:rPr>
        <w:t xml:space="preserve"> газеты: «Сердало», «Инг</w:t>
      </w:r>
      <w:r w:rsidR="001F0D65">
        <w:rPr>
          <w:rFonts w:ascii="yandex-sans" w:eastAsia="Times New Roman" w:hAnsi="yandex-sans" w:cs="Times New Roman"/>
          <w:color w:val="000000"/>
          <w:sz w:val="28"/>
          <w:szCs w:val="28"/>
          <w:lang w:eastAsia="ru-RU"/>
        </w:rPr>
        <w:t>у</w:t>
      </w:r>
      <w:r w:rsidR="001F0D65">
        <w:rPr>
          <w:rFonts w:ascii="yandex-sans" w:eastAsia="Times New Roman" w:hAnsi="yandex-sans" w:cs="Times New Roman"/>
          <w:color w:val="000000"/>
          <w:sz w:val="28"/>
          <w:szCs w:val="28"/>
          <w:lang w:eastAsia="ru-RU"/>
        </w:rPr>
        <w:t>шетия», «Литературная Ингушетия».</w:t>
      </w:r>
    </w:p>
    <w:p w:rsidR="00E146D5" w:rsidRPr="008C18EC" w:rsidRDefault="00E146D5" w:rsidP="001F0D65">
      <w:pPr>
        <w:shd w:val="clear" w:color="auto" w:fill="FFFFFF"/>
        <w:spacing w:after="0"/>
        <w:rPr>
          <w:rFonts w:ascii="yandex-sans" w:eastAsia="Times New Roman" w:hAnsi="yandex-sans" w:cs="Times New Roman"/>
          <w:color w:val="000000"/>
          <w:sz w:val="28"/>
          <w:szCs w:val="28"/>
          <w:lang w:eastAsia="ru-RU"/>
        </w:rPr>
      </w:pPr>
    </w:p>
    <w:p w:rsidR="00E146D5" w:rsidRPr="002D3169" w:rsidRDefault="00E146D5" w:rsidP="00E146D5">
      <w:pPr>
        <w:shd w:val="clear" w:color="auto" w:fill="FFFFFF"/>
        <w:jc w:val="center"/>
        <w:rPr>
          <w:rFonts w:ascii="yandex-sans" w:eastAsia="Times New Roman" w:hAnsi="yandex-sans" w:cs="Times New Roman"/>
          <w:b/>
          <w:bCs/>
          <w:i/>
          <w:iCs/>
          <w:color w:val="000000"/>
          <w:sz w:val="28"/>
          <w:szCs w:val="28"/>
          <w:lang w:eastAsia="ru-RU"/>
        </w:rPr>
      </w:pPr>
      <w:r w:rsidRPr="002D3169">
        <w:rPr>
          <w:rFonts w:ascii="yandex-sans" w:eastAsia="Times New Roman" w:hAnsi="yandex-sans" w:cs="Times New Roman"/>
          <w:b/>
          <w:bCs/>
          <w:i/>
          <w:iCs/>
          <w:color w:val="000000"/>
          <w:sz w:val="28"/>
          <w:szCs w:val="28"/>
          <w:lang w:eastAsia="ru-RU"/>
        </w:rPr>
        <w:t>8.3. Формирование краеведческого справочно-библиографического апп</w:t>
      </w:r>
      <w:r w:rsidRPr="002D3169">
        <w:rPr>
          <w:rFonts w:ascii="yandex-sans" w:eastAsia="Times New Roman" w:hAnsi="yandex-sans" w:cs="Times New Roman"/>
          <w:b/>
          <w:bCs/>
          <w:i/>
          <w:iCs/>
          <w:color w:val="000000"/>
          <w:sz w:val="28"/>
          <w:szCs w:val="28"/>
          <w:lang w:eastAsia="ru-RU"/>
        </w:rPr>
        <w:t>а</w:t>
      </w:r>
      <w:r w:rsidRPr="002D3169">
        <w:rPr>
          <w:rFonts w:ascii="yandex-sans" w:eastAsia="Times New Roman" w:hAnsi="yandex-sans" w:cs="Times New Roman"/>
          <w:b/>
          <w:bCs/>
          <w:i/>
          <w:iCs/>
          <w:color w:val="000000"/>
          <w:sz w:val="28"/>
          <w:szCs w:val="28"/>
          <w:lang w:eastAsia="ru-RU"/>
        </w:rPr>
        <w:t>рата.</w:t>
      </w:r>
    </w:p>
    <w:p w:rsidR="00E146D5" w:rsidRDefault="00E146D5" w:rsidP="00E146D5">
      <w:pPr>
        <w:shd w:val="clear" w:color="auto" w:fill="FFFFFF"/>
        <w:spacing w:after="0"/>
        <w:rPr>
          <w:rFonts w:ascii="yandex-sans" w:eastAsia="Times New Roman" w:hAnsi="yandex-sans" w:cs="Times New Roman"/>
          <w:color w:val="000000"/>
          <w:sz w:val="28"/>
          <w:szCs w:val="28"/>
          <w:lang w:eastAsia="ru-RU"/>
        </w:rPr>
      </w:pPr>
    </w:p>
    <w:p w:rsidR="00E146D5" w:rsidRPr="008C18EC" w:rsidRDefault="00E146D5" w:rsidP="00E146D5">
      <w:pPr>
        <w:shd w:val="clear" w:color="auto" w:fill="FFFFFF"/>
        <w:spacing w:after="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Алфавитный</w:t>
      </w:r>
      <w:r w:rsidR="00E445CD">
        <w:rPr>
          <w:rFonts w:ascii="yandex-sans" w:eastAsia="Times New Roman" w:hAnsi="yandex-sans" w:cs="Times New Roman"/>
          <w:color w:val="000000"/>
          <w:sz w:val="28"/>
          <w:szCs w:val="28"/>
          <w:lang w:eastAsia="ru-RU"/>
        </w:rPr>
        <w:t xml:space="preserve"> каталог – 1296</w:t>
      </w:r>
      <w:r w:rsidRPr="008C18EC">
        <w:rPr>
          <w:rFonts w:ascii="yandex-sans" w:eastAsia="Times New Roman" w:hAnsi="yandex-sans" w:cs="Times New Roman"/>
          <w:color w:val="000000"/>
          <w:sz w:val="28"/>
          <w:szCs w:val="28"/>
          <w:lang w:eastAsia="ru-RU"/>
        </w:rPr>
        <w:t>экз.</w:t>
      </w:r>
    </w:p>
    <w:p w:rsidR="00E146D5" w:rsidRPr="008C18EC" w:rsidRDefault="00E445CD" w:rsidP="00E146D5">
      <w:pPr>
        <w:shd w:val="clear" w:color="auto" w:fill="FFFFFF"/>
        <w:spacing w:after="0"/>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Систематический – 1296</w:t>
      </w:r>
      <w:r w:rsidR="00E146D5"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shd w:val="clear" w:color="auto" w:fill="FFFFFF"/>
        <w:spacing w:after="0"/>
        <w:rPr>
          <w:rFonts w:ascii="yandex-sans" w:eastAsia="Times New Roman" w:hAnsi="yandex-sans" w:cs="Times New Roman"/>
          <w:color w:val="000000"/>
          <w:sz w:val="28"/>
          <w:szCs w:val="28"/>
          <w:lang w:eastAsia="ru-RU"/>
        </w:rPr>
      </w:pPr>
      <w:r w:rsidRPr="008C18EC">
        <w:rPr>
          <w:rFonts w:ascii="yandex-sans" w:eastAsia="Times New Roman" w:hAnsi="yandex-sans" w:cs="Times New Roman"/>
          <w:color w:val="000000"/>
          <w:sz w:val="28"/>
          <w:szCs w:val="28"/>
          <w:lang w:eastAsia="ru-RU"/>
        </w:rPr>
        <w:t>Систе</w:t>
      </w:r>
      <w:r w:rsidR="00E445CD">
        <w:rPr>
          <w:rFonts w:ascii="yandex-sans" w:eastAsia="Times New Roman" w:hAnsi="yandex-sans" w:cs="Times New Roman"/>
          <w:color w:val="000000"/>
          <w:sz w:val="28"/>
          <w:szCs w:val="28"/>
          <w:lang w:eastAsia="ru-RU"/>
        </w:rPr>
        <w:t>матическая картотека статей – 84</w:t>
      </w:r>
      <w:r w:rsidRPr="008C18EC">
        <w:rPr>
          <w:rFonts w:ascii="yandex-sans" w:eastAsia="Times New Roman" w:hAnsi="yandex-sans" w:cs="Times New Roman"/>
          <w:color w:val="000000"/>
          <w:sz w:val="28"/>
          <w:szCs w:val="28"/>
          <w:lang w:eastAsia="ru-RU"/>
        </w:rPr>
        <w:t xml:space="preserve"> экз.</w:t>
      </w:r>
    </w:p>
    <w:p w:rsidR="00E146D5" w:rsidRPr="008C18EC" w:rsidRDefault="00FD03DF" w:rsidP="00E146D5">
      <w:pPr>
        <w:shd w:val="clear" w:color="auto" w:fill="FFFFFF"/>
        <w:spacing w:after="0"/>
        <w:ind w:left="0" w:firstLine="0"/>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 xml:space="preserve">           </w:t>
      </w:r>
      <w:r w:rsidR="00E146D5" w:rsidRPr="008C18EC">
        <w:rPr>
          <w:rFonts w:ascii="yandex-sans" w:eastAsia="Times New Roman" w:hAnsi="yandex-sans" w:cs="Times New Roman" w:hint="eastAsia"/>
          <w:color w:val="000000"/>
          <w:sz w:val="28"/>
          <w:szCs w:val="28"/>
          <w:lang w:eastAsia="ru-RU"/>
        </w:rPr>
        <w:t>К</w:t>
      </w:r>
      <w:r w:rsidR="00E146D5" w:rsidRPr="008C18EC">
        <w:rPr>
          <w:rFonts w:ascii="yandex-sans" w:eastAsia="Times New Roman" w:hAnsi="yandex-sans" w:cs="Times New Roman"/>
          <w:color w:val="000000"/>
          <w:sz w:val="28"/>
          <w:szCs w:val="28"/>
          <w:lang w:eastAsia="ru-RU"/>
        </w:rPr>
        <w:t xml:space="preserve">артотека приказов, </w:t>
      </w:r>
      <w:r w:rsidR="00E445CD">
        <w:rPr>
          <w:rFonts w:ascii="yandex-sans" w:eastAsia="Times New Roman" w:hAnsi="yandex-sans" w:cs="Times New Roman"/>
          <w:color w:val="000000"/>
          <w:sz w:val="28"/>
          <w:szCs w:val="28"/>
          <w:lang w:eastAsia="ru-RU"/>
        </w:rPr>
        <w:t>постановлений, указов по РИ – 64</w:t>
      </w:r>
      <w:r w:rsidR="00E146D5" w:rsidRPr="008C18EC">
        <w:rPr>
          <w:rFonts w:ascii="yandex-sans" w:eastAsia="Times New Roman" w:hAnsi="yandex-sans" w:cs="Times New Roman"/>
          <w:color w:val="000000"/>
          <w:sz w:val="28"/>
          <w:szCs w:val="28"/>
          <w:lang w:eastAsia="ru-RU"/>
        </w:rPr>
        <w:t xml:space="preserve"> экз.</w:t>
      </w:r>
    </w:p>
    <w:p w:rsidR="00E146D5" w:rsidRPr="002D3169" w:rsidRDefault="00E146D5" w:rsidP="00E146D5">
      <w:pPr>
        <w:shd w:val="clear" w:color="auto" w:fill="FFFFFF"/>
        <w:spacing w:after="0"/>
        <w:rPr>
          <w:rFonts w:ascii="yandex-sans" w:eastAsia="Times New Roman" w:hAnsi="yandex-sans" w:cs="Times New Roman"/>
          <w:color w:val="000000"/>
          <w:sz w:val="28"/>
          <w:szCs w:val="28"/>
          <w:lang w:eastAsia="ru-RU"/>
        </w:rPr>
      </w:pPr>
      <w:r w:rsidRPr="008C18EC">
        <w:rPr>
          <w:rFonts w:ascii="yandex-sans" w:eastAsia="Times New Roman" w:hAnsi="yandex-sans" w:cs="Times New Roman" w:hint="eastAsia"/>
          <w:color w:val="000000"/>
          <w:sz w:val="28"/>
          <w:szCs w:val="28"/>
          <w:lang w:eastAsia="ru-RU"/>
        </w:rPr>
        <w:t>К</w:t>
      </w:r>
      <w:r w:rsidR="00E445CD">
        <w:rPr>
          <w:rFonts w:ascii="yandex-sans" w:eastAsia="Times New Roman" w:hAnsi="yandex-sans" w:cs="Times New Roman"/>
          <w:color w:val="000000"/>
          <w:sz w:val="28"/>
          <w:szCs w:val="28"/>
          <w:lang w:eastAsia="ru-RU"/>
        </w:rPr>
        <w:t>артотека персоналий –67</w:t>
      </w:r>
      <w:r w:rsidRPr="008C18EC">
        <w:rPr>
          <w:rFonts w:ascii="yandex-sans" w:eastAsia="Times New Roman" w:hAnsi="yandex-sans" w:cs="Times New Roman"/>
          <w:color w:val="000000"/>
          <w:sz w:val="28"/>
          <w:szCs w:val="28"/>
          <w:lang w:eastAsia="ru-RU"/>
        </w:rPr>
        <w:t xml:space="preserve"> экз.</w:t>
      </w:r>
    </w:p>
    <w:p w:rsidR="00E146D5" w:rsidRPr="008C18EC" w:rsidRDefault="00E146D5" w:rsidP="00E146D5">
      <w:pPr>
        <w:tabs>
          <w:tab w:val="left" w:pos="0"/>
        </w:tabs>
        <w:spacing w:after="0"/>
        <w:ind w:left="-142" w:firstLine="0"/>
        <w:jc w:val="center"/>
        <w:rPr>
          <w:rFonts w:asciiTheme="majorBidi" w:hAnsiTheme="majorBidi" w:cstheme="majorBidi"/>
          <w:b/>
          <w:bCs/>
          <w:i/>
          <w:iCs/>
          <w:sz w:val="28"/>
          <w:szCs w:val="28"/>
        </w:rPr>
      </w:pPr>
    </w:p>
    <w:p w:rsidR="00E146D5" w:rsidRPr="008C18EC" w:rsidRDefault="00E146D5" w:rsidP="00E146D5">
      <w:pPr>
        <w:tabs>
          <w:tab w:val="left" w:pos="0"/>
        </w:tabs>
        <w:spacing w:after="0"/>
        <w:ind w:left="-142" w:firstLine="0"/>
        <w:jc w:val="center"/>
        <w:rPr>
          <w:rFonts w:asciiTheme="majorBidi" w:hAnsiTheme="majorBidi" w:cstheme="majorBidi"/>
          <w:b/>
          <w:bCs/>
          <w:i/>
          <w:iCs/>
          <w:sz w:val="28"/>
          <w:szCs w:val="28"/>
        </w:rPr>
      </w:pPr>
      <w:r>
        <w:rPr>
          <w:rFonts w:asciiTheme="majorBidi" w:hAnsiTheme="majorBidi" w:cstheme="majorBidi"/>
          <w:b/>
          <w:bCs/>
          <w:i/>
          <w:iCs/>
          <w:sz w:val="28"/>
          <w:szCs w:val="28"/>
        </w:rPr>
        <w:t>8.4. Основные направления краеведческой деятельности</w:t>
      </w:r>
    </w:p>
    <w:p w:rsidR="00E146D5" w:rsidRPr="008C18EC" w:rsidRDefault="00E146D5" w:rsidP="00E146D5">
      <w:pPr>
        <w:tabs>
          <w:tab w:val="left" w:pos="0"/>
        </w:tabs>
        <w:spacing w:after="0"/>
        <w:ind w:left="-142" w:firstLine="0"/>
        <w:jc w:val="center"/>
        <w:rPr>
          <w:rFonts w:asciiTheme="majorBidi" w:hAnsiTheme="majorBidi" w:cstheme="majorBidi"/>
          <w:b/>
          <w:bCs/>
          <w:i/>
          <w:iCs/>
          <w:sz w:val="28"/>
          <w:szCs w:val="28"/>
        </w:rPr>
      </w:pPr>
      <w:bookmarkStart w:id="0" w:name="_GoBack"/>
      <w:bookmarkEnd w:id="0"/>
    </w:p>
    <w:p w:rsidR="001630A4" w:rsidRDefault="00E146D5" w:rsidP="00E445CD">
      <w:pPr>
        <w:tabs>
          <w:tab w:val="left" w:pos="0"/>
        </w:tabs>
        <w:spacing w:after="0"/>
        <w:ind w:left="-142" w:firstLine="0"/>
        <w:jc w:val="both"/>
        <w:rPr>
          <w:rFonts w:asciiTheme="majorBidi" w:hAnsiTheme="majorBidi" w:cstheme="majorBidi"/>
          <w:bCs/>
          <w:sz w:val="28"/>
          <w:szCs w:val="28"/>
        </w:rPr>
      </w:pPr>
      <w:r w:rsidRPr="008C18EC">
        <w:rPr>
          <w:rFonts w:asciiTheme="majorBidi" w:hAnsiTheme="majorBidi" w:cstheme="majorBidi"/>
          <w:bCs/>
          <w:sz w:val="28"/>
          <w:szCs w:val="28"/>
        </w:rPr>
        <w:t>Краеведение   является   одним из основных  направлений деятельности нашей библиотеки. В  течение   года в  библиотеке велась   работа    по комплектованию и  сбору материалов по краеведению, по  развитию у читателей интереса к родному краю, воспитанию  любви и бережного отношения к своей малой родине, орган</w:t>
      </w:r>
      <w:r w:rsidRPr="008C18EC">
        <w:rPr>
          <w:rFonts w:asciiTheme="majorBidi" w:hAnsiTheme="majorBidi" w:cstheme="majorBidi"/>
          <w:bCs/>
          <w:sz w:val="28"/>
          <w:szCs w:val="28"/>
        </w:rPr>
        <w:t>и</w:t>
      </w:r>
      <w:r w:rsidRPr="008C18EC">
        <w:rPr>
          <w:rFonts w:asciiTheme="majorBidi" w:hAnsiTheme="majorBidi" w:cstheme="majorBidi"/>
          <w:bCs/>
          <w:sz w:val="28"/>
          <w:szCs w:val="28"/>
        </w:rPr>
        <w:t>зации и проведению  встреч с интересными  людьми, знакомству с творчеством  ингушских писателей и поэтов. Были оформлены выставки, проведены встречи с писателями и поэтами Ин</w:t>
      </w:r>
      <w:r w:rsidR="001F0D65">
        <w:rPr>
          <w:rFonts w:asciiTheme="majorBidi" w:hAnsiTheme="majorBidi" w:cstheme="majorBidi"/>
          <w:bCs/>
          <w:sz w:val="28"/>
          <w:szCs w:val="28"/>
        </w:rPr>
        <w:t>гушетии, литературные вечера</w:t>
      </w:r>
      <w:r w:rsidRPr="008C18EC">
        <w:rPr>
          <w:rFonts w:asciiTheme="majorBidi" w:hAnsiTheme="majorBidi" w:cstheme="majorBidi"/>
          <w:bCs/>
          <w:sz w:val="28"/>
          <w:szCs w:val="28"/>
        </w:rPr>
        <w:t>.</w:t>
      </w:r>
    </w:p>
    <w:p w:rsidR="001630A4" w:rsidRDefault="00854B41" w:rsidP="001630A4">
      <w:pPr>
        <w:tabs>
          <w:tab w:val="left" w:pos="0"/>
        </w:tabs>
        <w:spacing w:after="0"/>
        <w:ind w:left="-142" w:firstLine="0"/>
        <w:jc w:val="both"/>
        <w:rPr>
          <w:rFonts w:ascii="Times New Roman" w:hAnsi="Times New Roman" w:cs="Times New Roman"/>
          <w:sz w:val="28"/>
          <w:szCs w:val="28"/>
        </w:rPr>
      </w:pPr>
      <w:r>
        <w:rPr>
          <w:rFonts w:asciiTheme="majorBidi" w:hAnsiTheme="majorBidi" w:cstheme="majorBidi"/>
          <w:b/>
          <w:bCs/>
          <w:i/>
          <w:sz w:val="28"/>
          <w:szCs w:val="28"/>
        </w:rPr>
        <w:t>12</w:t>
      </w:r>
      <w:r w:rsidR="001630A4" w:rsidRPr="001630A4">
        <w:rPr>
          <w:rFonts w:asciiTheme="majorBidi" w:hAnsiTheme="majorBidi" w:cstheme="majorBidi"/>
          <w:b/>
          <w:bCs/>
          <w:i/>
          <w:sz w:val="28"/>
          <w:szCs w:val="28"/>
        </w:rPr>
        <w:t>января</w:t>
      </w:r>
      <w:r w:rsidR="001630A4">
        <w:rPr>
          <w:rFonts w:asciiTheme="majorBidi" w:hAnsiTheme="majorBidi" w:cstheme="majorBidi"/>
          <w:bCs/>
          <w:sz w:val="28"/>
          <w:szCs w:val="28"/>
        </w:rPr>
        <w:t xml:space="preserve"> наша библиотека подключилась к республиканскомуфлешмобу  «Читаем СулумбекаОсканова». </w:t>
      </w:r>
      <w:r w:rsidR="001630A4" w:rsidRPr="001630A4">
        <w:rPr>
          <w:rFonts w:ascii="Times New Roman" w:hAnsi="Times New Roman" w:cs="Times New Roman"/>
          <w:sz w:val="28"/>
          <w:szCs w:val="28"/>
        </w:rPr>
        <w:t>Славный сын ингушского народа СуламбекСусаркулович</w:t>
      </w:r>
      <w:r w:rsidR="001630A4" w:rsidRPr="001630A4">
        <w:rPr>
          <w:rFonts w:ascii="Times New Roman" w:hAnsi="Times New Roman" w:cs="Times New Roman"/>
          <w:sz w:val="28"/>
          <w:szCs w:val="28"/>
        </w:rPr>
        <w:t>О</w:t>
      </w:r>
      <w:r w:rsidR="001630A4" w:rsidRPr="001630A4">
        <w:rPr>
          <w:rFonts w:ascii="Times New Roman" w:hAnsi="Times New Roman" w:cs="Times New Roman"/>
          <w:sz w:val="28"/>
          <w:szCs w:val="28"/>
        </w:rPr>
        <w:t>сканов родился 8 января 1943 года в селе Плиево Назрановского района. А 7 фе</w:t>
      </w:r>
      <w:r w:rsidR="001630A4" w:rsidRPr="001630A4">
        <w:rPr>
          <w:rFonts w:ascii="Times New Roman" w:hAnsi="Times New Roman" w:cs="Times New Roman"/>
          <w:sz w:val="28"/>
          <w:szCs w:val="28"/>
        </w:rPr>
        <w:t>в</w:t>
      </w:r>
      <w:r w:rsidR="001630A4" w:rsidRPr="001630A4">
        <w:rPr>
          <w:rFonts w:ascii="Times New Roman" w:hAnsi="Times New Roman" w:cs="Times New Roman"/>
          <w:sz w:val="28"/>
          <w:szCs w:val="28"/>
        </w:rPr>
        <w:t>раля 1992 года при выполнении тренировочного полёта в сложных метеорологич</w:t>
      </w:r>
      <w:r w:rsidR="001630A4" w:rsidRPr="001630A4">
        <w:rPr>
          <w:rFonts w:ascii="Times New Roman" w:hAnsi="Times New Roman" w:cs="Times New Roman"/>
          <w:sz w:val="28"/>
          <w:szCs w:val="28"/>
        </w:rPr>
        <w:t>е</w:t>
      </w:r>
      <w:r w:rsidR="001630A4" w:rsidRPr="001630A4">
        <w:rPr>
          <w:rFonts w:ascii="Times New Roman" w:hAnsi="Times New Roman" w:cs="Times New Roman"/>
          <w:sz w:val="28"/>
          <w:szCs w:val="28"/>
        </w:rPr>
        <w:t>ских условиях у самолёта МиГ-29, который пилотировал Осканов, произошёл отказ авиагоризонта, в результате чего в условиях плохой видимости была потеряна пр</w:t>
      </w:r>
      <w:r w:rsidR="001630A4" w:rsidRPr="001630A4">
        <w:rPr>
          <w:rFonts w:ascii="Times New Roman" w:hAnsi="Times New Roman" w:cs="Times New Roman"/>
          <w:sz w:val="28"/>
          <w:szCs w:val="28"/>
        </w:rPr>
        <w:t>о</w:t>
      </w:r>
      <w:r w:rsidR="001630A4" w:rsidRPr="001630A4">
        <w:rPr>
          <w:rFonts w:ascii="Times New Roman" w:hAnsi="Times New Roman" w:cs="Times New Roman"/>
          <w:sz w:val="28"/>
          <w:szCs w:val="28"/>
        </w:rPr>
        <w:t xml:space="preserve">странственная ориентировка. </w:t>
      </w:r>
    </w:p>
    <w:p w:rsidR="001630A4" w:rsidRDefault="001630A4" w:rsidP="001630A4">
      <w:pPr>
        <w:tabs>
          <w:tab w:val="left" w:pos="0"/>
        </w:tabs>
        <w:spacing w:after="0"/>
        <w:ind w:left="-142" w:firstLine="0"/>
        <w:jc w:val="both"/>
        <w:rPr>
          <w:rFonts w:asciiTheme="majorBidi" w:hAnsiTheme="majorBidi" w:cstheme="majorBidi"/>
          <w:b/>
          <w:bCs/>
          <w:i/>
          <w:iCs/>
          <w:sz w:val="28"/>
          <w:szCs w:val="28"/>
        </w:rPr>
      </w:pPr>
    </w:p>
    <w:p w:rsidR="001630A4" w:rsidRDefault="0012249F" w:rsidP="001630A4">
      <w:pPr>
        <w:tabs>
          <w:tab w:val="left" w:pos="0"/>
        </w:tabs>
        <w:spacing w:after="0"/>
        <w:ind w:left="-142" w:firstLine="0"/>
        <w:jc w:val="both"/>
        <w:rPr>
          <w:rFonts w:asciiTheme="majorBidi" w:hAnsiTheme="majorBidi" w:cstheme="majorBidi"/>
          <w:b/>
          <w:bCs/>
          <w:i/>
          <w:iCs/>
          <w:sz w:val="28"/>
          <w:szCs w:val="28"/>
        </w:rPr>
      </w:pPr>
      <w:r>
        <w:rPr>
          <w:rFonts w:asciiTheme="majorBidi" w:hAnsiTheme="majorBidi" w:cstheme="majorBidi"/>
          <w:b/>
          <w:bCs/>
          <w:i/>
          <w:iCs/>
          <w:sz w:val="28"/>
          <w:szCs w:val="28"/>
        </w:rPr>
        <w:t xml:space="preserve">                                     </w:t>
      </w:r>
      <w:r w:rsidR="001630A4">
        <w:rPr>
          <w:noProof/>
          <w:lang w:eastAsia="ru-RU"/>
        </w:rPr>
        <w:drawing>
          <wp:inline distT="0" distB="0" distL="0" distR="0">
            <wp:extent cx="1381125" cy="1381125"/>
            <wp:effectExtent l="0" t="0" r="0" b="0"/>
            <wp:docPr id="66" name="Рисунок 66" descr="456747984765678567856787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56747984765678567856787888 1"/>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1381125"/>
                    </a:xfrm>
                    <a:prstGeom prst="rect">
                      <a:avLst/>
                    </a:prstGeom>
                    <a:noFill/>
                    <a:ln>
                      <a:noFill/>
                    </a:ln>
                  </pic:spPr>
                </pic:pic>
              </a:graphicData>
            </a:graphic>
          </wp:inline>
        </w:drawing>
      </w:r>
      <w:r w:rsidR="001630A4">
        <w:rPr>
          <w:noProof/>
          <w:lang w:eastAsia="ru-RU"/>
        </w:rPr>
        <w:drawing>
          <wp:inline distT="0" distB="0" distL="0" distR="0">
            <wp:extent cx="1152525" cy="1425491"/>
            <wp:effectExtent l="0" t="0" r="0" b="0"/>
            <wp:docPr id="74" name="Рисунок 74" descr="345356834674743674657473756777777777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453568346747436746574737567777777777777"/>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1437" cy="1436514"/>
                    </a:xfrm>
                    <a:prstGeom prst="rect">
                      <a:avLst/>
                    </a:prstGeom>
                    <a:noFill/>
                    <a:ln>
                      <a:noFill/>
                    </a:ln>
                  </pic:spPr>
                </pic:pic>
              </a:graphicData>
            </a:graphic>
          </wp:inline>
        </w:drawing>
      </w:r>
    </w:p>
    <w:p w:rsidR="001630A4" w:rsidRDefault="001630A4" w:rsidP="001630A4">
      <w:pPr>
        <w:tabs>
          <w:tab w:val="left" w:pos="0"/>
        </w:tabs>
        <w:spacing w:after="0"/>
        <w:ind w:left="-142" w:firstLine="0"/>
        <w:jc w:val="both"/>
        <w:rPr>
          <w:rFonts w:asciiTheme="majorBidi" w:hAnsiTheme="majorBidi" w:cstheme="majorBidi"/>
          <w:b/>
          <w:bCs/>
          <w:i/>
          <w:iCs/>
          <w:sz w:val="28"/>
          <w:szCs w:val="28"/>
        </w:rPr>
      </w:pPr>
    </w:p>
    <w:p w:rsidR="00E445CD" w:rsidRDefault="00E445CD" w:rsidP="001630A4">
      <w:pPr>
        <w:tabs>
          <w:tab w:val="left" w:pos="0"/>
        </w:tabs>
        <w:spacing w:after="0"/>
        <w:ind w:left="-142" w:firstLine="0"/>
        <w:jc w:val="both"/>
        <w:rPr>
          <w:rFonts w:asciiTheme="majorBidi" w:hAnsiTheme="majorBidi" w:cstheme="majorBidi"/>
          <w:b/>
          <w:bCs/>
          <w:i/>
          <w:iCs/>
          <w:sz w:val="28"/>
          <w:szCs w:val="28"/>
        </w:rPr>
      </w:pPr>
    </w:p>
    <w:p w:rsidR="00E445CD" w:rsidRDefault="00FD03DF" w:rsidP="001630A4">
      <w:pPr>
        <w:tabs>
          <w:tab w:val="left" w:pos="0"/>
        </w:tabs>
        <w:spacing w:after="0"/>
        <w:ind w:left="-142" w:firstLine="0"/>
        <w:jc w:val="both"/>
        <w:rPr>
          <w:rFonts w:asciiTheme="majorBidi" w:hAnsiTheme="majorBidi" w:cstheme="majorBidi"/>
          <w:b/>
          <w:bCs/>
          <w:i/>
          <w:iCs/>
          <w:sz w:val="28"/>
          <w:szCs w:val="28"/>
        </w:rPr>
      </w:pPr>
      <w:r>
        <w:rPr>
          <w:rFonts w:asciiTheme="majorBidi" w:hAnsiTheme="majorBidi" w:cstheme="majorBidi"/>
          <w:b/>
          <w:bCs/>
          <w:i/>
          <w:iCs/>
          <w:sz w:val="28"/>
          <w:szCs w:val="28"/>
        </w:rPr>
        <w:t xml:space="preserve">  </w:t>
      </w:r>
    </w:p>
    <w:p w:rsidR="001630A4" w:rsidRPr="00600267" w:rsidRDefault="00FD03DF" w:rsidP="001630A4">
      <w:pPr>
        <w:tabs>
          <w:tab w:val="left" w:pos="0"/>
        </w:tabs>
        <w:spacing w:after="0"/>
        <w:ind w:left="-142" w:firstLine="0"/>
        <w:jc w:val="both"/>
        <w:rPr>
          <w:rFonts w:ascii="Times New Roman" w:hAnsi="Times New Roman" w:cs="Times New Roman"/>
          <w:sz w:val="28"/>
          <w:szCs w:val="28"/>
        </w:rPr>
      </w:pPr>
      <w:r>
        <w:rPr>
          <w:rFonts w:asciiTheme="majorBidi" w:hAnsiTheme="majorBidi" w:cstheme="majorBidi"/>
          <w:b/>
          <w:bCs/>
          <w:i/>
          <w:iCs/>
          <w:sz w:val="28"/>
          <w:szCs w:val="28"/>
        </w:rPr>
        <w:t xml:space="preserve">            </w:t>
      </w:r>
      <w:r w:rsidR="001630A4" w:rsidRPr="00600267">
        <w:rPr>
          <w:rFonts w:asciiTheme="majorBidi" w:hAnsiTheme="majorBidi" w:cstheme="majorBidi"/>
          <w:b/>
          <w:bCs/>
          <w:i/>
          <w:iCs/>
          <w:sz w:val="28"/>
          <w:szCs w:val="28"/>
        </w:rPr>
        <w:t xml:space="preserve">7 </w:t>
      </w:r>
      <w:r w:rsidR="001630A4" w:rsidRPr="00600267">
        <w:rPr>
          <w:rFonts w:ascii="Times New Roman" w:hAnsi="Times New Roman" w:cs="Times New Roman"/>
          <w:b/>
          <w:i/>
          <w:sz w:val="28"/>
          <w:szCs w:val="28"/>
        </w:rPr>
        <w:t>февраля</w:t>
      </w:r>
      <w:r>
        <w:rPr>
          <w:rFonts w:ascii="Times New Roman" w:hAnsi="Times New Roman" w:cs="Times New Roman"/>
          <w:b/>
          <w:i/>
          <w:sz w:val="28"/>
          <w:szCs w:val="28"/>
        </w:rPr>
        <w:t xml:space="preserve"> </w:t>
      </w:r>
      <w:r w:rsidR="00600267">
        <w:rPr>
          <w:rFonts w:ascii="Times New Roman" w:hAnsi="Times New Roman" w:cs="Times New Roman"/>
          <w:sz w:val="28"/>
          <w:szCs w:val="28"/>
        </w:rPr>
        <w:t>в</w:t>
      </w:r>
      <w:r w:rsidR="001630A4" w:rsidRPr="00600267">
        <w:rPr>
          <w:rFonts w:ascii="Times New Roman" w:hAnsi="Times New Roman" w:cs="Times New Roman"/>
          <w:sz w:val="28"/>
          <w:szCs w:val="28"/>
        </w:rPr>
        <w:t xml:space="preserve"> библиотеке города Карабулак была оформлена выставка «Р</w:t>
      </w:r>
      <w:r w:rsidR="001630A4" w:rsidRPr="00600267">
        <w:rPr>
          <w:rFonts w:ascii="Times New Roman" w:hAnsi="Times New Roman" w:cs="Times New Roman"/>
          <w:sz w:val="28"/>
          <w:szCs w:val="28"/>
        </w:rPr>
        <w:t>ы</w:t>
      </w:r>
      <w:r w:rsidR="001630A4" w:rsidRPr="00600267">
        <w:rPr>
          <w:rFonts w:ascii="Times New Roman" w:hAnsi="Times New Roman" w:cs="Times New Roman"/>
          <w:sz w:val="28"/>
          <w:szCs w:val="28"/>
        </w:rPr>
        <w:t>царь неба» ко дню смерти героя России С. С. Осканова. На выставке представлены материалы рассказывающие о жизни СуламбекаОсканова, – Заслуженного военн</w:t>
      </w:r>
      <w:r w:rsidR="001630A4" w:rsidRPr="00600267">
        <w:rPr>
          <w:rFonts w:ascii="Times New Roman" w:hAnsi="Times New Roman" w:cs="Times New Roman"/>
          <w:sz w:val="28"/>
          <w:szCs w:val="28"/>
        </w:rPr>
        <w:t>о</w:t>
      </w:r>
      <w:r w:rsidR="001630A4" w:rsidRPr="00600267">
        <w:rPr>
          <w:rFonts w:ascii="Times New Roman" w:hAnsi="Times New Roman" w:cs="Times New Roman"/>
          <w:sz w:val="28"/>
          <w:szCs w:val="28"/>
        </w:rPr>
        <w:t xml:space="preserve">го летчика СССР, кандидата военных наук, мастера спорта по высшему пилотажу на реактивных самолетах. </w:t>
      </w:r>
    </w:p>
    <w:p w:rsidR="001630A4" w:rsidRPr="001630A4" w:rsidRDefault="001630A4" w:rsidP="001630A4">
      <w:pPr>
        <w:tabs>
          <w:tab w:val="left" w:pos="0"/>
        </w:tabs>
        <w:spacing w:after="0"/>
        <w:ind w:left="-142" w:firstLine="0"/>
        <w:jc w:val="both"/>
        <w:rPr>
          <w:rFonts w:ascii="Times New Roman" w:hAnsi="Times New Roman" w:cs="Times New Roman"/>
          <w:sz w:val="28"/>
          <w:szCs w:val="28"/>
        </w:rPr>
      </w:pPr>
      <w:r>
        <w:rPr>
          <w:rFonts w:asciiTheme="majorBidi" w:hAnsiTheme="majorBidi" w:cstheme="majorBidi"/>
          <w:b/>
          <w:bCs/>
          <w:i/>
          <w:iCs/>
          <w:sz w:val="28"/>
          <w:szCs w:val="28"/>
        </w:rPr>
        <w:t xml:space="preserve"> </w:t>
      </w:r>
      <w:r w:rsidR="00FD03DF">
        <w:rPr>
          <w:rFonts w:asciiTheme="majorBidi" w:hAnsiTheme="majorBidi" w:cstheme="majorBidi"/>
          <w:b/>
          <w:bCs/>
          <w:i/>
          <w:iCs/>
          <w:sz w:val="28"/>
          <w:szCs w:val="28"/>
        </w:rPr>
        <w:t xml:space="preserve">            </w:t>
      </w:r>
      <w:r>
        <w:rPr>
          <w:rFonts w:asciiTheme="majorBidi" w:hAnsiTheme="majorBidi" w:cstheme="majorBidi"/>
          <w:b/>
          <w:bCs/>
          <w:i/>
          <w:iCs/>
          <w:sz w:val="28"/>
          <w:szCs w:val="28"/>
        </w:rPr>
        <w:t xml:space="preserve"> 12 февраля </w:t>
      </w:r>
      <w:r w:rsidRPr="00600267">
        <w:rPr>
          <w:rFonts w:asciiTheme="majorBidi" w:hAnsiTheme="majorBidi" w:cstheme="majorBidi"/>
          <w:bCs/>
          <w:iCs/>
          <w:sz w:val="28"/>
          <w:szCs w:val="28"/>
        </w:rPr>
        <w:t>наша</w:t>
      </w:r>
      <w:r w:rsidR="00FD03DF">
        <w:rPr>
          <w:rFonts w:asciiTheme="majorBidi" w:hAnsiTheme="majorBidi" w:cstheme="majorBidi"/>
          <w:bCs/>
          <w:iCs/>
          <w:sz w:val="28"/>
          <w:szCs w:val="28"/>
        </w:rPr>
        <w:t xml:space="preserve"> </w:t>
      </w:r>
      <w:r w:rsidRPr="001630A4">
        <w:rPr>
          <w:rFonts w:ascii="Times New Roman" w:hAnsi="Times New Roman" w:cs="Times New Roman"/>
          <w:sz w:val="28"/>
          <w:szCs w:val="28"/>
        </w:rPr>
        <w:t xml:space="preserve">библиотека  </w:t>
      </w:r>
      <w:r>
        <w:rPr>
          <w:rFonts w:ascii="Times New Roman" w:hAnsi="Times New Roman" w:cs="Times New Roman"/>
          <w:sz w:val="28"/>
          <w:szCs w:val="28"/>
        </w:rPr>
        <w:t>в</w:t>
      </w:r>
      <w:r w:rsidRPr="001630A4">
        <w:rPr>
          <w:rFonts w:ascii="Times New Roman" w:hAnsi="Times New Roman" w:cs="Times New Roman"/>
          <w:sz w:val="28"/>
          <w:szCs w:val="28"/>
        </w:rPr>
        <w:t xml:space="preserve"> рамках Декады ингушского языка и лит</w:t>
      </w:r>
      <w:r w:rsidRPr="001630A4">
        <w:rPr>
          <w:rFonts w:ascii="Times New Roman" w:hAnsi="Times New Roman" w:cs="Times New Roman"/>
          <w:sz w:val="28"/>
          <w:szCs w:val="28"/>
        </w:rPr>
        <w:t>е</w:t>
      </w:r>
      <w:r w:rsidRPr="001630A4">
        <w:rPr>
          <w:rFonts w:ascii="Times New Roman" w:hAnsi="Times New Roman" w:cs="Times New Roman"/>
          <w:sz w:val="28"/>
          <w:szCs w:val="28"/>
        </w:rPr>
        <w:t>ратуры Карабулакская городская библиотека организовала книжную выставку.</w:t>
      </w:r>
      <w:r w:rsidRPr="001630A4">
        <w:rPr>
          <w:rFonts w:ascii="Times New Roman" w:hAnsi="Times New Roman" w:cs="Times New Roman"/>
          <w:sz w:val="28"/>
          <w:szCs w:val="28"/>
        </w:rPr>
        <w:br/>
        <w:t>На выставке представлен</w:t>
      </w:r>
      <w:r>
        <w:rPr>
          <w:rFonts w:ascii="Times New Roman" w:hAnsi="Times New Roman" w:cs="Times New Roman"/>
          <w:sz w:val="28"/>
          <w:szCs w:val="28"/>
        </w:rPr>
        <w:t>а</w:t>
      </w:r>
      <w:r w:rsidRPr="001630A4">
        <w:rPr>
          <w:rFonts w:ascii="Times New Roman" w:hAnsi="Times New Roman" w:cs="Times New Roman"/>
          <w:sz w:val="28"/>
          <w:szCs w:val="28"/>
        </w:rPr>
        <w:t xml:space="preserve"> литература об истории ингушского языка, об актуал</w:t>
      </w:r>
      <w:r w:rsidRPr="001630A4">
        <w:rPr>
          <w:rFonts w:ascii="Times New Roman" w:hAnsi="Times New Roman" w:cs="Times New Roman"/>
          <w:sz w:val="28"/>
          <w:szCs w:val="28"/>
        </w:rPr>
        <w:t>ь</w:t>
      </w:r>
      <w:r w:rsidRPr="001630A4">
        <w:rPr>
          <w:rFonts w:ascii="Times New Roman" w:hAnsi="Times New Roman" w:cs="Times New Roman"/>
          <w:sz w:val="28"/>
          <w:szCs w:val="28"/>
        </w:rPr>
        <w:t>ных проблемах его развития: словари, дидактический и морфологический матер</w:t>
      </w:r>
      <w:r w:rsidRPr="001630A4">
        <w:rPr>
          <w:rFonts w:ascii="Times New Roman" w:hAnsi="Times New Roman" w:cs="Times New Roman"/>
          <w:sz w:val="28"/>
          <w:szCs w:val="28"/>
        </w:rPr>
        <w:t>и</w:t>
      </w:r>
      <w:r w:rsidRPr="001630A4">
        <w:rPr>
          <w:rFonts w:ascii="Times New Roman" w:hAnsi="Times New Roman" w:cs="Times New Roman"/>
          <w:sz w:val="28"/>
          <w:szCs w:val="28"/>
        </w:rPr>
        <w:t>ал, а также фольклор, детская литература, произведения ингушских поэтов и пис</w:t>
      </w:r>
      <w:r w:rsidRPr="001630A4">
        <w:rPr>
          <w:rFonts w:ascii="Times New Roman" w:hAnsi="Times New Roman" w:cs="Times New Roman"/>
          <w:sz w:val="28"/>
          <w:szCs w:val="28"/>
        </w:rPr>
        <w:t>а</w:t>
      </w:r>
      <w:r w:rsidRPr="001630A4">
        <w:rPr>
          <w:rFonts w:ascii="Times New Roman" w:hAnsi="Times New Roman" w:cs="Times New Roman"/>
          <w:sz w:val="28"/>
          <w:szCs w:val="28"/>
        </w:rPr>
        <w:t>телей на родном языке.</w:t>
      </w:r>
    </w:p>
    <w:p w:rsidR="001630A4" w:rsidRPr="00600267" w:rsidRDefault="00FD03DF" w:rsidP="00600267">
      <w:pPr>
        <w:tabs>
          <w:tab w:val="left" w:pos="0"/>
        </w:tabs>
        <w:spacing w:after="0"/>
        <w:ind w:left="-142" w:firstLine="0"/>
        <w:rPr>
          <w:rFonts w:ascii="Times New Roman" w:hAnsi="Times New Roman" w:cs="Times New Roman"/>
          <w:sz w:val="28"/>
          <w:szCs w:val="28"/>
        </w:rPr>
      </w:pPr>
      <w:r>
        <w:rPr>
          <w:rFonts w:asciiTheme="majorBidi" w:hAnsiTheme="majorBidi" w:cstheme="majorBidi"/>
          <w:b/>
          <w:bCs/>
          <w:i/>
          <w:iCs/>
          <w:sz w:val="28"/>
          <w:szCs w:val="28"/>
        </w:rPr>
        <w:t xml:space="preserve">                 </w:t>
      </w:r>
      <w:r w:rsidR="00600267">
        <w:rPr>
          <w:rFonts w:asciiTheme="majorBidi" w:hAnsiTheme="majorBidi" w:cstheme="majorBidi"/>
          <w:b/>
          <w:bCs/>
          <w:i/>
          <w:iCs/>
          <w:sz w:val="28"/>
          <w:szCs w:val="28"/>
        </w:rPr>
        <w:t xml:space="preserve">18 </w:t>
      </w:r>
      <w:r w:rsidR="00600267">
        <w:rPr>
          <w:rFonts w:ascii="Times New Roman" w:hAnsi="Times New Roman" w:cs="Times New Roman"/>
          <w:b/>
          <w:i/>
          <w:sz w:val="28"/>
          <w:szCs w:val="28"/>
        </w:rPr>
        <w:t xml:space="preserve">февраля </w:t>
      </w:r>
      <w:r w:rsidR="00600267" w:rsidRPr="00600267">
        <w:rPr>
          <w:rFonts w:ascii="Times New Roman" w:hAnsi="Times New Roman" w:cs="Times New Roman"/>
          <w:sz w:val="28"/>
          <w:szCs w:val="28"/>
        </w:rPr>
        <w:t>в нашей библиотеке открылась книжная выставка «Трагедия бы</w:t>
      </w:r>
      <w:r w:rsidR="00673C54">
        <w:rPr>
          <w:rFonts w:ascii="Times New Roman" w:hAnsi="Times New Roman" w:cs="Times New Roman"/>
          <w:sz w:val="28"/>
          <w:szCs w:val="28"/>
        </w:rPr>
        <w:t>лого времени», посвященная 77-</w:t>
      </w:r>
      <w:r w:rsidR="00600267" w:rsidRPr="00600267">
        <w:rPr>
          <w:rFonts w:ascii="Times New Roman" w:hAnsi="Times New Roman" w:cs="Times New Roman"/>
          <w:sz w:val="28"/>
          <w:szCs w:val="28"/>
        </w:rPr>
        <w:t>летию депортации ингушского народа.На в</w:t>
      </w:r>
      <w:r w:rsidR="00600267" w:rsidRPr="00600267">
        <w:rPr>
          <w:rFonts w:ascii="Times New Roman" w:hAnsi="Times New Roman" w:cs="Times New Roman"/>
          <w:sz w:val="28"/>
          <w:szCs w:val="28"/>
        </w:rPr>
        <w:t>ы</w:t>
      </w:r>
      <w:r w:rsidR="00600267" w:rsidRPr="00600267">
        <w:rPr>
          <w:rFonts w:ascii="Times New Roman" w:hAnsi="Times New Roman" w:cs="Times New Roman"/>
          <w:sz w:val="28"/>
          <w:szCs w:val="28"/>
        </w:rPr>
        <w:t>ставке представлены следующие книги: «Депортация ингушей и чеченцев. Док</w:t>
      </w:r>
      <w:r w:rsidR="00600267" w:rsidRPr="00600267">
        <w:rPr>
          <w:rFonts w:ascii="Times New Roman" w:hAnsi="Times New Roman" w:cs="Times New Roman"/>
          <w:sz w:val="28"/>
          <w:szCs w:val="28"/>
        </w:rPr>
        <w:t>у</w:t>
      </w:r>
      <w:r w:rsidR="00600267" w:rsidRPr="00600267">
        <w:rPr>
          <w:rFonts w:ascii="Times New Roman" w:hAnsi="Times New Roman" w:cs="Times New Roman"/>
          <w:sz w:val="28"/>
          <w:szCs w:val="28"/>
        </w:rPr>
        <w:t>ментальное досье (1941 г.- 1945 г)», «Так это было (документы, воспоминания, публицистика)», «Спецпереселенцы», «Выселение ингушей и чеченцев. Архивная хроника: январь 1943г. – январь 1944г.», «Февраль 1944 года, Трагедия ингушского народа», также на выставке представлена художественная литература.</w:t>
      </w:r>
    </w:p>
    <w:p w:rsidR="00E146D5" w:rsidRDefault="00FD03DF" w:rsidP="00E445CD">
      <w:pPr>
        <w:tabs>
          <w:tab w:val="left" w:pos="0"/>
        </w:tabs>
        <w:spacing w:after="0"/>
        <w:ind w:left="-142" w:firstLine="0"/>
        <w:rPr>
          <w:rFonts w:ascii="Times New Roman" w:hAnsi="Times New Roman" w:cs="Times New Roman"/>
          <w:sz w:val="28"/>
          <w:szCs w:val="28"/>
        </w:rPr>
      </w:pPr>
      <w:r>
        <w:rPr>
          <w:rFonts w:asciiTheme="majorBidi" w:hAnsiTheme="majorBidi" w:cstheme="majorBidi"/>
          <w:b/>
          <w:i/>
          <w:sz w:val="28"/>
          <w:szCs w:val="28"/>
        </w:rPr>
        <w:t xml:space="preserve">            </w:t>
      </w:r>
      <w:r w:rsidR="00600267" w:rsidRPr="00600267">
        <w:rPr>
          <w:rFonts w:asciiTheme="majorBidi" w:hAnsiTheme="majorBidi" w:cstheme="majorBidi"/>
          <w:b/>
          <w:i/>
          <w:sz w:val="28"/>
          <w:szCs w:val="28"/>
        </w:rPr>
        <w:t xml:space="preserve">24 </w:t>
      </w:r>
      <w:r w:rsidR="00600267" w:rsidRPr="00600267">
        <w:rPr>
          <w:rFonts w:ascii="Times New Roman" w:hAnsi="Times New Roman" w:cs="Times New Roman"/>
          <w:b/>
          <w:i/>
          <w:sz w:val="28"/>
          <w:szCs w:val="28"/>
        </w:rPr>
        <w:t>февраля</w:t>
      </w:r>
      <w:r>
        <w:rPr>
          <w:rFonts w:ascii="Times New Roman" w:hAnsi="Times New Roman" w:cs="Times New Roman"/>
          <w:b/>
          <w:i/>
          <w:sz w:val="28"/>
          <w:szCs w:val="28"/>
        </w:rPr>
        <w:t xml:space="preserve"> </w:t>
      </w:r>
      <w:r w:rsidR="00600267">
        <w:rPr>
          <w:rFonts w:ascii="Times New Roman" w:hAnsi="Times New Roman" w:cs="Times New Roman"/>
          <w:sz w:val="28"/>
          <w:szCs w:val="28"/>
        </w:rPr>
        <w:t>в</w:t>
      </w:r>
      <w:r>
        <w:rPr>
          <w:rFonts w:ascii="Times New Roman" w:hAnsi="Times New Roman" w:cs="Times New Roman"/>
          <w:sz w:val="28"/>
          <w:szCs w:val="28"/>
        </w:rPr>
        <w:t xml:space="preserve"> </w:t>
      </w:r>
      <w:r w:rsidR="00600267" w:rsidRPr="00600267">
        <w:rPr>
          <w:rFonts w:ascii="Times New Roman" w:hAnsi="Times New Roman" w:cs="Times New Roman"/>
          <w:sz w:val="28"/>
          <w:szCs w:val="28"/>
        </w:rPr>
        <w:t>Карабулакской библиотеке открылась книжная выставка, п</w:t>
      </w:r>
      <w:r w:rsidR="00600267" w:rsidRPr="00600267">
        <w:rPr>
          <w:rFonts w:ascii="Times New Roman" w:hAnsi="Times New Roman" w:cs="Times New Roman"/>
          <w:sz w:val="28"/>
          <w:szCs w:val="28"/>
        </w:rPr>
        <w:t>о</w:t>
      </w:r>
      <w:r w:rsidR="00600267" w:rsidRPr="00600267">
        <w:rPr>
          <w:rFonts w:ascii="Times New Roman" w:hAnsi="Times New Roman" w:cs="Times New Roman"/>
          <w:sz w:val="28"/>
          <w:szCs w:val="28"/>
        </w:rPr>
        <w:t>священная Дню Конституции Ингушетии, которая отмечается 27 февраля. Именно в этот день была принята Всенародным голосованием Конституция Республики Ингушетия, а с 2010 года эта дата по Указу Президента РИ стала официально о</w:t>
      </w:r>
      <w:r w:rsidR="00600267" w:rsidRPr="00600267">
        <w:rPr>
          <w:rFonts w:ascii="Times New Roman" w:hAnsi="Times New Roman" w:cs="Times New Roman"/>
          <w:sz w:val="28"/>
          <w:szCs w:val="28"/>
        </w:rPr>
        <w:t>т</w:t>
      </w:r>
      <w:r w:rsidR="00600267" w:rsidRPr="00600267">
        <w:rPr>
          <w:rFonts w:ascii="Times New Roman" w:hAnsi="Times New Roman" w:cs="Times New Roman"/>
          <w:sz w:val="28"/>
          <w:szCs w:val="28"/>
        </w:rPr>
        <w:t>мечается, как знаменательный день самого молодого суверенного государственн</w:t>
      </w:r>
      <w:r w:rsidR="00600267" w:rsidRPr="00600267">
        <w:rPr>
          <w:rFonts w:ascii="Times New Roman" w:hAnsi="Times New Roman" w:cs="Times New Roman"/>
          <w:sz w:val="28"/>
          <w:szCs w:val="28"/>
        </w:rPr>
        <w:t>о</w:t>
      </w:r>
      <w:r w:rsidR="00600267" w:rsidRPr="00600267">
        <w:rPr>
          <w:rFonts w:ascii="Times New Roman" w:hAnsi="Times New Roman" w:cs="Times New Roman"/>
          <w:sz w:val="28"/>
          <w:szCs w:val="28"/>
        </w:rPr>
        <w:t>го образования Российской Федерации. Это событие стало важнейшей вехой в и</w:t>
      </w:r>
      <w:r w:rsidR="00600267" w:rsidRPr="00600267">
        <w:rPr>
          <w:rFonts w:ascii="Times New Roman" w:hAnsi="Times New Roman" w:cs="Times New Roman"/>
          <w:sz w:val="28"/>
          <w:szCs w:val="28"/>
        </w:rPr>
        <w:t>с</w:t>
      </w:r>
      <w:r w:rsidR="00600267" w:rsidRPr="00600267">
        <w:rPr>
          <w:rFonts w:ascii="Times New Roman" w:hAnsi="Times New Roman" w:cs="Times New Roman"/>
          <w:sz w:val="28"/>
          <w:szCs w:val="28"/>
        </w:rPr>
        <w:t>тории становления ингушской государственности.</w:t>
      </w:r>
    </w:p>
    <w:p w:rsidR="00600267" w:rsidRDefault="00600267" w:rsidP="00600267">
      <w:pPr>
        <w:tabs>
          <w:tab w:val="left" w:pos="0"/>
        </w:tabs>
        <w:spacing w:after="0"/>
        <w:ind w:left="-142" w:firstLine="0"/>
        <w:rPr>
          <w:rFonts w:ascii="Times New Roman" w:hAnsi="Times New Roman" w:cs="Times New Roman"/>
          <w:sz w:val="28"/>
          <w:szCs w:val="28"/>
        </w:rPr>
      </w:pPr>
    </w:p>
    <w:p w:rsidR="00600267" w:rsidRPr="00600267" w:rsidRDefault="0012249F" w:rsidP="00600267">
      <w:pPr>
        <w:tabs>
          <w:tab w:val="left" w:pos="0"/>
        </w:tabs>
        <w:spacing w:after="0"/>
        <w:ind w:left="-142" w:firstLine="0"/>
        <w:rPr>
          <w:rFonts w:ascii="Times New Roman" w:hAnsi="Times New Roman" w:cs="Times New Roman"/>
          <w:sz w:val="28"/>
          <w:szCs w:val="28"/>
        </w:rPr>
      </w:pPr>
      <w:r>
        <w:rPr>
          <w:rFonts w:ascii="Times New Roman" w:hAnsi="Times New Roman" w:cs="Times New Roman"/>
          <w:sz w:val="28"/>
          <w:szCs w:val="28"/>
        </w:rPr>
        <w:t xml:space="preserve">                    </w:t>
      </w:r>
      <w:r w:rsidR="00600267">
        <w:rPr>
          <w:noProof/>
          <w:lang w:eastAsia="ru-RU"/>
        </w:rPr>
        <w:drawing>
          <wp:inline distT="0" distB="0" distL="0" distR="0">
            <wp:extent cx="1400175" cy="1542938"/>
            <wp:effectExtent l="0" t="0" r="0" b="0"/>
            <wp:docPr id="75" name="Рисунок 75" descr="54745783467467777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474578346746777733333"/>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2022" cy="1555993"/>
                    </a:xfrm>
                    <a:prstGeom prst="rect">
                      <a:avLst/>
                    </a:prstGeom>
                    <a:noFill/>
                    <a:ln>
                      <a:noFill/>
                    </a:ln>
                  </pic:spPr>
                </pic:pic>
              </a:graphicData>
            </a:graphic>
          </wp:inline>
        </w:drawing>
      </w:r>
      <w:r w:rsidR="00600267">
        <w:rPr>
          <w:noProof/>
          <w:lang w:eastAsia="ru-RU"/>
        </w:rPr>
        <w:drawing>
          <wp:inline distT="0" distB="0" distL="0" distR="0">
            <wp:extent cx="2733675" cy="1539404"/>
            <wp:effectExtent l="0" t="0" r="0" b="0"/>
            <wp:docPr id="76" name="Рисунок 76" descr="45677848456457645677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56778484564576456777 1"/>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780" cy="1545095"/>
                    </a:xfrm>
                    <a:prstGeom prst="rect">
                      <a:avLst/>
                    </a:prstGeom>
                    <a:noFill/>
                    <a:ln>
                      <a:noFill/>
                    </a:ln>
                  </pic:spPr>
                </pic:pic>
              </a:graphicData>
            </a:graphic>
          </wp:inline>
        </w:drawing>
      </w:r>
    </w:p>
    <w:p w:rsidR="00E146D5" w:rsidRPr="008C18EC" w:rsidRDefault="00E146D5" w:rsidP="00E146D5">
      <w:pPr>
        <w:tabs>
          <w:tab w:val="left" w:pos="0"/>
        </w:tabs>
        <w:spacing w:after="0"/>
        <w:ind w:left="-142" w:firstLine="0"/>
        <w:rPr>
          <w:rFonts w:asciiTheme="majorBidi" w:hAnsiTheme="majorBidi" w:cstheme="majorBidi"/>
          <w:sz w:val="28"/>
          <w:szCs w:val="28"/>
        </w:rPr>
      </w:pPr>
    </w:p>
    <w:p w:rsidR="00600267" w:rsidRDefault="00600267" w:rsidP="00600267">
      <w:pPr>
        <w:tabs>
          <w:tab w:val="left" w:pos="0"/>
        </w:tabs>
        <w:spacing w:after="0"/>
        <w:ind w:left="-142" w:firstLine="0"/>
        <w:rPr>
          <w:rFonts w:ascii="Times New Roman" w:hAnsi="Times New Roman" w:cs="Times New Roman"/>
          <w:sz w:val="28"/>
          <w:szCs w:val="28"/>
        </w:rPr>
      </w:pPr>
      <w:r>
        <w:rPr>
          <w:rFonts w:asciiTheme="majorBidi" w:hAnsiTheme="majorBidi" w:cstheme="majorBidi"/>
          <w:b/>
          <w:bCs/>
          <w:i/>
          <w:iCs/>
          <w:sz w:val="28"/>
          <w:szCs w:val="28"/>
        </w:rPr>
        <w:t xml:space="preserve">                  25 </w:t>
      </w:r>
      <w:r w:rsidRPr="00600267">
        <w:rPr>
          <w:rFonts w:ascii="Times New Roman" w:hAnsi="Times New Roman" w:cs="Times New Roman"/>
          <w:b/>
          <w:i/>
          <w:sz w:val="28"/>
          <w:szCs w:val="28"/>
        </w:rPr>
        <w:t xml:space="preserve">марта </w:t>
      </w:r>
      <w:r w:rsidRPr="00600267">
        <w:rPr>
          <w:rFonts w:ascii="Times New Roman" w:hAnsi="Times New Roman" w:cs="Times New Roman"/>
          <w:sz w:val="28"/>
          <w:szCs w:val="28"/>
        </w:rPr>
        <w:t>в городской библиотеке г. Карабулак прошел обучающий с</w:t>
      </w:r>
      <w:r w:rsidRPr="00600267">
        <w:rPr>
          <w:rFonts w:ascii="Times New Roman" w:hAnsi="Times New Roman" w:cs="Times New Roman"/>
          <w:sz w:val="28"/>
          <w:szCs w:val="28"/>
        </w:rPr>
        <w:t>е</w:t>
      </w:r>
      <w:r w:rsidRPr="00600267">
        <w:rPr>
          <w:rFonts w:ascii="Times New Roman" w:hAnsi="Times New Roman" w:cs="Times New Roman"/>
          <w:sz w:val="28"/>
          <w:szCs w:val="28"/>
        </w:rPr>
        <w:t>минар для наблюдателей на выборах от Партии "Единая Россия".</w:t>
      </w:r>
      <w:r w:rsidRPr="00600267">
        <w:rPr>
          <w:rFonts w:ascii="Times New Roman" w:hAnsi="Times New Roman" w:cs="Times New Roman"/>
          <w:sz w:val="28"/>
          <w:szCs w:val="28"/>
        </w:rPr>
        <w:br/>
        <w:t>Участники семинара получили в полном объеме информацию о предстоящих в</w:t>
      </w:r>
      <w:r w:rsidRPr="00600267">
        <w:rPr>
          <w:rFonts w:ascii="Times New Roman" w:hAnsi="Times New Roman" w:cs="Times New Roman"/>
          <w:sz w:val="28"/>
          <w:szCs w:val="28"/>
        </w:rPr>
        <w:t>ы</w:t>
      </w:r>
      <w:r w:rsidRPr="00600267">
        <w:rPr>
          <w:rFonts w:ascii="Times New Roman" w:hAnsi="Times New Roman" w:cs="Times New Roman"/>
          <w:sz w:val="28"/>
          <w:szCs w:val="28"/>
        </w:rPr>
        <w:t>борах в Государственную думу и Народно</w:t>
      </w:r>
      <w:r w:rsidR="00673C54">
        <w:rPr>
          <w:rFonts w:ascii="Times New Roman" w:hAnsi="Times New Roman" w:cs="Times New Roman"/>
          <w:sz w:val="28"/>
          <w:szCs w:val="28"/>
        </w:rPr>
        <w:t xml:space="preserve">е Собрание Республики Ингушетия </w:t>
      </w:r>
      <w:r w:rsidRPr="00600267">
        <w:rPr>
          <w:rFonts w:ascii="Times New Roman" w:hAnsi="Times New Roman" w:cs="Times New Roman"/>
          <w:sz w:val="28"/>
          <w:szCs w:val="28"/>
        </w:rPr>
        <w:t>дано разъяснение ст.33 ФЗ-20 от 22.02.2014г.</w:t>
      </w:r>
    </w:p>
    <w:p w:rsidR="00E146D5" w:rsidRDefault="00867C7E" w:rsidP="00867C7E">
      <w:pPr>
        <w:rPr>
          <w:rFonts w:ascii="Times New Roman" w:hAnsi="Times New Roman" w:cs="Times New Roman"/>
          <w:sz w:val="28"/>
          <w:szCs w:val="28"/>
        </w:rPr>
      </w:pPr>
      <w:r w:rsidRPr="00867C7E">
        <w:rPr>
          <w:rFonts w:ascii="Times New Roman" w:hAnsi="Times New Roman" w:cs="Times New Roman"/>
          <w:b/>
          <w:i/>
          <w:sz w:val="28"/>
          <w:szCs w:val="28"/>
        </w:rPr>
        <w:t>13 апрел</w:t>
      </w:r>
      <w:r w:rsidR="00FD03DF">
        <w:rPr>
          <w:rFonts w:ascii="Times New Roman" w:hAnsi="Times New Roman" w:cs="Times New Roman"/>
          <w:b/>
          <w:i/>
          <w:sz w:val="28"/>
          <w:szCs w:val="28"/>
        </w:rPr>
        <w:t xml:space="preserve">я </w:t>
      </w:r>
      <w:r w:rsidRPr="00867C7E">
        <w:rPr>
          <w:rFonts w:ascii="Times New Roman" w:hAnsi="Times New Roman" w:cs="Times New Roman"/>
          <w:sz w:val="28"/>
          <w:szCs w:val="28"/>
        </w:rPr>
        <w:t>Карабулакская библиотека</w:t>
      </w:r>
      <w:r>
        <w:rPr>
          <w:rFonts w:ascii="Times New Roman" w:hAnsi="Times New Roman" w:cs="Times New Roman"/>
          <w:sz w:val="28"/>
          <w:szCs w:val="28"/>
        </w:rPr>
        <w:t xml:space="preserve"> в Литературной гостиной </w:t>
      </w:r>
      <w:r w:rsidRPr="00867C7E">
        <w:rPr>
          <w:rFonts w:ascii="Times New Roman" w:hAnsi="Times New Roman" w:cs="Times New Roman"/>
          <w:sz w:val="28"/>
          <w:szCs w:val="28"/>
        </w:rPr>
        <w:t xml:space="preserve"> встречала любителей творчества Гирихана</w:t>
      </w:r>
      <w:r w:rsidR="00A27C80">
        <w:rPr>
          <w:rFonts w:ascii="Times New Roman" w:hAnsi="Times New Roman" w:cs="Times New Roman"/>
          <w:sz w:val="28"/>
          <w:szCs w:val="28"/>
        </w:rPr>
        <w:t xml:space="preserve"> </w:t>
      </w:r>
      <w:r w:rsidRPr="00867C7E">
        <w:rPr>
          <w:rFonts w:ascii="Times New Roman" w:hAnsi="Times New Roman" w:cs="Times New Roman"/>
          <w:sz w:val="28"/>
          <w:szCs w:val="28"/>
        </w:rPr>
        <w:t>Гагиева.</w:t>
      </w:r>
      <w:r w:rsidR="00A27C80">
        <w:rPr>
          <w:rFonts w:ascii="Times New Roman" w:hAnsi="Times New Roman" w:cs="Times New Roman"/>
          <w:sz w:val="28"/>
          <w:szCs w:val="28"/>
        </w:rPr>
        <w:t xml:space="preserve"> </w:t>
      </w:r>
      <w:r w:rsidRPr="00867C7E">
        <w:rPr>
          <w:rFonts w:ascii="Times New Roman" w:hAnsi="Times New Roman" w:cs="Times New Roman"/>
          <w:sz w:val="28"/>
          <w:szCs w:val="28"/>
        </w:rPr>
        <w:t>На мероприятие были приглашены ч</w:t>
      </w:r>
      <w:r w:rsidRPr="00867C7E">
        <w:rPr>
          <w:rFonts w:ascii="Times New Roman" w:hAnsi="Times New Roman" w:cs="Times New Roman"/>
          <w:sz w:val="28"/>
          <w:szCs w:val="28"/>
        </w:rPr>
        <w:t>и</w:t>
      </w:r>
      <w:r w:rsidRPr="00867C7E">
        <w:rPr>
          <w:rFonts w:ascii="Times New Roman" w:hAnsi="Times New Roman" w:cs="Times New Roman"/>
          <w:sz w:val="28"/>
          <w:szCs w:val="28"/>
        </w:rPr>
        <w:t>татели библиотеки, учащиеся школ города, студенты.</w:t>
      </w:r>
      <w:r w:rsidR="00A27C80">
        <w:rPr>
          <w:rFonts w:ascii="Times New Roman" w:hAnsi="Times New Roman" w:cs="Times New Roman"/>
          <w:sz w:val="28"/>
          <w:szCs w:val="28"/>
        </w:rPr>
        <w:t xml:space="preserve"> </w:t>
      </w:r>
      <w:r w:rsidRPr="00867C7E">
        <w:rPr>
          <w:rFonts w:ascii="Times New Roman" w:hAnsi="Times New Roman" w:cs="Times New Roman"/>
          <w:sz w:val="28"/>
          <w:szCs w:val="28"/>
        </w:rPr>
        <w:t xml:space="preserve">Библиотекари рассказали о Народном поэте Республики Ингушетия. </w:t>
      </w:r>
      <w:r>
        <w:rPr>
          <w:rFonts w:ascii="Times New Roman" w:hAnsi="Times New Roman" w:cs="Times New Roman"/>
          <w:sz w:val="28"/>
          <w:szCs w:val="28"/>
        </w:rPr>
        <w:t>Приглашенные читали стихи поэта, п</w:t>
      </w:r>
      <w:r>
        <w:rPr>
          <w:rFonts w:ascii="Times New Roman" w:hAnsi="Times New Roman" w:cs="Times New Roman"/>
          <w:sz w:val="28"/>
          <w:szCs w:val="28"/>
        </w:rPr>
        <w:t>о</w:t>
      </w:r>
      <w:r>
        <w:rPr>
          <w:rFonts w:ascii="Times New Roman" w:hAnsi="Times New Roman" w:cs="Times New Roman"/>
          <w:sz w:val="28"/>
          <w:szCs w:val="28"/>
        </w:rPr>
        <w:t>эмы, рассказывали о его творчестве и биографии.</w:t>
      </w:r>
    </w:p>
    <w:p w:rsidR="00867C7E" w:rsidRDefault="00867C7E" w:rsidP="00A27C80">
      <w:pPr>
        <w:jc w:val="center"/>
        <w:rPr>
          <w:rFonts w:ascii="Times New Roman" w:hAnsi="Times New Roman" w:cs="Times New Roman"/>
          <w:sz w:val="28"/>
          <w:szCs w:val="28"/>
        </w:rPr>
      </w:pPr>
      <w:r>
        <w:rPr>
          <w:noProof/>
          <w:lang w:eastAsia="ru-RU"/>
        </w:rPr>
        <w:lastRenderedPageBreak/>
        <w:drawing>
          <wp:inline distT="0" distB="0" distL="0" distR="0">
            <wp:extent cx="2143125" cy="1762125"/>
            <wp:effectExtent l="0" t="0" r="0" b="0"/>
            <wp:docPr id="107" name="Рисунок 107" descr="73683945737545884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368394573754588444 2"/>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8018" cy="1766148"/>
                    </a:xfrm>
                    <a:prstGeom prst="rect">
                      <a:avLst/>
                    </a:prstGeom>
                    <a:noFill/>
                    <a:ln>
                      <a:noFill/>
                    </a:ln>
                  </pic:spPr>
                </pic:pic>
              </a:graphicData>
            </a:graphic>
          </wp:inline>
        </w:drawing>
      </w:r>
      <w:r>
        <w:rPr>
          <w:noProof/>
          <w:lang w:eastAsia="ru-RU"/>
        </w:rPr>
        <w:drawing>
          <wp:inline distT="0" distB="0" distL="0" distR="0">
            <wp:extent cx="2124075" cy="1708495"/>
            <wp:effectExtent l="0" t="0" r="0" b="0"/>
            <wp:docPr id="108" name="Рисунок 108" descr="7368394573754588444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368394573754588444 3"/>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8830" cy="1712320"/>
                    </a:xfrm>
                    <a:prstGeom prst="rect">
                      <a:avLst/>
                    </a:prstGeom>
                    <a:noFill/>
                    <a:ln>
                      <a:noFill/>
                    </a:ln>
                  </pic:spPr>
                </pic:pic>
              </a:graphicData>
            </a:graphic>
          </wp:inline>
        </w:drawing>
      </w:r>
    </w:p>
    <w:p w:rsidR="00867C7E" w:rsidRDefault="00A27C80" w:rsidP="00074D35">
      <w:pPr>
        <w:spacing w:after="0"/>
        <w:rPr>
          <w:rFonts w:ascii="Times New Roman" w:hAnsi="Times New Roman" w:cs="Times New Roman"/>
          <w:sz w:val="28"/>
          <w:szCs w:val="28"/>
        </w:rPr>
      </w:pPr>
      <w:r>
        <w:rPr>
          <w:rFonts w:ascii="Times New Roman" w:hAnsi="Times New Roman" w:cs="Times New Roman"/>
          <w:b/>
          <w:i/>
          <w:sz w:val="28"/>
          <w:szCs w:val="28"/>
        </w:rPr>
        <w:t xml:space="preserve">  </w:t>
      </w:r>
      <w:r w:rsidR="00867C7E" w:rsidRPr="00867C7E">
        <w:rPr>
          <w:rFonts w:ascii="Times New Roman" w:hAnsi="Times New Roman" w:cs="Times New Roman"/>
          <w:b/>
          <w:i/>
          <w:sz w:val="28"/>
          <w:szCs w:val="28"/>
        </w:rPr>
        <w:t>28 апреля</w:t>
      </w:r>
      <w:r w:rsidR="00867C7E" w:rsidRPr="00867C7E">
        <w:rPr>
          <w:rFonts w:ascii="Times New Roman" w:hAnsi="Times New Roman" w:cs="Times New Roman"/>
          <w:sz w:val="28"/>
          <w:szCs w:val="28"/>
        </w:rPr>
        <w:t xml:space="preserve"> в нашей библиотека открыта иллюстрированная  выставка, п</w:t>
      </w:r>
      <w:r w:rsidR="00867C7E" w:rsidRPr="00867C7E">
        <w:rPr>
          <w:rFonts w:ascii="Times New Roman" w:hAnsi="Times New Roman" w:cs="Times New Roman"/>
          <w:sz w:val="28"/>
          <w:szCs w:val="28"/>
        </w:rPr>
        <w:t>о</w:t>
      </w:r>
      <w:r w:rsidR="00867C7E" w:rsidRPr="00867C7E">
        <w:rPr>
          <w:rFonts w:ascii="Times New Roman" w:hAnsi="Times New Roman" w:cs="Times New Roman"/>
          <w:sz w:val="28"/>
          <w:szCs w:val="28"/>
        </w:rPr>
        <w:t>священная национальному костюму. 28 апреля Ингушетия впервые отмечает День национального костюма и в честь этого дня в Карабулакской библиотеке организована книжно-иллюстративная выставка.</w:t>
      </w:r>
      <w:r w:rsidR="00867C7E" w:rsidRPr="00867C7E">
        <w:rPr>
          <w:rFonts w:ascii="Times New Roman" w:hAnsi="Times New Roman" w:cs="Times New Roman"/>
          <w:sz w:val="28"/>
          <w:szCs w:val="28"/>
        </w:rPr>
        <w:br/>
        <w:t>Памятную дату учредили в прошлом году и будут отмечать в последнее воскр</w:t>
      </w:r>
      <w:r w:rsidR="00867C7E" w:rsidRPr="00867C7E">
        <w:rPr>
          <w:rFonts w:ascii="Times New Roman" w:hAnsi="Times New Roman" w:cs="Times New Roman"/>
          <w:sz w:val="28"/>
          <w:szCs w:val="28"/>
        </w:rPr>
        <w:t>е</w:t>
      </w:r>
      <w:r w:rsidR="00867C7E" w:rsidRPr="00867C7E">
        <w:rPr>
          <w:rFonts w:ascii="Times New Roman" w:hAnsi="Times New Roman" w:cs="Times New Roman"/>
          <w:sz w:val="28"/>
          <w:szCs w:val="28"/>
        </w:rPr>
        <w:t>сенье апреля начиная с 2019 года. Соответствующий указ Глава республики Юнус-Бек Евкуров подписал 24 мая 2018 года. Читатели могут познакомиться с историей ингушского национального костюма.</w:t>
      </w:r>
    </w:p>
    <w:p w:rsidR="00867C7E" w:rsidRPr="00074D35" w:rsidRDefault="00867C7E" w:rsidP="00074D35">
      <w:pPr>
        <w:spacing w:after="0"/>
        <w:rPr>
          <w:rFonts w:ascii="Times New Roman" w:hAnsi="Times New Roman" w:cs="Times New Roman"/>
          <w:sz w:val="28"/>
          <w:szCs w:val="28"/>
        </w:rPr>
      </w:pPr>
      <w:r w:rsidRPr="00074D35">
        <w:rPr>
          <w:rFonts w:ascii="Times New Roman" w:hAnsi="Times New Roman" w:cs="Times New Roman"/>
          <w:b/>
          <w:i/>
          <w:sz w:val="28"/>
          <w:szCs w:val="28"/>
        </w:rPr>
        <w:t>28 мая</w:t>
      </w:r>
      <w:r w:rsidR="00A27C80">
        <w:rPr>
          <w:rFonts w:ascii="Times New Roman" w:hAnsi="Times New Roman" w:cs="Times New Roman"/>
          <w:b/>
          <w:i/>
          <w:sz w:val="28"/>
          <w:szCs w:val="28"/>
        </w:rPr>
        <w:t xml:space="preserve"> </w:t>
      </w:r>
      <w:r w:rsidR="00074D35">
        <w:rPr>
          <w:rFonts w:ascii="Times New Roman" w:hAnsi="Times New Roman" w:cs="Times New Roman"/>
          <w:sz w:val="28"/>
          <w:szCs w:val="28"/>
        </w:rPr>
        <w:t xml:space="preserve">в </w:t>
      </w:r>
      <w:r w:rsidRPr="00074D35">
        <w:rPr>
          <w:rFonts w:ascii="Times New Roman" w:hAnsi="Times New Roman" w:cs="Times New Roman"/>
          <w:sz w:val="28"/>
          <w:szCs w:val="28"/>
        </w:rPr>
        <w:t>Карабулакской библиотека открыта выставка «Выдающийся и</w:t>
      </w:r>
      <w:r w:rsidRPr="00074D35">
        <w:rPr>
          <w:rFonts w:ascii="Times New Roman" w:hAnsi="Times New Roman" w:cs="Times New Roman"/>
          <w:sz w:val="28"/>
          <w:szCs w:val="28"/>
        </w:rPr>
        <w:t>н</w:t>
      </w:r>
      <w:r w:rsidRPr="00074D35">
        <w:rPr>
          <w:rFonts w:ascii="Times New Roman" w:hAnsi="Times New Roman" w:cs="Times New Roman"/>
          <w:sz w:val="28"/>
          <w:szCs w:val="28"/>
        </w:rPr>
        <w:t>гушский просветитель», посвященная ученому-энциклопедисту Заурбеку Кураз</w:t>
      </w:r>
      <w:r w:rsidRPr="00074D35">
        <w:rPr>
          <w:rFonts w:ascii="Times New Roman" w:hAnsi="Times New Roman" w:cs="Times New Roman"/>
          <w:sz w:val="28"/>
          <w:szCs w:val="28"/>
        </w:rPr>
        <w:t>о</w:t>
      </w:r>
      <w:r w:rsidRPr="00074D35">
        <w:rPr>
          <w:rFonts w:ascii="Times New Roman" w:hAnsi="Times New Roman" w:cs="Times New Roman"/>
          <w:sz w:val="28"/>
          <w:szCs w:val="28"/>
        </w:rPr>
        <w:t>вичуМальсагову. На выставке вы можете ознакомиться с биографией ученого и с его трудами. Здесь представлены: «Грамматика ингу</w:t>
      </w:r>
      <w:r w:rsidR="00074D35">
        <w:rPr>
          <w:rFonts w:ascii="Times New Roman" w:hAnsi="Times New Roman" w:cs="Times New Roman"/>
          <w:sz w:val="28"/>
          <w:szCs w:val="28"/>
        </w:rPr>
        <w:t xml:space="preserve">шского языка», </w:t>
      </w:r>
      <w:r w:rsidR="00074D35" w:rsidRPr="00074D35">
        <w:rPr>
          <w:rFonts w:ascii="Times New Roman" w:hAnsi="Times New Roman" w:cs="Times New Roman"/>
          <w:sz w:val="28"/>
          <w:szCs w:val="28"/>
        </w:rPr>
        <w:t>«Похищение девушки» (1923 г.) и «Месть» (1927 г.). Само название этих произведений гов</w:t>
      </w:r>
      <w:r w:rsidR="00074D35" w:rsidRPr="00074D35">
        <w:rPr>
          <w:rFonts w:ascii="Times New Roman" w:hAnsi="Times New Roman" w:cs="Times New Roman"/>
          <w:sz w:val="28"/>
          <w:szCs w:val="28"/>
        </w:rPr>
        <w:t>о</w:t>
      </w:r>
      <w:r w:rsidR="00074D35" w:rsidRPr="00074D35">
        <w:rPr>
          <w:rFonts w:ascii="Times New Roman" w:hAnsi="Times New Roman" w:cs="Times New Roman"/>
          <w:sz w:val="28"/>
          <w:szCs w:val="28"/>
        </w:rPr>
        <w:t>рит о социальной заданности и политической направленности. Они не могли и не стали собственно литературным событием. Но важны, во-первых, как первый драматургический опыт, открывший путь развития ингушского драматического искусства вообще, во-вторых, «национальное искусство слова обогатилось новым жанром, утвердились нормы формирующегося литературного языка».</w:t>
      </w:r>
    </w:p>
    <w:p w:rsidR="00811268" w:rsidRDefault="00074D35" w:rsidP="00811268">
      <w:pPr>
        <w:spacing w:after="0"/>
        <w:ind w:left="766" w:firstLine="0"/>
        <w:rPr>
          <w:rFonts w:ascii="Times New Roman" w:hAnsi="Times New Roman" w:cs="Times New Roman"/>
          <w:sz w:val="28"/>
          <w:szCs w:val="28"/>
        </w:rPr>
      </w:pPr>
      <w:r w:rsidRPr="00811268">
        <w:rPr>
          <w:rFonts w:ascii="Times New Roman" w:hAnsi="Times New Roman" w:cs="Times New Roman"/>
          <w:b/>
          <w:i/>
          <w:sz w:val="28"/>
          <w:szCs w:val="28"/>
        </w:rPr>
        <w:t xml:space="preserve">3 июня </w:t>
      </w:r>
      <w:r w:rsidRPr="00074D35">
        <w:rPr>
          <w:rFonts w:ascii="Times New Roman" w:hAnsi="Times New Roman" w:cs="Times New Roman"/>
          <w:sz w:val="28"/>
          <w:szCs w:val="28"/>
        </w:rPr>
        <w:t>в Карабулакской библиотеке оформлена книжная выстав</w:t>
      </w:r>
      <w:r w:rsidR="00811268">
        <w:rPr>
          <w:rFonts w:ascii="Times New Roman" w:hAnsi="Times New Roman" w:cs="Times New Roman"/>
          <w:sz w:val="28"/>
          <w:szCs w:val="28"/>
        </w:rPr>
        <w:t>ка «Роди</w:t>
      </w:r>
      <w:r w:rsidR="00673C54">
        <w:rPr>
          <w:rFonts w:ascii="Times New Roman" w:hAnsi="Times New Roman" w:cs="Times New Roman"/>
          <w:sz w:val="28"/>
          <w:szCs w:val="28"/>
        </w:rPr>
        <w:t>-</w:t>
      </w:r>
    </w:p>
    <w:p w:rsidR="00811268" w:rsidRDefault="00811268" w:rsidP="00811268">
      <w:pPr>
        <w:spacing w:after="0"/>
        <w:ind w:firstLine="0"/>
        <w:rPr>
          <w:rFonts w:ascii="Times New Roman" w:hAnsi="Times New Roman" w:cs="Times New Roman"/>
          <w:sz w:val="28"/>
          <w:szCs w:val="28"/>
        </w:rPr>
      </w:pPr>
      <w:r>
        <w:rPr>
          <w:rFonts w:ascii="Times New Roman" w:hAnsi="Times New Roman" w:cs="Times New Roman"/>
          <w:sz w:val="28"/>
          <w:szCs w:val="28"/>
        </w:rPr>
        <w:t>ны</w:t>
      </w:r>
      <w:r w:rsidR="00074D35">
        <w:rPr>
          <w:rFonts w:ascii="Times New Roman" w:hAnsi="Times New Roman" w:cs="Times New Roman"/>
          <w:sz w:val="28"/>
          <w:szCs w:val="28"/>
        </w:rPr>
        <w:t>моей уголок».</w:t>
      </w:r>
      <w:r w:rsidR="00074D35" w:rsidRPr="00074D35">
        <w:rPr>
          <w:rFonts w:ascii="Times New Roman" w:hAnsi="Times New Roman" w:cs="Times New Roman"/>
          <w:sz w:val="28"/>
          <w:szCs w:val="28"/>
        </w:rPr>
        <w:t>Данная выставка приурочена ко Дню Республики Ингушетии, который отмечается в нашем регионе 4-го июня. Цель данной выставки, показать историю, культурное разнообразие Ингушетии, её природные богатства, ресурсы, роль региона в истории России, её нынешнее значение для нашей страны.</w:t>
      </w:r>
    </w:p>
    <w:p w:rsidR="00867C7E" w:rsidRPr="00074D35" w:rsidRDefault="00867C7E" w:rsidP="00F6670F">
      <w:pPr>
        <w:spacing w:after="0"/>
        <w:ind w:left="0" w:firstLine="0"/>
        <w:rPr>
          <w:rFonts w:ascii="Times New Roman" w:hAnsi="Times New Roman" w:cs="Times New Roman"/>
          <w:sz w:val="28"/>
          <w:szCs w:val="28"/>
        </w:rPr>
      </w:pPr>
    </w:p>
    <w:p w:rsidR="00E146D5" w:rsidRPr="00074D35" w:rsidRDefault="0012249F" w:rsidP="00074D35">
      <w:pPr>
        <w:spacing w:after="0"/>
        <w:ind w:left="766" w:firstLine="0"/>
        <w:rPr>
          <w:rFonts w:ascii="Times New Roman" w:hAnsi="Times New Roman" w:cs="Times New Roman"/>
          <w:sz w:val="28"/>
          <w:szCs w:val="28"/>
        </w:rPr>
      </w:pPr>
      <w:r>
        <w:rPr>
          <w:rFonts w:ascii="Times New Roman" w:hAnsi="Times New Roman" w:cs="Times New Roman"/>
          <w:sz w:val="28"/>
          <w:szCs w:val="28"/>
        </w:rPr>
        <w:t xml:space="preserve">                            </w:t>
      </w:r>
      <w:r w:rsidR="00811268">
        <w:rPr>
          <w:noProof/>
          <w:lang w:eastAsia="ru-RU"/>
        </w:rPr>
        <w:drawing>
          <wp:inline distT="0" distB="0" distL="0" distR="0">
            <wp:extent cx="1038225" cy="1658248"/>
            <wp:effectExtent l="0" t="0" r="0" b="0"/>
            <wp:docPr id="109" name="Рисунок 109" descr="45674574564556746745674567456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5674574564556746745674567456777"/>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4392" cy="1668098"/>
                    </a:xfrm>
                    <a:prstGeom prst="rect">
                      <a:avLst/>
                    </a:prstGeom>
                    <a:noFill/>
                    <a:ln>
                      <a:noFill/>
                    </a:ln>
                  </pic:spPr>
                </pic:pic>
              </a:graphicData>
            </a:graphic>
          </wp:inline>
        </w:drawing>
      </w:r>
      <w:r w:rsidR="00811268">
        <w:rPr>
          <w:noProof/>
          <w:lang w:eastAsia="ru-RU"/>
        </w:rPr>
        <w:drawing>
          <wp:inline distT="0" distB="0" distL="0" distR="0">
            <wp:extent cx="1371600" cy="1649954"/>
            <wp:effectExtent l="0" t="0" r="0" b="0"/>
            <wp:docPr id="110" name="Рисунок 110" descr="458759858787679875678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58759858787679875678888 1"/>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814" cy="1662241"/>
                    </a:xfrm>
                    <a:prstGeom prst="rect">
                      <a:avLst/>
                    </a:prstGeom>
                    <a:noFill/>
                    <a:ln>
                      <a:noFill/>
                    </a:ln>
                  </pic:spPr>
                </pic:pic>
              </a:graphicData>
            </a:graphic>
          </wp:inline>
        </w:drawing>
      </w:r>
    </w:p>
    <w:p w:rsidR="00811268" w:rsidRDefault="0012249F" w:rsidP="00074D35">
      <w:pPr>
        <w:tabs>
          <w:tab w:val="left" w:pos="0"/>
        </w:tabs>
        <w:spacing w:after="0"/>
        <w:ind w:left="-142" w:firstLine="0"/>
        <w:rPr>
          <w:rFonts w:ascii="Times New Roman" w:hAnsi="Times New Roman" w:cs="Times New Roman"/>
          <w:sz w:val="28"/>
          <w:szCs w:val="28"/>
        </w:rPr>
      </w:pPr>
      <w:r>
        <w:rPr>
          <w:rFonts w:ascii="Times New Roman" w:hAnsi="Times New Roman" w:cs="Times New Roman"/>
          <w:sz w:val="28"/>
          <w:szCs w:val="28"/>
        </w:rPr>
        <w:t xml:space="preserve">    </w:t>
      </w:r>
    </w:p>
    <w:p w:rsidR="00E445CD" w:rsidRDefault="00A27C80" w:rsidP="00074D35">
      <w:pPr>
        <w:tabs>
          <w:tab w:val="left" w:pos="0"/>
        </w:tabs>
        <w:spacing w:after="0"/>
        <w:ind w:left="-142" w:firstLine="0"/>
        <w:rPr>
          <w:rFonts w:ascii="Times New Roman" w:hAnsi="Times New Roman" w:cs="Times New Roman"/>
          <w:sz w:val="28"/>
          <w:szCs w:val="28"/>
        </w:rPr>
      </w:pPr>
      <w:r>
        <w:rPr>
          <w:rFonts w:ascii="Times New Roman" w:hAnsi="Times New Roman" w:cs="Times New Roman"/>
          <w:b/>
          <w:i/>
          <w:sz w:val="28"/>
          <w:szCs w:val="28"/>
        </w:rPr>
        <w:t xml:space="preserve">            </w:t>
      </w:r>
      <w:r w:rsidR="00811268" w:rsidRPr="00811268">
        <w:rPr>
          <w:rFonts w:ascii="Times New Roman" w:hAnsi="Times New Roman" w:cs="Times New Roman"/>
          <w:b/>
          <w:i/>
          <w:sz w:val="28"/>
          <w:szCs w:val="28"/>
        </w:rPr>
        <w:t xml:space="preserve">15 июня </w:t>
      </w:r>
      <w:r w:rsidR="00811268">
        <w:rPr>
          <w:rFonts w:ascii="Times New Roman" w:hAnsi="Times New Roman" w:cs="Times New Roman"/>
          <w:sz w:val="28"/>
          <w:szCs w:val="28"/>
        </w:rPr>
        <w:t>в</w:t>
      </w:r>
      <w:r w:rsidR="00811268" w:rsidRPr="00811268">
        <w:rPr>
          <w:rFonts w:ascii="Times New Roman" w:hAnsi="Times New Roman" w:cs="Times New Roman"/>
          <w:sz w:val="28"/>
          <w:szCs w:val="28"/>
        </w:rPr>
        <w:t xml:space="preserve"> нашей библиотеке открыта книжная выставка «Всю душу в</w:t>
      </w:r>
      <w:r w:rsidR="00811268" w:rsidRPr="00811268">
        <w:rPr>
          <w:rFonts w:ascii="Times New Roman" w:hAnsi="Times New Roman" w:cs="Times New Roman"/>
          <w:sz w:val="28"/>
          <w:szCs w:val="28"/>
        </w:rPr>
        <w:t>ы</w:t>
      </w:r>
      <w:r w:rsidR="00811268" w:rsidRPr="00811268">
        <w:rPr>
          <w:rFonts w:ascii="Times New Roman" w:hAnsi="Times New Roman" w:cs="Times New Roman"/>
          <w:sz w:val="28"/>
          <w:szCs w:val="28"/>
        </w:rPr>
        <w:t>плеснул в слова», посвященная 111-летию со дню рождения ИдрисаМутузовичаБ</w:t>
      </w:r>
      <w:r w:rsidR="00811268" w:rsidRPr="00811268">
        <w:rPr>
          <w:rFonts w:ascii="Times New Roman" w:hAnsi="Times New Roman" w:cs="Times New Roman"/>
          <w:sz w:val="28"/>
          <w:szCs w:val="28"/>
        </w:rPr>
        <w:t>а</w:t>
      </w:r>
      <w:r w:rsidR="00811268" w:rsidRPr="00811268">
        <w:rPr>
          <w:rFonts w:ascii="Times New Roman" w:hAnsi="Times New Roman" w:cs="Times New Roman"/>
          <w:sz w:val="28"/>
          <w:szCs w:val="28"/>
        </w:rPr>
        <w:t>зоркина. В ней представлены книги писателя: романы, повести, рассказы. Роман «Из тьмы веков» - самая значительная и важная книга ингушской литературы.</w:t>
      </w:r>
    </w:p>
    <w:p w:rsidR="00E445CD" w:rsidRDefault="00E445CD" w:rsidP="00074D35">
      <w:pPr>
        <w:tabs>
          <w:tab w:val="left" w:pos="0"/>
        </w:tabs>
        <w:spacing w:after="0"/>
        <w:ind w:left="-142" w:firstLine="0"/>
        <w:rPr>
          <w:rFonts w:ascii="Times New Roman" w:hAnsi="Times New Roman" w:cs="Times New Roman"/>
          <w:sz w:val="28"/>
          <w:szCs w:val="28"/>
        </w:rPr>
      </w:pPr>
    </w:p>
    <w:p w:rsidR="00811268" w:rsidRDefault="00811268" w:rsidP="00074D35">
      <w:pPr>
        <w:tabs>
          <w:tab w:val="left" w:pos="0"/>
        </w:tabs>
        <w:spacing w:after="0"/>
        <w:ind w:left="-142" w:firstLine="0"/>
        <w:rPr>
          <w:rFonts w:ascii="Times New Roman" w:hAnsi="Times New Roman" w:cs="Times New Roman"/>
          <w:sz w:val="28"/>
          <w:szCs w:val="28"/>
        </w:rPr>
      </w:pPr>
      <w:r w:rsidRPr="00811268">
        <w:rPr>
          <w:rFonts w:ascii="Times New Roman" w:hAnsi="Times New Roman" w:cs="Times New Roman"/>
          <w:sz w:val="28"/>
          <w:szCs w:val="28"/>
        </w:rPr>
        <w:t xml:space="preserve"> Роман ИдрисаБазоркина охватывает последнее десятилетие XIX - начало XX века. С большим знанием исторического материала рисует писатель тяжелую жизнь и</w:t>
      </w:r>
      <w:r w:rsidRPr="00811268">
        <w:rPr>
          <w:rFonts w:ascii="Times New Roman" w:hAnsi="Times New Roman" w:cs="Times New Roman"/>
          <w:sz w:val="28"/>
          <w:szCs w:val="28"/>
        </w:rPr>
        <w:t>н</w:t>
      </w:r>
      <w:r w:rsidRPr="00811268">
        <w:rPr>
          <w:rFonts w:ascii="Times New Roman" w:hAnsi="Times New Roman" w:cs="Times New Roman"/>
          <w:sz w:val="28"/>
          <w:szCs w:val="28"/>
        </w:rPr>
        <w:t>гушского народа, простых людей, страдающих от безысходной нужды и произвола царских властей. На примере судеб героев своего романа он раскрывает во всей полноте историю Ингушетии.</w:t>
      </w:r>
    </w:p>
    <w:p w:rsidR="00811268" w:rsidRDefault="00811268" w:rsidP="007478AA">
      <w:pPr>
        <w:rPr>
          <w:rFonts w:ascii="Times New Roman" w:hAnsi="Times New Roman" w:cs="Times New Roman"/>
          <w:sz w:val="28"/>
          <w:szCs w:val="28"/>
        </w:rPr>
      </w:pPr>
      <w:r w:rsidRPr="007478AA">
        <w:rPr>
          <w:rFonts w:ascii="Times New Roman" w:hAnsi="Times New Roman" w:cs="Times New Roman"/>
          <w:b/>
          <w:i/>
          <w:sz w:val="28"/>
          <w:szCs w:val="28"/>
        </w:rPr>
        <w:t xml:space="preserve"> 7 июля</w:t>
      </w:r>
      <w:r w:rsidRPr="007478AA">
        <w:rPr>
          <w:rFonts w:ascii="Times New Roman" w:hAnsi="Times New Roman" w:cs="Times New Roman"/>
          <w:sz w:val="28"/>
          <w:szCs w:val="28"/>
        </w:rPr>
        <w:t xml:space="preserve"> в нашей библиотеке была оформлена выставка , посвященная ко дню образования ингушской государственности.. Здесь представлены книги об основании Ингушской государственности и о тех, кто стоял у истоков этого с</w:t>
      </w:r>
      <w:r w:rsidRPr="007478AA">
        <w:rPr>
          <w:rFonts w:ascii="Times New Roman" w:hAnsi="Times New Roman" w:cs="Times New Roman"/>
          <w:sz w:val="28"/>
          <w:szCs w:val="28"/>
        </w:rPr>
        <w:t>о</w:t>
      </w:r>
      <w:r w:rsidRPr="007478AA">
        <w:rPr>
          <w:rFonts w:ascii="Times New Roman" w:hAnsi="Times New Roman" w:cs="Times New Roman"/>
          <w:sz w:val="28"/>
          <w:szCs w:val="28"/>
        </w:rPr>
        <w:t>бытия.</w:t>
      </w:r>
    </w:p>
    <w:p w:rsidR="007478AA" w:rsidRDefault="0012249F" w:rsidP="007478AA">
      <w:pPr>
        <w:rPr>
          <w:rFonts w:ascii="Times New Roman" w:hAnsi="Times New Roman" w:cs="Times New Roman"/>
          <w:b/>
          <w:i/>
          <w:sz w:val="28"/>
          <w:szCs w:val="28"/>
        </w:rPr>
      </w:pPr>
      <w:r>
        <w:rPr>
          <w:rFonts w:ascii="Times New Roman" w:hAnsi="Times New Roman" w:cs="Times New Roman"/>
          <w:b/>
          <w:i/>
          <w:sz w:val="28"/>
          <w:szCs w:val="28"/>
        </w:rPr>
        <w:t xml:space="preserve">                      </w:t>
      </w:r>
      <w:r w:rsidR="007478AA">
        <w:rPr>
          <w:noProof/>
          <w:lang w:eastAsia="ru-RU"/>
        </w:rPr>
        <w:drawing>
          <wp:inline distT="0" distB="0" distL="0" distR="0">
            <wp:extent cx="1000125" cy="1340651"/>
            <wp:effectExtent l="0" t="0" r="0" b="0"/>
            <wp:docPr id="111" name="Рисунок 111" descr="456756745674567456777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567567456745674567777 2"/>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6701" cy="1349466"/>
                    </a:xfrm>
                    <a:prstGeom prst="rect">
                      <a:avLst/>
                    </a:prstGeom>
                    <a:noFill/>
                    <a:ln>
                      <a:noFill/>
                    </a:ln>
                  </pic:spPr>
                </pic:pic>
              </a:graphicData>
            </a:graphic>
          </wp:inline>
        </w:drawing>
      </w:r>
      <w:r w:rsidR="007478AA">
        <w:rPr>
          <w:noProof/>
          <w:lang w:eastAsia="ru-RU"/>
        </w:rPr>
        <w:drawing>
          <wp:inline distT="0" distB="0" distL="0" distR="0">
            <wp:extent cx="1812869" cy="1362075"/>
            <wp:effectExtent l="0" t="0" r="0" b="0"/>
            <wp:docPr id="112" name="Рисунок 112" descr="IMG 20210706 10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 20210706 102129"/>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597" cy="1370886"/>
                    </a:xfrm>
                    <a:prstGeom prst="rect">
                      <a:avLst/>
                    </a:prstGeom>
                    <a:noFill/>
                    <a:ln>
                      <a:noFill/>
                    </a:ln>
                  </pic:spPr>
                </pic:pic>
              </a:graphicData>
            </a:graphic>
          </wp:inline>
        </w:drawing>
      </w:r>
    </w:p>
    <w:p w:rsidR="007478AA" w:rsidRDefault="007478AA" w:rsidP="00E445CD">
      <w:pPr>
        <w:spacing w:after="0"/>
        <w:rPr>
          <w:rFonts w:ascii="Times New Roman" w:hAnsi="Times New Roman" w:cs="Times New Roman"/>
          <w:sz w:val="28"/>
          <w:szCs w:val="28"/>
        </w:rPr>
      </w:pPr>
      <w:r>
        <w:rPr>
          <w:rFonts w:ascii="Times New Roman" w:hAnsi="Times New Roman" w:cs="Times New Roman"/>
          <w:b/>
          <w:i/>
          <w:sz w:val="28"/>
          <w:szCs w:val="28"/>
        </w:rPr>
        <w:t xml:space="preserve">7 июля </w:t>
      </w:r>
      <w:r>
        <w:rPr>
          <w:rFonts w:ascii="Times New Roman" w:hAnsi="Times New Roman" w:cs="Times New Roman"/>
          <w:sz w:val="28"/>
          <w:szCs w:val="28"/>
        </w:rPr>
        <w:t>читатели нашей библиотеки приняли участие во флешмобе, посв</w:t>
      </w:r>
      <w:r>
        <w:rPr>
          <w:rFonts w:ascii="Times New Roman" w:hAnsi="Times New Roman" w:cs="Times New Roman"/>
          <w:sz w:val="28"/>
          <w:szCs w:val="28"/>
        </w:rPr>
        <w:t>я</w:t>
      </w:r>
      <w:r>
        <w:rPr>
          <w:rFonts w:ascii="Times New Roman" w:hAnsi="Times New Roman" w:cs="Times New Roman"/>
          <w:sz w:val="28"/>
          <w:szCs w:val="28"/>
        </w:rPr>
        <w:t>щенном флагу Ингушетии. 11 июля день государственного флага Ингушетии.</w:t>
      </w:r>
    </w:p>
    <w:p w:rsidR="007478AA" w:rsidRPr="007478AA" w:rsidRDefault="007478AA" w:rsidP="00E445CD">
      <w:pPr>
        <w:spacing w:after="0"/>
        <w:rPr>
          <w:rFonts w:ascii="Times New Roman" w:hAnsi="Times New Roman" w:cs="Times New Roman"/>
          <w:sz w:val="28"/>
          <w:szCs w:val="28"/>
        </w:rPr>
      </w:pPr>
      <w:r>
        <w:rPr>
          <w:rFonts w:ascii="Times New Roman" w:hAnsi="Times New Roman" w:cs="Times New Roman"/>
          <w:b/>
          <w:i/>
          <w:sz w:val="28"/>
          <w:szCs w:val="28"/>
        </w:rPr>
        <w:t xml:space="preserve">11 августа </w:t>
      </w:r>
      <w:r>
        <w:rPr>
          <w:rFonts w:ascii="Times New Roman" w:hAnsi="Times New Roman" w:cs="Times New Roman"/>
          <w:sz w:val="28"/>
          <w:szCs w:val="28"/>
        </w:rPr>
        <w:t>мы оформили выставку-представление, посвященную дню ро</w:t>
      </w:r>
      <w:r>
        <w:rPr>
          <w:rFonts w:ascii="Times New Roman" w:hAnsi="Times New Roman" w:cs="Times New Roman"/>
          <w:sz w:val="28"/>
          <w:szCs w:val="28"/>
        </w:rPr>
        <w:t>ж</w:t>
      </w:r>
      <w:r>
        <w:rPr>
          <w:rFonts w:ascii="Times New Roman" w:hAnsi="Times New Roman" w:cs="Times New Roman"/>
          <w:sz w:val="28"/>
          <w:szCs w:val="28"/>
        </w:rPr>
        <w:t>дения ингушского писателя – ИссыАюбовичаКодзоева «Тот жалок, кто подмол</w:t>
      </w:r>
      <w:r>
        <w:rPr>
          <w:rFonts w:ascii="Times New Roman" w:hAnsi="Times New Roman" w:cs="Times New Roman"/>
          <w:sz w:val="28"/>
          <w:szCs w:val="28"/>
        </w:rPr>
        <w:t>о</w:t>
      </w:r>
      <w:r>
        <w:rPr>
          <w:rFonts w:ascii="Times New Roman" w:hAnsi="Times New Roman" w:cs="Times New Roman"/>
          <w:sz w:val="28"/>
          <w:szCs w:val="28"/>
        </w:rPr>
        <w:t>том судьбы поник, испуганный без боя»</w:t>
      </w:r>
    </w:p>
    <w:p w:rsidR="007478AA" w:rsidRDefault="007478AA" w:rsidP="00E445CD">
      <w:pPr>
        <w:tabs>
          <w:tab w:val="left" w:pos="0"/>
        </w:tabs>
        <w:spacing w:after="0"/>
        <w:ind w:left="-142" w:firstLine="0"/>
        <w:rPr>
          <w:rFonts w:ascii="Times New Roman" w:hAnsi="Times New Roman" w:cs="Times New Roman"/>
          <w:sz w:val="28"/>
          <w:szCs w:val="28"/>
        </w:rPr>
      </w:pPr>
    </w:p>
    <w:p w:rsidR="00E146D5" w:rsidRDefault="007478AA" w:rsidP="00A27C80">
      <w:pPr>
        <w:tabs>
          <w:tab w:val="left" w:pos="0"/>
        </w:tabs>
        <w:spacing w:after="0"/>
        <w:ind w:left="-142" w:firstLine="0"/>
        <w:jc w:val="center"/>
        <w:rPr>
          <w:rFonts w:ascii="Times New Roman" w:hAnsi="Times New Roman" w:cs="Times New Roman"/>
          <w:sz w:val="28"/>
          <w:szCs w:val="28"/>
        </w:rPr>
      </w:pPr>
      <w:r>
        <w:rPr>
          <w:noProof/>
          <w:lang w:eastAsia="ru-RU"/>
        </w:rPr>
        <w:drawing>
          <wp:inline distT="0" distB="0" distL="0" distR="0">
            <wp:extent cx="2223713" cy="1247775"/>
            <wp:effectExtent l="0" t="0" r="0" b="0"/>
            <wp:docPr id="113" name="Рисунок 113" descr="4564578546784567567845784788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5645785467845675678457847888 2"/>
                    <pic:cNvPicPr>
                      <a:picLocks noChangeAspect="1" noChangeArrowheads="1"/>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1375" cy="1252074"/>
                    </a:xfrm>
                    <a:prstGeom prst="rect">
                      <a:avLst/>
                    </a:prstGeom>
                    <a:noFill/>
                    <a:ln>
                      <a:noFill/>
                    </a:ln>
                  </pic:spPr>
                </pic:pic>
              </a:graphicData>
            </a:graphic>
          </wp:inline>
        </w:drawing>
      </w:r>
      <w:r>
        <w:rPr>
          <w:noProof/>
          <w:lang w:eastAsia="ru-RU"/>
        </w:rPr>
        <w:drawing>
          <wp:inline distT="0" distB="0" distL="0" distR="0">
            <wp:extent cx="2200275" cy="1239033"/>
            <wp:effectExtent l="0" t="0" r="0" b="0"/>
            <wp:docPr id="152" name="Рисунок 152" descr="83458545674578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3458545674578567"/>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1277" cy="1245229"/>
                    </a:xfrm>
                    <a:prstGeom prst="rect">
                      <a:avLst/>
                    </a:prstGeom>
                    <a:noFill/>
                    <a:ln>
                      <a:noFill/>
                    </a:ln>
                  </pic:spPr>
                </pic:pic>
              </a:graphicData>
            </a:graphic>
          </wp:inline>
        </w:drawing>
      </w:r>
      <w:r w:rsidR="00E146D5" w:rsidRPr="00811268">
        <w:rPr>
          <w:rFonts w:ascii="Times New Roman" w:hAnsi="Times New Roman" w:cs="Times New Roman"/>
          <w:sz w:val="28"/>
          <w:szCs w:val="28"/>
        </w:rPr>
        <w:br/>
      </w:r>
    </w:p>
    <w:p w:rsidR="00514C71" w:rsidRDefault="00A27C80" w:rsidP="00514C71">
      <w:pPr>
        <w:tabs>
          <w:tab w:val="left" w:pos="0"/>
        </w:tabs>
        <w:spacing w:after="0"/>
        <w:ind w:left="-142" w:firstLine="0"/>
        <w:rPr>
          <w:rFonts w:ascii="Times New Roman" w:hAnsi="Times New Roman" w:cs="Times New Roman"/>
          <w:sz w:val="28"/>
          <w:szCs w:val="28"/>
        </w:rPr>
      </w:pPr>
      <w:r>
        <w:rPr>
          <w:rFonts w:ascii="Times New Roman" w:hAnsi="Times New Roman" w:cs="Times New Roman"/>
          <w:b/>
          <w:i/>
          <w:sz w:val="28"/>
          <w:szCs w:val="28"/>
        </w:rPr>
        <w:t xml:space="preserve">              </w:t>
      </w:r>
      <w:r w:rsidR="00514C71" w:rsidRPr="00514C71">
        <w:rPr>
          <w:rFonts w:ascii="Times New Roman" w:hAnsi="Times New Roman" w:cs="Times New Roman"/>
          <w:b/>
          <w:i/>
          <w:sz w:val="28"/>
          <w:szCs w:val="28"/>
        </w:rPr>
        <w:t>11 августа</w:t>
      </w:r>
      <w:r>
        <w:rPr>
          <w:rFonts w:ascii="Times New Roman" w:hAnsi="Times New Roman" w:cs="Times New Roman"/>
          <w:b/>
          <w:i/>
          <w:sz w:val="28"/>
          <w:szCs w:val="28"/>
        </w:rPr>
        <w:t xml:space="preserve"> </w:t>
      </w:r>
      <w:r w:rsidR="00514C71">
        <w:rPr>
          <w:rFonts w:ascii="Times New Roman" w:hAnsi="Times New Roman" w:cs="Times New Roman"/>
          <w:sz w:val="28"/>
          <w:szCs w:val="28"/>
        </w:rPr>
        <w:t>в</w:t>
      </w:r>
      <w:r>
        <w:rPr>
          <w:rFonts w:ascii="Times New Roman" w:hAnsi="Times New Roman" w:cs="Times New Roman"/>
          <w:sz w:val="28"/>
          <w:szCs w:val="28"/>
        </w:rPr>
        <w:t xml:space="preserve"> </w:t>
      </w:r>
      <w:r w:rsidR="00514C71">
        <w:rPr>
          <w:rFonts w:ascii="Times New Roman" w:hAnsi="Times New Roman" w:cs="Times New Roman"/>
          <w:sz w:val="28"/>
          <w:szCs w:val="28"/>
        </w:rPr>
        <w:t>нашей библиотека была открыта выставка «Мастер пера», посвященная 104-летию ингушского писателя А.А.Ведзижева</w:t>
      </w:r>
      <w:r w:rsidR="00514C71" w:rsidRPr="00514C71">
        <w:rPr>
          <w:rFonts w:ascii="Times New Roman" w:hAnsi="Times New Roman" w:cs="Times New Roman"/>
          <w:sz w:val="28"/>
          <w:szCs w:val="28"/>
        </w:rPr>
        <w:t>. На выставке пре</w:t>
      </w:r>
      <w:r w:rsidR="00514C71" w:rsidRPr="00514C71">
        <w:rPr>
          <w:rFonts w:ascii="Times New Roman" w:hAnsi="Times New Roman" w:cs="Times New Roman"/>
          <w:sz w:val="28"/>
          <w:szCs w:val="28"/>
        </w:rPr>
        <w:t>д</w:t>
      </w:r>
      <w:r w:rsidR="00514C71" w:rsidRPr="00514C71">
        <w:rPr>
          <w:rFonts w:ascii="Times New Roman" w:hAnsi="Times New Roman" w:cs="Times New Roman"/>
          <w:sz w:val="28"/>
          <w:szCs w:val="28"/>
        </w:rPr>
        <w:t>ставлены произведения писателя, которые пользуются неизм</w:t>
      </w:r>
      <w:r w:rsidR="00514C71">
        <w:rPr>
          <w:rFonts w:ascii="Times New Roman" w:hAnsi="Times New Roman" w:cs="Times New Roman"/>
          <w:sz w:val="28"/>
          <w:szCs w:val="28"/>
        </w:rPr>
        <w:t>енной популярностью у читателей: «Поджог», «Возмездие», «Остывший очаг» и другие.</w:t>
      </w:r>
    </w:p>
    <w:p w:rsidR="00514C71" w:rsidRDefault="00A27C80" w:rsidP="00514C71">
      <w:pPr>
        <w:shd w:val="clear" w:color="auto" w:fill="FFFFFF" w:themeFill="background1"/>
        <w:tabs>
          <w:tab w:val="left" w:pos="0"/>
        </w:tabs>
        <w:spacing w:after="0"/>
        <w:ind w:left="-142" w:firstLine="0"/>
        <w:rPr>
          <w:rFonts w:ascii="Times New Roman" w:hAnsi="Times New Roman" w:cs="Times New Roman"/>
          <w:sz w:val="28"/>
          <w:szCs w:val="28"/>
        </w:rPr>
      </w:pPr>
      <w:r>
        <w:rPr>
          <w:rFonts w:asciiTheme="majorBidi" w:hAnsiTheme="majorBidi" w:cstheme="majorBidi"/>
          <w:b/>
          <w:bCs/>
          <w:i/>
          <w:iCs/>
          <w:sz w:val="28"/>
          <w:szCs w:val="28"/>
        </w:rPr>
        <w:t xml:space="preserve">             </w:t>
      </w:r>
      <w:r w:rsidR="00514C71">
        <w:rPr>
          <w:rFonts w:asciiTheme="majorBidi" w:hAnsiTheme="majorBidi" w:cstheme="majorBidi"/>
          <w:b/>
          <w:bCs/>
          <w:i/>
          <w:iCs/>
          <w:sz w:val="28"/>
          <w:szCs w:val="28"/>
        </w:rPr>
        <w:t xml:space="preserve"> 17 августа </w:t>
      </w:r>
      <w:r w:rsidR="00514C71">
        <w:rPr>
          <w:rFonts w:asciiTheme="majorBidi" w:hAnsiTheme="majorBidi" w:cstheme="majorBidi"/>
          <w:bCs/>
          <w:iCs/>
          <w:sz w:val="28"/>
          <w:szCs w:val="28"/>
        </w:rPr>
        <w:t>в нашей библиотеке была оформлена выставка «Его великий подвиг – делает великими нас». Выставка посвящена дню рождения Абдуллы Ц</w:t>
      </w:r>
      <w:r w:rsidR="00514C71">
        <w:rPr>
          <w:rFonts w:asciiTheme="majorBidi" w:hAnsiTheme="majorBidi" w:cstheme="majorBidi"/>
          <w:bCs/>
          <w:iCs/>
          <w:sz w:val="28"/>
          <w:szCs w:val="28"/>
        </w:rPr>
        <w:t>а</w:t>
      </w:r>
      <w:r w:rsidR="00514C71">
        <w:rPr>
          <w:rFonts w:asciiTheme="majorBidi" w:hAnsiTheme="majorBidi" w:cstheme="majorBidi"/>
          <w:bCs/>
          <w:iCs/>
          <w:sz w:val="28"/>
          <w:szCs w:val="28"/>
        </w:rPr>
        <w:t>роева</w:t>
      </w:r>
      <w:r w:rsidR="00514C71" w:rsidRPr="00514C71">
        <w:rPr>
          <w:rFonts w:ascii="Times New Roman" w:hAnsi="Times New Roman" w:cs="Times New Roman"/>
          <w:sz w:val="28"/>
          <w:szCs w:val="28"/>
        </w:rPr>
        <w:t>. Представленные на выставке материалы освещают жизненный путь выда</w:t>
      </w:r>
      <w:r w:rsidR="00514C71" w:rsidRPr="00514C71">
        <w:rPr>
          <w:rFonts w:ascii="Times New Roman" w:hAnsi="Times New Roman" w:cs="Times New Roman"/>
          <w:sz w:val="28"/>
          <w:szCs w:val="28"/>
        </w:rPr>
        <w:t>ю</w:t>
      </w:r>
      <w:r w:rsidR="00514C71" w:rsidRPr="00514C71">
        <w:rPr>
          <w:rFonts w:ascii="Times New Roman" w:hAnsi="Times New Roman" w:cs="Times New Roman"/>
          <w:sz w:val="28"/>
          <w:szCs w:val="28"/>
        </w:rPr>
        <w:t>щего разведчика партизанского отряда Абдулы ДудиевичаЦароева (1919-1985).</w:t>
      </w:r>
    </w:p>
    <w:p w:rsidR="00514C71" w:rsidRDefault="00514C71" w:rsidP="00514C71">
      <w:pPr>
        <w:shd w:val="clear" w:color="auto" w:fill="FFFFFF" w:themeFill="background1"/>
        <w:tabs>
          <w:tab w:val="left" w:pos="0"/>
        </w:tabs>
        <w:spacing w:after="0"/>
        <w:ind w:left="-142" w:firstLine="0"/>
        <w:rPr>
          <w:rFonts w:ascii="Times New Roman" w:hAnsi="Times New Roman" w:cs="Times New Roman"/>
          <w:sz w:val="28"/>
          <w:szCs w:val="28"/>
        </w:rPr>
      </w:pPr>
    </w:p>
    <w:p w:rsidR="00514C71" w:rsidRDefault="0012249F" w:rsidP="00514C71">
      <w:pPr>
        <w:shd w:val="clear" w:color="auto" w:fill="FFFFFF" w:themeFill="background1"/>
        <w:tabs>
          <w:tab w:val="left" w:pos="0"/>
        </w:tabs>
        <w:spacing w:after="0"/>
        <w:ind w:left="-142" w:firstLine="0"/>
        <w:rPr>
          <w:rFonts w:ascii="Times New Roman" w:hAnsi="Times New Roman" w:cs="Times New Roman"/>
          <w:sz w:val="28"/>
          <w:szCs w:val="28"/>
        </w:rPr>
      </w:pPr>
      <w:r>
        <w:rPr>
          <w:rFonts w:ascii="Times New Roman" w:hAnsi="Times New Roman" w:cs="Times New Roman"/>
          <w:sz w:val="28"/>
          <w:szCs w:val="28"/>
        </w:rPr>
        <w:t xml:space="preserve">                      </w:t>
      </w:r>
      <w:r w:rsidR="00514C71">
        <w:rPr>
          <w:noProof/>
          <w:lang w:eastAsia="ru-RU"/>
        </w:rPr>
        <w:drawing>
          <wp:inline distT="0" distB="0" distL="0" distR="0">
            <wp:extent cx="2524125" cy="1422195"/>
            <wp:effectExtent l="0" t="0" r="0" b="0"/>
            <wp:docPr id="153" name="Рисунок 153" descr="58345656894587768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583456568945877685678"/>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8637" cy="1436006"/>
                    </a:xfrm>
                    <a:prstGeom prst="rect">
                      <a:avLst/>
                    </a:prstGeom>
                    <a:noFill/>
                    <a:ln>
                      <a:noFill/>
                    </a:ln>
                  </pic:spPr>
                </pic:pic>
              </a:graphicData>
            </a:graphic>
          </wp:inline>
        </w:drawing>
      </w:r>
      <w:r w:rsidR="0012428A">
        <w:rPr>
          <w:noProof/>
          <w:lang w:eastAsia="ru-RU"/>
        </w:rPr>
        <w:drawing>
          <wp:inline distT="0" distB="0" distL="0" distR="0">
            <wp:extent cx="1428750" cy="1400175"/>
            <wp:effectExtent l="0" t="0" r="0" b="0"/>
            <wp:docPr id="154" name="Рисунок 154" descr="45858957467556787856785687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5858957467556787856785687888 1"/>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5702" cy="1416788"/>
                    </a:xfrm>
                    <a:prstGeom prst="rect">
                      <a:avLst/>
                    </a:prstGeom>
                    <a:noFill/>
                    <a:ln>
                      <a:noFill/>
                    </a:ln>
                  </pic:spPr>
                </pic:pic>
              </a:graphicData>
            </a:graphic>
          </wp:inline>
        </w:drawing>
      </w:r>
    </w:p>
    <w:p w:rsidR="00514C71" w:rsidRDefault="00514C71" w:rsidP="00514C71">
      <w:pPr>
        <w:shd w:val="clear" w:color="auto" w:fill="FFFFFF" w:themeFill="background1"/>
        <w:tabs>
          <w:tab w:val="left" w:pos="0"/>
        </w:tabs>
        <w:spacing w:after="0"/>
        <w:ind w:left="-142" w:firstLine="0"/>
        <w:rPr>
          <w:rFonts w:ascii="Times New Roman" w:hAnsi="Times New Roman" w:cs="Times New Roman"/>
          <w:sz w:val="28"/>
          <w:szCs w:val="28"/>
        </w:rPr>
      </w:pPr>
    </w:p>
    <w:p w:rsidR="0012428A" w:rsidRDefault="0012428A" w:rsidP="00201AE5">
      <w:pPr>
        <w:spacing w:after="0"/>
        <w:rPr>
          <w:rFonts w:ascii="Times New Roman" w:hAnsi="Times New Roman" w:cs="Times New Roman"/>
          <w:sz w:val="28"/>
          <w:szCs w:val="28"/>
        </w:rPr>
      </w:pPr>
      <w:r w:rsidRPr="0012428A">
        <w:rPr>
          <w:rFonts w:ascii="Times New Roman" w:hAnsi="Times New Roman" w:cs="Times New Roman"/>
          <w:b/>
          <w:i/>
          <w:sz w:val="28"/>
          <w:szCs w:val="28"/>
        </w:rPr>
        <w:t>19 августа</w:t>
      </w:r>
      <w:r w:rsidRPr="0012428A">
        <w:rPr>
          <w:rFonts w:ascii="Times New Roman" w:hAnsi="Times New Roman" w:cs="Times New Roman"/>
          <w:sz w:val="28"/>
          <w:szCs w:val="28"/>
        </w:rPr>
        <w:t xml:space="preserve"> в Карабулакской библиотеке оформлена книжная выставка «Его великий подвиг – делает великими нас», подготовленная к 97-летию со дня ро</w:t>
      </w:r>
      <w:r w:rsidRPr="0012428A">
        <w:rPr>
          <w:rFonts w:ascii="Times New Roman" w:hAnsi="Times New Roman" w:cs="Times New Roman"/>
          <w:sz w:val="28"/>
          <w:szCs w:val="28"/>
        </w:rPr>
        <w:t>ж</w:t>
      </w:r>
      <w:r w:rsidRPr="0012428A">
        <w:rPr>
          <w:rFonts w:ascii="Times New Roman" w:hAnsi="Times New Roman" w:cs="Times New Roman"/>
          <w:sz w:val="28"/>
          <w:szCs w:val="28"/>
        </w:rPr>
        <w:t>дения выдающегося писателя, классика ингушской литературы Ахмета Хамиев</w:t>
      </w:r>
      <w:r w:rsidRPr="0012428A">
        <w:rPr>
          <w:rFonts w:ascii="Times New Roman" w:hAnsi="Times New Roman" w:cs="Times New Roman"/>
          <w:sz w:val="28"/>
          <w:szCs w:val="28"/>
        </w:rPr>
        <w:t>и</w:t>
      </w:r>
      <w:r w:rsidRPr="0012428A">
        <w:rPr>
          <w:rFonts w:ascii="Times New Roman" w:hAnsi="Times New Roman" w:cs="Times New Roman"/>
          <w:sz w:val="28"/>
          <w:szCs w:val="28"/>
        </w:rPr>
        <w:t>ча Бокова (1924-2006). На выставке представлены материалы, освещающие жи</w:t>
      </w:r>
      <w:r w:rsidRPr="0012428A">
        <w:rPr>
          <w:rFonts w:ascii="Times New Roman" w:hAnsi="Times New Roman" w:cs="Times New Roman"/>
          <w:sz w:val="28"/>
          <w:szCs w:val="28"/>
        </w:rPr>
        <w:t>з</w:t>
      </w:r>
      <w:r w:rsidRPr="0012428A">
        <w:rPr>
          <w:rFonts w:ascii="Times New Roman" w:hAnsi="Times New Roman" w:cs="Times New Roman"/>
          <w:sz w:val="28"/>
          <w:szCs w:val="28"/>
        </w:rPr>
        <w:t>ненный и творческий путь произведения прославленного мастера прозы, а также известные произведения писателя, как на ингушском языке, так и на русском. Это романы «Бекекъонгаш» («Сыновья Беки»), «Ц1ийенна сайре» (Багровые зори»), «Готта коана1араш» («Узкие ворота»), «Юрский горизонт», повести и рассказы.</w:t>
      </w:r>
    </w:p>
    <w:p w:rsidR="0012428A" w:rsidRPr="0012428A" w:rsidRDefault="0012428A" w:rsidP="00201AE5">
      <w:pPr>
        <w:spacing w:after="0"/>
        <w:rPr>
          <w:rFonts w:ascii="Times New Roman" w:hAnsi="Times New Roman" w:cs="Times New Roman"/>
          <w:sz w:val="28"/>
          <w:szCs w:val="28"/>
        </w:rPr>
      </w:pPr>
      <w:r>
        <w:rPr>
          <w:rFonts w:ascii="Times New Roman" w:hAnsi="Times New Roman" w:cs="Times New Roman"/>
          <w:b/>
          <w:i/>
          <w:sz w:val="28"/>
          <w:szCs w:val="28"/>
        </w:rPr>
        <w:t xml:space="preserve">27 августа </w:t>
      </w:r>
      <w:r>
        <w:rPr>
          <w:rFonts w:ascii="Times New Roman" w:hAnsi="Times New Roman" w:cs="Times New Roman"/>
          <w:sz w:val="28"/>
          <w:szCs w:val="28"/>
        </w:rPr>
        <w:t>открыта большая иллюстрированная выставка «Самый лучший город на Земле», посвященная дню города Карабулак. На выставке фотографии, историческая справка о городе, знаменитые жители города и многоедругое.</w:t>
      </w:r>
    </w:p>
    <w:p w:rsidR="0012428A" w:rsidRDefault="0012428A" w:rsidP="00201AE5">
      <w:pPr>
        <w:spacing w:after="0"/>
        <w:rPr>
          <w:rFonts w:ascii="Times New Roman" w:hAnsi="Times New Roman" w:cs="Times New Roman"/>
          <w:sz w:val="28"/>
          <w:szCs w:val="28"/>
        </w:rPr>
      </w:pPr>
      <w:r>
        <w:rPr>
          <w:rFonts w:ascii="Times New Roman" w:hAnsi="Times New Roman" w:cs="Times New Roman"/>
          <w:b/>
          <w:i/>
          <w:sz w:val="28"/>
          <w:szCs w:val="28"/>
        </w:rPr>
        <w:t xml:space="preserve">3 сентября </w:t>
      </w:r>
      <w:r>
        <w:rPr>
          <w:rFonts w:ascii="Times New Roman" w:hAnsi="Times New Roman" w:cs="Times New Roman"/>
          <w:sz w:val="28"/>
          <w:szCs w:val="28"/>
        </w:rPr>
        <w:t>мы оформили выставку-обзор к дню рождения «Вновь нас вл</w:t>
      </w:r>
      <w:r>
        <w:rPr>
          <w:rFonts w:ascii="Times New Roman" w:hAnsi="Times New Roman" w:cs="Times New Roman"/>
          <w:sz w:val="28"/>
          <w:szCs w:val="28"/>
        </w:rPr>
        <w:t>е</w:t>
      </w:r>
      <w:r>
        <w:rPr>
          <w:rFonts w:ascii="Times New Roman" w:hAnsi="Times New Roman" w:cs="Times New Roman"/>
          <w:sz w:val="28"/>
          <w:szCs w:val="28"/>
        </w:rPr>
        <w:t>чет поэзия к себе». Выставка посвящена дню рождения Амира Плиева. На в</w:t>
      </w:r>
      <w:r>
        <w:rPr>
          <w:rFonts w:ascii="Times New Roman" w:hAnsi="Times New Roman" w:cs="Times New Roman"/>
          <w:sz w:val="28"/>
          <w:szCs w:val="28"/>
        </w:rPr>
        <w:t>ы</w:t>
      </w:r>
      <w:r>
        <w:rPr>
          <w:rFonts w:ascii="Times New Roman" w:hAnsi="Times New Roman" w:cs="Times New Roman"/>
          <w:sz w:val="28"/>
          <w:szCs w:val="28"/>
        </w:rPr>
        <w:t>ставке представлены сборники стихов поэта,  автобиографический очерк, литер</w:t>
      </w:r>
      <w:r>
        <w:rPr>
          <w:rFonts w:ascii="Times New Roman" w:hAnsi="Times New Roman" w:cs="Times New Roman"/>
          <w:sz w:val="28"/>
          <w:szCs w:val="28"/>
        </w:rPr>
        <w:t>а</w:t>
      </w:r>
      <w:r>
        <w:rPr>
          <w:rFonts w:ascii="Times New Roman" w:hAnsi="Times New Roman" w:cs="Times New Roman"/>
          <w:sz w:val="28"/>
          <w:szCs w:val="28"/>
        </w:rPr>
        <w:t>турные статьи.</w:t>
      </w:r>
    </w:p>
    <w:p w:rsidR="00201AE5" w:rsidRPr="00201AE5" w:rsidRDefault="00201AE5" w:rsidP="00201AE5">
      <w:pPr>
        <w:spacing w:after="0"/>
        <w:rPr>
          <w:rFonts w:ascii="Times New Roman" w:hAnsi="Times New Roman" w:cs="Times New Roman"/>
          <w:sz w:val="28"/>
          <w:szCs w:val="28"/>
        </w:rPr>
      </w:pPr>
      <w:r>
        <w:rPr>
          <w:rFonts w:ascii="Times New Roman" w:hAnsi="Times New Roman" w:cs="Times New Roman"/>
          <w:b/>
          <w:i/>
          <w:sz w:val="28"/>
          <w:szCs w:val="28"/>
        </w:rPr>
        <w:t xml:space="preserve">9 сентября </w:t>
      </w:r>
      <w:r w:rsidRPr="00201AE5">
        <w:rPr>
          <w:rFonts w:ascii="Times New Roman" w:hAnsi="Times New Roman" w:cs="Times New Roman"/>
          <w:sz w:val="28"/>
          <w:szCs w:val="28"/>
        </w:rPr>
        <w:t>мы оформили выставку –</w:t>
      </w:r>
      <w:r w:rsidR="002A2CB1">
        <w:rPr>
          <w:rFonts w:ascii="Times New Roman" w:hAnsi="Times New Roman" w:cs="Times New Roman"/>
          <w:sz w:val="28"/>
          <w:szCs w:val="28"/>
        </w:rPr>
        <w:t xml:space="preserve"> память</w:t>
      </w:r>
      <w:r w:rsidRPr="00201AE5">
        <w:rPr>
          <w:rFonts w:ascii="Times New Roman" w:hAnsi="Times New Roman" w:cs="Times New Roman"/>
          <w:sz w:val="28"/>
          <w:szCs w:val="28"/>
        </w:rPr>
        <w:t>,посвященнуюдню рождения ВахиХамхоева «Человек своей эпохи».  На выставке представлены произведения писателя, его стихи, статьи. Также, здесь вы найдете биографические статьи, во</w:t>
      </w:r>
      <w:r w:rsidRPr="00201AE5">
        <w:rPr>
          <w:rFonts w:ascii="Times New Roman" w:hAnsi="Times New Roman" w:cs="Times New Roman"/>
          <w:sz w:val="28"/>
          <w:szCs w:val="28"/>
        </w:rPr>
        <w:t>с</w:t>
      </w:r>
      <w:r w:rsidRPr="00201AE5">
        <w:rPr>
          <w:rFonts w:ascii="Times New Roman" w:hAnsi="Times New Roman" w:cs="Times New Roman"/>
          <w:sz w:val="28"/>
          <w:szCs w:val="28"/>
        </w:rPr>
        <w:t>поминания близких о нем.</w:t>
      </w:r>
    </w:p>
    <w:p w:rsidR="00514C71" w:rsidRPr="00201AE5" w:rsidRDefault="00514C71" w:rsidP="00E445CD">
      <w:pPr>
        <w:shd w:val="clear" w:color="auto" w:fill="FFFFFF" w:themeFill="background1"/>
        <w:tabs>
          <w:tab w:val="left" w:pos="0"/>
        </w:tabs>
        <w:spacing w:after="0"/>
        <w:ind w:left="0" w:firstLine="0"/>
        <w:rPr>
          <w:rFonts w:ascii="Times New Roman" w:hAnsi="Times New Roman" w:cs="Times New Roman"/>
          <w:sz w:val="28"/>
          <w:szCs w:val="28"/>
        </w:rPr>
      </w:pPr>
    </w:p>
    <w:p w:rsidR="00514C71" w:rsidRDefault="00201AE5" w:rsidP="00A27C80">
      <w:pPr>
        <w:shd w:val="clear" w:color="auto" w:fill="FFFFFF" w:themeFill="background1"/>
        <w:tabs>
          <w:tab w:val="left" w:pos="0"/>
        </w:tabs>
        <w:spacing w:after="0"/>
        <w:ind w:left="-142" w:firstLine="0"/>
        <w:jc w:val="center"/>
        <w:rPr>
          <w:rFonts w:ascii="Times New Roman" w:hAnsi="Times New Roman" w:cs="Times New Roman"/>
          <w:sz w:val="28"/>
          <w:szCs w:val="28"/>
        </w:rPr>
      </w:pPr>
      <w:r>
        <w:rPr>
          <w:noProof/>
          <w:lang w:eastAsia="ru-RU"/>
        </w:rPr>
        <w:drawing>
          <wp:inline distT="0" distB="0" distL="0" distR="0">
            <wp:extent cx="1517850" cy="1304925"/>
            <wp:effectExtent l="0" t="0" r="0" b="0"/>
            <wp:docPr id="155" name="Рисунок 155" descr="1631178839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631178839094"/>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0968" cy="1307606"/>
                    </a:xfrm>
                    <a:prstGeom prst="rect">
                      <a:avLst/>
                    </a:prstGeom>
                    <a:noFill/>
                    <a:ln>
                      <a:noFill/>
                    </a:ln>
                  </pic:spPr>
                </pic:pic>
              </a:graphicData>
            </a:graphic>
          </wp:inline>
        </w:drawing>
      </w:r>
      <w:r>
        <w:rPr>
          <w:noProof/>
          <w:lang w:eastAsia="ru-RU"/>
        </w:rPr>
        <w:drawing>
          <wp:inline distT="0" distB="0" distL="0" distR="0">
            <wp:extent cx="1133475" cy="1322009"/>
            <wp:effectExtent l="0" t="0" r="0" b="0"/>
            <wp:docPr id="156" name="Рисунок 156" descr="585679478765874675678475999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85679478765874675678475999 2"/>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0332" cy="1330006"/>
                    </a:xfrm>
                    <a:prstGeom prst="rect">
                      <a:avLst/>
                    </a:prstGeom>
                    <a:noFill/>
                    <a:ln>
                      <a:noFill/>
                    </a:ln>
                  </pic:spPr>
                </pic:pic>
              </a:graphicData>
            </a:graphic>
          </wp:inline>
        </w:drawing>
      </w:r>
    </w:p>
    <w:p w:rsidR="00514C71" w:rsidRDefault="00514C71" w:rsidP="00514C71">
      <w:pPr>
        <w:shd w:val="clear" w:color="auto" w:fill="FFFFFF" w:themeFill="background1"/>
        <w:tabs>
          <w:tab w:val="left" w:pos="0"/>
        </w:tabs>
        <w:spacing w:after="0"/>
        <w:ind w:left="-142" w:firstLine="0"/>
        <w:rPr>
          <w:rFonts w:ascii="Times New Roman" w:hAnsi="Times New Roman" w:cs="Times New Roman"/>
          <w:sz w:val="28"/>
          <w:szCs w:val="28"/>
        </w:rPr>
      </w:pPr>
    </w:p>
    <w:p w:rsidR="00201AE5" w:rsidRDefault="00A27C80" w:rsidP="000E6CB0">
      <w:pPr>
        <w:spacing w:after="0"/>
        <w:ind w:left="766" w:firstLine="0"/>
        <w:rPr>
          <w:rFonts w:ascii="Times New Roman" w:hAnsi="Times New Roman" w:cs="Times New Roman"/>
          <w:sz w:val="28"/>
          <w:szCs w:val="28"/>
        </w:rPr>
      </w:pPr>
      <w:r>
        <w:rPr>
          <w:rFonts w:ascii="Times New Roman" w:hAnsi="Times New Roman" w:cs="Times New Roman"/>
          <w:b/>
          <w:i/>
          <w:sz w:val="28"/>
          <w:szCs w:val="28"/>
        </w:rPr>
        <w:t xml:space="preserve">  </w:t>
      </w:r>
      <w:r w:rsidR="00201AE5" w:rsidRPr="00201AE5">
        <w:rPr>
          <w:rFonts w:ascii="Times New Roman" w:hAnsi="Times New Roman" w:cs="Times New Roman"/>
          <w:b/>
          <w:i/>
          <w:sz w:val="28"/>
          <w:szCs w:val="28"/>
        </w:rPr>
        <w:t>26 сентября</w:t>
      </w:r>
      <w:r>
        <w:rPr>
          <w:rFonts w:ascii="Times New Roman" w:hAnsi="Times New Roman" w:cs="Times New Roman"/>
          <w:b/>
          <w:i/>
          <w:sz w:val="28"/>
          <w:szCs w:val="28"/>
        </w:rPr>
        <w:t xml:space="preserve"> </w:t>
      </w:r>
      <w:r w:rsidR="00201AE5">
        <w:rPr>
          <w:rFonts w:ascii="Times New Roman" w:hAnsi="Times New Roman" w:cs="Times New Roman"/>
          <w:sz w:val="28"/>
          <w:szCs w:val="28"/>
        </w:rPr>
        <w:t xml:space="preserve">в </w:t>
      </w:r>
      <w:r w:rsidR="00201AE5" w:rsidRPr="00201AE5">
        <w:rPr>
          <w:rFonts w:ascii="Times New Roman" w:hAnsi="Times New Roman" w:cs="Times New Roman"/>
          <w:sz w:val="28"/>
          <w:szCs w:val="28"/>
        </w:rPr>
        <w:t xml:space="preserve">библиотеке г. Карабулак оформлена книжная выставка </w:t>
      </w:r>
    </w:p>
    <w:p w:rsidR="00E445CD" w:rsidRDefault="00201AE5" w:rsidP="000E6CB0">
      <w:pPr>
        <w:ind w:firstLine="0"/>
        <w:rPr>
          <w:rFonts w:ascii="Times New Roman" w:hAnsi="Times New Roman" w:cs="Times New Roman"/>
          <w:sz w:val="28"/>
          <w:szCs w:val="28"/>
        </w:rPr>
      </w:pPr>
      <w:r w:rsidRPr="00201AE5">
        <w:rPr>
          <w:rFonts w:ascii="Times New Roman" w:hAnsi="Times New Roman" w:cs="Times New Roman"/>
          <w:sz w:val="28"/>
          <w:szCs w:val="28"/>
        </w:rPr>
        <w:t>«Хьосаннаэздийкхы воаг1аргвац», посвященная 76-летию со дня рождения Угу</w:t>
      </w:r>
      <w:r w:rsidRPr="00201AE5">
        <w:rPr>
          <w:rFonts w:ascii="Times New Roman" w:hAnsi="Times New Roman" w:cs="Times New Roman"/>
          <w:sz w:val="28"/>
          <w:szCs w:val="28"/>
        </w:rPr>
        <w:t>р</w:t>
      </w:r>
      <w:r w:rsidRPr="00201AE5">
        <w:rPr>
          <w:rFonts w:ascii="Times New Roman" w:hAnsi="Times New Roman" w:cs="Times New Roman"/>
          <w:sz w:val="28"/>
          <w:szCs w:val="28"/>
        </w:rPr>
        <w:t>чиеваАзамат – ГиреяШовхаловича.</w:t>
      </w:r>
      <w:r>
        <w:rPr>
          <w:rFonts w:ascii="Times New Roman" w:hAnsi="Times New Roman" w:cs="Times New Roman"/>
          <w:sz w:val="28"/>
          <w:szCs w:val="28"/>
        </w:rPr>
        <w:t xml:space="preserve"> На выставке представлены сборники стихов </w:t>
      </w:r>
      <w:r w:rsidRPr="00201AE5">
        <w:rPr>
          <w:rFonts w:ascii="Times New Roman" w:hAnsi="Times New Roman" w:cs="Times New Roman"/>
          <w:sz w:val="28"/>
          <w:szCs w:val="28"/>
        </w:rPr>
        <w:t>поэта  «Нана-ДаьгIасте» (1991 г.), «Садегабезам–ГIалгIайче» (2000 г.), «Дега ме</w:t>
      </w:r>
      <w:r w:rsidRPr="00201AE5">
        <w:rPr>
          <w:rFonts w:ascii="Times New Roman" w:hAnsi="Times New Roman" w:cs="Times New Roman"/>
          <w:sz w:val="28"/>
          <w:szCs w:val="28"/>
        </w:rPr>
        <w:t>р</w:t>
      </w:r>
      <w:r w:rsidRPr="00201AE5">
        <w:rPr>
          <w:rFonts w:ascii="Times New Roman" w:hAnsi="Times New Roman" w:cs="Times New Roman"/>
          <w:sz w:val="28"/>
          <w:szCs w:val="28"/>
        </w:rPr>
        <w:t>заш» (2006 г.) и др. Награжден орденом «За заслуги» РИ (2005 г.)</w:t>
      </w:r>
    </w:p>
    <w:p w:rsidR="002A2CB1" w:rsidRDefault="00A27C80" w:rsidP="000E6CB0">
      <w:pPr>
        <w:ind w:firstLine="0"/>
        <w:rPr>
          <w:rFonts w:ascii="Times New Roman" w:hAnsi="Times New Roman" w:cs="Times New Roman"/>
          <w:sz w:val="28"/>
          <w:szCs w:val="28"/>
        </w:rPr>
      </w:pPr>
      <w:r>
        <w:rPr>
          <w:rFonts w:ascii="Times New Roman" w:hAnsi="Times New Roman" w:cs="Times New Roman"/>
          <w:b/>
          <w:i/>
          <w:sz w:val="28"/>
          <w:szCs w:val="28"/>
        </w:rPr>
        <w:t xml:space="preserve">         </w:t>
      </w:r>
      <w:r w:rsidR="002A2CB1" w:rsidRPr="00EF3890">
        <w:rPr>
          <w:rFonts w:ascii="Times New Roman" w:hAnsi="Times New Roman" w:cs="Times New Roman"/>
          <w:b/>
          <w:i/>
          <w:sz w:val="28"/>
          <w:szCs w:val="28"/>
        </w:rPr>
        <w:t>8 октября</w:t>
      </w:r>
      <w:r w:rsidR="002A2CB1" w:rsidRPr="002A2CB1">
        <w:rPr>
          <w:rFonts w:ascii="Times New Roman" w:hAnsi="Times New Roman" w:cs="Times New Roman"/>
          <w:sz w:val="28"/>
          <w:szCs w:val="28"/>
        </w:rPr>
        <w:t xml:space="preserve"> в  Карабулакской городской </w:t>
      </w:r>
      <w:r w:rsidR="00EF3890">
        <w:rPr>
          <w:rFonts w:ascii="Times New Roman" w:hAnsi="Times New Roman" w:cs="Times New Roman"/>
          <w:sz w:val="28"/>
          <w:szCs w:val="28"/>
        </w:rPr>
        <w:t xml:space="preserve">библиотеке организована книжная </w:t>
      </w:r>
      <w:r w:rsidR="002A2CB1" w:rsidRPr="002A2CB1">
        <w:rPr>
          <w:rFonts w:ascii="Times New Roman" w:hAnsi="Times New Roman" w:cs="Times New Roman"/>
          <w:sz w:val="28"/>
          <w:szCs w:val="28"/>
        </w:rPr>
        <w:t>выставка, посвященная 119 – летию Тутаевой АсиятИдрисовны</w:t>
      </w:r>
      <w:r w:rsidR="002A2CB1">
        <w:rPr>
          <w:rFonts w:ascii="Times New Roman" w:hAnsi="Times New Roman" w:cs="Times New Roman"/>
          <w:sz w:val="28"/>
          <w:szCs w:val="28"/>
        </w:rPr>
        <w:t xml:space="preserve">«Мужественная дочь Ингушетии». </w:t>
      </w:r>
    </w:p>
    <w:p w:rsidR="002A2CB1" w:rsidRPr="002A2CB1" w:rsidRDefault="002A2CB1" w:rsidP="00A27C80">
      <w:pPr>
        <w:ind w:left="766" w:firstLine="0"/>
        <w:jc w:val="center"/>
      </w:pPr>
      <w:r>
        <w:rPr>
          <w:noProof/>
          <w:lang w:eastAsia="ru-RU"/>
        </w:rPr>
        <w:drawing>
          <wp:inline distT="0" distB="0" distL="0" distR="0">
            <wp:extent cx="1438275" cy="1801446"/>
            <wp:effectExtent l="0" t="0" r="0" b="0"/>
            <wp:docPr id="157" name="Рисунок 157" descr="20211008 1146780990790789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0211008 1146780990790789012"/>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6134" cy="1811289"/>
                    </a:xfrm>
                    <a:prstGeom prst="rect">
                      <a:avLst/>
                    </a:prstGeom>
                    <a:noFill/>
                    <a:ln>
                      <a:noFill/>
                    </a:ln>
                  </pic:spPr>
                </pic:pic>
              </a:graphicData>
            </a:graphic>
          </wp:inline>
        </w:drawing>
      </w:r>
      <w:r>
        <w:rPr>
          <w:noProof/>
          <w:lang w:eastAsia="ru-RU"/>
        </w:rPr>
        <w:drawing>
          <wp:inline distT="0" distB="0" distL="0" distR="0">
            <wp:extent cx="1279072" cy="1752600"/>
            <wp:effectExtent l="0" t="0" r="0" b="0"/>
            <wp:docPr id="158" name="Рисунок 158" descr="56784697576845785678567888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56784697576845785678567888888 1"/>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2028" cy="1770352"/>
                    </a:xfrm>
                    <a:prstGeom prst="rect">
                      <a:avLst/>
                    </a:prstGeom>
                    <a:noFill/>
                    <a:ln>
                      <a:noFill/>
                    </a:ln>
                  </pic:spPr>
                </pic:pic>
              </a:graphicData>
            </a:graphic>
          </wp:inline>
        </w:drawing>
      </w:r>
    </w:p>
    <w:p w:rsidR="00E445CD" w:rsidRDefault="00E445CD" w:rsidP="00EF3890">
      <w:pPr>
        <w:spacing w:after="0"/>
        <w:ind w:left="766" w:firstLine="0"/>
        <w:rPr>
          <w:rFonts w:ascii="Times New Roman" w:hAnsi="Times New Roman" w:cs="Times New Roman"/>
          <w:b/>
          <w:i/>
          <w:sz w:val="28"/>
          <w:szCs w:val="28"/>
        </w:rPr>
      </w:pPr>
    </w:p>
    <w:p w:rsidR="00EF3890" w:rsidRDefault="00A27C80" w:rsidP="00EF3890">
      <w:pPr>
        <w:spacing w:after="0"/>
        <w:ind w:left="766" w:firstLine="0"/>
        <w:rPr>
          <w:rFonts w:ascii="Times New Roman" w:hAnsi="Times New Roman" w:cs="Times New Roman"/>
          <w:color w:val="000000" w:themeColor="text1"/>
          <w:sz w:val="28"/>
          <w:szCs w:val="28"/>
        </w:rPr>
      </w:pPr>
      <w:r>
        <w:rPr>
          <w:rFonts w:ascii="Times New Roman" w:hAnsi="Times New Roman" w:cs="Times New Roman"/>
          <w:b/>
          <w:i/>
          <w:sz w:val="28"/>
          <w:szCs w:val="28"/>
        </w:rPr>
        <w:t xml:space="preserve"> </w:t>
      </w:r>
      <w:r w:rsidR="00EF3890">
        <w:rPr>
          <w:rFonts w:ascii="Times New Roman" w:hAnsi="Times New Roman" w:cs="Times New Roman"/>
          <w:b/>
          <w:i/>
          <w:sz w:val="28"/>
          <w:szCs w:val="28"/>
        </w:rPr>
        <w:t>10</w:t>
      </w:r>
      <w:r w:rsidR="002A2CB1" w:rsidRPr="002A2CB1">
        <w:rPr>
          <w:rFonts w:ascii="Times New Roman" w:hAnsi="Times New Roman" w:cs="Times New Roman"/>
          <w:b/>
          <w:i/>
          <w:sz w:val="28"/>
          <w:szCs w:val="28"/>
        </w:rPr>
        <w:t xml:space="preserve"> октября</w:t>
      </w:r>
      <w:r>
        <w:rPr>
          <w:rFonts w:ascii="Times New Roman" w:hAnsi="Times New Roman" w:cs="Times New Roman"/>
          <w:b/>
          <w:i/>
          <w:sz w:val="28"/>
          <w:szCs w:val="28"/>
        </w:rPr>
        <w:t xml:space="preserve">  </w:t>
      </w:r>
      <w:r w:rsidR="002A2CB1" w:rsidRPr="002A2CB1">
        <w:rPr>
          <w:rFonts w:ascii="Times New Roman" w:hAnsi="Times New Roman" w:cs="Times New Roman"/>
          <w:color w:val="000000" w:themeColor="text1"/>
          <w:sz w:val="28"/>
          <w:szCs w:val="28"/>
        </w:rPr>
        <w:t>в  Карабулакской библиот</w:t>
      </w:r>
      <w:r w:rsidR="00EF3890">
        <w:rPr>
          <w:rFonts w:ascii="Times New Roman" w:hAnsi="Times New Roman" w:cs="Times New Roman"/>
          <w:color w:val="000000" w:themeColor="text1"/>
          <w:sz w:val="28"/>
          <w:szCs w:val="28"/>
        </w:rPr>
        <w:t>еке оформлена книжная выставка,</w:t>
      </w:r>
    </w:p>
    <w:p w:rsidR="002A2CB1" w:rsidRPr="002A2CB1" w:rsidRDefault="002A2CB1" w:rsidP="00EF3890">
      <w:pPr>
        <w:spacing w:after="0"/>
        <w:ind w:firstLine="0"/>
        <w:rPr>
          <w:rFonts w:ascii="Times New Roman" w:hAnsi="Times New Roman" w:cs="Times New Roman"/>
          <w:color w:val="000000" w:themeColor="text1"/>
          <w:sz w:val="28"/>
          <w:szCs w:val="28"/>
        </w:rPr>
      </w:pPr>
      <w:r w:rsidRPr="002A2CB1">
        <w:rPr>
          <w:rFonts w:ascii="Times New Roman" w:hAnsi="Times New Roman" w:cs="Times New Roman"/>
          <w:color w:val="000000" w:themeColor="text1"/>
          <w:sz w:val="28"/>
          <w:szCs w:val="28"/>
        </w:rPr>
        <w:t>посвященная 111-летию известного ингушского поэта Ахмеда Хамхоева «Он п</w:t>
      </w:r>
      <w:r w:rsidRPr="002A2CB1">
        <w:rPr>
          <w:rFonts w:ascii="Times New Roman" w:hAnsi="Times New Roman" w:cs="Times New Roman"/>
          <w:color w:val="000000" w:themeColor="text1"/>
          <w:sz w:val="28"/>
          <w:szCs w:val="28"/>
        </w:rPr>
        <w:t>и</w:t>
      </w:r>
      <w:r w:rsidRPr="002A2CB1">
        <w:rPr>
          <w:rFonts w:ascii="Times New Roman" w:hAnsi="Times New Roman" w:cs="Times New Roman"/>
          <w:color w:val="000000" w:themeColor="text1"/>
          <w:sz w:val="28"/>
          <w:szCs w:val="28"/>
        </w:rPr>
        <w:t>сал сердцем».На выставке представлены сборники стихов поэта, песни, биогр</w:t>
      </w:r>
      <w:r w:rsidRPr="002A2CB1">
        <w:rPr>
          <w:rFonts w:ascii="Times New Roman" w:hAnsi="Times New Roman" w:cs="Times New Roman"/>
          <w:color w:val="000000" w:themeColor="text1"/>
          <w:sz w:val="28"/>
          <w:szCs w:val="28"/>
        </w:rPr>
        <w:t>а</w:t>
      </w:r>
      <w:r w:rsidRPr="002A2CB1">
        <w:rPr>
          <w:rFonts w:ascii="Times New Roman" w:hAnsi="Times New Roman" w:cs="Times New Roman"/>
          <w:color w:val="000000" w:themeColor="text1"/>
          <w:sz w:val="28"/>
          <w:szCs w:val="28"/>
        </w:rPr>
        <w:t>фия, литературные статьи разных авторов.</w:t>
      </w:r>
    </w:p>
    <w:p w:rsidR="00EF3890" w:rsidRPr="008C18EC" w:rsidRDefault="00A27C80" w:rsidP="00EF3890">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b/>
          <w:bCs/>
          <w:i/>
          <w:iCs/>
          <w:color w:val="000000" w:themeColor="text1"/>
          <w:sz w:val="28"/>
          <w:szCs w:val="28"/>
        </w:rPr>
        <w:t xml:space="preserve">              </w:t>
      </w:r>
      <w:r w:rsidR="00EF3890" w:rsidRPr="008C18EC">
        <w:rPr>
          <w:rFonts w:asciiTheme="majorBidi" w:hAnsiTheme="majorBidi" w:cstheme="majorBidi"/>
          <w:b/>
          <w:bCs/>
          <w:i/>
          <w:iCs/>
          <w:color w:val="000000" w:themeColor="text1"/>
          <w:sz w:val="28"/>
          <w:szCs w:val="28"/>
        </w:rPr>
        <w:t>30 октября</w:t>
      </w:r>
      <w:r w:rsidR="00EF3890" w:rsidRPr="008C18EC">
        <w:rPr>
          <w:rFonts w:asciiTheme="majorBidi" w:hAnsiTheme="majorBidi" w:cstheme="majorBidi"/>
          <w:color w:val="000000" w:themeColor="text1"/>
          <w:sz w:val="28"/>
          <w:szCs w:val="28"/>
        </w:rPr>
        <w:t xml:space="preserve"> в нашей библиотеке состоялась беседа «Хроника большого террора», посвященная событиям осени 1992 года.</w:t>
      </w:r>
    </w:p>
    <w:p w:rsidR="00EF3890" w:rsidRPr="008C18EC" w:rsidRDefault="00EF3890" w:rsidP="00EF3890">
      <w:pPr>
        <w:tabs>
          <w:tab w:val="left" w:pos="0"/>
        </w:tabs>
        <w:spacing w:after="0"/>
        <w:ind w:left="-142" w:firstLine="0"/>
        <w:rPr>
          <w:rFonts w:asciiTheme="majorBidi" w:hAnsiTheme="majorBidi" w:cstheme="majorBidi"/>
          <w:sz w:val="28"/>
          <w:szCs w:val="28"/>
        </w:rPr>
      </w:pPr>
      <w:r w:rsidRPr="008C18EC">
        <w:rPr>
          <w:rFonts w:asciiTheme="majorBidi" w:hAnsiTheme="majorBidi" w:cstheme="majorBidi"/>
          <w:sz w:val="28"/>
          <w:szCs w:val="28"/>
        </w:rPr>
        <w:t xml:space="preserve">  </w:t>
      </w:r>
      <w:r w:rsidR="00A27C80">
        <w:rPr>
          <w:rFonts w:asciiTheme="majorBidi" w:hAnsiTheme="majorBidi" w:cstheme="majorBidi"/>
          <w:sz w:val="28"/>
          <w:szCs w:val="28"/>
        </w:rPr>
        <w:t xml:space="preserve">          </w:t>
      </w:r>
      <w:r w:rsidRPr="008C18EC">
        <w:rPr>
          <w:rFonts w:asciiTheme="majorBidi" w:hAnsiTheme="majorBidi" w:cstheme="majorBidi"/>
          <w:sz w:val="28"/>
          <w:szCs w:val="28"/>
        </w:rPr>
        <w:t>Здесь  собрались студенты, учащиеся школ, читатели библиотеки и рабо</w:t>
      </w:r>
      <w:r w:rsidRPr="008C18EC">
        <w:rPr>
          <w:rFonts w:asciiTheme="majorBidi" w:hAnsiTheme="majorBidi" w:cstheme="majorBidi"/>
          <w:sz w:val="28"/>
          <w:szCs w:val="28"/>
        </w:rPr>
        <w:t>т</w:t>
      </w:r>
      <w:r w:rsidRPr="008C18EC">
        <w:rPr>
          <w:rFonts w:asciiTheme="majorBidi" w:hAnsiTheme="majorBidi" w:cstheme="majorBidi"/>
          <w:sz w:val="28"/>
          <w:szCs w:val="28"/>
        </w:rPr>
        <w:t>ники библиотеки, чтобы обсудить вопросы противодействия терроризму и экстр</w:t>
      </w:r>
      <w:r w:rsidRPr="008C18EC">
        <w:rPr>
          <w:rFonts w:asciiTheme="majorBidi" w:hAnsiTheme="majorBidi" w:cstheme="majorBidi"/>
          <w:sz w:val="28"/>
          <w:szCs w:val="28"/>
        </w:rPr>
        <w:t>е</w:t>
      </w:r>
      <w:r w:rsidR="00E445CD">
        <w:rPr>
          <w:rFonts w:asciiTheme="majorBidi" w:hAnsiTheme="majorBidi" w:cstheme="majorBidi"/>
          <w:sz w:val="28"/>
          <w:szCs w:val="28"/>
        </w:rPr>
        <w:t xml:space="preserve">мизму.  </w:t>
      </w:r>
      <w:r w:rsidRPr="008C18EC">
        <w:rPr>
          <w:rFonts w:asciiTheme="majorBidi" w:hAnsiTheme="majorBidi" w:cstheme="majorBidi"/>
          <w:sz w:val="28"/>
          <w:szCs w:val="28"/>
        </w:rPr>
        <w:t>Беседа «Хроника большого террора» была посвящена п</w:t>
      </w:r>
      <w:r>
        <w:rPr>
          <w:rFonts w:asciiTheme="majorBidi" w:hAnsiTheme="majorBidi" w:cstheme="majorBidi"/>
          <w:sz w:val="28"/>
          <w:szCs w:val="28"/>
        </w:rPr>
        <w:t>амяти жертв траг</w:t>
      </w:r>
      <w:r>
        <w:rPr>
          <w:rFonts w:asciiTheme="majorBidi" w:hAnsiTheme="majorBidi" w:cstheme="majorBidi"/>
          <w:sz w:val="28"/>
          <w:szCs w:val="28"/>
        </w:rPr>
        <w:t>е</w:t>
      </w:r>
      <w:r>
        <w:rPr>
          <w:rFonts w:asciiTheme="majorBidi" w:hAnsiTheme="majorBidi" w:cstheme="majorBidi"/>
          <w:sz w:val="28"/>
          <w:szCs w:val="28"/>
        </w:rPr>
        <w:t xml:space="preserve">дии 1992 года. </w:t>
      </w:r>
      <w:r w:rsidRPr="008C18EC">
        <w:rPr>
          <w:rFonts w:asciiTheme="majorBidi" w:hAnsiTheme="majorBidi" w:cstheme="majorBidi"/>
          <w:sz w:val="28"/>
          <w:szCs w:val="28"/>
        </w:rPr>
        <w:t>30 октября — одна из скорбных и печальных дат в истории ингу</w:t>
      </w:r>
      <w:r w:rsidRPr="008C18EC">
        <w:rPr>
          <w:rFonts w:asciiTheme="majorBidi" w:hAnsiTheme="majorBidi" w:cstheme="majorBidi"/>
          <w:sz w:val="28"/>
          <w:szCs w:val="28"/>
        </w:rPr>
        <w:t>ш</w:t>
      </w:r>
      <w:r w:rsidRPr="008C18EC">
        <w:rPr>
          <w:rFonts w:asciiTheme="majorBidi" w:hAnsiTheme="majorBidi" w:cstheme="majorBidi"/>
          <w:sz w:val="28"/>
          <w:szCs w:val="28"/>
        </w:rPr>
        <w:t xml:space="preserve">ского народа, в этот день были изгнаны из своих домов, убиты, ранены и взяты в заложники десятки тысяч ингушей, проживавших на территории Северной Осетии. </w:t>
      </w:r>
    </w:p>
    <w:p w:rsidR="00D97A1A" w:rsidRPr="00E445CD" w:rsidRDefault="00EF3890" w:rsidP="00A27C80">
      <w:pPr>
        <w:ind w:left="0" w:firstLine="0"/>
        <w:jc w:val="center"/>
        <w:rPr>
          <w:rFonts w:ascii="Times New Roman" w:hAnsi="Times New Roman" w:cs="Times New Roman"/>
          <w:color w:val="000000" w:themeColor="text1"/>
          <w:sz w:val="28"/>
          <w:szCs w:val="28"/>
        </w:rPr>
      </w:pPr>
      <w:r w:rsidRPr="008C18EC">
        <w:rPr>
          <w:rFonts w:asciiTheme="majorBidi" w:hAnsiTheme="majorBidi" w:cstheme="majorBidi"/>
          <w:noProof/>
          <w:sz w:val="28"/>
          <w:szCs w:val="28"/>
          <w:lang w:eastAsia="ru-RU"/>
        </w:rPr>
        <w:drawing>
          <wp:inline distT="0" distB="0" distL="0" distR="0">
            <wp:extent cx="1809750" cy="1356497"/>
            <wp:effectExtent l="0" t="0" r="0" b="0"/>
            <wp:docPr id="3" name="Рисунок 3" descr="IMG-20181212-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81212-WA0010"/>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4973" cy="1375403"/>
                    </a:xfrm>
                    <a:prstGeom prst="rect">
                      <a:avLst/>
                    </a:prstGeom>
                    <a:noFill/>
                    <a:ln>
                      <a:noFill/>
                    </a:ln>
                  </pic:spPr>
                </pic:pic>
              </a:graphicData>
            </a:graphic>
          </wp:inline>
        </w:drawing>
      </w:r>
      <w:r w:rsidRPr="008C18EC">
        <w:rPr>
          <w:rFonts w:asciiTheme="majorBidi" w:hAnsiTheme="majorBidi" w:cstheme="majorBidi"/>
          <w:noProof/>
          <w:sz w:val="28"/>
          <w:szCs w:val="28"/>
          <w:lang w:eastAsia="ru-RU"/>
        </w:rPr>
        <w:drawing>
          <wp:inline distT="0" distB="0" distL="0" distR="0">
            <wp:extent cx="1835121" cy="1276350"/>
            <wp:effectExtent l="0" t="0" r="0" b="0"/>
            <wp:docPr id="29" name="Рисунок 29" descr="Screenshot 2019-02-08-14-32-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019-02-08-14-32-41-1"/>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3742" cy="1282346"/>
                    </a:xfrm>
                    <a:prstGeom prst="rect">
                      <a:avLst/>
                    </a:prstGeom>
                    <a:noFill/>
                    <a:ln>
                      <a:noFill/>
                    </a:ln>
                  </pic:spPr>
                </pic:pic>
              </a:graphicData>
            </a:graphic>
          </wp:inline>
        </w:drawing>
      </w:r>
    </w:p>
    <w:p w:rsidR="00D97A1A" w:rsidRPr="008C18EC" w:rsidRDefault="00A27C80" w:rsidP="00D97A1A">
      <w:pPr>
        <w:tabs>
          <w:tab w:val="left" w:pos="0"/>
        </w:tabs>
        <w:ind w:left="-142" w:firstLine="0"/>
        <w:rPr>
          <w:rFonts w:asciiTheme="majorBidi" w:hAnsiTheme="majorBidi" w:cstheme="majorBidi"/>
          <w:sz w:val="28"/>
          <w:szCs w:val="28"/>
        </w:rPr>
      </w:pPr>
      <w:r>
        <w:rPr>
          <w:rFonts w:asciiTheme="majorBidi" w:hAnsiTheme="majorBidi" w:cstheme="majorBidi"/>
          <w:b/>
          <w:bCs/>
          <w:i/>
          <w:iCs/>
          <w:sz w:val="28"/>
          <w:szCs w:val="28"/>
        </w:rPr>
        <w:t xml:space="preserve">            </w:t>
      </w:r>
      <w:r w:rsidR="00D97A1A" w:rsidRPr="008C18EC">
        <w:rPr>
          <w:rFonts w:asciiTheme="majorBidi" w:hAnsiTheme="majorBidi" w:cstheme="majorBidi"/>
          <w:b/>
          <w:bCs/>
          <w:i/>
          <w:iCs/>
          <w:sz w:val="28"/>
          <w:szCs w:val="28"/>
        </w:rPr>
        <w:t>5 ноября</w:t>
      </w:r>
      <w:r w:rsidR="00D97A1A" w:rsidRPr="008C18EC">
        <w:rPr>
          <w:rFonts w:asciiTheme="majorBidi" w:hAnsiTheme="majorBidi" w:cstheme="majorBidi"/>
          <w:sz w:val="28"/>
          <w:szCs w:val="28"/>
        </w:rPr>
        <w:t xml:space="preserve"> в нашей  библиотеке организована книжная выставка «Достойный сын своего народа», ко дню рождения Муталиева</w:t>
      </w:r>
      <w:r>
        <w:rPr>
          <w:rFonts w:asciiTheme="majorBidi" w:hAnsiTheme="majorBidi" w:cstheme="majorBidi"/>
          <w:sz w:val="28"/>
          <w:szCs w:val="28"/>
        </w:rPr>
        <w:t xml:space="preserve"> </w:t>
      </w:r>
      <w:r w:rsidR="00D97A1A" w:rsidRPr="008C18EC">
        <w:rPr>
          <w:rFonts w:asciiTheme="majorBidi" w:hAnsiTheme="majorBidi" w:cstheme="majorBidi"/>
          <w:sz w:val="28"/>
          <w:szCs w:val="28"/>
        </w:rPr>
        <w:t>Тимурлана</w:t>
      </w:r>
      <w:r>
        <w:rPr>
          <w:rFonts w:asciiTheme="majorBidi" w:hAnsiTheme="majorBidi" w:cstheme="majorBidi"/>
          <w:sz w:val="28"/>
          <w:szCs w:val="28"/>
        </w:rPr>
        <w:t xml:space="preserve"> </w:t>
      </w:r>
      <w:r w:rsidR="00D97A1A" w:rsidRPr="008C18EC">
        <w:rPr>
          <w:rFonts w:asciiTheme="majorBidi" w:hAnsiTheme="majorBidi" w:cstheme="majorBidi"/>
          <w:sz w:val="28"/>
          <w:szCs w:val="28"/>
        </w:rPr>
        <w:t>Хаджибекеровича. Родился в 1946 году в селе Ворошиловка Ворошиловского района Киргизской ССР, где его семья оказалась в годы депортации ингушского народа. Отец Таме</w:t>
      </w:r>
      <w:r w:rsidR="00D97A1A" w:rsidRPr="008C18EC">
        <w:rPr>
          <w:rFonts w:asciiTheme="majorBidi" w:hAnsiTheme="majorBidi" w:cstheme="majorBidi"/>
          <w:sz w:val="28"/>
          <w:szCs w:val="28"/>
        </w:rPr>
        <w:t>р</w:t>
      </w:r>
      <w:r w:rsidR="00D97A1A" w:rsidRPr="008C18EC">
        <w:rPr>
          <w:rFonts w:asciiTheme="majorBidi" w:hAnsiTheme="majorBidi" w:cstheme="majorBidi"/>
          <w:sz w:val="28"/>
          <w:szCs w:val="28"/>
        </w:rPr>
        <w:t>лана был известным ингушским поэтом, членом Союза писателей СССР с 1934года. Поэт всем творчеством и мыслями был связан с народом. Он был в числе тех, кто в тяжёлые годы депортации помогал народу не усомниться в том, что н</w:t>
      </w:r>
      <w:r w:rsidR="00D97A1A" w:rsidRPr="008C18EC">
        <w:rPr>
          <w:rFonts w:asciiTheme="majorBidi" w:hAnsiTheme="majorBidi" w:cstheme="majorBidi"/>
          <w:sz w:val="28"/>
          <w:szCs w:val="28"/>
        </w:rPr>
        <w:t>а</w:t>
      </w:r>
      <w:r w:rsidR="00D97A1A" w:rsidRPr="008C18EC">
        <w:rPr>
          <w:rFonts w:asciiTheme="majorBidi" w:hAnsiTheme="majorBidi" w:cstheme="majorBidi"/>
          <w:sz w:val="28"/>
          <w:szCs w:val="28"/>
        </w:rPr>
        <w:t>род вернётся на свою историческую Родину.</w:t>
      </w:r>
    </w:p>
    <w:p w:rsidR="00E146D5" w:rsidRPr="000E6CB0" w:rsidRDefault="00D97A1A" w:rsidP="00A27C80">
      <w:pPr>
        <w:shd w:val="clear" w:color="auto" w:fill="FFFFFF" w:themeFill="background1"/>
        <w:ind w:left="766" w:firstLine="0"/>
        <w:jc w:val="center"/>
        <w:rPr>
          <w:color w:val="000000" w:themeColor="text1"/>
        </w:rPr>
      </w:pPr>
      <w:r w:rsidRPr="008C18EC">
        <w:rPr>
          <w:rFonts w:asciiTheme="majorBidi" w:hAnsiTheme="majorBidi" w:cstheme="majorBidi"/>
          <w:noProof/>
          <w:sz w:val="28"/>
          <w:szCs w:val="28"/>
          <w:lang w:eastAsia="ru-RU"/>
        </w:rPr>
        <w:drawing>
          <wp:inline distT="0" distB="0" distL="0" distR="0">
            <wp:extent cx="2066925" cy="1161612"/>
            <wp:effectExtent l="0" t="0" r="0" b="0"/>
            <wp:docPr id="159" name="Рисунок 159" descr="20181106 09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81106 091610"/>
                    <pic:cNvPicPr>
                      <a:picLocks noChangeAspect="1" noChangeArrowheads="1"/>
                    </pic:cNvPicPr>
                  </pic:nvPicPr>
                  <pic:blipFill>
                    <a:blip r:embed="rId1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2348" cy="1170279"/>
                    </a:xfrm>
                    <a:prstGeom prst="rect">
                      <a:avLst/>
                    </a:prstGeom>
                    <a:noFill/>
                    <a:ln>
                      <a:noFill/>
                    </a:ln>
                  </pic:spPr>
                </pic:pic>
              </a:graphicData>
            </a:graphic>
          </wp:inline>
        </w:drawing>
      </w:r>
    </w:p>
    <w:p w:rsidR="00E146D5" w:rsidRPr="008C18EC" w:rsidRDefault="00E146D5" w:rsidP="00E146D5">
      <w:pPr>
        <w:tabs>
          <w:tab w:val="left" w:pos="0"/>
        </w:tabs>
        <w:ind w:left="-142" w:firstLine="0"/>
        <w:jc w:val="center"/>
        <w:rPr>
          <w:rFonts w:asciiTheme="majorBidi" w:hAnsiTheme="majorBidi" w:cstheme="majorBidi"/>
          <w:b/>
          <w:bCs/>
          <w:i/>
          <w:iCs/>
          <w:sz w:val="28"/>
          <w:szCs w:val="28"/>
        </w:rPr>
      </w:pPr>
      <w:r w:rsidRPr="008C18EC">
        <w:rPr>
          <w:rFonts w:asciiTheme="majorBidi" w:hAnsiTheme="majorBidi" w:cstheme="majorBidi"/>
          <w:b/>
          <w:bCs/>
          <w:i/>
          <w:iCs/>
          <w:sz w:val="28"/>
          <w:szCs w:val="28"/>
        </w:rPr>
        <w:t>3. Гражданско-патриотическое  воспитание.</w:t>
      </w:r>
    </w:p>
    <w:p w:rsidR="00D97A1A" w:rsidRDefault="00D97A1A" w:rsidP="00E146D5">
      <w:pPr>
        <w:shd w:val="clear" w:color="auto" w:fill="FFFFFF"/>
        <w:tabs>
          <w:tab w:val="left" w:pos="0"/>
        </w:tabs>
        <w:spacing w:after="0"/>
        <w:ind w:left="-142" w:firstLine="0"/>
        <w:rPr>
          <w:rFonts w:ascii="Times New Roman" w:hAnsi="Times New Roman" w:cs="Times New Roman"/>
          <w:sz w:val="28"/>
          <w:szCs w:val="28"/>
        </w:rPr>
      </w:pPr>
      <w:r w:rsidRPr="00D97A1A">
        <w:rPr>
          <w:rFonts w:ascii="Times New Roman" w:hAnsi="Times New Roman" w:cs="Times New Roman"/>
          <w:sz w:val="28"/>
          <w:szCs w:val="28"/>
        </w:rPr>
        <w:t>Патриотизм – понятие всеобъемлющее. В разные времена в обществе формирую</w:t>
      </w:r>
      <w:r w:rsidRPr="00D97A1A">
        <w:rPr>
          <w:rFonts w:ascii="Times New Roman" w:hAnsi="Times New Roman" w:cs="Times New Roman"/>
          <w:sz w:val="28"/>
          <w:szCs w:val="28"/>
        </w:rPr>
        <w:t>т</w:t>
      </w:r>
      <w:r w:rsidRPr="00D97A1A">
        <w:rPr>
          <w:rFonts w:ascii="Times New Roman" w:hAnsi="Times New Roman" w:cs="Times New Roman"/>
          <w:sz w:val="28"/>
          <w:szCs w:val="28"/>
        </w:rPr>
        <w:t>ся свои, присущие только данной эпохе ценности. Но любовь к Родине, верность героическим традициям, знание своего народа – являются основой системы восп</w:t>
      </w:r>
      <w:r w:rsidRPr="00D97A1A">
        <w:rPr>
          <w:rFonts w:ascii="Times New Roman" w:hAnsi="Times New Roman" w:cs="Times New Roman"/>
          <w:sz w:val="28"/>
          <w:szCs w:val="28"/>
        </w:rPr>
        <w:t>и</w:t>
      </w:r>
      <w:r w:rsidRPr="00D97A1A">
        <w:rPr>
          <w:rFonts w:ascii="Times New Roman" w:hAnsi="Times New Roman" w:cs="Times New Roman"/>
          <w:sz w:val="28"/>
          <w:szCs w:val="28"/>
        </w:rPr>
        <w:t>тания любого гражданского общества, любого государственного строя. Патри</w:t>
      </w:r>
      <w:r w:rsidRPr="00D97A1A">
        <w:rPr>
          <w:rFonts w:ascii="Times New Roman" w:hAnsi="Times New Roman" w:cs="Times New Roman"/>
          <w:sz w:val="28"/>
          <w:szCs w:val="28"/>
        </w:rPr>
        <w:t>о</w:t>
      </w:r>
      <w:r w:rsidRPr="00D97A1A">
        <w:rPr>
          <w:rFonts w:ascii="Times New Roman" w:hAnsi="Times New Roman" w:cs="Times New Roman"/>
          <w:sz w:val="28"/>
          <w:szCs w:val="28"/>
        </w:rPr>
        <w:t>тизм в конечном итоге становится связующей нитью разных поколений, а потому библиотеки придают особое значение вопросам патриотического воспитания. Де</w:t>
      </w:r>
      <w:r w:rsidRPr="00D97A1A">
        <w:rPr>
          <w:rFonts w:ascii="Times New Roman" w:hAnsi="Times New Roman" w:cs="Times New Roman"/>
          <w:sz w:val="28"/>
          <w:szCs w:val="28"/>
        </w:rPr>
        <w:t>я</w:t>
      </w:r>
      <w:r w:rsidRPr="00D97A1A">
        <w:rPr>
          <w:rFonts w:ascii="Times New Roman" w:hAnsi="Times New Roman" w:cs="Times New Roman"/>
          <w:sz w:val="28"/>
          <w:szCs w:val="28"/>
        </w:rPr>
        <w:t>тельность библиотек неразрывно связана с духовно-нравственным, эстетическим и патриотическим воспитан</w:t>
      </w:r>
      <w:r w:rsidR="00E81F0D">
        <w:rPr>
          <w:rFonts w:ascii="Times New Roman" w:hAnsi="Times New Roman" w:cs="Times New Roman"/>
          <w:sz w:val="28"/>
          <w:szCs w:val="28"/>
        </w:rPr>
        <w:t>ием.</w:t>
      </w:r>
    </w:p>
    <w:p w:rsidR="000E6CB0" w:rsidRDefault="000E6CB0" w:rsidP="00E146D5">
      <w:pPr>
        <w:shd w:val="clear" w:color="auto" w:fill="FFFFFF"/>
        <w:tabs>
          <w:tab w:val="left" w:pos="0"/>
        </w:tabs>
        <w:spacing w:after="0"/>
        <w:ind w:left="-142" w:firstLine="0"/>
        <w:rPr>
          <w:rFonts w:ascii="Times New Roman" w:hAnsi="Times New Roman" w:cs="Times New Roman"/>
          <w:b/>
          <w:i/>
          <w:sz w:val="28"/>
          <w:szCs w:val="28"/>
        </w:rPr>
      </w:pPr>
    </w:p>
    <w:p w:rsidR="000E6CB0" w:rsidRDefault="000E6CB0" w:rsidP="00E146D5">
      <w:pPr>
        <w:shd w:val="clear" w:color="auto" w:fill="FFFFFF"/>
        <w:tabs>
          <w:tab w:val="left" w:pos="0"/>
        </w:tabs>
        <w:spacing w:after="0"/>
        <w:ind w:left="-142" w:firstLine="0"/>
        <w:rPr>
          <w:rFonts w:ascii="Times New Roman" w:hAnsi="Times New Roman" w:cs="Times New Roman"/>
          <w:b/>
          <w:i/>
          <w:sz w:val="28"/>
          <w:szCs w:val="28"/>
        </w:rPr>
      </w:pPr>
    </w:p>
    <w:p w:rsidR="00A27C80" w:rsidRDefault="00A27C80" w:rsidP="00E146D5">
      <w:pPr>
        <w:shd w:val="clear" w:color="auto" w:fill="FFFFFF"/>
        <w:tabs>
          <w:tab w:val="left" w:pos="0"/>
        </w:tabs>
        <w:spacing w:after="0"/>
        <w:ind w:left="-142" w:firstLine="0"/>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p>
    <w:p w:rsidR="00E81F0D" w:rsidRDefault="00A27C80" w:rsidP="00E146D5">
      <w:pPr>
        <w:shd w:val="clear" w:color="auto" w:fill="FFFFFF"/>
        <w:tabs>
          <w:tab w:val="left" w:pos="0"/>
        </w:tabs>
        <w:spacing w:after="0"/>
        <w:ind w:left="-142" w:firstLine="0"/>
        <w:rPr>
          <w:rFonts w:ascii="Times New Roman" w:hAnsi="Times New Roman" w:cs="Times New Roman"/>
          <w:sz w:val="28"/>
          <w:szCs w:val="28"/>
        </w:rPr>
      </w:pPr>
      <w:r>
        <w:rPr>
          <w:rFonts w:ascii="Times New Roman" w:hAnsi="Times New Roman" w:cs="Times New Roman"/>
          <w:b/>
          <w:i/>
          <w:sz w:val="28"/>
          <w:szCs w:val="28"/>
        </w:rPr>
        <w:t xml:space="preserve">            </w:t>
      </w:r>
      <w:r w:rsidR="00E81F0D" w:rsidRPr="00E81F0D">
        <w:rPr>
          <w:rFonts w:ascii="Times New Roman" w:hAnsi="Times New Roman" w:cs="Times New Roman"/>
          <w:b/>
          <w:i/>
          <w:sz w:val="28"/>
          <w:szCs w:val="28"/>
        </w:rPr>
        <w:t>12 января</w:t>
      </w:r>
      <w:r w:rsidR="00E81F0D">
        <w:rPr>
          <w:rFonts w:ascii="Times New Roman" w:hAnsi="Times New Roman" w:cs="Times New Roman"/>
          <w:sz w:val="28"/>
          <w:szCs w:val="28"/>
        </w:rPr>
        <w:t xml:space="preserve"> наша библиотека присоединилась к флешмобу, который в</w:t>
      </w:r>
      <w:r w:rsidR="00E81F0D" w:rsidRPr="00E81F0D">
        <w:rPr>
          <w:rFonts w:ascii="Times New Roman" w:hAnsi="Times New Roman" w:cs="Times New Roman"/>
          <w:sz w:val="28"/>
          <w:szCs w:val="28"/>
        </w:rPr>
        <w:t xml:space="preserve"> целях организации и проведения мероприятий, посвященных 29-летию подвига Осканова С. С., правительством</w:t>
      </w:r>
      <w:r w:rsidR="00E81F0D">
        <w:rPr>
          <w:rFonts w:ascii="Times New Roman" w:hAnsi="Times New Roman" w:cs="Times New Roman"/>
          <w:sz w:val="28"/>
          <w:szCs w:val="28"/>
        </w:rPr>
        <w:t xml:space="preserve"> Республике Ингушетия предложил </w:t>
      </w:r>
      <w:r w:rsidR="00E81F0D" w:rsidRPr="00E81F0D">
        <w:rPr>
          <w:rFonts w:ascii="Times New Roman" w:hAnsi="Times New Roman" w:cs="Times New Roman"/>
          <w:sz w:val="28"/>
          <w:szCs w:val="28"/>
        </w:rPr>
        <w:t xml:space="preserve"> организовать онлайн-флешмоб в аккаунтах социальных сетей учреждений культуры и образования «Ч</w:t>
      </w:r>
      <w:r w:rsidR="00E81F0D" w:rsidRPr="00E81F0D">
        <w:rPr>
          <w:rFonts w:ascii="Times New Roman" w:hAnsi="Times New Roman" w:cs="Times New Roman"/>
          <w:sz w:val="28"/>
          <w:szCs w:val="28"/>
        </w:rPr>
        <w:t>и</w:t>
      </w:r>
      <w:r w:rsidR="00E81F0D" w:rsidRPr="00E81F0D">
        <w:rPr>
          <w:rFonts w:ascii="Times New Roman" w:hAnsi="Times New Roman" w:cs="Times New Roman"/>
          <w:sz w:val="28"/>
          <w:szCs w:val="28"/>
        </w:rPr>
        <w:t>т</w:t>
      </w:r>
      <w:r w:rsidR="000E6CB0">
        <w:rPr>
          <w:rFonts w:ascii="Times New Roman" w:hAnsi="Times New Roman" w:cs="Times New Roman"/>
          <w:sz w:val="28"/>
          <w:szCs w:val="28"/>
        </w:rPr>
        <w:t>аем про Суламбека</w:t>
      </w:r>
      <w:r>
        <w:rPr>
          <w:rFonts w:ascii="Times New Roman" w:hAnsi="Times New Roman" w:cs="Times New Roman"/>
          <w:sz w:val="28"/>
          <w:szCs w:val="28"/>
        </w:rPr>
        <w:t xml:space="preserve"> </w:t>
      </w:r>
      <w:r w:rsidR="000E6CB0">
        <w:rPr>
          <w:rFonts w:ascii="Times New Roman" w:hAnsi="Times New Roman" w:cs="Times New Roman"/>
          <w:sz w:val="28"/>
          <w:szCs w:val="28"/>
        </w:rPr>
        <w:t>Осканова»</w:t>
      </w:r>
      <w:r w:rsidR="00E81F0D" w:rsidRPr="00E81F0D">
        <w:rPr>
          <w:rFonts w:ascii="Times New Roman" w:hAnsi="Times New Roman" w:cs="Times New Roman"/>
          <w:sz w:val="28"/>
          <w:szCs w:val="28"/>
        </w:rPr>
        <w:t>, в рамках которого участники читают стихи, п</w:t>
      </w:r>
      <w:r w:rsidR="00E81F0D" w:rsidRPr="00E81F0D">
        <w:rPr>
          <w:rFonts w:ascii="Times New Roman" w:hAnsi="Times New Roman" w:cs="Times New Roman"/>
          <w:sz w:val="28"/>
          <w:szCs w:val="28"/>
        </w:rPr>
        <w:t>о</w:t>
      </w:r>
      <w:r w:rsidR="00E81F0D" w:rsidRPr="00E81F0D">
        <w:rPr>
          <w:rFonts w:ascii="Times New Roman" w:hAnsi="Times New Roman" w:cs="Times New Roman"/>
          <w:sz w:val="28"/>
          <w:szCs w:val="28"/>
        </w:rPr>
        <w:t>священные Герою Российской Федерации Осканову С. С.</w:t>
      </w:r>
    </w:p>
    <w:p w:rsidR="00613FBE" w:rsidRDefault="00A27C80" w:rsidP="00D545FB">
      <w:pPr>
        <w:shd w:val="clear" w:color="auto" w:fill="FFFFFF"/>
        <w:tabs>
          <w:tab w:val="left" w:pos="0"/>
        </w:tabs>
        <w:spacing w:after="0"/>
        <w:ind w:left="-142" w:firstLine="0"/>
        <w:rPr>
          <w:rFonts w:ascii="Times New Roman" w:hAnsi="Times New Roman" w:cs="Times New Roman"/>
          <w:sz w:val="28"/>
          <w:szCs w:val="28"/>
        </w:rPr>
      </w:pPr>
      <w:r>
        <w:rPr>
          <w:rFonts w:ascii="Times New Roman" w:hAnsi="Times New Roman" w:cs="Times New Roman"/>
          <w:b/>
          <w:i/>
          <w:sz w:val="28"/>
          <w:szCs w:val="28"/>
        </w:rPr>
        <w:t xml:space="preserve">              </w:t>
      </w:r>
      <w:r w:rsidR="00E81F0D">
        <w:rPr>
          <w:rFonts w:ascii="Times New Roman" w:hAnsi="Times New Roman" w:cs="Times New Roman"/>
          <w:b/>
          <w:i/>
          <w:sz w:val="28"/>
          <w:szCs w:val="28"/>
        </w:rPr>
        <w:t>26 января</w:t>
      </w:r>
      <w:r>
        <w:rPr>
          <w:rFonts w:ascii="Times New Roman" w:hAnsi="Times New Roman" w:cs="Times New Roman"/>
          <w:b/>
          <w:i/>
          <w:sz w:val="28"/>
          <w:szCs w:val="28"/>
        </w:rPr>
        <w:t xml:space="preserve"> </w:t>
      </w:r>
      <w:r w:rsidR="009B05E0" w:rsidRPr="00613FBE">
        <w:rPr>
          <w:rFonts w:ascii="Times New Roman" w:hAnsi="Times New Roman" w:cs="Times New Roman"/>
          <w:sz w:val="28"/>
          <w:szCs w:val="28"/>
        </w:rPr>
        <w:t xml:space="preserve">ко дню снятия </w:t>
      </w:r>
      <w:r w:rsidR="00613FBE" w:rsidRPr="00613FBE">
        <w:rPr>
          <w:rFonts w:ascii="Times New Roman" w:hAnsi="Times New Roman" w:cs="Times New Roman"/>
          <w:sz w:val="28"/>
          <w:szCs w:val="28"/>
        </w:rPr>
        <w:t>блокады г. Ленинграда</w:t>
      </w:r>
      <w:r w:rsidR="00613FBE">
        <w:rPr>
          <w:rFonts w:ascii="Times New Roman" w:hAnsi="Times New Roman" w:cs="Times New Roman"/>
          <w:sz w:val="28"/>
          <w:szCs w:val="28"/>
        </w:rPr>
        <w:t xml:space="preserve"> мы оформили выставку и присоединились к Всероссийской акции «Блокадный хлеб». </w:t>
      </w:r>
    </w:p>
    <w:p w:rsidR="00D545FB" w:rsidRDefault="00613FBE" w:rsidP="000E6CB0">
      <w:pPr>
        <w:spacing w:after="0"/>
        <w:rPr>
          <w:rFonts w:ascii="Times New Roman" w:hAnsi="Times New Roman" w:cs="Times New Roman"/>
          <w:sz w:val="28"/>
          <w:szCs w:val="28"/>
        </w:rPr>
      </w:pPr>
      <w:r w:rsidRPr="00613FBE">
        <w:rPr>
          <w:rFonts w:ascii="Times New Roman" w:hAnsi="Times New Roman" w:cs="Times New Roman"/>
          <w:b/>
          <w:i/>
          <w:sz w:val="28"/>
          <w:szCs w:val="28"/>
        </w:rPr>
        <w:t>29 января</w:t>
      </w:r>
      <w:r w:rsidR="00A27C80">
        <w:rPr>
          <w:rFonts w:ascii="Times New Roman" w:hAnsi="Times New Roman" w:cs="Times New Roman"/>
          <w:b/>
          <w:i/>
          <w:sz w:val="28"/>
          <w:szCs w:val="28"/>
        </w:rPr>
        <w:t xml:space="preserve"> </w:t>
      </w:r>
      <w:r>
        <w:rPr>
          <w:rFonts w:ascii="Times New Roman" w:hAnsi="Times New Roman" w:cs="Times New Roman"/>
          <w:sz w:val="28"/>
          <w:szCs w:val="28"/>
        </w:rPr>
        <w:t>в</w:t>
      </w:r>
      <w:r w:rsidRPr="00613FBE">
        <w:rPr>
          <w:rFonts w:ascii="Times New Roman" w:hAnsi="Times New Roman" w:cs="Times New Roman"/>
          <w:sz w:val="28"/>
          <w:szCs w:val="28"/>
        </w:rPr>
        <w:t xml:space="preserve"> целях сохранения и увековечения памяти о проявленном гер</w:t>
      </w:r>
      <w:r w:rsidRPr="00613FBE">
        <w:rPr>
          <w:rFonts w:ascii="Times New Roman" w:hAnsi="Times New Roman" w:cs="Times New Roman"/>
          <w:sz w:val="28"/>
          <w:szCs w:val="28"/>
        </w:rPr>
        <w:t>о</w:t>
      </w:r>
      <w:r w:rsidRPr="00613FBE">
        <w:rPr>
          <w:rFonts w:ascii="Times New Roman" w:hAnsi="Times New Roman" w:cs="Times New Roman"/>
          <w:sz w:val="28"/>
          <w:szCs w:val="28"/>
        </w:rPr>
        <w:t>изме советских солдат и мужестве российских воинов, защищавших рубежи Р</w:t>
      </w:r>
      <w:r w:rsidRPr="00613FBE">
        <w:rPr>
          <w:rFonts w:ascii="Times New Roman" w:hAnsi="Times New Roman" w:cs="Times New Roman"/>
          <w:sz w:val="28"/>
          <w:szCs w:val="28"/>
        </w:rPr>
        <w:t>о</w:t>
      </w:r>
      <w:r w:rsidRPr="00613FBE">
        <w:rPr>
          <w:rFonts w:ascii="Times New Roman" w:hAnsi="Times New Roman" w:cs="Times New Roman"/>
          <w:sz w:val="28"/>
          <w:szCs w:val="28"/>
        </w:rPr>
        <w:t>дины, а также военнослужащих, участвовавш</w:t>
      </w:r>
      <w:r w:rsidR="000E6CB0">
        <w:rPr>
          <w:rFonts w:ascii="Times New Roman" w:hAnsi="Times New Roman" w:cs="Times New Roman"/>
          <w:sz w:val="28"/>
          <w:szCs w:val="28"/>
        </w:rPr>
        <w:t xml:space="preserve">их в локальных войнах и военных </w:t>
      </w:r>
      <w:r w:rsidRPr="00613FBE">
        <w:rPr>
          <w:rFonts w:ascii="Times New Roman" w:hAnsi="Times New Roman" w:cs="Times New Roman"/>
          <w:sz w:val="28"/>
          <w:szCs w:val="28"/>
        </w:rPr>
        <w:t>конфликтах, для воспитания у подрастающего поколения чувства патриотизма и гордости за подвиги воинов-героев, для сохранения военно-историче</w:t>
      </w:r>
      <w:r w:rsidR="00D545FB">
        <w:rPr>
          <w:rFonts w:ascii="Times New Roman" w:hAnsi="Times New Roman" w:cs="Times New Roman"/>
          <w:sz w:val="28"/>
          <w:szCs w:val="28"/>
        </w:rPr>
        <w:t>ского насл</w:t>
      </w:r>
      <w:r w:rsidR="00D545FB">
        <w:rPr>
          <w:rFonts w:ascii="Times New Roman" w:hAnsi="Times New Roman" w:cs="Times New Roman"/>
          <w:sz w:val="28"/>
          <w:szCs w:val="28"/>
        </w:rPr>
        <w:t>е</w:t>
      </w:r>
      <w:r w:rsidR="00D545FB">
        <w:rPr>
          <w:rFonts w:ascii="Times New Roman" w:hAnsi="Times New Roman" w:cs="Times New Roman"/>
          <w:sz w:val="28"/>
          <w:szCs w:val="28"/>
        </w:rPr>
        <w:t xml:space="preserve">дия России,  провели </w:t>
      </w:r>
      <w:r w:rsidRPr="00613FBE">
        <w:rPr>
          <w:rFonts w:ascii="Times New Roman" w:hAnsi="Times New Roman" w:cs="Times New Roman"/>
          <w:sz w:val="28"/>
          <w:szCs w:val="28"/>
        </w:rPr>
        <w:t xml:space="preserve"> Всероссийский ежегодный литературный конкурс «Герои Великой Победы» на лучший литературный рассказ, очерк, стихотворение, рис</w:t>
      </w:r>
      <w:r w:rsidRPr="00613FBE">
        <w:rPr>
          <w:rFonts w:ascii="Times New Roman" w:hAnsi="Times New Roman" w:cs="Times New Roman"/>
          <w:sz w:val="28"/>
          <w:szCs w:val="28"/>
        </w:rPr>
        <w:t>у</w:t>
      </w:r>
      <w:r w:rsidRPr="00613FBE">
        <w:rPr>
          <w:rFonts w:ascii="Times New Roman" w:hAnsi="Times New Roman" w:cs="Times New Roman"/>
          <w:sz w:val="28"/>
          <w:szCs w:val="28"/>
        </w:rPr>
        <w:t>нок, фотографию и текст песни эпического, исторического и военно- патриотич</w:t>
      </w:r>
      <w:r w:rsidRPr="00613FBE">
        <w:rPr>
          <w:rFonts w:ascii="Times New Roman" w:hAnsi="Times New Roman" w:cs="Times New Roman"/>
          <w:sz w:val="28"/>
          <w:szCs w:val="28"/>
        </w:rPr>
        <w:t>е</w:t>
      </w:r>
      <w:r w:rsidRPr="00613FBE">
        <w:rPr>
          <w:rFonts w:ascii="Times New Roman" w:hAnsi="Times New Roman" w:cs="Times New Roman"/>
          <w:sz w:val="28"/>
          <w:szCs w:val="28"/>
        </w:rPr>
        <w:t xml:space="preserve">ского содержания. </w:t>
      </w:r>
      <w:r w:rsidR="00D545FB">
        <w:rPr>
          <w:rFonts w:ascii="Times New Roman" w:hAnsi="Times New Roman" w:cs="Times New Roman"/>
          <w:sz w:val="28"/>
          <w:szCs w:val="28"/>
        </w:rPr>
        <w:t>Читатели нашей библиотеки присоединились к конкурсу.</w:t>
      </w:r>
    </w:p>
    <w:p w:rsidR="00613FBE" w:rsidRDefault="00613FBE" w:rsidP="000E6CB0">
      <w:pPr>
        <w:spacing w:after="0"/>
        <w:rPr>
          <w:rFonts w:ascii="Times New Roman" w:hAnsi="Times New Roman" w:cs="Times New Roman"/>
          <w:sz w:val="28"/>
          <w:szCs w:val="28"/>
        </w:rPr>
      </w:pPr>
      <w:r w:rsidRPr="00613FBE">
        <w:rPr>
          <w:rFonts w:ascii="Times New Roman" w:hAnsi="Times New Roman" w:cs="Times New Roman"/>
          <w:b/>
          <w:i/>
          <w:sz w:val="28"/>
          <w:szCs w:val="28"/>
        </w:rPr>
        <w:t xml:space="preserve">16 февраля </w:t>
      </w:r>
      <w:r w:rsidRPr="00613FBE">
        <w:rPr>
          <w:rFonts w:ascii="Times New Roman" w:hAnsi="Times New Roman" w:cs="Times New Roman"/>
          <w:sz w:val="28"/>
          <w:szCs w:val="28"/>
        </w:rPr>
        <w:t>в библиотеке г. Карабулак состоялось открытие выставки а</w:t>
      </w:r>
      <w:r w:rsidRPr="00613FBE">
        <w:rPr>
          <w:rFonts w:ascii="Times New Roman" w:hAnsi="Times New Roman" w:cs="Times New Roman"/>
          <w:sz w:val="28"/>
          <w:szCs w:val="28"/>
        </w:rPr>
        <w:t>р</w:t>
      </w:r>
      <w:r w:rsidRPr="00613FBE">
        <w:rPr>
          <w:rFonts w:ascii="Times New Roman" w:hAnsi="Times New Roman" w:cs="Times New Roman"/>
          <w:sz w:val="28"/>
          <w:szCs w:val="28"/>
        </w:rPr>
        <w:t>хивных документов о трагедии мирных жителей в годы Великой Отечествен</w:t>
      </w:r>
      <w:r>
        <w:rPr>
          <w:rFonts w:ascii="Times New Roman" w:hAnsi="Times New Roman" w:cs="Times New Roman"/>
          <w:sz w:val="28"/>
          <w:szCs w:val="28"/>
        </w:rPr>
        <w:t xml:space="preserve">ной войны «Без срока давности». </w:t>
      </w:r>
      <w:r w:rsidRPr="00613FBE">
        <w:rPr>
          <w:rFonts w:ascii="Times New Roman" w:hAnsi="Times New Roman" w:cs="Times New Roman"/>
          <w:sz w:val="28"/>
          <w:szCs w:val="28"/>
        </w:rPr>
        <w:t>Это Всероссийский проект, раскрывающий стра</w:t>
      </w:r>
      <w:r w:rsidRPr="00613FBE">
        <w:rPr>
          <w:rFonts w:ascii="Times New Roman" w:hAnsi="Times New Roman" w:cs="Times New Roman"/>
          <w:sz w:val="28"/>
          <w:szCs w:val="28"/>
        </w:rPr>
        <w:t>ш</w:t>
      </w:r>
      <w:r w:rsidRPr="00613FBE">
        <w:rPr>
          <w:rFonts w:ascii="Times New Roman" w:hAnsi="Times New Roman" w:cs="Times New Roman"/>
          <w:sz w:val="28"/>
          <w:szCs w:val="28"/>
        </w:rPr>
        <w:t>ные факты геноцида немецко-фашистских захватчиков и их пособников на окк</w:t>
      </w:r>
      <w:r w:rsidRPr="00613FBE">
        <w:rPr>
          <w:rFonts w:ascii="Times New Roman" w:hAnsi="Times New Roman" w:cs="Times New Roman"/>
          <w:sz w:val="28"/>
          <w:szCs w:val="28"/>
        </w:rPr>
        <w:t>у</w:t>
      </w:r>
      <w:r w:rsidRPr="00613FBE">
        <w:rPr>
          <w:rFonts w:ascii="Times New Roman" w:hAnsi="Times New Roman" w:cs="Times New Roman"/>
          <w:sz w:val="28"/>
          <w:szCs w:val="28"/>
        </w:rPr>
        <w:t>пированной территории РСФСР во время Второй мировой войны.</w:t>
      </w:r>
    </w:p>
    <w:p w:rsidR="00613FBE" w:rsidRDefault="00613FBE" w:rsidP="00A27C80">
      <w:pPr>
        <w:spacing w:after="0"/>
        <w:jc w:val="center"/>
        <w:rPr>
          <w:rFonts w:ascii="Times New Roman" w:hAnsi="Times New Roman" w:cs="Times New Roman"/>
          <w:sz w:val="28"/>
          <w:szCs w:val="28"/>
        </w:rPr>
      </w:pPr>
      <w:r>
        <w:rPr>
          <w:noProof/>
          <w:lang w:eastAsia="ru-RU"/>
        </w:rPr>
        <w:drawing>
          <wp:inline distT="0" distB="0" distL="0" distR="0">
            <wp:extent cx="2154555" cy="1485900"/>
            <wp:effectExtent l="0" t="0" r="0" b="0"/>
            <wp:docPr id="160" name="Рисунок 160" descr="45457984785895467856785678888888888888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54579847858954678567856788888888888888 2"/>
                    <pic:cNvPicPr>
                      <a:picLocks noChangeAspect="1" noChangeArrowheads="1"/>
                    </pic:cNvPicPr>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7851" cy="1488173"/>
                    </a:xfrm>
                    <a:prstGeom prst="rect">
                      <a:avLst/>
                    </a:prstGeom>
                    <a:noFill/>
                    <a:ln>
                      <a:noFill/>
                    </a:ln>
                  </pic:spPr>
                </pic:pic>
              </a:graphicData>
            </a:graphic>
          </wp:inline>
        </w:drawing>
      </w:r>
      <w:r>
        <w:rPr>
          <w:noProof/>
          <w:lang w:eastAsia="ru-RU"/>
        </w:rPr>
        <w:drawing>
          <wp:inline distT="0" distB="0" distL="0" distR="0">
            <wp:extent cx="2156604" cy="1524000"/>
            <wp:effectExtent l="0" t="0" r="0" b="0"/>
            <wp:docPr id="161" name="Рисунок 161" descr="11111111shapka novaya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1111111shapka novaya 2019"/>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949" cy="1534844"/>
                    </a:xfrm>
                    <a:prstGeom prst="rect">
                      <a:avLst/>
                    </a:prstGeom>
                    <a:noFill/>
                    <a:ln>
                      <a:noFill/>
                    </a:ln>
                  </pic:spPr>
                </pic:pic>
              </a:graphicData>
            </a:graphic>
          </wp:inline>
        </w:drawing>
      </w:r>
    </w:p>
    <w:p w:rsidR="00A27C80" w:rsidRDefault="00A27C80" w:rsidP="00A27C80">
      <w:pPr>
        <w:spacing w:after="0"/>
        <w:jc w:val="center"/>
        <w:rPr>
          <w:rFonts w:ascii="Times New Roman" w:hAnsi="Times New Roman" w:cs="Times New Roman"/>
          <w:sz w:val="28"/>
          <w:szCs w:val="28"/>
        </w:rPr>
      </w:pPr>
    </w:p>
    <w:p w:rsidR="003860D7" w:rsidRDefault="00A27C80" w:rsidP="003860D7">
      <w:pPr>
        <w:spacing w:after="0"/>
        <w:ind w:left="766" w:firstLine="0"/>
        <w:rPr>
          <w:rFonts w:ascii="Times New Roman" w:hAnsi="Times New Roman" w:cs="Times New Roman"/>
          <w:sz w:val="28"/>
          <w:szCs w:val="28"/>
        </w:rPr>
      </w:pPr>
      <w:r>
        <w:rPr>
          <w:rFonts w:ascii="Times New Roman" w:hAnsi="Times New Roman" w:cs="Times New Roman"/>
          <w:b/>
          <w:i/>
          <w:sz w:val="28"/>
          <w:szCs w:val="28"/>
        </w:rPr>
        <w:t xml:space="preserve"> </w:t>
      </w:r>
      <w:r w:rsidR="003860D7" w:rsidRPr="003860D7">
        <w:rPr>
          <w:rFonts w:ascii="Times New Roman" w:hAnsi="Times New Roman" w:cs="Times New Roman"/>
          <w:b/>
          <w:i/>
          <w:sz w:val="28"/>
          <w:szCs w:val="28"/>
        </w:rPr>
        <w:t>6 февраля</w:t>
      </w:r>
      <w:r w:rsidR="003860D7" w:rsidRPr="003860D7">
        <w:rPr>
          <w:rFonts w:ascii="Times New Roman" w:hAnsi="Times New Roman" w:cs="Times New Roman"/>
          <w:sz w:val="28"/>
          <w:szCs w:val="28"/>
        </w:rPr>
        <w:t xml:space="preserve"> в библиотеке города Карабулак подготовлена выставка «Рыцарь </w:t>
      </w:r>
    </w:p>
    <w:p w:rsidR="003860D7" w:rsidRPr="003860D7" w:rsidRDefault="003860D7" w:rsidP="003860D7">
      <w:pPr>
        <w:spacing w:after="0"/>
        <w:ind w:firstLine="0"/>
        <w:rPr>
          <w:rFonts w:ascii="Times New Roman" w:hAnsi="Times New Roman" w:cs="Times New Roman"/>
          <w:sz w:val="28"/>
          <w:szCs w:val="28"/>
        </w:rPr>
      </w:pPr>
      <w:r w:rsidRPr="003860D7">
        <w:rPr>
          <w:rFonts w:ascii="Times New Roman" w:hAnsi="Times New Roman" w:cs="Times New Roman"/>
          <w:sz w:val="28"/>
          <w:szCs w:val="28"/>
        </w:rPr>
        <w:t>неба» ко дню смерти героя России С. С. Осканова. На выставке представлены м</w:t>
      </w:r>
      <w:r w:rsidRPr="003860D7">
        <w:rPr>
          <w:rFonts w:ascii="Times New Roman" w:hAnsi="Times New Roman" w:cs="Times New Roman"/>
          <w:sz w:val="28"/>
          <w:szCs w:val="28"/>
        </w:rPr>
        <w:t>а</w:t>
      </w:r>
      <w:r w:rsidRPr="003860D7">
        <w:rPr>
          <w:rFonts w:ascii="Times New Roman" w:hAnsi="Times New Roman" w:cs="Times New Roman"/>
          <w:sz w:val="28"/>
          <w:szCs w:val="28"/>
        </w:rPr>
        <w:t>териалы рассказывающие о жизни СуламбекаОсканова, – Заслуженного военного летчика СССР, кандидата военных наук, мастера спорта по высшему пилотажу на реактивных самолетах.</w:t>
      </w:r>
    </w:p>
    <w:p w:rsidR="003860D7" w:rsidRDefault="003860D7" w:rsidP="003860D7">
      <w:pPr>
        <w:spacing w:after="0"/>
        <w:ind w:left="766" w:firstLine="0"/>
        <w:rPr>
          <w:rFonts w:ascii="Times New Roman" w:hAnsi="Times New Roman" w:cs="Times New Roman"/>
          <w:sz w:val="28"/>
          <w:szCs w:val="28"/>
        </w:rPr>
      </w:pPr>
      <w:r>
        <w:rPr>
          <w:rFonts w:ascii="Times New Roman" w:hAnsi="Times New Roman" w:cs="Times New Roman"/>
          <w:b/>
          <w:i/>
          <w:sz w:val="28"/>
          <w:szCs w:val="28"/>
        </w:rPr>
        <w:t>12</w:t>
      </w:r>
      <w:r w:rsidRPr="003860D7">
        <w:rPr>
          <w:rFonts w:ascii="Times New Roman" w:hAnsi="Times New Roman" w:cs="Times New Roman"/>
          <w:b/>
          <w:i/>
          <w:sz w:val="28"/>
          <w:szCs w:val="28"/>
        </w:rPr>
        <w:t xml:space="preserve"> февраля</w:t>
      </w:r>
      <w:r>
        <w:rPr>
          <w:rFonts w:ascii="Times New Roman" w:hAnsi="Times New Roman" w:cs="Times New Roman"/>
          <w:sz w:val="28"/>
          <w:szCs w:val="28"/>
        </w:rPr>
        <w:t xml:space="preserve"> наша библиотека присоединилась к флешмобу, объявленному</w:t>
      </w:r>
    </w:p>
    <w:p w:rsidR="00613FBE" w:rsidRPr="003860D7" w:rsidRDefault="003860D7" w:rsidP="003860D7">
      <w:pPr>
        <w:spacing w:after="0"/>
        <w:ind w:left="0" w:firstLine="0"/>
        <w:rPr>
          <w:rFonts w:ascii="Times New Roman" w:hAnsi="Times New Roman" w:cs="Times New Roman"/>
          <w:sz w:val="28"/>
          <w:szCs w:val="28"/>
        </w:rPr>
      </w:pPr>
      <w:r>
        <w:rPr>
          <w:rFonts w:ascii="Times New Roman" w:hAnsi="Times New Roman" w:cs="Times New Roman"/>
          <w:sz w:val="28"/>
          <w:szCs w:val="28"/>
        </w:rPr>
        <w:t>Правительством РИ ко дню депортации ингушского народа 1944 года.</w:t>
      </w:r>
    </w:p>
    <w:p w:rsidR="00D97A1A" w:rsidRDefault="00A27C80" w:rsidP="003860D7">
      <w:pPr>
        <w:shd w:val="clear" w:color="auto" w:fill="FFFFFF"/>
        <w:tabs>
          <w:tab w:val="left" w:pos="0"/>
        </w:tabs>
        <w:spacing w:after="0"/>
        <w:ind w:left="-142" w:firstLine="0"/>
        <w:rPr>
          <w:rFonts w:ascii="Times New Roman" w:hAnsi="Times New Roman" w:cs="Times New Roman"/>
          <w:sz w:val="28"/>
          <w:szCs w:val="28"/>
        </w:rPr>
      </w:pPr>
      <w:r>
        <w:rPr>
          <w:rFonts w:ascii="Times New Roman" w:eastAsia="Times New Roman" w:hAnsi="Times New Roman" w:cs="Times New Roman"/>
          <w:b/>
          <w:i/>
          <w:color w:val="000000" w:themeColor="text1"/>
          <w:sz w:val="28"/>
          <w:szCs w:val="28"/>
          <w:lang w:eastAsia="ru-RU"/>
        </w:rPr>
        <w:t xml:space="preserve">           </w:t>
      </w:r>
      <w:r w:rsidR="003860D7" w:rsidRPr="003860D7">
        <w:rPr>
          <w:rFonts w:ascii="Times New Roman" w:eastAsia="Times New Roman" w:hAnsi="Times New Roman" w:cs="Times New Roman"/>
          <w:b/>
          <w:i/>
          <w:color w:val="000000" w:themeColor="text1"/>
          <w:sz w:val="28"/>
          <w:szCs w:val="28"/>
          <w:lang w:eastAsia="ru-RU"/>
        </w:rPr>
        <w:t xml:space="preserve">22 </w:t>
      </w:r>
      <w:r w:rsidR="003860D7" w:rsidRPr="003860D7">
        <w:rPr>
          <w:rFonts w:ascii="Times New Roman" w:hAnsi="Times New Roman" w:cs="Times New Roman"/>
          <w:b/>
          <w:i/>
          <w:sz w:val="28"/>
          <w:szCs w:val="28"/>
        </w:rPr>
        <w:t>февраля</w:t>
      </w:r>
      <w:r>
        <w:rPr>
          <w:rFonts w:ascii="Times New Roman" w:hAnsi="Times New Roman" w:cs="Times New Roman"/>
          <w:b/>
          <w:i/>
          <w:sz w:val="28"/>
          <w:szCs w:val="28"/>
        </w:rPr>
        <w:t xml:space="preserve"> </w:t>
      </w:r>
      <w:r w:rsidR="003860D7">
        <w:rPr>
          <w:rFonts w:ascii="Times New Roman" w:hAnsi="Times New Roman" w:cs="Times New Roman"/>
          <w:sz w:val="28"/>
          <w:szCs w:val="28"/>
        </w:rPr>
        <w:t>в</w:t>
      </w:r>
      <w:r>
        <w:rPr>
          <w:rFonts w:ascii="Times New Roman" w:hAnsi="Times New Roman" w:cs="Times New Roman"/>
          <w:sz w:val="28"/>
          <w:szCs w:val="28"/>
        </w:rPr>
        <w:t xml:space="preserve"> </w:t>
      </w:r>
      <w:r w:rsidR="003860D7" w:rsidRPr="003860D7">
        <w:rPr>
          <w:rFonts w:ascii="Times New Roman" w:hAnsi="Times New Roman" w:cs="Times New Roman"/>
          <w:sz w:val="28"/>
          <w:szCs w:val="28"/>
        </w:rPr>
        <w:t>Карабулакской библиотеке открылась книжная выставка «Тр</w:t>
      </w:r>
      <w:r w:rsidR="003860D7" w:rsidRPr="003860D7">
        <w:rPr>
          <w:rFonts w:ascii="Times New Roman" w:hAnsi="Times New Roman" w:cs="Times New Roman"/>
          <w:sz w:val="28"/>
          <w:szCs w:val="28"/>
        </w:rPr>
        <w:t>а</w:t>
      </w:r>
      <w:r w:rsidR="003860D7" w:rsidRPr="003860D7">
        <w:rPr>
          <w:rFonts w:ascii="Times New Roman" w:hAnsi="Times New Roman" w:cs="Times New Roman"/>
          <w:sz w:val="28"/>
          <w:szCs w:val="28"/>
        </w:rPr>
        <w:t>гедия былого времени», посвященная 77 – летию депортации ингушского народа.</w:t>
      </w:r>
      <w:r>
        <w:rPr>
          <w:rFonts w:ascii="Times New Roman" w:hAnsi="Times New Roman" w:cs="Times New Roman"/>
          <w:sz w:val="28"/>
          <w:szCs w:val="28"/>
        </w:rPr>
        <w:t xml:space="preserve"> </w:t>
      </w:r>
      <w:r w:rsidR="003860D7" w:rsidRPr="003860D7">
        <w:rPr>
          <w:rFonts w:ascii="Times New Roman" w:hAnsi="Times New Roman" w:cs="Times New Roman"/>
          <w:sz w:val="28"/>
          <w:szCs w:val="28"/>
        </w:rPr>
        <w:t>На выставке представлены следующие книги: «Депортация ингушей и чеченцев. Документальное досье (1941 г.- 1945 г)», «Так это было (документы, воспомин</w:t>
      </w:r>
      <w:r w:rsidR="003860D7" w:rsidRPr="003860D7">
        <w:rPr>
          <w:rFonts w:ascii="Times New Roman" w:hAnsi="Times New Roman" w:cs="Times New Roman"/>
          <w:sz w:val="28"/>
          <w:szCs w:val="28"/>
        </w:rPr>
        <w:t>а</w:t>
      </w:r>
      <w:r w:rsidR="003860D7" w:rsidRPr="003860D7">
        <w:rPr>
          <w:rFonts w:ascii="Times New Roman" w:hAnsi="Times New Roman" w:cs="Times New Roman"/>
          <w:sz w:val="28"/>
          <w:szCs w:val="28"/>
        </w:rPr>
        <w:t>ния, публицистика)», «Спецпереселенцы», «Выселение ингушей и чеченцев. А</w:t>
      </w:r>
      <w:r w:rsidR="003860D7" w:rsidRPr="003860D7">
        <w:rPr>
          <w:rFonts w:ascii="Times New Roman" w:hAnsi="Times New Roman" w:cs="Times New Roman"/>
          <w:sz w:val="28"/>
          <w:szCs w:val="28"/>
        </w:rPr>
        <w:t>р</w:t>
      </w:r>
      <w:r w:rsidR="003860D7" w:rsidRPr="003860D7">
        <w:rPr>
          <w:rFonts w:ascii="Times New Roman" w:hAnsi="Times New Roman" w:cs="Times New Roman"/>
          <w:sz w:val="28"/>
          <w:szCs w:val="28"/>
        </w:rPr>
        <w:t>хивная хроника: январь 1943г. – январь 1944г.», «Февраль 1944 года, Трагедия и</w:t>
      </w:r>
      <w:r w:rsidR="003860D7" w:rsidRPr="003860D7">
        <w:rPr>
          <w:rFonts w:ascii="Times New Roman" w:hAnsi="Times New Roman" w:cs="Times New Roman"/>
          <w:sz w:val="28"/>
          <w:szCs w:val="28"/>
        </w:rPr>
        <w:t>н</w:t>
      </w:r>
      <w:r w:rsidR="003860D7" w:rsidRPr="003860D7">
        <w:rPr>
          <w:rFonts w:ascii="Times New Roman" w:hAnsi="Times New Roman" w:cs="Times New Roman"/>
          <w:sz w:val="28"/>
          <w:szCs w:val="28"/>
        </w:rPr>
        <w:t>гушского народа», также на выставке представлена художественная литература.</w:t>
      </w:r>
    </w:p>
    <w:p w:rsidR="00A27C80" w:rsidRDefault="003860D7" w:rsidP="000E6CB0">
      <w:pPr>
        <w:shd w:val="clear" w:color="auto" w:fill="FFFFFF"/>
        <w:tabs>
          <w:tab w:val="left" w:pos="0"/>
        </w:tabs>
        <w:spacing w:after="0"/>
        <w:ind w:left="-142" w:firstLine="0"/>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 xml:space="preserve">             </w:t>
      </w:r>
      <w:r w:rsidR="00A27C80">
        <w:rPr>
          <w:rFonts w:ascii="Times New Roman" w:eastAsia="Times New Roman" w:hAnsi="Times New Roman" w:cs="Times New Roman"/>
          <w:b/>
          <w:i/>
          <w:color w:val="000000" w:themeColor="text1"/>
          <w:sz w:val="28"/>
          <w:szCs w:val="28"/>
          <w:lang w:eastAsia="ru-RU"/>
        </w:rPr>
        <w:t xml:space="preserve">  </w:t>
      </w:r>
    </w:p>
    <w:p w:rsidR="00A27C80" w:rsidRDefault="00A27C80" w:rsidP="000E6CB0">
      <w:pPr>
        <w:shd w:val="clear" w:color="auto" w:fill="FFFFFF"/>
        <w:tabs>
          <w:tab w:val="left" w:pos="0"/>
        </w:tabs>
        <w:spacing w:after="0"/>
        <w:ind w:left="-142" w:firstLine="0"/>
        <w:rPr>
          <w:rFonts w:ascii="Times New Roman" w:eastAsia="Times New Roman" w:hAnsi="Times New Roman" w:cs="Times New Roman"/>
          <w:b/>
          <w:i/>
          <w:color w:val="000000" w:themeColor="text1"/>
          <w:sz w:val="28"/>
          <w:szCs w:val="28"/>
          <w:lang w:eastAsia="ru-RU"/>
        </w:rPr>
      </w:pPr>
    </w:p>
    <w:p w:rsidR="003860D7" w:rsidRDefault="00A27C80" w:rsidP="000E6CB0">
      <w:pPr>
        <w:shd w:val="clear" w:color="auto" w:fill="FFFFFF"/>
        <w:tabs>
          <w:tab w:val="left" w:pos="0"/>
        </w:tabs>
        <w:spacing w:after="0"/>
        <w:ind w:left="-142" w:firstLine="0"/>
        <w:rPr>
          <w:rFonts w:ascii="Times New Roman" w:hAnsi="Times New Roman" w:cs="Times New Roman"/>
          <w:sz w:val="28"/>
          <w:szCs w:val="28"/>
        </w:rPr>
      </w:pPr>
      <w:r>
        <w:rPr>
          <w:rFonts w:ascii="Times New Roman" w:eastAsia="Times New Roman" w:hAnsi="Times New Roman" w:cs="Times New Roman"/>
          <w:b/>
          <w:i/>
          <w:color w:val="000000" w:themeColor="text1"/>
          <w:sz w:val="28"/>
          <w:szCs w:val="28"/>
          <w:lang w:eastAsia="ru-RU"/>
        </w:rPr>
        <w:t xml:space="preserve">          </w:t>
      </w:r>
      <w:r w:rsidR="003860D7">
        <w:rPr>
          <w:rFonts w:ascii="Times New Roman" w:eastAsia="Times New Roman" w:hAnsi="Times New Roman" w:cs="Times New Roman"/>
          <w:b/>
          <w:i/>
          <w:color w:val="000000" w:themeColor="text1"/>
          <w:sz w:val="28"/>
          <w:szCs w:val="28"/>
          <w:lang w:eastAsia="ru-RU"/>
        </w:rPr>
        <w:t xml:space="preserve"> </w:t>
      </w:r>
      <w:r>
        <w:rPr>
          <w:rFonts w:ascii="Times New Roman" w:eastAsia="Times New Roman" w:hAnsi="Times New Roman" w:cs="Times New Roman"/>
          <w:b/>
          <w:i/>
          <w:color w:val="000000" w:themeColor="text1"/>
          <w:sz w:val="28"/>
          <w:szCs w:val="28"/>
          <w:lang w:eastAsia="ru-RU"/>
        </w:rPr>
        <w:t xml:space="preserve"> </w:t>
      </w:r>
      <w:r w:rsidR="003860D7">
        <w:rPr>
          <w:rFonts w:ascii="Times New Roman" w:eastAsia="Times New Roman" w:hAnsi="Times New Roman" w:cs="Times New Roman"/>
          <w:b/>
          <w:i/>
          <w:color w:val="000000" w:themeColor="text1"/>
          <w:sz w:val="28"/>
          <w:szCs w:val="28"/>
          <w:lang w:eastAsia="ru-RU"/>
        </w:rPr>
        <w:t xml:space="preserve">10 апреля </w:t>
      </w:r>
      <w:r w:rsidR="003860D7" w:rsidRPr="003860D7">
        <w:rPr>
          <w:rFonts w:ascii="Times New Roman" w:eastAsia="Times New Roman" w:hAnsi="Times New Roman" w:cs="Times New Roman"/>
          <w:color w:val="000000" w:themeColor="text1"/>
          <w:sz w:val="28"/>
          <w:szCs w:val="28"/>
          <w:lang w:eastAsia="ru-RU"/>
        </w:rPr>
        <w:t>мы оформили выставку, посвященную 60-летию полета первого</w:t>
      </w:r>
      <w:r>
        <w:rPr>
          <w:rFonts w:ascii="Times New Roman" w:eastAsia="Times New Roman" w:hAnsi="Times New Roman" w:cs="Times New Roman"/>
          <w:color w:val="000000" w:themeColor="text1"/>
          <w:sz w:val="28"/>
          <w:szCs w:val="28"/>
          <w:lang w:eastAsia="ru-RU"/>
        </w:rPr>
        <w:t xml:space="preserve"> </w:t>
      </w:r>
      <w:r w:rsidR="00095BB8">
        <w:rPr>
          <w:rFonts w:ascii="Times New Roman" w:hAnsi="Times New Roman" w:cs="Times New Roman"/>
          <w:sz w:val="28"/>
          <w:szCs w:val="28"/>
        </w:rPr>
        <w:t>человека в космос -</w:t>
      </w:r>
      <w:r w:rsidR="003860D7" w:rsidRPr="003860D7">
        <w:rPr>
          <w:rFonts w:ascii="Times New Roman" w:hAnsi="Times New Roman" w:cs="Times New Roman"/>
          <w:sz w:val="28"/>
          <w:szCs w:val="28"/>
        </w:rPr>
        <w:t xml:space="preserve"> «Дорога к просторам Вселенной». На выставке представлена литература об истории развития космонавтики и ракетостроения, основоположнике космонавтики Константине Эдуардовиче Циолковском и первом конструкторе р</w:t>
      </w:r>
      <w:r w:rsidR="003860D7" w:rsidRPr="003860D7">
        <w:rPr>
          <w:rFonts w:ascii="Times New Roman" w:hAnsi="Times New Roman" w:cs="Times New Roman"/>
          <w:sz w:val="28"/>
          <w:szCs w:val="28"/>
        </w:rPr>
        <w:t>а</w:t>
      </w:r>
      <w:r w:rsidR="003860D7" w:rsidRPr="003860D7">
        <w:rPr>
          <w:rFonts w:ascii="Times New Roman" w:hAnsi="Times New Roman" w:cs="Times New Roman"/>
          <w:sz w:val="28"/>
          <w:szCs w:val="28"/>
        </w:rPr>
        <w:t>кет Сергее Павловиче Кор</w:t>
      </w:r>
      <w:r w:rsidR="00095BB8">
        <w:rPr>
          <w:rFonts w:ascii="Times New Roman" w:hAnsi="Times New Roman" w:cs="Times New Roman"/>
          <w:sz w:val="28"/>
          <w:szCs w:val="28"/>
        </w:rPr>
        <w:t xml:space="preserve">олеве. Посетители выставки могли </w:t>
      </w:r>
      <w:r w:rsidR="003860D7" w:rsidRPr="003860D7">
        <w:rPr>
          <w:rFonts w:ascii="Times New Roman" w:hAnsi="Times New Roman" w:cs="Times New Roman"/>
          <w:sz w:val="28"/>
          <w:szCs w:val="28"/>
        </w:rPr>
        <w:t xml:space="preserve"> познакомиться с книгами о первооткрывателях космической эры, о героях-космонавтах: Юрии Г</w:t>
      </w:r>
      <w:r w:rsidR="000E6CB0">
        <w:rPr>
          <w:rFonts w:ascii="Times New Roman" w:hAnsi="Times New Roman" w:cs="Times New Roman"/>
          <w:sz w:val="28"/>
          <w:szCs w:val="28"/>
        </w:rPr>
        <w:t>а</w:t>
      </w:r>
      <w:r w:rsidR="003860D7" w:rsidRPr="003860D7">
        <w:rPr>
          <w:rFonts w:ascii="Times New Roman" w:hAnsi="Times New Roman" w:cs="Times New Roman"/>
          <w:sz w:val="28"/>
          <w:szCs w:val="28"/>
        </w:rPr>
        <w:t>гарине, чувашских космонавтах Андрияне Николаеве, Николае Бударине и других, узнают о современном состоянии космической отрасли.</w:t>
      </w:r>
    </w:p>
    <w:p w:rsidR="00D545FB" w:rsidRDefault="00095BB8" w:rsidP="003860D7">
      <w:pPr>
        <w:shd w:val="clear" w:color="auto" w:fill="FFFFFF"/>
        <w:tabs>
          <w:tab w:val="left" w:pos="0"/>
        </w:tabs>
        <w:spacing w:after="0"/>
        <w:ind w:left="-142" w:firstLine="0"/>
        <w:rPr>
          <w:rFonts w:ascii="Times New Roman" w:hAnsi="Times New Roman" w:cs="Times New Roman"/>
          <w:sz w:val="28"/>
          <w:szCs w:val="28"/>
        </w:rPr>
      </w:pPr>
      <w:r>
        <w:rPr>
          <w:rFonts w:ascii="Times New Roman" w:eastAsia="Times New Roman" w:hAnsi="Times New Roman" w:cs="Times New Roman"/>
          <w:b/>
          <w:i/>
          <w:color w:val="000000" w:themeColor="text1"/>
          <w:sz w:val="28"/>
          <w:szCs w:val="28"/>
          <w:lang w:eastAsia="ru-RU"/>
        </w:rPr>
        <w:t xml:space="preserve">            17 </w:t>
      </w:r>
      <w:r w:rsidRPr="00D545FB">
        <w:rPr>
          <w:rFonts w:ascii="Times New Roman" w:hAnsi="Times New Roman" w:cs="Times New Roman"/>
          <w:b/>
          <w:i/>
          <w:sz w:val="28"/>
          <w:szCs w:val="28"/>
        </w:rPr>
        <w:t>апреля</w:t>
      </w:r>
      <w:r w:rsidR="00A27C80">
        <w:rPr>
          <w:rFonts w:ascii="Times New Roman" w:hAnsi="Times New Roman" w:cs="Times New Roman"/>
          <w:b/>
          <w:i/>
          <w:sz w:val="28"/>
          <w:szCs w:val="28"/>
        </w:rPr>
        <w:t xml:space="preserve"> </w:t>
      </w:r>
      <w:r>
        <w:rPr>
          <w:rFonts w:ascii="Times New Roman" w:hAnsi="Times New Roman" w:cs="Times New Roman"/>
          <w:sz w:val="28"/>
          <w:szCs w:val="28"/>
        </w:rPr>
        <w:t>мы провели беседу</w:t>
      </w:r>
      <w:r w:rsidRPr="00095BB8">
        <w:rPr>
          <w:rFonts w:ascii="Times New Roman" w:hAnsi="Times New Roman" w:cs="Times New Roman"/>
          <w:sz w:val="28"/>
          <w:szCs w:val="28"/>
        </w:rPr>
        <w:t xml:space="preserve"> - обсуждение «День победы русских воинов в битве на Чудском озере» к Году Александра Невского.К году Александра Невского библиотекари Карабулакской библиотеки в школе № 2провели беседу- обсуждение «День победы русских воинов в битве на Чудском озере». Библиотекарь Луиза Халмурзиева рассказала ребятам о подготовке к битве, чтобы понять суть Ледового побоища необходимо понять, что ей предшествовало, и как противники </w:t>
      </w:r>
    </w:p>
    <w:p w:rsidR="00095BB8" w:rsidRDefault="00095BB8" w:rsidP="003860D7">
      <w:pPr>
        <w:shd w:val="clear" w:color="auto" w:fill="FFFFFF"/>
        <w:tabs>
          <w:tab w:val="left" w:pos="0"/>
        </w:tabs>
        <w:spacing w:after="0"/>
        <w:ind w:left="-142" w:firstLine="0"/>
        <w:rPr>
          <w:rFonts w:ascii="Times New Roman" w:hAnsi="Times New Roman" w:cs="Times New Roman"/>
          <w:sz w:val="28"/>
          <w:szCs w:val="28"/>
        </w:rPr>
      </w:pPr>
      <w:r w:rsidRPr="00095BB8">
        <w:rPr>
          <w:rFonts w:ascii="Times New Roman" w:hAnsi="Times New Roman" w:cs="Times New Roman"/>
          <w:sz w:val="28"/>
          <w:szCs w:val="28"/>
        </w:rPr>
        <w:t>шли к битве.</w:t>
      </w:r>
    </w:p>
    <w:p w:rsidR="00D545FB" w:rsidRDefault="00D545FB" w:rsidP="00A27C80">
      <w:pPr>
        <w:shd w:val="clear" w:color="auto" w:fill="FFFFFF"/>
        <w:tabs>
          <w:tab w:val="left" w:pos="0"/>
        </w:tabs>
        <w:spacing w:after="0"/>
        <w:ind w:left="-142" w:firstLine="0"/>
        <w:jc w:val="center"/>
        <w:rPr>
          <w:rFonts w:ascii="Times New Roman" w:hAnsi="Times New Roman" w:cs="Times New Roman"/>
          <w:sz w:val="28"/>
          <w:szCs w:val="28"/>
        </w:rPr>
      </w:pPr>
      <w:r>
        <w:rPr>
          <w:noProof/>
          <w:lang w:eastAsia="ru-RU"/>
        </w:rPr>
        <w:drawing>
          <wp:inline distT="0" distB="0" distL="0" distR="0">
            <wp:extent cx="2070100" cy="1552575"/>
            <wp:effectExtent l="0" t="0" r="0" b="0"/>
            <wp:docPr id="162" name="Рисунок 162" descr="45784975679567856788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57849756795678567888 2"/>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0100" cy="1552575"/>
                    </a:xfrm>
                    <a:prstGeom prst="rect">
                      <a:avLst/>
                    </a:prstGeom>
                    <a:noFill/>
                    <a:ln>
                      <a:noFill/>
                    </a:ln>
                  </pic:spPr>
                </pic:pic>
              </a:graphicData>
            </a:graphic>
          </wp:inline>
        </w:drawing>
      </w:r>
      <w:r>
        <w:rPr>
          <w:noProof/>
          <w:lang w:eastAsia="ru-RU"/>
        </w:rPr>
        <w:drawing>
          <wp:inline distT="0" distB="0" distL="0" distR="0">
            <wp:extent cx="2000250" cy="1500188"/>
            <wp:effectExtent l="0" t="0" r="0" b="0"/>
            <wp:docPr id="163" name="Рисунок 163" descr="45784975679567856788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457849756795678567888 1"/>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6069" cy="1504552"/>
                    </a:xfrm>
                    <a:prstGeom prst="rect">
                      <a:avLst/>
                    </a:prstGeom>
                    <a:noFill/>
                    <a:ln>
                      <a:noFill/>
                    </a:ln>
                  </pic:spPr>
                </pic:pic>
              </a:graphicData>
            </a:graphic>
          </wp:inline>
        </w:drawing>
      </w:r>
    </w:p>
    <w:p w:rsidR="00095BB8" w:rsidRPr="00095BB8" w:rsidRDefault="00095BB8" w:rsidP="000E6CB0">
      <w:pPr>
        <w:shd w:val="clear" w:color="auto" w:fill="FFFFFF"/>
        <w:tabs>
          <w:tab w:val="left" w:pos="0"/>
        </w:tabs>
        <w:spacing w:after="0"/>
        <w:ind w:left="0" w:firstLine="0"/>
        <w:rPr>
          <w:rFonts w:ascii="Times New Roman" w:hAnsi="Times New Roman" w:cs="Times New Roman"/>
          <w:sz w:val="28"/>
          <w:szCs w:val="28"/>
        </w:rPr>
      </w:pPr>
    </w:p>
    <w:p w:rsidR="00095BB8" w:rsidRDefault="00095BB8" w:rsidP="003860D7">
      <w:pPr>
        <w:shd w:val="clear" w:color="auto" w:fill="FFFFFF"/>
        <w:tabs>
          <w:tab w:val="left" w:pos="0"/>
        </w:tabs>
        <w:spacing w:after="0"/>
        <w:ind w:left="-142"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 xml:space="preserve">           20 апреля </w:t>
      </w:r>
      <w:r>
        <w:rPr>
          <w:rFonts w:ascii="Times New Roman" w:eastAsia="Times New Roman" w:hAnsi="Times New Roman" w:cs="Times New Roman"/>
          <w:color w:val="000000" w:themeColor="text1"/>
          <w:sz w:val="28"/>
          <w:szCs w:val="28"/>
          <w:lang w:eastAsia="ru-RU"/>
        </w:rPr>
        <w:t>на сайте нашей библиотеки открыта виртуальная выставка «Пр</w:t>
      </w:r>
      <w:r>
        <w:rPr>
          <w:rFonts w:ascii="Times New Roman" w:eastAsia="Times New Roman" w:hAnsi="Times New Roman" w:cs="Times New Roman"/>
          <w:color w:val="000000" w:themeColor="text1"/>
          <w:sz w:val="28"/>
          <w:szCs w:val="28"/>
          <w:lang w:eastAsia="ru-RU"/>
        </w:rPr>
        <w:t>о</w:t>
      </w:r>
      <w:r>
        <w:rPr>
          <w:rFonts w:ascii="Times New Roman" w:eastAsia="Times New Roman" w:hAnsi="Times New Roman" w:cs="Times New Roman"/>
          <w:color w:val="000000" w:themeColor="text1"/>
          <w:sz w:val="28"/>
          <w:szCs w:val="28"/>
          <w:lang w:eastAsia="ru-RU"/>
        </w:rPr>
        <w:t>читайте книгу о войне», посвященная 76-летию окончания Великой отечественной войны.</w:t>
      </w:r>
    </w:p>
    <w:p w:rsidR="00095BB8" w:rsidRDefault="00095BB8" w:rsidP="003860D7">
      <w:pPr>
        <w:shd w:val="clear" w:color="auto" w:fill="FFFFFF"/>
        <w:tabs>
          <w:tab w:val="left" w:pos="0"/>
        </w:tabs>
        <w:spacing w:after="0"/>
        <w:ind w:left="-142"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 xml:space="preserve">           20 апреля </w:t>
      </w:r>
      <w:r w:rsidRPr="00095BB8">
        <w:rPr>
          <w:rFonts w:ascii="Times New Roman" w:eastAsia="Times New Roman" w:hAnsi="Times New Roman" w:cs="Times New Roman"/>
          <w:color w:val="000000" w:themeColor="text1"/>
          <w:sz w:val="28"/>
          <w:szCs w:val="28"/>
          <w:lang w:eastAsia="ru-RU"/>
        </w:rPr>
        <w:t>мы присоединились к всероссийской онлайн-акции «Наследники победы»</w:t>
      </w:r>
      <w:r>
        <w:rPr>
          <w:rFonts w:ascii="Times New Roman" w:eastAsia="Times New Roman" w:hAnsi="Times New Roman" w:cs="Times New Roman"/>
          <w:color w:val="000000" w:themeColor="text1"/>
          <w:sz w:val="28"/>
          <w:szCs w:val="28"/>
          <w:lang w:eastAsia="ru-RU"/>
        </w:rPr>
        <w:t xml:space="preserve">. </w:t>
      </w:r>
    </w:p>
    <w:p w:rsidR="00E83386" w:rsidRPr="00E83386" w:rsidRDefault="00E83386" w:rsidP="003860D7">
      <w:pPr>
        <w:shd w:val="clear" w:color="auto" w:fill="FFFFFF"/>
        <w:tabs>
          <w:tab w:val="left" w:pos="0"/>
        </w:tabs>
        <w:spacing w:after="0"/>
        <w:ind w:left="-142" w:firstLine="0"/>
        <w:rPr>
          <w:rFonts w:ascii="Times New Roman" w:hAnsi="Times New Roman" w:cs="Times New Roman"/>
          <w:sz w:val="28"/>
          <w:szCs w:val="28"/>
        </w:rPr>
      </w:pPr>
      <w:r>
        <w:rPr>
          <w:rFonts w:ascii="Times New Roman" w:eastAsia="Times New Roman" w:hAnsi="Times New Roman" w:cs="Times New Roman"/>
          <w:b/>
          <w:i/>
          <w:color w:val="000000" w:themeColor="text1"/>
          <w:sz w:val="28"/>
          <w:szCs w:val="28"/>
          <w:lang w:eastAsia="ru-RU"/>
        </w:rPr>
        <w:t xml:space="preserve">             6 мая </w:t>
      </w:r>
      <w:r w:rsidRPr="00E83386">
        <w:rPr>
          <w:rFonts w:ascii="Times New Roman" w:eastAsia="Times New Roman" w:hAnsi="Times New Roman" w:cs="Times New Roman"/>
          <w:color w:val="000000" w:themeColor="text1"/>
          <w:sz w:val="28"/>
          <w:szCs w:val="28"/>
          <w:lang w:eastAsia="ru-RU"/>
        </w:rPr>
        <w:t xml:space="preserve">в нашей библиотеке оформлена иллюстрированная выставка </w:t>
      </w:r>
      <w:r>
        <w:rPr>
          <w:rFonts w:ascii="Times New Roman" w:eastAsia="Times New Roman" w:hAnsi="Times New Roman" w:cs="Times New Roman"/>
          <w:color w:val="000000" w:themeColor="text1"/>
          <w:sz w:val="28"/>
          <w:szCs w:val="28"/>
          <w:lang w:eastAsia="ru-RU"/>
        </w:rPr>
        <w:t xml:space="preserve">«Была война, была победа», посвященная дню Победы. </w:t>
      </w:r>
      <w:r w:rsidRPr="00E83386">
        <w:rPr>
          <w:rFonts w:ascii="Times New Roman" w:hAnsi="Times New Roman" w:cs="Times New Roman"/>
          <w:sz w:val="28"/>
          <w:szCs w:val="28"/>
        </w:rPr>
        <w:t>На выставке представлена ист</w:t>
      </w:r>
      <w:r w:rsidRPr="00E83386">
        <w:rPr>
          <w:rFonts w:ascii="Times New Roman" w:hAnsi="Times New Roman" w:cs="Times New Roman"/>
          <w:sz w:val="28"/>
          <w:szCs w:val="28"/>
        </w:rPr>
        <w:t>о</w:t>
      </w:r>
      <w:r w:rsidRPr="00E83386">
        <w:rPr>
          <w:rFonts w:ascii="Times New Roman" w:hAnsi="Times New Roman" w:cs="Times New Roman"/>
          <w:sz w:val="28"/>
          <w:szCs w:val="28"/>
        </w:rPr>
        <w:t>рическая и художественная литература, посвященная Великой Отечественной во</w:t>
      </w:r>
      <w:r w:rsidRPr="00E83386">
        <w:rPr>
          <w:rFonts w:ascii="Times New Roman" w:hAnsi="Times New Roman" w:cs="Times New Roman"/>
          <w:sz w:val="28"/>
          <w:szCs w:val="28"/>
        </w:rPr>
        <w:t>й</w:t>
      </w:r>
      <w:r w:rsidRPr="00E83386">
        <w:rPr>
          <w:rFonts w:ascii="Times New Roman" w:hAnsi="Times New Roman" w:cs="Times New Roman"/>
          <w:sz w:val="28"/>
          <w:szCs w:val="28"/>
        </w:rPr>
        <w:t>не (1941 – 1945гг.), а также материалы, раскрывающие участия в ней тысячи сынов ингушского народа вместе с представителями разных народов бывшего СССР.</w:t>
      </w:r>
    </w:p>
    <w:p w:rsidR="00E83386" w:rsidRPr="00E83386" w:rsidRDefault="00E83386" w:rsidP="003860D7">
      <w:pPr>
        <w:shd w:val="clear" w:color="auto" w:fill="FFFFFF"/>
        <w:tabs>
          <w:tab w:val="left" w:pos="0"/>
        </w:tabs>
        <w:spacing w:after="0"/>
        <w:ind w:left="-142" w:firstLine="0"/>
        <w:rPr>
          <w:rFonts w:ascii="Times New Roman" w:hAnsi="Times New Roman" w:cs="Times New Roman"/>
          <w:sz w:val="28"/>
          <w:szCs w:val="28"/>
        </w:rPr>
      </w:pPr>
    </w:p>
    <w:p w:rsidR="00E83386" w:rsidRDefault="0012249F" w:rsidP="003860D7">
      <w:pPr>
        <w:shd w:val="clear" w:color="auto" w:fill="FFFFFF"/>
        <w:tabs>
          <w:tab w:val="left" w:pos="0"/>
        </w:tabs>
        <w:spacing w:after="0"/>
        <w:ind w:left="-142" w:firstLine="0"/>
        <w:rPr>
          <w:noProof/>
          <w:lang w:eastAsia="ru-RU"/>
        </w:rPr>
      </w:pPr>
      <w:r>
        <w:rPr>
          <w:noProof/>
          <w:lang w:eastAsia="ru-RU"/>
        </w:rPr>
        <w:t xml:space="preserve">                             </w:t>
      </w:r>
      <w:r w:rsidR="00E83386">
        <w:rPr>
          <w:noProof/>
          <w:lang w:eastAsia="ru-RU"/>
        </w:rPr>
        <w:drawing>
          <wp:inline distT="0" distB="0" distL="0" distR="0">
            <wp:extent cx="1068498" cy="1657350"/>
            <wp:effectExtent l="0" t="0" r="0" b="0"/>
            <wp:docPr id="164" name="Рисунок 164" descr="3467473473546747637457777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34674734735467476374577773333"/>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0474" cy="1675926"/>
                    </a:xfrm>
                    <a:prstGeom prst="rect">
                      <a:avLst/>
                    </a:prstGeom>
                    <a:noFill/>
                    <a:ln>
                      <a:noFill/>
                    </a:ln>
                  </pic:spPr>
                </pic:pic>
              </a:graphicData>
            </a:graphic>
          </wp:inline>
        </w:drawing>
      </w:r>
      <w:r w:rsidR="00E83386">
        <w:rPr>
          <w:noProof/>
          <w:lang w:eastAsia="ru-RU"/>
        </w:rPr>
        <w:drawing>
          <wp:inline distT="0" distB="0" distL="0" distR="0">
            <wp:extent cx="2838450" cy="1592718"/>
            <wp:effectExtent l="0" t="0" r="0" b="0"/>
            <wp:docPr id="165" name="Рисунок 165" descr="20210428 14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0210428 141028"/>
                    <pic:cNvPicPr>
                      <a:picLocks noChangeAspect="1" noChangeArrowheads="1"/>
                    </pic:cNvPicPr>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5572" cy="1596714"/>
                    </a:xfrm>
                    <a:prstGeom prst="rect">
                      <a:avLst/>
                    </a:prstGeom>
                    <a:noFill/>
                    <a:ln>
                      <a:noFill/>
                    </a:ln>
                  </pic:spPr>
                </pic:pic>
              </a:graphicData>
            </a:graphic>
          </wp:inline>
        </w:drawing>
      </w:r>
    </w:p>
    <w:p w:rsidR="00E83386" w:rsidRDefault="00E83386" w:rsidP="003860D7">
      <w:pPr>
        <w:shd w:val="clear" w:color="auto" w:fill="FFFFFF"/>
        <w:tabs>
          <w:tab w:val="left" w:pos="0"/>
        </w:tabs>
        <w:spacing w:after="0"/>
        <w:ind w:left="-142" w:firstLine="0"/>
        <w:rPr>
          <w:noProof/>
          <w:lang w:eastAsia="ru-RU"/>
        </w:rPr>
      </w:pPr>
    </w:p>
    <w:p w:rsidR="00A27C80" w:rsidRDefault="00E83386" w:rsidP="00D545FB">
      <w:pPr>
        <w:shd w:val="clear" w:color="auto" w:fill="FFFFFF"/>
        <w:tabs>
          <w:tab w:val="left" w:pos="0"/>
        </w:tabs>
        <w:spacing w:after="0"/>
        <w:ind w:left="-142"/>
        <w:rPr>
          <w:rFonts w:ascii="Times New Roman" w:hAnsi="Times New Roman" w:cs="Times New Roman"/>
          <w:sz w:val="28"/>
          <w:szCs w:val="28"/>
        </w:rPr>
      </w:pPr>
      <w:r w:rsidRPr="00E83386">
        <w:rPr>
          <w:rFonts w:ascii="Times New Roman" w:hAnsi="Times New Roman" w:cs="Times New Roman"/>
          <w:b/>
          <w:i/>
          <w:noProof/>
          <w:sz w:val="28"/>
          <w:szCs w:val="28"/>
          <w:lang w:eastAsia="ru-RU"/>
        </w:rPr>
        <w:t>12 июня</w:t>
      </w:r>
      <w:r>
        <w:rPr>
          <w:rFonts w:ascii="Times New Roman" w:hAnsi="Times New Roman" w:cs="Times New Roman"/>
          <w:noProof/>
          <w:sz w:val="28"/>
          <w:szCs w:val="28"/>
          <w:lang w:eastAsia="ru-RU"/>
        </w:rPr>
        <w:t xml:space="preserve"> мы оформили  выставку-обзор ко дню России «наш дом – Россия». </w:t>
      </w:r>
      <w:r w:rsidRPr="00E83386">
        <w:rPr>
          <w:rFonts w:ascii="Times New Roman" w:hAnsi="Times New Roman" w:cs="Times New Roman"/>
          <w:sz w:val="28"/>
          <w:szCs w:val="28"/>
        </w:rPr>
        <w:t xml:space="preserve">На выставке представлены книги по истории и географии, культуре и искусству </w:t>
      </w:r>
    </w:p>
    <w:p w:rsidR="00967185" w:rsidRDefault="00A27C80" w:rsidP="00D545FB">
      <w:pPr>
        <w:shd w:val="clear" w:color="auto" w:fill="FFFFFF"/>
        <w:tabs>
          <w:tab w:val="left" w:pos="0"/>
        </w:tabs>
        <w:spacing w:after="0"/>
        <w:ind w:left="-142"/>
        <w:rPr>
          <w:rFonts w:ascii="Times New Roman" w:hAnsi="Times New Roman" w:cs="Times New Roman"/>
          <w:sz w:val="28"/>
          <w:szCs w:val="28"/>
        </w:rPr>
      </w:pPr>
      <w:r>
        <w:rPr>
          <w:rFonts w:ascii="Times New Roman" w:hAnsi="Times New Roman" w:cs="Times New Roman"/>
          <w:b/>
          <w:i/>
          <w:noProof/>
          <w:sz w:val="28"/>
          <w:szCs w:val="28"/>
          <w:lang w:eastAsia="ru-RU"/>
        </w:rPr>
        <w:lastRenderedPageBreak/>
        <w:t xml:space="preserve"> </w:t>
      </w:r>
      <w:r w:rsidR="00E83386" w:rsidRPr="00E83386">
        <w:rPr>
          <w:rFonts w:ascii="Times New Roman" w:hAnsi="Times New Roman" w:cs="Times New Roman"/>
          <w:sz w:val="28"/>
          <w:szCs w:val="28"/>
        </w:rPr>
        <w:t>нашей родины, о выдающихся правителях и полководцах, о природе и л</w:t>
      </w:r>
      <w:r w:rsidR="00E83386" w:rsidRPr="00E83386">
        <w:rPr>
          <w:rFonts w:ascii="Times New Roman" w:hAnsi="Times New Roman" w:cs="Times New Roman"/>
          <w:sz w:val="28"/>
          <w:szCs w:val="28"/>
        </w:rPr>
        <w:t>ю</w:t>
      </w:r>
      <w:r w:rsidR="00E83386" w:rsidRPr="00E83386">
        <w:rPr>
          <w:rFonts w:ascii="Times New Roman" w:hAnsi="Times New Roman" w:cs="Times New Roman"/>
          <w:sz w:val="28"/>
          <w:szCs w:val="28"/>
        </w:rPr>
        <w:t>дях, о государственных символах, о традициях и праздниках, о больших городах и маленьких населенных пунктах, о н</w:t>
      </w:r>
      <w:r w:rsidR="00D545FB">
        <w:rPr>
          <w:rFonts w:ascii="Times New Roman" w:hAnsi="Times New Roman" w:cs="Times New Roman"/>
          <w:sz w:val="28"/>
          <w:szCs w:val="28"/>
        </w:rPr>
        <w:t>ародах, которые населяют Россию.</w:t>
      </w:r>
    </w:p>
    <w:p w:rsidR="00967185" w:rsidRDefault="00967185" w:rsidP="00D545FB">
      <w:pPr>
        <w:shd w:val="clear" w:color="auto" w:fill="FFFFFF"/>
        <w:tabs>
          <w:tab w:val="left" w:pos="0"/>
        </w:tabs>
        <w:spacing w:after="0"/>
        <w:ind w:left="-142"/>
        <w:rPr>
          <w:rFonts w:ascii="Times New Roman" w:hAnsi="Times New Roman" w:cs="Times New Roman"/>
          <w:sz w:val="28"/>
          <w:szCs w:val="28"/>
        </w:rPr>
      </w:pPr>
      <w:r w:rsidRPr="00967185">
        <w:rPr>
          <w:rFonts w:ascii="Times New Roman" w:hAnsi="Times New Roman" w:cs="Times New Roman"/>
          <w:b/>
          <w:i/>
          <w:sz w:val="28"/>
          <w:szCs w:val="28"/>
        </w:rPr>
        <w:t>18 июня</w:t>
      </w:r>
      <w:r w:rsidR="00A27C80">
        <w:rPr>
          <w:rFonts w:ascii="Times New Roman" w:hAnsi="Times New Roman" w:cs="Times New Roman"/>
          <w:b/>
          <w:i/>
          <w:sz w:val="28"/>
          <w:szCs w:val="28"/>
        </w:rPr>
        <w:t xml:space="preserve"> </w:t>
      </w:r>
      <w:r>
        <w:rPr>
          <w:rFonts w:ascii="Times New Roman" w:hAnsi="Times New Roman" w:cs="Times New Roman"/>
          <w:sz w:val="28"/>
          <w:szCs w:val="28"/>
        </w:rPr>
        <w:t xml:space="preserve">наша библиотека  присоединилась </w:t>
      </w:r>
      <w:r w:rsidRPr="00967185">
        <w:rPr>
          <w:rFonts w:ascii="Times New Roman" w:hAnsi="Times New Roman" w:cs="Times New Roman"/>
          <w:sz w:val="28"/>
          <w:szCs w:val="28"/>
        </w:rPr>
        <w:t xml:space="preserve"> к Всероссийской акции "Свеча памяти </w:t>
      </w:r>
      <w:r>
        <w:rPr>
          <w:rFonts w:ascii="Times New Roman" w:hAnsi="Times New Roman" w:cs="Times New Roman"/>
          <w:sz w:val="28"/>
          <w:szCs w:val="28"/>
        </w:rPr>
        <w:t>онлайн". В этом году акция  проходила</w:t>
      </w:r>
      <w:r w:rsidRPr="00967185">
        <w:rPr>
          <w:rFonts w:ascii="Times New Roman" w:hAnsi="Times New Roman" w:cs="Times New Roman"/>
          <w:sz w:val="28"/>
          <w:szCs w:val="28"/>
        </w:rPr>
        <w:t xml:space="preserve"> в формате онлайн</w:t>
      </w:r>
      <w:r>
        <w:rPr>
          <w:rFonts w:ascii="Times New Roman" w:hAnsi="Times New Roman" w:cs="Times New Roman"/>
          <w:sz w:val="28"/>
          <w:szCs w:val="28"/>
        </w:rPr>
        <w:t xml:space="preserve">. </w:t>
      </w:r>
    </w:p>
    <w:p w:rsidR="00E83386" w:rsidRDefault="0012249F" w:rsidP="003860D7">
      <w:pPr>
        <w:shd w:val="clear" w:color="auto" w:fill="FFFFFF"/>
        <w:tabs>
          <w:tab w:val="left" w:pos="0"/>
        </w:tabs>
        <w:spacing w:after="0"/>
        <w:ind w:left="-142" w:firstLine="0"/>
        <w:rPr>
          <w:rFonts w:ascii="Times New Roman" w:hAnsi="Times New Roman" w:cs="Times New Roman"/>
          <w:sz w:val="28"/>
          <w:szCs w:val="28"/>
        </w:rPr>
      </w:pPr>
      <w:r>
        <w:rPr>
          <w:rFonts w:ascii="Times New Roman" w:hAnsi="Times New Roman" w:cs="Times New Roman"/>
          <w:sz w:val="28"/>
          <w:szCs w:val="28"/>
        </w:rPr>
        <w:t xml:space="preserve">                                      </w:t>
      </w:r>
      <w:r w:rsidR="00E83386">
        <w:rPr>
          <w:noProof/>
          <w:lang w:eastAsia="ru-RU"/>
        </w:rPr>
        <w:drawing>
          <wp:inline distT="0" distB="0" distL="0" distR="0">
            <wp:extent cx="993807" cy="1605227"/>
            <wp:effectExtent l="19050" t="0" r="0" b="0"/>
            <wp:docPr id="166" name="Рисунок 166" descr="3563456356735634562354634566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35634563567356345623546345663456"/>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1954" cy="1618387"/>
                    </a:xfrm>
                    <a:prstGeom prst="rect">
                      <a:avLst/>
                    </a:prstGeom>
                    <a:noFill/>
                    <a:ln>
                      <a:noFill/>
                    </a:ln>
                  </pic:spPr>
                </pic:pic>
              </a:graphicData>
            </a:graphic>
          </wp:inline>
        </w:drawing>
      </w:r>
      <w:r w:rsidR="00E83386">
        <w:rPr>
          <w:noProof/>
          <w:lang w:eastAsia="ru-RU"/>
        </w:rPr>
        <w:drawing>
          <wp:inline distT="0" distB="0" distL="0" distR="0">
            <wp:extent cx="1420674" cy="1605731"/>
            <wp:effectExtent l="19050" t="0" r="8076" b="0"/>
            <wp:docPr id="167" name="Рисунок 167" descr="456757845674567345674567456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4567578456745673456745674567 2"/>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7783" cy="1613767"/>
                    </a:xfrm>
                    <a:prstGeom prst="rect">
                      <a:avLst/>
                    </a:prstGeom>
                    <a:noFill/>
                    <a:ln>
                      <a:noFill/>
                    </a:ln>
                  </pic:spPr>
                </pic:pic>
              </a:graphicData>
            </a:graphic>
          </wp:inline>
        </w:drawing>
      </w:r>
    </w:p>
    <w:p w:rsidR="00E83386" w:rsidRDefault="00E83386" w:rsidP="003860D7">
      <w:pPr>
        <w:shd w:val="clear" w:color="auto" w:fill="FFFFFF"/>
        <w:tabs>
          <w:tab w:val="left" w:pos="0"/>
        </w:tabs>
        <w:spacing w:after="0"/>
        <w:ind w:left="-142" w:firstLine="0"/>
        <w:rPr>
          <w:rFonts w:ascii="Times New Roman" w:hAnsi="Times New Roman" w:cs="Times New Roman"/>
          <w:sz w:val="28"/>
          <w:szCs w:val="28"/>
        </w:rPr>
      </w:pPr>
    </w:p>
    <w:p w:rsidR="00D545FB" w:rsidRPr="000E6CB0" w:rsidRDefault="00A27C80" w:rsidP="000E6CB0">
      <w:pPr>
        <w:shd w:val="clear" w:color="auto" w:fill="FFFFFF"/>
        <w:tabs>
          <w:tab w:val="left" w:pos="0"/>
        </w:tabs>
        <w:spacing w:after="0"/>
        <w:ind w:left="-142" w:firstLine="0"/>
        <w:rPr>
          <w:rFonts w:ascii="Times New Roman" w:hAnsi="Times New Roman" w:cs="Times New Roman"/>
          <w:sz w:val="28"/>
          <w:szCs w:val="28"/>
        </w:rPr>
      </w:pPr>
      <w:r>
        <w:rPr>
          <w:rFonts w:ascii="Times New Roman" w:hAnsi="Times New Roman" w:cs="Times New Roman"/>
          <w:b/>
          <w:i/>
          <w:sz w:val="28"/>
          <w:szCs w:val="28"/>
        </w:rPr>
        <w:t xml:space="preserve">               </w:t>
      </w:r>
      <w:r w:rsidR="00E83386" w:rsidRPr="00967185">
        <w:rPr>
          <w:rFonts w:ascii="Times New Roman" w:hAnsi="Times New Roman" w:cs="Times New Roman"/>
          <w:b/>
          <w:i/>
          <w:sz w:val="28"/>
          <w:szCs w:val="28"/>
        </w:rPr>
        <w:t>22</w:t>
      </w:r>
      <w:r>
        <w:rPr>
          <w:rFonts w:ascii="Times New Roman" w:hAnsi="Times New Roman" w:cs="Times New Roman"/>
          <w:b/>
          <w:i/>
          <w:sz w:val="28"/>
          <w:szCs w:val="28"/>
        </w:rPr>
        <w:t xml:space="preserve"> </w:t>
      </w:r>
      <w:r w:rsidR="00E83386" w:rsidRPr="00967185">
        <w:rPr>
          <w:rFonts w:ascii="Times New Roman" w:hAnsi="Times New Roman" w:cs="Times New Roman"/>
          <w:b/>
          <w:i/>
          <w:sz w:val="28"/>
          <w:szCs w:val="28"/>
        </w:rPr>
        <w:t>июня</w:t>
      </w:r>
      <w:r w:rsidR="00E83386">
        <w:rPr>
          <w:rFonts w:ascii="Times New Roman" w:hAnsi="Times New Roman" w:cs="Times New Roman"/>
          <w:sz w:val="28"/>
          <w:szCs w:val="28"/>
        </w:rPr>
        <w:t xml:space="preserve"> в нашей библиотеке оформлена выставка «22 июнь 1941 года- завещано помнить</w:t>
      </w:r>
      <w:r w:rsidR="00E83386" w:rsidRPr="00967185">
        <w:rPr>
          <w:rFonts w:ascii="Times New Roman" w:hAnsi="Times New Roman" w:cs="Times New Roman"/>
          <w:sz w:val="28"/>
          <w:szCs w:val="28"/>
        </w:rPr>
        <w:t>»</w:t>
      </w:r>
      <w:r w:rsidR="00967185" w:rsidRPr="00967185">
        <w:rPr>
          <w:rFonts w:ascii="Times New Roman" w:hAnsi="Times New Roman" w:cs="Times New Roman"/>
          <w:sz w:val="28"/>
          <w:szCs w:val="28"/>
        </w:rPr>
        <w:t>. Вниманию читателей предложены книги, журнальные и газе</w:t>
      </w:r>
      <w:r w:rsidR="00967185" w:rsidRPr="00967185">
        <w:rPr>
          <w:rFonts w:ascii="Times New Roman" w:hAnsi="Times New Roman" w:cs="Times New Roman"/>
          <w:sz w:val="28"/>
          <w:szCs w:val="28"/>
        </w:rPr>
        <w:t>т</w:t>
      </w:r>
      <w:r w:rsidR="00967185" w:rsidRPr="00967185">
        <w:rPr>
          <w:rFonts w:ascii="Times New Roman" w:hAnsi="Times New Roman" w:cs="Times New Roman"/>
          <w:sz w:val="28"/>
          <w:szCs w:val="28"/>
        </w:rPr>
        <w:t>ные статьи о начале войны, о героизме и самопожертвовании советских солдат, мужестве и стойкости простых советских граждан, а также их воспоминания о том, как и где каждый узнал о начале войны.</w:t>
      </w:r>
    </w:p>
    <w:p w:rsidR="00967185" w:rsidRDefault="00A27C80" w:rsidP="003860D7">
      <w:pPr>
        <w:shd w:val="clear" w:color="auto" w:fill="FFFFFF"/>
        <w:tabs>
          <w:tab w:val="left" w:pos="0"/>
        </w:tabs>
        <w:spacing w:after="0"/>
        <w:ind w:left="-142" w:firstLine="0"/>
        <w:rPr>
          <w:rFonts w:ascii="Times New Roman" w:hAnsi="Times New Roman" w:cs="Times New Roman"/>
          <w:sz w:val="28"/>
          <w:szCs w:val="28"/>
        </w:rPr>
      </w:pPr>
      <w:r>
        <w:rPr>
          <w:rFonts w:ascii="Times New Roman" w:hAnsi="Times New Roman" w:cs="Times New Roman"/>
          <w:b/>
          <w:i/>
          <w:sz w:val="28"/>
          <w:szCs w:val="28"/>
        </w:rPr>
        <w:t xml:space="preserve">             </w:t>
      </w:r>
      <w:r w:rsidR="00967185">
        <w:rPr>
          <w:rFonts w:ascii="Times New Roman" w:hAnsi="Times New Roman" w:cs="Times New Roman"/>
          <w:b/>
          <w:i/>
          <w:sz w:val="28"/>
          <w:szCs w:val="28"/>
        </w:rPr>
        <w:t xml:space="preserve">3 ноября </w:t>
      </w:r>
      <w:r w:rsidR="00967185" w:rsidRPr="00967185">
        <w:rPr>
          <w:rFonts w:ascii="Times New Roman" w:hAnsi="Times New Roman" w:cs="Times New Roman"/>
          <w:sz w:val="28"/>
          <w:szCs w:val="28"/>
        </w:rPr>
        <w:t>в  Карабулакской городской библиотеке организована книжная выставка « В единстве наша сила», посвященная дню народного единства. На в</w:t>
      </w:r>
      <w:r w:rsidR="00967185" w:rsidRPr="00967185">
        <w:rPr>
          <w:rFonts w:ascii="Times New Roman" w:hAnsi="Times New Roman" w:cs="Times New Roman"/>
          <w:sz w:val="28"/>
          <w:szCs w:val="28"/>
        </w:rPr>
        <w:t>ы</w:t>
      </w:r>
      <w:r w:rsidR="00967185" w:rsidRPr="00967185">
        <w:rPr>
          <w:rFonts w:ascii="Times New Roman" w:hAnsi="Times New Roman" w:cs="Times New Roman"/>
          <w:sz w:val="28"/>
          <w:szCs w:val="28"/>
        </w:rPr>
        <w:t>ставке представлены материалы, рассказывающие об истории зарождения праз</w:t>
      </w:r>
      <w:r w:rsidR="00967185" w:rsidRPr="00967185">
        <w:rPr>
          <w:rFonts w:ascii="Times New Roman" w:hAnsi="Times New Roman" w:cs="Times New Roman"/>
          <w:sz w:val="28"/>
          <w:szCs w:val="28"/>
        </w:rPr>
        <w:t>д</w:t>
      </w:r>
      <w:r w:rsidR="00967185" w:rsidRPr="00967185">
        <w:rPr>
          <w:rFonts w:ascii="Times New Roman" w:hAnsi="Times New Roman" w:cs="Times New Roman"/>
          <w:sz w:val="28"/>
          <w:szCs w:val="28"/>
        </w:rPr>
        <w:t>ника единения российских народов, об истории становления и развития Российск</w:t>
      </w:r>
      <w:r w:rsidR="00967185" w:rsidRPr="00967185">
        <w:rPr>
          <w:rFonts w:ascii="Times New Roman" w:hAnsi="Times New Roman" w:cs="Times New Roman"/>
          <w:sz w:val="28"/>
          <w:szCs w:val="28"/>
        </w:rPr>
        <w:t>о</w:t>
      </w:r>
      <w:r w:rsidR="00967185" w:rsidRPr="00967185">
        <w:rPr>
          <w:rFonts w:ascii="Times New Roman" w:hAnsi="Times New Roman" w:cs="Times New Roman"/>
          <w:sz w:val="28"/>
          <w:szCs w:val="28"/>
        </w:rPr>
        <w:t>го государства, о жизни известных исторических личностей, об истории взаимоо</w:t>
      </w:r>
      <w:r w:rsidR="00967185" w:rsidRPr="00967185">
        <w:rPr>
          <w:rFonts w:ascii="Times New Roman" w:hAnsi="Times New Roman" w:cs="Times New Roman"/>
          <w:sz w:val="28"/>
          <w:szCs w:val="28"/>
        </w:rPr>
        <w:t>т</w:t>
      </w:r>
      <w:r w:rsidR="00967185" w:rsidRPr="00967185">
        <w:rPr>
          <w:rFonts w:ascii="Times New Roman" w:hAnsi="Times New Roman" w:cs="Times New Roman"/>
          <w:sz w:val="28"/>
          <w:szCs w:val="28"/>
        </w:rPr>
        <w:t xml:space="preserve">ношений ингушского и русского народов. </w:t>
      </w:r>
    </w:p>
    <w:p w:rsidR="00EA16DF" w:rsidRPr="00D545FB" w:rsidRDefault="00967185" w:rsidP="00D545FB">
      <w:pPr>
        <w:shd w:val="clear" w:color="auto" w:fill="FFFFFF"/>
        <w:tabs>
          <w:tab w:val="left" w:pos="0"/>
        </w:tabs>
        <w:spacing w:after="0"/>
        <w:ind w:left="-142" w:firstLine="0"/>
        <w:rPr>
          <w:rFonts w:ascii="Times New Roman" w:hAnsi="Times New Roman" w:cs="Times New Roman"/>
          <w:sz w:val="28"/>
          <w:szCs w:val="28"/>
        </w:rPr>
      </w:pPr>
      <w:r>
        <w:rPr>
          <w:rFonts w:ascii="Times New Roman" w:hAnsi="Times New Roman" w:cs="Times New Roman"/>
          <w:b/>
          <w:i/>
          <w:sz w:val="28"/>
          <w:szCs w:val="28"/>
        </w:rPr>
        <w:t xml:space="preserve">               3</w:t>
      </w:r>
      <w:r w:rsidR="00A27C80">
        <w:rPr>
          <w:rFonts w:ascii="Times New Roman" w:hAnsi="Times New Roman" w:cs="Times New Roman"/>
          <w:b/>
          <w:i/>
          <w:sz w:val="28"/>
          <w:szCs w:val="28"/>
        </w:rPr>
        <w:t xml:space="preserve"> </w:t>
      </w:r>
      <w:r>
        <w:rPr>
          <w:rFonts w:ascii="Times New Roman" w:hAnsi="Times New Roman" w:cs="Times New Roman"/>
          <w:b/>
          <w:i/>
          <w:sz w:val="28"/>
          <w:szCs w:val="28"/>
        </w:rPr>
        <w:t xml:space="preserve">декабря </w:t>
      </w:r>
      <w:r w:rsidRPr="00EA16DF">
        <w:rPr>
          <w:rFonts w:ascii="Times New Roman" w:hAnsi="Times New Roman" w:cs="Times New Roman"/>
          <w:sz w:val="28"/>
          <w:szCs w:val="28"/>
        </w:rPr>
        <w:t>в</w:t>
      </w:r>
      <w:r w:rsidR="00A27C80">
        <w:rPr>
          <w:rFonts w:ascii="Times New Roman" w:hAnsi="Times New Roman" w:cs="Times New Roman"/>
          <w:sz w:val="28"/>
          <w:szCs w:val="28"/>
        </w:rPr>
        <w:t xml:space="preserve"> </w:t>
      </w:r>
      <w:r w:rsidRPr="00EA16DF">
        <w:rPr>
          <w:rFonts w:ascii="Times New Roman" w:hAnsi="Times New Roman" w:cs="Times New Roman"/>
          <w:sz w:val="28"/>
          <w:szCs w:val="28"/>
        </w:rPr>
        <w:t>нашей</w:t>
      </w:r>
      <w:r w:rsidR="00A27C80">
        <w:rPr>
          <w:rFonts w:ascii="Times New Roman" w:hAnsi="Times New Roman" w:cs="Times New Roman"/>
          <w:sz w:val="28"/>
          <w:szCs w:val="28"/>
        </w:rPr>
        <w:t xml:space="preserve"> </w:t>
      </w:r>
      <w:r w:rsidRPr="00EA16DF">
        <w:rPr>
          <w:rFonts w:ascii="Times New Roman" w:hAnsi="Times New Roman" w:cs="Times New Roman"/>
          <w:sz w:val="28"/>
          <w:szCs w:val="28"/>
        </w:rPr>
        <w:t>библиотеке оформили выставку</w:t>
      </w:r>
      <w:r w:rsidR="00EA16DF" w:rsidRPr="00EA16DF">
        <w:rPr>
          <w:rFonts w:ascii="Times New Roman" w:hAnsi="Times New Roman" w:cs="Times New Roman"/>
          <w:sz w:val="28"/>
          <w:szCs w:val="28"/>
        </w:rPr>
        <w:t xml:space="preserve"> «Ты бессмертен со</w:t>
      </w:r>
      <w:r w:rsidR="00EA16DF" w:rsidRPr="00EA16DF">
        <w:rPr>
          <w:rFonts w:ascii="Times New Roman" w:hAnsi="Times New Roman" w:cs="Times New Roman"/>
          <w:sz w:val="28"/>
          <w:szCs w:val="28"/>
        </w:rPr>
        <w:t>л</w:t>
      </w:r>
      <w:r w:rsidR="00EA16DF" w:rsidRPr="00EA16DF">
        <w:rPr>
          <w:rFonts w:ascii="Times New Roman" w:hAnsi="Times New Roman" w:cs="Times New Roman"/>
          <w:sz w:val="28"/>
          <w:szCs w:val="28"/>
        </w:rPr>
        <w:t>дат», ко дню Неизвестного солдата</w:t>
      </w:r>
      <w:r w:rsidR="00EA16DF">
        <w:rPr>
          <w:rFonts w:ascii="Times New Roman" w:hAnsi="Times New Roman" w:cs="Times New Roman"/>
          <w:sz w:val="28"/>
          <w:szCs w:val="28"/>
        </w:rPr>
        <w:t>.</w:t>
      </w:r>
      <w:r w:rsidRPr="00EA16DF">
        <w:rPr>
          <w:rFonts w:ascii="Times New Roman" w:hAnsi="Times New Roman" w:cs="Times New Roman"/>
          <w:sz w:val="28"/>
          <w:szCs w:val="28"/>
        </w:rPr>
        <w:t xml:space="preserve"> Ежегодно</w:t>
      </w:r>
      <w:r w:rsidR="00EA16DF">
        <w:rPr>
          <w:rFonts w:ascii="Times New Roman" w:hAnsi="Times New Roman" w:cs="Times New Roman"/>
          <w:sz w:val="28"/>
          <w:szCs w:val="28"/>
        </w:rPr>
        <w:t>,</w:t>
      </w:r>
      <w:r w:rsidRPr="00EA16DF">
        <w:rPr>
          <w:rFonts w:ascii="Times New Roman" w:hAnsi="Times New Roman" w:cs="Times New Roman"/>
          <w:sz w:val="28"/>
          <w:szCs w:val="28"/>
        </w:rPr>
        <w:t xml:space="preserve"> 3 декабря в России отмечается День Неизвестного солдата. Этот день напоминает нам о великом подвиге советских солдат, погибших на полях сражений. Они не искали славы и почестей и думали лишь об одном – уничтожить врага, вступившего на нашу землю. Многие захор</w:t>
      </w:r>
      <w:r w:rsidRPr="00EA16DF">
        <w:rPr>
          <w:rFonts w:ascii="Times New Roman" w:hAnsi="Times New Roman" w:cs="Times New Roman"/>
          <w:sz w:val="28"/>
          <w:szCs w:val="28"/>
        </w:rPr>
        <w:t>о</w:t>
      </w:r>
      <w:r w:rsidRPr="00EA16DF">
        <w:rPr>
          <w:rFonts w:ascii="Times New Roman" w:hAnsi="Times New Roman" w:cs="Times New Roman"/>
          <w:sz w:val="28"/>
          <w:szCs w:val="28"/>
        </w:rPr>
        <w:t>нены в братских могилах. Все они вошли в нашу историю</w:t>
      </w:r>
      <w:r w:rsidR="00D545FB">
        <w:rPr>
          <w:rFonts w:ascii="Times New Roman" w:hAnsi="Times New Roman" w:cs="Times New Roman"/>
          <w:sz w:val="28"/>
          <w:szCs w:val="28"/>
        </w:rPr>
        <w:t xml:space="preserve"> Неизвестными солдат</w:t>
      </w:r>
      <w:r w:rsidR="00D545FB">
        <w:rPr>
          <w:rFonts w:ascii="Times New Roman" w:hAnsi="Times New Roman" w:cs="Times New Roman"/>
          <w:sz w:val="28"/>
          <w:szCs w:val="28"/>
        </w:rPr>
        <w:t>а</w:t>
      </w:r>
      <w:r w:rsidR="00D545FB">
        <w:rPr>
          <w:rFonts w:ascii="Times New Roman" w:hAnsi="Times New Roman" w:cs="Times New Roman"/>
          <w:sz w:val="28"/>
          <w:szCs w:val="28"/>
        </w:rPr>
        <w:t>ми…</w:t>
      </w:r>
    </w:p>
    <w:p w:rsidR="00E146D5" w:rsidRPr="00A4530C" w:rsidRDefault="000E6CB0" w:rsidP="000E6CB0">
      <w:pPr>
        <w:tabs>
          <w:tab w:val="left" w:pos="0"/>
        </w:tabs>
        <w:ind w:left="-142"/>
        <w:jc w:val="center"/>
        <w:rPr>
          <w:rFonts w:asciiTheme="majorBidi" w:hAnsiTheme="majorBidi" w:cstheme="majorBidi"/>
          <w:b/>
          <w:bCs/>
          <w:i/>
          <w:iCs/>
          <w:sz w:val="28"/>
          <w:szCs w:val="28"/>
        </w:rPr>
      </w:pPr>
      <w:r>
        <w:rPr>
          <w:rFonts w:asciiTheme="majorBidi" w:hAnsiTheme="majorBidi" w:cstheme="majorBidi"/>
          <w:b/>
          <w:bCs/>
          <w:i/>
          <w:iCs/>
          <w:sz w:val="28"/>
          <w:szCs w:val="28"/>
        </w:rPr>
        <w:t>8.5. В</w:t>
      </w:r>
      <w:r w:rsidR="00E146D5" w:rsidRPr="00A4530C">
        <w:rPr>
          <w:rFonts w:asciiTheme="majorBidi" w:hAnsiTheme="majorBidi" w:cstheme="majorBidi"/>
          <w:b/>
          <w:bCs/>
          <w:i/>
          <w:iCs/>
          <w:sz w:val="28"/>
          <w:szCs w:val="28"/>
        </w:rPr>
        <w:t>ыпуск краеведческих изданий -0.</w:t>
      </w:r>
    </w:p>
    <w:p w:rsidR="00E146D5" w:rsidRPr="00A4530C" w:rsidRDefault="00E146D5" w:rsidP="000E6CB0">
      <w:pPr>
        <w:tabs>
          <w:tab w:val="left" w:pos="0"/>
        </w:tabs>
        <w:spacing w:after="0"/>
        <w:ind w:left="-142"/>
        <w:jc w:val="center"/>
        <w:rPr>
          <w:rFonts w:asciiTheme="majorBidi" w:hAnsiTheme="majorBidi" w:cstheme="majorBidi"/>
          <w:b/>
          <w:bCs/>
          <w:i/>
          <w:iCs/>
          <w:sz w:val="28"/>
          <w:szCs w:val="28"/>
        </w:rPr>
      </w:pPr>
      <w:r w:rsidRPr="00A4530C">
        <w:rPr>
          <w:rFonts w:asciiTheme="majorBidi" w:hAnsiTheme="majorBidi" w:cstheme="majorBidi"/>
          <w:b/>
          <w:bCs/>
          <w:i/>
          <w:iCs/>
          <w:sz w:val="28"/>
          <w:szCs w:val="28"/>
        </w:rPr>
        <w:t>8.6. Раскрытие и продвижение краеведческих фондов, в том числе созд</w:t>
      </w:r>
      <w:r w:rsidRPr="00A4530C">
        <w:rPr>
          <w:rFonts w:asciiTheme="majorBidi" w:hAnsiTheme="majorBidi" w:cstheme="majorBidi"/>
          <w:b/>
          <w:bCs/>
          <w:i/>
          <w:iCs/>
          <w:sz w:val="28"/>
          <w:szCs w:val="28"/>
        </w:rPr>
        <w:t>а</w:t>
      </w:r>
      <w:r w:rsidRPr="00A4530C">
        <w:rPr>
          <w:rFonts w:asciiTheme="majorBidi" w:hAnsiTheme="majorBidi" w:cstheme="majorBidi"/>
          <w:b/>
          <w:bCs/>
          <w:i/>
          <w:iCs/>
          <w:sz w:val="28"/>
          <w:szCs w:val="28"/>
        </w:rPr>
        <w:t>ние виртуальных выставок.</w:t>
      </w:r>
    </w:p>
    <w:p w:rsidR="00F64C18" w:rsidRDefault="00F64C18" w:rsidP="00E146D5">
      <w:pPr>
        <w:shd w:val="clear" w:color="auto" w:fill="FFFFFF"/>
        <w:spacing w:after="0"/>
        <w:ind w:left="-142" w:firstLine="0"/>
        <w:textAlignment w:val="baseline"/>
        <w:rPr>
          <w:rFonts w:asciiTheme="majorBidi" w:eastAsia="Times New Roman" w:hAnsiTheme="majorBidi" w:cstheme="majorBidi"/>
          <w:color w:val="000000"/>
          <w:sz w:val="28"/>
          <w:szCs w:val="28"/>
          <w:lang w:eastAsia="ru-RU"/>
        </w:rPr>
      </w:pPr>
    </w:p>
    <w:p w:rsidR="00F64C18" w:rsidRPr="00F64C18" w:rsidRDefault="00F64C18" w:rsidP="00F64C18">
      <w:pPr>
        <w:shd w:val="clear" w:color="auto" w:fill="FFFFFF"/>
        <w:spacing w:after="0"/>
        <w:ind w:left="-142" w:firstLine="0"/>
        <w:textAlignment w:val="baseline"/>
        <w:rPr>
          <w:rFonts w:ascii="Times New Roman" w:hAnsi="Times New Roman" w:cs="Times New Roman"/>
          <w:sz w:val="28"/>
          <w:szCs w:val="28"/>
        </w:rPr>
      </w:pPr>
      <w:r w:rsidRPr="00F64C18">
        <w:rPr>
          <w:rFonts w:ascii="Times New Roman" w:hAnsi="Times New Roman" w:cs="Times New Roman"/>
          <w:sz w:val="28"/>
          <w:szCs w:val="28"/>
        </w:rPr>
        <w:t>Карабулакская городская библиотека  ведет планомерную и целенаправленную работу по продвижению источников объективной и достоверной краеведческой информации о территории, а также формированию и развитию потребностей в краеведческой информации. Эта деятельность осуществляется по нескольким о</w:t>
      </w:r>
      <w:r w:rsidRPr="00F64C18">
        <w:rPr>
          <w:rFonts w:ascii="Times New Roman" w:hAnsi="Times New Roman" w:cs="Times New Roman"/>
          <w:sz w:val="28"/>
          <w:szCs w:val="28"/>
        </w:rPr>
        <w:t>с</w:t>
      </w:r>
      <w:r w:rsidRPr="00F64C18">
        <w:rPr>
          <w:rFonts w:ascii="Times New Roman" w:hAnsi="Times New Roman" w:cs="Times New Roman"/>
          <w:sz w:val="28"/>
          <w:szCs w:val="28"/>
        </w:rPr>
        <w:t xml:space="preserve">новным направлениям: </w:t>
      </w:r>
    </w:p>
    <w:p w:rsidR="00F64C18" w:rsidRPr="00F64C18" w:rsidRDefault="00F64C18" w:rsidP="00F64C18">
      <w:pPr>
        <w:shd w:val="clear" w:color="auto" w:fill="FFFFFF"/>
        <w:spacing w:after="0"/>
        <w:ind w:left="-142" w:firstLine="0"/>
        <w:textAlignment w:val="baseline"/>
        <w:rPr>
          <w:rFonts w:ascii="Times New Roman" w:hAnsi="Times New Roman" w:cs="Times New Roman"/>
          <w:sz w:val="28"/>
          <w:szCs w:val="28"/>
        </w:rPr>
      </w:pPr>
      <w:r w:rsidRPr="00F64C18">
        <w:rPr>
          <w:rFonts w:ascii="Times New Roman" w:hAnsi="Times New Roman" w:cs="Times New Roman"/>
          <w:sz w:val="28"/>
          <w:szCs w:val="28"/>
        </w:rPr>
        <w:sym w:font="Symbol" w:char="F0B7"/>
      </w:r>
      <w:r w:rsidRPr="00F64C18">
        <w:rPr>
          <w:rFonts w:ascii="Times New Roman" w:hAnsi="Times New Roman" w:cs="Times New Roman"/>
          <w:sz w:val="28"/>
          <w:szCs w:val="28"/>
        </w:rPr>
        <w:t xml:space="preserve"> в разделе  сайта; на страницах Инстаграма;</w:t>
      </w:r>
    </w:p>
    <w:p w:rsidR="00F64C18" w:rsidRPr="00F64C18" w:rsidRDefault="00F64C18" w:rsidP="00F64C18">
      <w:pPr>
        <w:shd w:val="clear" w:color="auto" w:fill="FFFFFF"/>
        <w:spacing w:after="0"/>
        <w:ind w:left="-142" w:firstLine="0"/>
        <w:textAlignment w:val="baseline"/>
        <w:rPr>
          <w:rFonts w:ascii="Times New Roman" w:hAnsi="Times New Roman" w:cs="Times New Roman"/>
          <w:sz w:val="28"/>
          <w:szCs w:val="28"/>
        </w:rPr>
      </w:pPr>
      <w:r w:rsidRPr="00F64C18">
        <w:rPr>
          <w:rFonts w:ascii="Times New Roman" w:hAnsi="Times New Roman" w:cs="Times New Roman"/>
          <w:sz w:val="28"/>
          <w:szCs w:val="28"/>
        </w:rPr>
        <w:sym w:font="Symbol" w:char="F0B7"/>
      </w:r>
      <w:r w:rsidRPr="00F64C18">
        <w:rPr>
          <w:rFonts w:ascii="Times New Roman" w:hAnsi="Times New Roman" w:cs="Times New Roman"/>
          <w:sz w:val="28"/>
          <w:szCs w:val="28"/>
        </w:rPr>
        <w:t xml:space="preserve"> в издательской деятельности; </w:t>
      </w:r>
    </w:p>
    <w:p w:rsidR="00F64C18" w:rsidRPr="00F64C18" w:rsidRDefault="00F64C18" w:rsidP="00F64C18">
      <w:pPr>
        <w:shd w:val="clear" w:color="auto" w:fill="FFFFFF"/>
        <w:spacing w:after="0"/>
        <w:ind w:left="-142" w:firstLine="0"/>
        <w:textAlignment w:val="baseline"/>
        <w:rPr>
          <w:rFonts w:ascii="Times New Roman" w:hAnsi="Times New Roman" w:cs="Times New Roman"/>
          <w:sz w:val="28"/>
          <w:szCs w:val="28"/>
        </w:rPr>
      </w:pPr>
      <w:r w:rsidRPr="00F64C18">
        <w:rPr>
          <w:rFonts w:ascii="Times New Roman" w:hAnsi="Times New Roman" w:cs="Times New Roman"/>
          <w:sz w:val="28"/>
          <w:szCs w:val="28"/>
        </w:rPr>
        <w:sym w:font="Symbol" w:char="F0B7"/>
      </w:r>
      <w:r w:rsidRPr="00F64C18">
        <w:rPr>
          <w:rFonts w:ascii="Times New Roman" w:hAnsi="Times New Roman" w:cs="Times New Roman"/>
          <w:sz w:val="28"/>
          <w:szCs w:val="28"/>
        </w:rPr>
        <w:t xml:space="preserve"> в социальных медиа и СМИ; </w:t>
      </w:r>
    </w:p>
    <w:p w:rsidR="00F64C18" w:rsidRPr="00F64C18" w:rsidRDefault="00F64C18" w:rsidP="00F64C18">
      <w:pPr>
        <w:shd w:val="clear" w:color="auto" w:fill="FFFFFF"/>
        <w:spacing w:after="0"/>
        <w:ind w:left="-142" w:firstLine="0"/>
        <w:textAlignment w:val="baseline"/>
        <w:rPr>
          <w:rFonts w:ascii="Times New Roman" w:hAnsi="Times New Roman" w:cs="Times New Roman"/>
          <w:sz w:val="28"/>
          <w:szCs w:val="28"/>
        </w:rPr>
      </w:pPr>
      <w:r w:rsidRPr="00F64C18">
        <w:rPr>
          <w:rFonts w:ascii="Times New Roman" w:hAnsi="Times New Roman" w:cs="Times New Roman"/>
          <w:sz w:val="28"/>
          <w:szCs w:val="28"/>
        </w:rPr>
        <w:sym w:font="Symbol" w:char="F0B7"/>
      </w:r>
      <w:r w:rsidRPr="00F64C18">
        <w:rPr>
          <w:rFonts w:ascii="Times New Roman" w:hAnsi="Times New Roman" w:cs="Times New Roman"/>
          <w:sz w:val="28"/>
          <w:szCs w:val="28"/>
        </w:rPr>
        <w:t xml:space="preserve"> в массовых мероприятиях.</w:t>
      </w:r>
    </w:p>
    <w:p w:rsidR="00A27C80" w:rsidRDefault="00A27C80" w:rsidP="00F64C18">
      <w:pPr>
        <w:shd w:val="clear" w:color="auto" w:fill="FFFFFF"/>
        <w:spacing w:after="0"/>
        <w:ind w:left="-142" w:firstLine="0"/>
        <w:textAlignment w:val="baseline"/>
        <w:rPr>
          <w:rFonts w:ascii="Times New Roman" w:hAnsi="Times New Roman" w:cs="Times New Roman"/>
          <w:sz w:val="28"/>
          <w:szCs w:val="28"/>
        </w:rPr>
      </w:pPr>
    </w:p>
    <w:p w:rsidR="00A27C80" w:rsidRDefault="00A27C80" w:rsidP="00F64C18">
      <w:pPr>
        <w:shd w:val="clear" w:color="auto" w:fill="FFFFFF"/>
        <w:spacing w:after="0"/>
        <w:ind w:left="-142" w:firstLine="0"/>
        <w:textAlignment w:val="baseline"/>
        <w:rPr>
          <w:rFonts w:ascii="Times New Roman" w:hAnsi="Times New Roman" w:cs="Times New Roman"/>
          <w:sz w:val="28"/>
          <w:szCs w:val="28"/>
        </w:rPr>
      </w:pPr>
    </w:p>
    <w:p w:rsidR="00F64C18" w:rsidRPr="00F64C18" w:rsidRDefault="00F64C18" w:rsidP="00F64C18">
      <w:pPr>
        <w:shd w:val="clear" w:color="auto" w:fill="FFFFFF"/>
        <w:spacing w:after="0"/>
        <w:ind w:left="-142" w:firstLine="0"/>
        <w:textAlignment w:val="baseline"/>
        <w:rPr>
          <w:rFonts w:ascii="Times New Roman" w:eastAsia="Times New Roman" w:hAnsi="Times New Roman" w:cs="Times New Roman"/>
          <w:color w:val="000000"/>
          <w:sz w:val="28"/>
          <w:szCs w:val="28"/>
          <w:lang w:eastAsia="ru-RU"/>
        </w:rPr>
      </w:pPr>
      <w:r w:rsidRPr="00F64C18">
        <w:rPr>
          <w:rFonts w:ascii="Times New Roman" w:hAnsi="Times New Roman" w:cs="Times New Roman"/>
          <w:sz w:val="28"/>
          <w:szCs w:val="28"/>
        </w:rPr>
        <w:t>Для раскрытия краеведческого фонда в течение года оформлялись книжные в</w:t>
      </w:r>
      <w:r w:rsidRPr="00F64C18">
        <w:rPr>
          <w:rFonts w:ascii="Times New Roman" w:hAnsi="Times New Roman" w:cs="Times New Roman"/>
          <w:sz w:val="28"/>
          <w:szCs w:val="28"/>
        </w:rPr>
        <w:t>ы</w:t>
      </w:r>
      <w:r w:rsidRPr="00F64C18">
        <w:rPr>
          <w:rFonts w:ascii="Times New Roman" w:hAnsi="Times New Roman" w:cs="Times New Roman"/>
          <w:sz w:val="28"/>
          <w:szCs w:val="28"/>
        </w:rPr>
        <w:t>ставки, тематические полки, информационные стенды, проводились обзоры кра</w:t>
      </w:r>
      <w:r w:rsidRPr="00F64C18">
        <w:rPr>
          <w:rFonts w:ascii="Times New Roman" w:hAnsi="Times New Roman" w:cs="Times New Roman"/>
          <w:sz w:val="28"/>
          <w:szCs w:val="28"/>
        </w:rPr>
        <w:t>е</w:t>
      </w:r>
      <w:r w:rsidRPr="00F64C18">
        <w:rPr>
          <w:rFonts w:ascii="Times New Roman" w:hAnsi="Times New Roman" w:cs="Times New Roman"/>
          <w:sz w:val="28"/>
          <w:szCs w:val="28"/>
        </w:rPr>
        <w:t>ведческих изданий. Они организовывались к историческим и знаменательным д</w:t>
      </w:r>
      <w:r w:rsidRPr="00F64C18">
        <w:rPr>
          <w:rFonts w:ascii="Times New Roman" w:hAnsi="Times New Roman" w:cs="Times New Roman"/>
          <w:sz w:val="28"/>
          <w:szCs w:val="28"/>
        </w:rPr>
        <w:t>а</w:t>
      </w:r>
      <w:r w:rsidRPr="00F64C18">
        <w:rPr>
          <w:rFonts w:ascii="Times New Roman" w:hAnsi="Times New Roman" w:cs="Times New Roman"/>
          <w:sz w:val="28"/>
          <w:szCs w:val="28"/>
        </w:rPr>
        <w:t xml:space="preserve">там города и республики. </w:t>
      </w:r>
    </w:p>
    <w:p w:rsidR="00E146D5" w:rsidRPr="008C18EC" w:rsidRDefault="00E146D5" w:rsidP="00E146D5">
      <w:pPr>
        <w:shd w:val="clear" w:color="auto" w:fill="FFFFFF"/>
        <w:spacing w:after="0"/>
        <w:ind w:left="-142" w:firstLine="0"/>
        <w:textAlignment w:val="baseline"/>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В течение года в нашей библиотеке были оформлены выставки:</w:t>
      </w:r>
    </w:p>
    <w:p w:rsidR="00E146D5" w:rsidRPr="008C18EC" w:rsidRDefault="00F64C18" w:rsidP="00E146D5">
      <w:pPr>
        <w:pStyle w:val="ac"/>
        <w:numPr>
          <w:ilvl w:val="0"/>
          <w:numId w:val="4"/>
        </w:numPr>
        <w:shd w:val="clear" w:color="auto" w:fill="FFFFFF"/>
        <w:spacing w:after="0"/>
        <w:textAlignment w:val="baseline"/>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«Ю</w:t>
      </w:r>
      <w:r w:rsidR="00E146D5" w:rsidRPr="008C18EC">
        <w:rPr>
          <w:rFonts w:asciiTheme="majorBidi" w:eastAsia="Times New Roman" w:hAnsiTheme="majorBidi" w:cstheme="majorBidi"/>
          <w:color w:val="000000"/>
          <w:sz w:val="28"/>
          <w:szCs w:val="28"/>
          <w:lang w:eastAsia="ru-RU"/>
        </w:rPr>
        <w:t>биляры Ингушетии».</w:t>
      </w:r>
    </w:p>
    <w:p w:rsidR="00E146D5" w:rsidRPr="008C18EC" w:rsidRDefault="00F64C18" w:rsidP="00E146D5">
      <w:pPr>
        <w:pStyle w:val="ac"/>
        <w:numPr>
          <w:ilvl w:val="0"/>
          <w:numId w:val="4"/>
        </w:numPr>
        <w:shd w:val="clear" w:color="auto" w:fill="FFFFFF"/>
        <w:spacing w:after="0"/>
        <w:textAlignment w:val="baseline"/>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«Земля, что дарит вдохновенье</w:t>
      </w:r>
      <w:r w:rsidR="00E146D5" w:rsidRPr="008C18EC">
        <w:rPr>
          <w:rFonts w:asciiTheme="majorBidi" w:eastAsia="Times New Roman" w:hAnsiTheme="majorBidi" w:cstheme="majorBidi"/>
          <w:color w:val="000000"/>
          <w:sz w:val="28"/>
          <w:szCs w:val="28"/>
          <w:lang w:eastAsia="ru-RU"/>
        </w:rPr>
        <w:t>».</w:t>
      </w:r>
    </w:p>
    <w:p w:rsidR="00E146D5" w:rsidRPr="008C18EC" w:rsidRDefault="00F64C18" w:rsidP="00E146D5">
      <w:pPr>
        <w:pStyle w:val="ac"/>
        <w:numPr>
          <w:ilvl w:val="0"/>
          <w:numId w:val="4"/>
        </w:numPr>
        <w:shd w:val="clear" w:color="auto" w:fill="FFFFFF"/>
        <w:spacing w:after="0"/>
        <w:textAlignment w:val="baseline"/>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«Ингушетия: вчера, сегодня, завтра</w:t>
      </w:r>
      <w:r w:rsidR="00E146D5" w:rsidRPr="008C18EC">
        <w:rPr>
          <w:rFonts w:asciiTheme="majorBidi" w:eastAsia="Times New Roman" w:hAnsiTheme="majorBidi" w:cstheme="majorBidi"/>
          <w:color w:val="000000"/>
          <w:sz w:val="28"/>
          <w:szCs w:val="28"/>
          <w:lang w:eastAsia="ru-RU"/>
        </w:rPr>
        <w:t>».</w:t>
      </w:r>
    </w:p>
    <w:p w:rsidR="00E146D5" w:rsidRPr="008C18EC" w:rsidRDefault="00F64C18" w:rsidP="00E146D5">
      <w:pPr>
        <w:pStyle w:val="ac"/>
        <w:numPr>
          <w:ilvl w:val="0"/>
          <w:numId w:val="4"/>
        </w:numPr>
        <w:shd w:val="clear" w:color="auto" w:fill="FFFFFF"/>
        <w:spacing w:after="0"/>
        <w:textAlignment w:val="baseline"/>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«Родины моей уголок</w:t>
      </w:r>
      <w:r w:rsidR="00E146D5" w:rsidRPr="008C18EC">
        <w:rPr>
          <w:rFonts w:asciiTheme="majorBidi" w:eastAsia="Times New Roman" w:hAnsiTheme="majorBidi" w:cstheme="majorBidi"/>
          <w:color w:val="000000"/>
          <w:sz w:val="28"/>
          <w:szCs w:val="28"/>
          <w:lang w:eastAsia="ru-RU"/>
        </w:rPr>
        <w:t xml:space="preserve">». </w:t>
      </w:r>
    </w:p>
    <w:p w:rsidR="00E146D5" w:rsidRPr="00132866" w:rsidRDefault="00E146D5" w:rsidP="00E146D5">
      <w:pPr>
        <w:shd w:val="clear" w:color="auto" w:fill="FFFFFF"/>
        <w:spacing w:after="0"/>
        <w:ind w:left="360" w:firstLine="0"/>
        <w:textAlignment w:val="baseline"/>
        <w:rPr>
          <w:rFonts w:asciiTheme="majorBidi" w:eastAsia="Times New Roman" w:hAnsiTheme="majorBidi" w:cstheme="majorBidi"/>
          <w:color w:val="000000"/>
          <w:sz w:val="28"/>
          <w:szCs w:val="28"/>
          <w:lang w:eastAsia="ru-RU"/>
        </w:rPr>
      </w:pPr>
      <w:r w:rsidRPr="008C18EC">
        <w:rPr>
          <w:rFonts w:asciiTheme="majorBidi" w:eastAsia="Times New Roman" w:hAnsiTheme="majorBidi" w:cstheme="majorBidi"/>
          <w:color w:val="000000"/>
          <w:sz w:val="28"/>
          <w:szCs w:val="28"/>
          <w:lang w:eastAsia="ru-RU"/>
        </w:rPr>
        <w:t>Одним из ресурсов, раскрывающим и продвигающим краеведческий фонд я</w:t>
      </w:r>
      <w:r w:rsidRPr="008C18EC">
        <w:rPr>
          <w:rFonts w:asciiTheme="majorBidi" w:eastAsia="Times New Roman" w:hAnsiTheme="majorBidi" w:cstheme="majorBidi"/>
          <w:color w:val="000000"/>
          <w:sz w:val="28"/>
          <w:szCs w:val="28"/>
          <w:lang w:eastAsia="ru-RU"/>
        </w:rPr>
        <w:t>в</w:t>
      </w:r>
      <w:r w:rsidRPr="008C18EC">
        <w:rPr>
          <w:rFonts w:asciiTheme="majorBidi" w:eastAsia="Times New Roman" w:hAnsiTheme="majorBidi" w:cstheme="majorBidi"/>
          <w:color w:val="000000"/>
          <w:sz w:val="28"/>
          <w:szCs w:val="28"/>
          <w:lang w:eastAsia="ru-RU"/>
        </w:rPr>
        <w:t>ляется сайт библиотеки. На сайте библиотеки оформлены виртуальные в</w:t>
      </w:r>
      <w:r w:rsidRPr="008C18EC">
        <w:rPr>
          <w:rFonts w:asciiTheme="majorBidi" w:eastAsia="Times New Roman" w:hAnsiTheme="majorBidi" w:cstheme="majorBidi"/>
          <w:color w:val="000000"/>
          <w:sz w:val="28"/>
          <w:szCs w:val="28"/>
          <w:lang w:eastAsia="ru-RU"/>
        </w:rPr>
        <w:t>ы</w:t>
      </w:r>
      <w:r w:rsidRPr="008C18EC">
        <w:rPr>
          <w:rFonts w:asciiTheme="majorBidi" w:eastAsia="Times New Roman" w:hAnsiTheme="majorBidi" w:cstheme="majorBidi"/>
          <w:color w:val="000000"/>
          <w:sz w:val="28"/>
          <w:szCs w:val="28"/>
          <w:lang w:eastAsia="ru-RU"/>
        </w:rPr>
        <w:t>ставки:</w:t>
      </w:r>
    </w:p>
    <w:p w:rsidR="00E146D5" w:rsidRDefault="00A27C80" w:rsidP="00A27C80">
      <w:pPr>
        <w:tabs>
          <w:tab w:val="left" w:pos="0"/>
        </w:tabs>
        <w:spacing w:after="0"/>
        <w:ind w:left="-142" w:firstLine="0"/>
        <w:jc w:val="center"/>
        <w:rPr>
          <w:rFonts w:asciiTheme="majorBidi" w:hAnsiTheme="majorBidi" w:cstheme="majorBidi"/>
          <w:sz w:val="28"/>
          <w:szCs w:val="28"/>
        </w:rPr>
      </w:pPr>
      <w:r>
        <w:rPr>
          <w:rFonts w:asciiTheme="majorBidi" w:hAnsiTheme="majorBidi" w:cstheme="majorBidi"/>
          <w:b/>
          <w:bCs/>
          <w:i/>
          <w:iCs/>
          <w:sz w:val="28"/>
          <w:szCs w:val="28"/>
        </w:rPr>
        <w:t xml:space="preserve">           </w:t>
      </w:r>
      <w:r w:rsidR="00E146D5" w:rsidRPr="008C18EC">
        <w:rPr>
          <w:rFonts w:asciiTheme="majorBidi" w:hAnsiTheme="majorBidi" w:cstheme="majorBidi"/>
          <w:b/>
          <w:bCs/>
          <w:i/>
          <w:iCs/>
          <w:sz w:val="28"/>
          <w:szCs w:val="28"/>
        </w:rPr>
        <w:t>6 февраля</w:t>
      </w:r>
      <w:r w:rsidR="00E146D5" w:rsidRPr="008C18EC">
        <w:rPr>
          <w:rFonts w:asciiTheme="majorBidi" w:hAnsiTheme="majorBidi" w:cstheme="majorBidi"/>
          <w:sz w:val="28"/>
          <w:szCs w:val="28"/>
        </w:rPr>
        <w:t xml:space="preserve"> к 27-летию со дня гибели С.С.Осканова  была оформлена вирт</w:t>
      </w:r>
      <w:r w:rsidR="00E146D5" w:rsidRPr="008C18EC">
        <w:rPr>
          <w:rFonts w:asciiTheme="majorBidi" w:hAnsiTheme="majorBidi" w:cstheme="majorBidi"/>
          <w:sz w:val="28"/>
          <w:szCs w:val="28"/>
        </w:rPr>
        <w:t>у</w:t>
      </w:r>
      <w:r w:rsidR="00E146D5" w:rsidRPr="008C18EC">
        <w:rPr>
          <w:rFonts w:asciiTheme="majorBidi" w:hAnsiTheme="majorBidi" w:cstheme="majorBidi"/>
          <w:sz w:val="28"/>
          <w:szCs w:val="28"/>
        </w:rPr>
        <w:t>альная выставка «Осканов</w:t>
      </w:r>
      <w:r>
        <w:rPr>
          <w:rFonts w:asciiTheme="majorBidi" w:hAnsiTheme="majorBidi" w:cstheme="majorBidi"/>
          <w:sz w:val="28"/>
          <w:szCs w:val="28"/>
        </w:rPr>
        <w:t xml:space="preserve"> </w:t>
      </w:r>
      <w:r w:rsidR="00E146D5" w:rsidRPr="008C18EC">
        <w:rPr>
          <w:rFonts w:asciiTheme="majorBidi" w:hAnsiTheme="majorBidi" w:cstheme="majorBidi"/>
          <w:sz w:val="28"/>
          <w:szCs w:val="28"/>
        </w:rPr>
        <w:t>Суламбек – первый герой Росси</w:t>
      </w:r>
      <w:r w:rsidR="000E6CB0">
        <w:rPr>
          <w:rFonts w:asciiTheme="majorBidi" w:hAnsiTheme="majorBidi" w:cstheme="majorBidi"/>
          <w:sz w:val="28"/>
          <w:szCs w:val="28"/>
        </w:rPr>
        <w:t>и». Здесь читатели на</w:t>
      </w:r>
      <w:r w:rsidR="000E6CB0">
        <w:rPr>
          <w:rFonts w:asciiTheme="majorBidi" w:hAnsiTheme="majorBidi" w:cstheme="majorBidi"/>
          <w:sz w:val="28"/>
          <w:szCs w:val="28"/>
        </w:rPr>
        <w:t>й</w:t>
      </w:r>
      <w:r w:rsidR="000E6CB0">
        <w:rPr>
          <w:rFonts w:asciiTheme="majorBidi" w:hAnsiTheme="majorBidi" w:cstheme="majorBidi"/>
          <w:sz w:val="28"/>
          <w:szCs w:val="28"/>
        </w:rPr>
        <w:t xml:space="preserve">дут много  </w:t>
      </w:r>
      <w:r w:rsidR="00E146D5" w:rsidRPr="008C18EC">
        <w:rPr>
          <w:rFonts w:asciiTheme="majorBidi" w:hAnsiTheme="majorBidi" w:cstheme="majorBidi"/>
          <w:sz w:val="28"/>
          <w:szCs w:val="28"/>
        </w:rPr>
        <w:t>интересных материалов про жизнь и подвиг генерала Осканова С.</w:t>
      </w:r>
    </w:p>
    <w:p w:rsidR="00A27C80" w:rsidRPr="008C18EC" w:rsidRDefault="00A27C80" w:rsidP="004E0F8F">
      <w:pPr>
        <w:tabs>
          <w:tab w:val="left" w:pos="0"/>
        </w:tabs>
        <w:spacing w:after="0"/>
        <w:ind w:left="-142" w:firstLine="0"/>
        <w:jc w:val="center"/>
        <w:rPr>
          <w:rFonts w:asciiTheme="majorBidi" w:hAnsiTheme="majorBidi" w:cstheme="majorBidi"/>
          <w:sz w:val="28"/>
          <w:szCs w:val="28"/>
        </w:rPr>
      </w:pPr>
    </w:p>
    <w:p w:rsidR="00E146D5" w:rsidRDefault="00F106C8" w:rsidP="004E0F8F">
      <w:pPr>
        <w:tabs>
          <w:tab w:val="left" w:pos="0"/>
        </w:tabs>
        <w:ind w:left="-142" w:firstLine="0"/>
        <w:jc w:val="center"/>
        <w:rPr>
          <w:rFonts w:asciiTheme="majorBidi" w:hAnsiTheme="majorBidi" w:cstheme="majorBidi"/>
          <w:sz w:val="28"/>
          <w:szCs w:val="28"/>
        </w:rPr>
      </w:pPr>
      <w:r w:rsidRPr="008C18EC">
        <w:rPr>
          <w:noProof/>
          <w:sz w:val="28"/>
          <w:szCs w:val="28"/>
          <w:lang w:eastAsia="ru-RU"/>
        </w:rPr>
        <w:drawing>
          <wp:inline distT="0" distB="0" distL="0" distR="0">
            <wp:extent cx="1678984" cy="1485900"/>
            <wp:effectExtent l="0" t="0" r="0" b="0"/>
            <wp:docPr id="101" name="Рисунок 101" descr="http://bibkarabulak.ru/vistavki/view/slid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bkarabulak.ru/vistavki/view/slides/1/1.jpg"/>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9752" cy="1495430"/>
                    </a:xfrm>
                    <a:prstGeom prst="rect">
                      <a:avLst/>
                    </a:prstGeom>
                    <a:noFill/>
                    <a:ln>
                      <a:noFill/>
                    </a:ln>
                  </pic:spPr>
                </pic:pic>
              </a:graphicData>
            </a:graphic>
          </wp:inline>
        </w:drawing>
      </w:r>
      <w:r w:rsidR="004E0F8F">
        <w:rPr>
          <w:noProof/>
          <w:lang w:eastAsia="ru-RU"/>
        </w:rPr>
        <w:drawing>
          <wp:inline distT="0" distB="0" distL="0" distR="0">
            <wp:extent cx="2015315" cy="1511935"/>
            <wp:effectExtent l="0" t="0" r="0" b="0"/>
            <wp:docPr id="116" name="Рисунок 116" descr="http://bibkarabulak.ru/vistavki/view/slide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ibkarabulak.ru/vistavki/view/slides/4/1.jpg"/>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8426" cy="1529274"/>
                    </a:xfrm>
                    <a:prstGeom prst="rect">
                      <a:avLst/>
                    </a:prstGeom>
                    <a:noFill/>
                    <a:ln>
                      <a:noFill/>
                    </a:ln>
                  </pic:spPr>
                </pic:pic>
              </a:graphicData>
            </a:graphic>
          </wp:inline>
        </w:drawing>
      </w:r>
      <w:r w:rsidR="004E0F8F">
        <w:rPr>
          <w:noProof/>
          <w:lang w:eastAsia="ru-RU"/>
        </w:rPr>
        <w:drawing>
          <wp:inline distT="0" distB="0" distL="0" distR="0">
            <wp:extent cx="1919840" cy="1438275"/>
            <wp:effectExtent l="0" t="0" r="0" b="0"/>
            <wp:docPr id="1" name="Рисунок 1" descr="https://bibkarabulak.ru/vistavki/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bkarabulak.ru/vistavki/img/9.jpg"/>
                    <pic:cNvPicPr>
                      <a:picLocks noChangeAspect="1" noChangeArrowheads="1"/>
                    </pic:cNvPicPr>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9686" cy="1445651"/>
                    </a:xfrm>
                    <a:prstGeom prst="rect">
                      <a:avLst/>
                    </a:prstGeom>
                    <a:noFill/>
                    <a:ln>
                      <a:noFill/>
                    </a:ln>
                  </pic:spPr>
                </pic:pic>
              </a:graphicData>
            </a:graphic>
          </wp:inline>
        </w:drawing>
      </w:r>
    </w:p>
    <w:p w:rsidR="00E146D5" w:rsidRDefault="00A27C80" w:rsidP="00C511B3">
      <w:pPr>
        <w:tabs>
          <w:tab w:val="left" w:pos="0"/>
        </w:tabs>
        <w:spacing w:after="0"/>
        <w:ind w:left="-142" w:firstLine="0"/>
        <w:rPr>
          <w:rFonts w:asciiTheme="majorBidi" w:hAnsiTheme="majorBidi" w:cstheme="majorBidi"/>
          <w:sz w:val="28"/>
          <w:szCs w:val="28"/>
        </w:rPr>
      </w:pPr>
      <w:r>
        <w:rPr>
          <w:rFonts w:asciiTheme="majorBidi" w:hAnsiTheme="majorBidi" w:cstheme="majorBidi"/>
          <w:b/>
          <w:bCs/>
          <w:i/>
          <w:iCs/>
          <w:sz w:val="28"/>
          <w:szCs w:val="28"/>
        </w:rPr>
        <w:t xml:space="preserve">            </w:t>
      </w:r>
      <w:r w:rsidR="00E146D5" w:rsidRPr="00E6531F">
        <w:rPr>
          <w:rFonts w:asciiTheme="majorBidi" w:hAnsiTheme="majorBidi" w:cstheme="majorBidi"/>
          <w:b/>
          <w:bCs/>
          <w:i/>
          <w:iCs/>
          <w:sz w:val="28"/>
          <w:szCs w:val="28"/>
        </w:rPr>
        <w:t>20 февраля</w:t>
      </w:r>
      <w:r w:rsidR="00E146D5">
        <w:rPr>
          <w:rFonts w:asciiTheme="majorBidi" w:hAnsiTheme="majorBidi" w:cstheme="majorBidi"/>
          <w:sz w:val="28"/>
          <w:szCs w:val="28"/>
        </w:rPr>
        <w:t xml:space="preserve"> на сайте нашей библиотеки была выставлена выстав</w:t>
      </w:r>
      <w:r w:rsidR="00F106C8">
        <w:rPr>
          <w:rFonts w:asciiTheme="majorBidi" w:hAnsiTheme="majorBidi" w:cstheme="majorBidi"/>
          <w:sz w:val="28"/>
          <w:szCs w:val="28"/>
        </w:rPr>
        <w:t>ка «Муж</w:t>
      </w:r>
      <w:r w:rsidR="00F106C8">
        <w:rPr>
          <w:rFonts w:asciiTheme="majorBidi" w:hAnsiTheme="majorBidi" w:cstheme="majorBidi"/>
          <w:sz w:val="28"/>
          <w:szCs w:val="28"/>
        </w:rPr>
        <w:t>е</w:t>
      </w:r>
      <w:r w:rsidR="00F106C8">
        <w:rPr>
          <w:rFonts w:asciiTheme="majorBidi" w:hAnsiTheme="majorBidi" w:cstheme="majorBidi"/>
          <w:sz w:val="28"/>
          <w:szCs w:val="28"/>
        </w:rPr>
        <w:t>ство и сила нации». К 77</w:t>
      </w:r>
      <w:r w:rsidR="00E146D5">
        <w:rPr>
          <w:rFonts w:asciiTheme="majorBidi" w:hAnsiTheme="majorBidi" w:cstheme="majorBidi"/>
          <w:sz w:val="28"/>
          <w:szCs w:val="28"/>
        </w:rPr>
        <w:t>-летию со дня депортации ингушского народа. На выста</w:t>
      </w:r>
      <w:r w:rsidR="00E146D5">
        <w:rPr>
          <w:rFonts w:asciiTheme="majorBidi" w:hAnsiTheme="majorBidi" w:cstheme="majorBidi"/>
          <w:sz w:val="28"/>
          <w:szCs w:val="28"/>
        </w:rPr>
        <w:t>в</w:t>
      </w:r>
      <w:r w:rsidR="00E146D5">
        <w:rPr>
          <w:rFonts w:asciiTheme="majorBidi" w:hAnsiTheme="majorBidi" w:cstheme="majorBidi"/>
          <w:sz w:val="28"/>
          <w:szCs w:val="28"/>
        </w:rPr>
        <w:t>ке читатели найдут материалы по выселению ингушского народа, стихи, посв</w:t>
      </w:r>
      <w:r w:rsidR="00E146D5">
        <w:rPr>
          <w:rFonts w:asciiTheme="majorBidi" w:hAnsiTheme="majorBidi" w:cstheme="majorBidi"/>
          <w:sz w:val="28"/>
          <w:szCs w:val="28"/>
        </w:rPr>
        <w:t>я</w:t>
      </w:r>
      <w:r w:rsidR="00E146D5">
        <w:rPr>
          <w:rFonts w:asciiTheme="majorBidi" w:hAnsiTheme="majorBidi" w:cstheme="majorBidi"/>
          <w:sz w:val="28"/>
          <w:szCs w:val="28"/>
        </w:rPr>
        <w:t>щенные депортации, а также, биографии ингушей, несмотря на депортацию во</w:t>
      </w:r>
      <w:r w:rsidR="00E146D5">
        <w:rPr>
          <w:rFonts w:asciiTheme="majorBidi" w:hAnsiTheme="majorBidi" w:cstheme="majorBidi"/>
          <w:sz w:val="28"/>
          <w:szCs w:val="28"/>
        </w:rPr>
        <w:t>е</w:t>
      </w:r>
      <w:r w:rsidR="00E146D5">
        <w:rPr>
          <w:rFonts w:asciiTheme="majorBidi" w:hAnsiTheme="majorBidi" w:cstheme="majorBidi"/>
          <w:sz w:val="28"/>
          <w:szCs w:val="28"/>
        </w:rPr>
        <w:t>вавших  за Родину.</w:t>
      </w:r>
    </w:p>
    <w:p w:rsidR="00E146D5" w:rsidRPr="008C18EC" w:rsidRDefault="00A27C80" w:rsidP="00C511B3">
      <w:pPr>
        <w:tabs>
          <w:tab w:val="left" w:pos="0"/>
        </w:tabs>
        <w:spacing w:after="0"/>
        <w:ind w:left="-142" w:firstLine="0"/>
        <w:rPr>
          <w:rFonts w:asciiTheme="majorBidi" w:hAnsiTheme="majorBidi" w:cstheme="majorBidi"/>
          <w:sz w:val="28"/>
          <w:szCs w:val="28"/>
        </w:rPr>
      </w:pPr>
      <w:r>
        <w:rPr>
          <w:rFonts w:asciiTheme="majorBidi" w:hAnsiTheme="majorBidi" w:cstheme="majorBidi"/>
          <w:b/>
          <w:i/>
          <w:sz w:val="28"/>
          <w:szCs w:val="28"/>
        </w:rPr>
        <w:t xml:space="preserve">          </w:t>
      </w:r>
      <w:r w:rsidR="00F106C8" w:rsidRPr="004E0F8F">
        <w:rPr>
          <w:rFonts w:asciiTheme="majorBidi" w:hAnsiTheme="majorBidi" w:cstheme="majorBidi"/>
          <w:b/>
          <w:i/>
          <w:sz w:val="28"/>
          <w:szCs w:val="28"/>
        </w:rPr>
        <w:t>22 февраля</w:t>
      </w:r>
      <w:r w:rsidR="004E0F8F">
        <w:rPr>
          <w:rFonts w:asciiTheme="majorBidi" w:hAnsiTheme="majorBidi" w:cstheme="majorBidi"/>
          <w:sz w:val="28"/>
          <w:szCs w:val="28"/>
        </w:rPr>
        <w:t xml:space="preserve"> на сайте нашей библиотеки оформлена выставка «Вспомним всех поименно», посвященная ингушам воевавшим в годы Великой отечественной во</w:t>
      </w:r>
      <w:r w:rsidR="004E0F8F">
        <w:rPr>
          <w:rFonts w:asciiTheme="majorBidi" w:hAnsiTheme="majorBidi" w:cstheme="majorBidi"/>
          <w:sz w:val="28"/>
          <w:szCs w:val="28"/>
        </w:rPr>
        <w:t>й</w:t>
      </w:r>
      <w:r w:rsidR="004E0F8F">
        <w:rPr>
          <w:rFonts w:asciiTheme="majorBidi" w:hAnsiTheme="majorBidi" w:cstheme="majorBidi"/>
          <w:sz w:val="28"/>
          <w:szCs w:val="28"/>
        </w:rPr>
        <w:t>ны.</w:t>
      </w:r>
    </w:p>
    <w:p w:rsidR="004E0F8F" w:rsidRDefault="00A27C80" w:rsidP="004E0F8F">
      <w:pPr>
        <w:tabs>
          <w:tab w:val="left" w:pos="0"/>
        </w:tabs>
        <w:spacing w:after="0"/>
        <w:ind w:left="-142" w:firstLine="0"/>
        <w:rPr>
          <w:rFonts w:asciiTheme="majorBidi" w:hAnsiTheme="majorBidi" w:cstheme="majorBidi"/>
          <w:color w:val="000000"/>
          <w:sz w:val="28"/>
          <w:szCs w:val="28"/>
        </w:rPr>
      </w:pPr>
      <w:r>
        <w:rPr>
          <w:rFonts w:asciiTheme="majorBidi" w:hAnsiTheme="majorBidi" w:cstheme="majorBidi"/>
          <w:b/>
          <w:bCs/>
          <w:i/>
          <w:iCs/>
          <w:sz w:val="28"/>
          <w:szCs w:val="28"/>
        </w:rPr>
        <w:t xml:space="preserve">           </w:t>
      </w:r>
      <w:r w:rsidR="00E146D5">
        <w:rPr>
          <w:rFonts w:asciiTheme="majorBidi" w:hAnsiTheme="majorBidi" w:cstheme="majorBidi"/>
          <w:b/>
          <w:bCs/>
          <w:i/>
          <w:iCs/>
          <w:sz w:val="28"/>
          <w:szCs w:val="28"/>
        </w:rPr>
        <w:t>26 марта</w:t>
      </w:r>
      <w:r w:rsidR="00E146D5">
        <w:rPr>
          <w:rFonts w:asciiTheme="majorBidi" w:hAnsiTheme="majorBidi" w:cstheme="majorBidi"/>
          <w:sz w:val="28"/>
          <w:szCs w:val="28"/>
        </w:rPr>
        <w:t xml:space="preserve"> сотр</w:t>
      </w:r>
      <w:r w:rsidR="004E0F8F">
        <w:rPr>
          <w:rFonts w:asciiTheme="majorBidi" w:hAnsiTheme="majorBidi" w:cstheme="majorBidi"/>
          <w:sz w:val="28"/>
          <w:szCs w:val="28"/>
        </w:rPr>
        <w:t>удник нашей библиотеки Аушева З.</w:t>
      </w:r>
      <w:r w:rsidR="00E146D5">
        <w:rPr>
          <w:rFonts w:asciiTheme="majorBidi" w:hAnsiTheme="majorBidi" w:cstheme="majorBidi"/>
          <w:sz w:val="28"/>
          <w:szCs w:val="28"/>
        </w:rPr>
        <w:t>. провела  беседу-урок в КСШ№4 «Листая прошлого страницы». Целью данной беседы является развитие интереса к историческому  прошлому нашего народа</w:t>
      </w:r>
      <w:r w:rsidR="00E146D5" w:rsidRPr="00100F9D">
        <w:rPr>
          <w:rFonts w:asciiTheme="majorBidi" w:hAnsiTheme="majorBidi" w:cstheme="majorBidi"/>
          <w:sz w:val="28"/>
          <w:szCs w:val="28"/>
        </w:rPr>
        <w:t xml:space="preserve">, </w:t>
      </w:r>
      <w:r w:rsidR="00E146D5" w:rsidRPr="00100F9D">
        <w:rPr>
          <w:rFonts w:asciiTheme="majorBidi" w:hAnsiTheme="majorBidi" w:cstheme="majorBidi"/>
          <w:color w:val="000000"/>
          <w:sz w:val="28"/>
          <w:szCs w:val="28"/>
        </w:rPr>
        <w:t>вызвать у детей стремление быть достойными преемниками лучших традиций своего народа</w:t>
      </w:r>
      <w:r w:rsidR="00E146D5">
        <w:rPr>
          <w:rFonts w:asciiTheme="majorBidi" w:hAnsiTheme="majorBidi" w:cstheme="majorBidi"/>
          <w:color w:val="000000"/>
          <w:sz w:val="28"/>
          <w:szCs w:val="28"/>
        </w:rPr>
        <w:t>. Шейхова расск</w:t>
      </w:r>
      <w:r w:rsidR="00E146D5">
        <w:rPr>
          <w:rFonts w:asciiTheme="majorBidi" w:hAnsiTheme="majorBidi" w:cstheme="majorBidi"/>
          <w:color w:val="000000"/>
          <w:sz w:val="28"/>
          <w:szCs w:val="28"/>
        </w:rPr>
        <w:t>а</w:t>
      </w:r>
      <w:r w:rsidR="00E146D5">
        <w:rPr>
          <w:rFonts w:asciiTheme="majorBidi" w:hAnsiTheme="majorBidi" w:cstheme="majorBidi"/>
          <w:color w:val="000000"/>
          <w:sz w:val="28"/>
          <w:szCs w:val="28"/>
        </w:rPr>
        <w:t>зала детям о героях – ингушах, воевавших в Великой Отечественной войне. Дети принесли на урок фотографии своих родных, дедов, прадедов, погибших в годы Великой Отечественной войны</w:t>
      </w:r>
    </w:p>
    <w:p w:rsidR="00E146D5" w:rsidRPr="004E0F8F" w:rsidRDefault="00A27C80" w:rsidP="004E0F8F">
      <w:pPr>
        <w:tabs>
          <w:tab w:val="left" w:pos="0"/>
        </w:tabs>
        <w:spacing w:after="0"/>
        <w:ind w:left="-142" w:firstLine="0"/>
        <w:rPr>
          <w:rFonts w:asciiTheme="majorBidi" w:hAnsiTheme="majorBidi" w:cstheme="majorBidi"/>
          <w:color w:val="000000"/>
          <w:sz w:val="28"/>
          <w:szCs w:val="28"/>
        </w:rPr>
      </w:pPr>
      <w:r>
        <w:rPr>
          <w:rFonts w:asciiTheme="majorBidi" w:hAnsiTheme="majorBidi" w:cstheme="majorBidi"/>
          <w:b/>
          <w:bCs/>
          <w:i/>
          <w:iCs/>
          <w:sz w:val="28"/>
          <w:szCs w:val="28"/>
        </w:rPr>
        <w:t xml:space="preserve">          </w:t>
      </w:r>
      <w:r w:rsidR="00E146D5">
        <w:rPr>
          <w:rFonts w:asciiTheme="majorBidi" w:hAnsiTheme="majorBidi" w:cstheme="majorBidi"/>
          <w:b/>
          <w:bCs/>
          <w:i/>
          <w:iCs/>
          <w:sz w:val="28"/>
          <w:szCs w:val="28"/>
        </w:rPr>
        <w:t xml:space="preserve">17 апреля </w:t>
      </w:r>
      <w:r w:rsidR="00E146D5">
        <w:rPr>
          <w:rFonts w:asciiTheme="majorBidi" w:hAnsiTheme="majorBidi" w:cstheme="majorBidi"/>
          <w:sz w:val="28"/>
          <w:szCs w:val="28"/>
        </w:rPr>
        <w:t>в Карабулакской городской библиотеке прошел Час информации «Пойдем в мой край родной» для учащихся 10-х классов. Целью данного мер</w:t>
      </w:r>
      <w:r w:rsidR="00E146D5">
        <w:rPr>
          <w:rFonts w:asciiTheme="majorBidi" w:hAnsiTheme="majorBidi" w:cstheme="majorBidi"/>
          <w:sz w:val="28"/>
          <w:szCs w:val="28"/>
        </w:rPr>
        <w:t>о</w:t>
      </w:r>
      <w:r w:rsidR="00E146D5">
        <w:rPr>
          <w:rFonts w:asciiTheme="majorBidi" w:hAnsiTheme="majorBidi" w:cstheme="majorBidi"/>
          <w:sz w:val="28"/>
          <w:szCs w:val="28"/>
        </w:rPr>
        <w:t xml:space="preserve">приятия является </w:t>
      </w:r>
      <w:r w:rsidR="00E146D5" w:rsidRPr="00100F9D">
        <w:rPr>
          <w:rFonts w:asciiTheme="majorBidi" w:hAnsiTheme="majorBidi" w:cstheme="majorBidi"/>
          <w:color w:val="000000"/>
          <w:sz w:val="28"/>
          <w:szCs w:val="28"/>
          <w:shd w:val="clear" w:color="auto" w:fill="FFFFFF"/>
        </w:rPr>
        <w:t>познакомить</w:t>
      </w:r>
      <w:r w:rsidR="00E146D5">
        <w:rPr>
          <w:rFonts w:asciiTheme="majorBidi" w:hAnsiTheme="majorBidi" w:cstheme="majorBidi"/>
          <w:color w:val="000000"/>
          <w:sz w:val="28"/>
          <w:szCs w:val="28"/>
          <w:shd w:val="clear" w:color="auto" w:fill="FFFFFF"/>
        </w:rPr>
        <w:t xml:space="preserve"> молодых людей </w:t>
      </w:r>
      <w:r w:rsidR="00E146D5" w:rsidRPr="00100F9D">
        <w:rPr>
          <w:rFonts w:asciiTheme="majorBidi" w:hAnsiTheme="majorBidi" w:cstheme="majorBidi"/>
          <w:color w:val="000000"/>
          <w:sz w:val="28"/>
          <w:szCs w:val="28"/>
          <w:shd w:val="clear" w:color="auto" w:fill="FFFFFF"/>
        </w:rPr>
        <w:t xml:space="preserve"> с прошлым и </w:t>
      </w:r>
      <w:r w:rsidR="00E146D5">
        <w:rPr>
          <w:rFonts w:asciiTheme="majorBidi" w:hAnsiTheme="majorBidi" w:cstheme="majorBidi"/>
          <w:color w:val="000000"/>
          <w:sz w:val="28"/>
          <w:szCs w:val="28"/>
          <w:shd w:val="clear" w:color="auto" w:fill="FFFFFF"/>
        </w:rPr>
        <w:t>настоящим нашего края</w:t>
      </w:r>
      <w:r w:rsidR="00E146D5" w:rsidRPr="00100F9D">
        <w:rPr>
          <w:rFonts w:asciiTheme="majorBidi" w:hAnsiTheme="majorBidi" w:cstheme="majorBidi"/>
          <w:color w:val="000000"/>
          <w:sz w:val="28"/>
          <w:szCs w:val="28"/>
          <w:shd w:val="clear" w:color="auto" w:fill="FFFFFF"/>
        </w:rPr>
        <w:t>; привить любовь к своей малой Родине; воспитывать чувство патриотизма</w:t>
      </w:r>
      <w:r w:rsidR="00E146D5">
        <w:rPr>
          <w:rFonts w:ascii="Arial" w:hAnsi="Arial" w:cs="Arial"/>
          <w:color w:val="000000"/>
          <w:sz w:val="36"/>
          <w:szCs w:val="36"/>
          <w:shd w:val="clear" w:color="auto" w:fill="FFFFFF"/>
        </w:rPr>
        <w:t xml:space="preserve">. </w:t>
      </w:r>
      <w:r w:rsidR="00E146D5">
        <w:rPr>
          <w:rFonts w:asciiTheme="majorBidi" w:hAnsiTheme="majorBidi" w:cstheme="majorBidi"/>
          <w:color w:val="000000"/>
          <w:sz w:val="28"/>
          <w:szCs w:val="28"/>
          <w:shd w:val="clear" w:color="auto" w:fill="FFFFFF"/>
        </w:rPr>
        <w:t xml:space="preserve">Библиограф Халмурзиева Л. рассказала учащимся, что Родина </w:t>
      </w:r>
      <w:r w:rsidR="00E146D5" w:rsidRPr="0043191B">
        <w:rPr>
          <w:rFonts w:asciiTheme="majorBidi" w:hAnsiTheme="majorBidi" w:cstheme="majorBidi"/>
          <w:color w:val="000000"/>
          <w:sz w:val="28"/>
          <w:szCs w:val="28"/>
          <w:shd w:val="clear" w:color="auto" w:fill="FFFFFF"/>
        </w:rPr>
        <w:t xml:space="preserve"> начинается с горд</w:t>
      </w:r>
      <w:r w:rsidR="00E146D5" w:rsidRPr="0043191B">
        <w:rPr>
          <w:rFonts w:asciiTheme="majorBidi" w:hAnsiTheme="majorBidi" w:cstheme="majorBidi"/>
          <w:color w:val="000000"/>
          <w:sz w:val="28"/>
          <w:szCs w:val="28"/>
          <w:shd w:val="clear" w:color="auto" w:fill="FFFFFF"/>
        </w:rPr>
        <w:t>о</w:t>
      </w:r>
      <w:r w:rsidR="00E146D5" w:rsidRPr="0043191B">
        <w:rPr>
          <w:rFonts w:asciiTheme="majorBidi" w:hAnsiTheme="majorBidi" w:cstheme="majorBidi"/>
          <w:color w:val="000000"/>
          <w:sz w:val="28"/>
          <w:szCs w:val="28"/>
          <w:shd w:val="clear" w:color="auto" w:fill="FFFFFF"/>
        </w:rPr>
        <w:lastRenderedPageBreak/>
        <w:t>сти за своих предков, которых вспоила и вскор</w:t>
      </w:r>
      <w:r w:rsidR="00E146D5">
        <w:rPr>
          <w:rFonts w:asciiTheme="majorBidi" w:hAnsiTheme="majorBidi" w:cstheme="majorBidi"/>
          <w:color w:val="000000"/>
          <w:sz w:val="28"/>
          <w:szCs w:val="28"/>
          <w:shd w:val="clear" w:color="auto" w:fill="FFFFFF"/>
        </w:rPr>
        <w:t>мила эта земля, с обычаев и трад</w:t>
      </w:r>
      <w:r w:rsidR="00E146D5">
        <w:rPr>
          <w:rFonts w:asciiTheme="majorBidi" w:hAnsiTheme="majorBidi" w:cstheme="majorBidi"/>
          <w:color w:val="000000"/>
          <w:sz w:val="28"/>
          <w:szCs w:val="28"/>
          <w:shd w:val="clear" w:color="auto" w:fill="FFFFFF"/>
        </w:rPr>
        <w:t>и</w:t>
      </w:r>
      <w:r w:rsidR="00E146D5">
        <w:rPr>
          <w:rFonts w:asciiTheme="majorBidi" w:hAnsiTheme="majorBidi" w:cstheme="majorBidi"/>
          <w:color w:val="000000"/>
          <w:sz w:val="28"/>
          <w:szCs w:val="28"/>
          <w:shd w:val="clear" w:color="auto" w:fill="FFFFFF"/>
        </w:rPr>
        <w:t xml:space="preserve">ций своего народа, с любви ко всему родному. </w:t>
      </w:r>
    </w:p>
    <w:p w:rsidR="00E146D5" w:rsidRPr="00100F9D" w:rsidRDefault="00E146D5" w:rsidP="00E146D5">
      <w:pPr>
        <w:tabs>
          <w:tab w:val="left" w:pos="0"/>
        </w:tabs>
        <w:ind w:left="-142" w:firstLine="0"/>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extent cx="2707934" cy="1524000"/>
            <wp:effectExtent l="0" t="0" r="0" b="0"/>
            <wp:docPr id="118" name="Рисунок 118" descr="C:\Users\777\Desktop\САЙТ\фото с детьми 2\20190403_105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77\Desktop\САЙТ\фото с детьми 2\20190403_105954.jpg"/>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466" cy="1527676"/>
                    </a:xfrm>
                    <a:prstGeom prst="rect">
                      <a:avLst/>
                    </a:prstGeom>
                    <a:noFill/>
                    <a:ln>
                      <a:noFill/>
                    </a:ln>
                  </pic:spPr>
                </pic:pic>
              </a:graphicData>
            </a:graphic>
          </wp:inline>
        </w:drawing>
      </w:r>
    </w:p>
    <w:p w:rsidR="004E0F8F" w:rsidRPr="000E6CB0" w:rsidRDefault="00E146D5" w:rsidP="000E6CB0">
      <w:pPr>
        <w:tabs>
          <w:tab w:val="left" w:pos="0"/>
        </w:tabs>
        <w:ind w:left="-142" w:firstLine="0"/>
        <w:rPr>
          <w:rFonts w:asciiTheme="majorBidi" w:hAnsiTheme="majorBidi" w:cstheme="majorBidi"/>
          <w:sz w:val="28"/>
          <w:szCs w:val="28"/>
        </w:rPr>
      </w:pPr>
      <w:r w:rsidRPr="00700BF6">
        <w:rPr>
          <w:rFonts w:asciiTheme="majorBidi" w:hAnsiTheme="majorBidi" w:cstheme="majorBidi"/>
          <w:b/>
          <w:bCs/>
          <w:i/>
          <w:iCs/>
          <w:sz w:val="28"/>
          <w:szCs w:val="28"/>
        </w:rPr>
        <w:t>30 августа</w:t>
      </w:r>
      <w:r>
        <w:rPr>
          <w:rFonts w:asciiTheme="majorBidi" w:hAnsiTheme="majorBidi" w:cstheme="majorBidi"/>
          <w:sz w:val="28"/>
          <w:szCs w:val="28"/>
        </w:rPr>
        <w:t xml:space="preserve"> в нашей библи</w:t>
      </w:r>
      <w:r w:rsidR="004E0F8F">
        <w:rPr>
          <w:rFonts w:asciiTheme="majorBidi" w:hAnsiTheme="majorBidi" w:cstheme="majorBidi"/>
          <w:sz w:val="28"/>
          <w:szCs w:val="28"/>
        </w:rPr>
        <w:t>отеке провели Час информации «</w:t>
      </w:r>
      <w:r>
        <w:rPr>
          <w:rFonts w:asciiTheme="majorBidi" w:hAnsiTheme="majorBidi" w:cstheme="majorBidi"/>
          <w:sz w:val="28"/>
          <w:szCs w:val="28"/>
        </w:rPr>
        <w:t>В моем городе – моя судьба», ко Дню города Карабулак. Библиограф Халмурзиева рассказала присутс</w:t>
      </w:r>
      <w:r>
        <w:rPr>
          <w:rFonts w:asciiTheme="majorBidi" w:hAnsiTheme="majorBidi" w:cstheme="majorBidi"/>
          <w:sz w:val="28"/>
          <w:szCs w:val="28"/>
        </w:rPr>
        <w:t>т</w:t>
      </w:r>
      <w:r>
        <w:rPr>
          <w:rFonts w:asciiTheme="majorBidi" w:hAnsiTheme="majorBidi" w:cstheme="majorBidi"/>
          <w:sz w:val="28"/>
          <w:szCs w:val="28"/>
        </w:rPr>
        <w:t>вующим об истории города, о знаменитых людях города, о почетных жителях, о достижениях и достопримечательностях Карабулака. На мероприятие были пр</w:t>
      </w:r>
      <w:r>
        <w:rPr>
          <w:rFonts w:asciiTheme="majorBidi" w:hAnsiTheme="majorBidi" w:cstheme="majorBidi"/>
          <w:sz w:val="28"/>
          <w:szCs w:val="28"/>
        </w:rPr>
        <w:t>и</w:t>
      </w:r>
      <w:r>
        <w:rPr>
          <w:rFonts w:asciiTheme="majorBidi" w:hAnsiTheme="majorBidi" w:cstheme="majorBidi"/>
          <w:sz w:val="28"/>
          <w:szCs w:val="28"/>
        </w:rPr>
        <w:t>глашены знаменитые люди города: заслуженная артистка РИ – Барахоева Л., поэт – Барахоев А., чемпион России по дзюдо – Цечоев А.</w:t>
      </w:r>
    </w:p>
    <w:p w:rsidR="00C511B3" w:rsidRPr="00C511B3" w:rsidRDefault="00E146D5" w:rsidP="00C511B3">
      <w:pPr>
        <w:tabs>
          <w:tab w:val="left" w:pos="0"/>
        </w:tabs>
        <w:ind w:left="-142" w:firstLine="0"/>
        <w:jc w:val="center"/>
        <w:rPr>
          <w:rFonts w:asciiTheme="majorBidi" w:hAnsiTheme="majorBidi" w:cstheme="majorBidi"/>
          <w:b/>
          <w:bCs/>
          <w:i/>
          <w:iCs/>
          <w:sz w:val="28"/>
          <w:szCs w:val="28"/>
        </w:rPr>
      </w:pPr>
      <w:r>
        <w:rPr>
          <w:rFonts w:asciiTheme="majorBidi" w:hAnsiTheme="majorBidi" w:cstheme="majorBidi"/>
          <w:b/>
          <w:bCs/>
          <w:i/>
          <w:iCs/>
          <w:sz w:val="28"/>
          <w:szCs w:val="28"/>
        </w:rPr>
        <w:t>8.7. Создание в муниципальных библиотеках историко-краеведческих мини-музеев, краеведческих и этнографических комнат, уголков и т.п.</w:t>
      </w:r>
    </w:p>
    <w:p w:rsidR="00C511B3" w:rsidRPr="00CE4A6A" w:rsidRDefault="00C511B3" w:rsidP="00C511B3">
      <w:pPr>
        <w:tabs>
          <w:tab w:val="left" w:pos="0"/>
        </w:tabs>
        <w:ind w:left="-142" w:firstLine="0"/>
        <w:rPr>
          <w:rFonts w:asciiTheme="majorBidi" w:hAnsiTheme="majorBidi" w:cstheme="majorBidi"/>
          <w:sz w:val="28"/>
          <w:szCs w:val="28"/>
        </w:rPr>
      </w:pPr>
      <w:r>
        <w:rPr>
          <w:rFonts w:asciiTheme="majorBidi" w:hAnsiTheme="majorBidi" w:cstheme="majorBidi"/>
          <w:sz w:val="28"/>
          <w:szCs w:val="28"/>
        </w:rPr>
        <w:t xml:space="preserve">            В нашей библиотеке систематически действуют тематические выставки и тематические полки. В виду отсутствия помещения мы не имеем возможность о</w:t>
      </w:r>
      <w:r>
        <w:rPr>
          <w:rFonts w:asciiTheme="majorBidi" w:hAnsiTheme="majorBidi" w:cstheme="majorBidi"/>
          <w:sz w:val="28"/>
          <w:szCs w:val="28"/>
        </w:rPr>
        <w:t>т</w:t>
      </w:r>
      <w:r>
        <w:rPr>
          <w:rFonts w:asciiTheme="majorBidi" w:hAnsiTheme="majorBidi" w:cstheme="majorBidi"/>
          <w:sz w:val="28"/>
          <w:szCs w:val="28"/>
        </w:rPr>
        <w:t>крыть у себя   мини-музеи, этнографические комнаты, уголки.</w:t>
      </w:r>
    </w:p>
    <w:p w:rsidR="00E146D5" w:rsidRDefault="00E146D5" w:rsidP="00E146D5">
      <w:pPr>
        <w:shd w:val="clear" w:color="auto" w:fill="FFFFFF"/>
        <w:rPr>
          <w:rFonts w:asciiTheme="majorBidi" w:hAnsiTheme="majorBidi" w:cstheme="majorBidi"/>
          <w:b/>
          <w:bCs/>
          <w:i/>
          <w:iCs/>
          <w:sz w:val="28"/>
          <w:szCs w:val="28"/>
        </w:rPr>
      </w:pPr>
      <w:r w:rsidRPr="0048190C">
        <w:rPr>
          <w:rFonts w:asciiTheme="majorBidi" w:hAnsiTheme="majorBidi" w:cstheme="majorBidi"/>
          <w:b/>
          <w:bCs/>
          <w:i/>
          <w:iCs/>
          <w:sz w:val="28"/>
          <w:szCs w:val="28"/>
        </w:rPr>
        <w:t>Выводы по разделу:</w:t>
      </w:r>
    </w:p>
    <w:p w:rsidR="00E146D5" w:rsidRDefault="00C511B3" w:rsidP="00E146D5">
      <w:pPr>
        <w:shd w:val="clear" w:color="auto" w:fill="FFFFFF"/>
        <w:rPr>
          <w:rFonts w:asciiTheme="majorBidi" w:hAnsiTheme="majorBidi" w:cstheme="majorBidi"/>
          <w:sz w:val="28"/>
          <w:szCs w:val="28"/>
        </w:rPr>
      </w:pPr>
      <w:r w:rsidRPr="00C511B3">
        <w:rPr>
          <w:rFonts w:ascii="Times New Roman" w:hAnsi="Times New Roman" w:cs="Times New Roman"/>
          <w:sz w:val="28"/>
          <w:szCs w:val="28"/>
        </w:rPr>
        <w:t>В настоящее время в регионе сформировалась и постоянно совершенств</w:t>
      </w:r>
      <w:r w:rsidRPr="00C511B3">
        <w:rPr>
          <w:rFonts w:ascii="Times New Roman" w:hAnsi="Times New Roman" w:cs="Times New Roman"/>
          <w:sz w:val="28"/>
          <w:szCs w:val="28"/>
        </w:rPr>
        <w:t>у</w:t>
      </w:r>
      <w:r w:rsidRPr="00C511B3">
        <w:rPr>
          <w:rFonts w:ascii="Times New Roman" w:hAnsi="Times New Roman" w:cs="Times New Roman"/>
          <w:sz w:val="28"/>
          <w:szCs w:val="28"/>
        </w:rPr>
        <w:t>ется целостная система библиотечной краеведческой работы. Наша библиотека  занимает свою, только ей  свойственную нишу в системе сохранения, изучения и возрождения интереса к историко-культурному и литературно-художественному наследию региона.</w:t>
      </w:r>
      <w:r w:rsidR="00A27C80">
        <w:rPr>
          <w:rFonts w:ascii="Times New Roman" w:hAnsi="Times New Roman" w:cs="Times New Roman"/>
          <w:sz w:val="28"/>
          <w:szCs w:val="28"/>
        </w:rPr>
        <w:t xml:space="preserve"> </w:t>
      </w:r>
      <w:r w:rsidR="00E146D5">
        <w:rPr>
          <w:rFonts w:asciiTheme="majorBidi" w:hAnsiTheme="majorBidi" w:cstheme="majorBidi"/>
          <w:sz w:val="28"/>
          <w:szCs w:val="28"/>
        </w:rPr>
        <w:t>Наша библиотека работает в направлении краеведческой де</w:t>
      </w:r>
      <w:r w:rsidR="00E146D5">
        <w:rPr>
          <w:rFonts w:asciiTheme="majorBidi" w:hAnsiTheme="majorBidi" w:cstheme="majorBidi"/>
          <w:sz w:val="28"/>
          <w:szCs w:val="28"/>
        </w:rPr>
        <w:t>я</w:t>
      </w:r>
      <w:r w:rsidR="00E146D5">
        <w:rPr>
          <w:rFonts w:asciiTheme="majorBidi" w:hAnsiTheme="majorBidi" w:cstheme="majorBidi"/>
          <w:sz w:val="28"/>
          <w:szCs w:val="28"/>
        </w:rPr>
        <w:t>тельности – формирует фонд, ведет просветительскую деятельность, организов</w:t>
      </w:r>
      <w:r w:rsidR="00E146D5">
        <w:rPr>
          <w:rFonts w:asciiTheme="majorBidi" w:hAnsiTheme="majorBidi" w:cstheme="majorBidi"/>
          <w:sz w:val="28"/>
          <w:szCs w:val="28"/>
        </w:rPr>
        <w:t>ы</w:t>
      </w:r>
      <w:r w:rsidR="00E146D5">
        <w:rPr>
          <w:rFonts w:asciiTheme="majorBidi" w:hAnsiTheme="majorBidi" w:cstheme="majorBidi"/>
          <w:sz w:val="28"/>
          <w:szCs w:val="28"/>
        </w:rPr>
        <w:t>вает</w:t>
      </w:r>
      <w:r w:rsidR="00A27C80">
        <w:rPr>
          <w:rFonts w:asciiTheme="majorBidi" w:hAnsiTheme="majorBidi" w:cstheme="majorBidi"/>
          <w:sz w:val="28"/>
          <w:szCs w:val="28"/>
        </w:rPr>
        <w:t xml:space="preserve"> </w:t>
      </w:r>
      <w:r w:rsidR="00E146D5">
        <w:rPr>
          <w:rFonts w:asciiTheme="majorBidi" w:hAnsiTheme="majorBidi" w:cstheme="majorBidi"/>
          <w:sz w:val="28"/>
          <w:szCs w:val="28"/>
        </w:rPr>
        <w:t xml:space="preserve">мероприятия по краеведению. Не всегда, конечно, получается,  осуществить </w:t>
      </w:r>
      <w:r>
        <w:rPr>
          <w:rFonts w:asciiTheme="majorBidi" w:hAnsiTheme="majorBidi" w:cstheme="majorBidi"/>
          <w:sz w:val="28"/>
          <w:szCs w:val="28"/>
        </w:rPr>
        <w:t>все задуманные планы</w:t>
      </w:r>
      <w:r w:rsidR="00E146D5">
        <w:rPr>
          <w:rFonts w:asciiTheme="majorBidi" w:hAnsiTheme="majorBidi" w:cstheme="majorBidi"/>
          <w:sz w:val="28"/>
          <w:szCs w:val="28"/>
        </w:rPr>
        <w:t>. Присутствуют, как и у всех финансовые трудности и с</w:t>
      </w:r>
      <w:r w:rsidR="00E146D5">
        <w:rPr>
          <w:rFonts w:asciiTheme="majorBidi" w:hAnsiTheme="majorBidi" w:cstheme="majorBidi"/>
          <w:sz w:val="28"/>
          <w:szCs w:val="28"/>
        </w:rPr>
        <w:t>а</w:t>
      </w:r>
      <w:r w:rsidR="00E146D5">
        <w:rPr>
          <w:rFonts w:asciiTheme="majorBidi" w:hAnsiTheme="majorBidi" w:cstheme="majorBidi"/>
          <w:sz w:val="28"/>
          <w:szCs w:val="28"/>
        </w:rPr>
        <w:t>мое главное – отсутствие помещения для библиотеки. Но основная задача, п</w:t>
      </w:r>
      <w:r w:rsidR="00E146D5">
        <w:rPr>
          <w:rFonts w:asciiTheme="majorBidi" w:hAnsiTheme="majorBidi" w:cstheme="majorBidi"/>
          <w:sz w:val="28"/>
          <w:szCs w:val="28"/>
        </w:rPr>
        <w:t>о</w:t>
      </w:r>
      <w:r w:rsidR="00E146D5">
        <w:rPr>
          <w:rFonts w:asciiTheme="majorBidi" w:hAnsiTheme="majorBidi" w:cstheme="majorBidi"/>
          <w:sz w:val="28"/>
          <w:szCs w:val="28"/>
        </w:rPr>
        <w:t>ставленная нами на будущий год, это формирование краеведческих ресурсов, чтобы они способствовали повышению статуса нашей библиотеки и формиров</w:t>
      </w:r>
      <w:r w:rsidR="00E146D5">
        <w:rPr>
          <w:rFonts w:asciiTheme="majorBidi" w:hAnsiTheme="majorBidi" w:cstheme="majorBidi"/>
          <w:sz w:val="28"/>
          <w:szCs w:val="28"/>
        </w:rPr>
        <w:t>а</w:t>
      </w:r>
      <w:r w:rsidR="00E146D5">
        <w:rPr>
          <w:rFonts w:asciiTheme="majorBidi" w:hAnsiTheme="majorBidi" w:cstheme="majorBidi"/>
          <w:sz w:val="28"/>
          <w:szCs w:val="28"/>
        </w:rPr>
        <w:t>нию его положительного имиджа.</w:t>
      </w:r>
    </w:p>
    <w:p w:rsidR="00E146D5" w:rsidRPr="005E3676" w:rsidRDefault="00E146D5" w:rsidP="00E146D5">
      <w:pPr>
        <w:shd w:val="clear" w:color="auto" w:fill="FFFFFF"/>
        <w:jc w:val="center"/>
        <w:rPr>
          <w:rFonts w:asciiTheme="majorBidi" w:hAnsiTheme="majorBidi" w:cstheme="majorBidi"/>
          <w:b/>
          <w:bCs/>
          <w:i/>
          <w:iCs/>
          <w:sz w:val="28"/>
          <w:szCs w:val="28"/>
        </w:rPr>
      </w:pPr>
      <w:r w:rsidRPr="005E3676">
        <w:rPr>
          <w:rFonts w:asciiTheme="majorBidi" w:hAnsiTheme="majorBidi" w:cstheme="majorBidi"/>
          <w:b/>
          <w:bCs/>
          <w:i/>
          <w:iCs/>
          <w:sz w:val="28"/>
          <w:szCs w:val="28"/>
        </w:rPr>
        <w:t>9. Автоматизация библиотечных процессов.</w:t>
      </w:r>
    </w:p>
    <w:p w:rsidR="00E146D5" w:rsidRPr="000C728C" w:rsidRDefault="00E146D5" w:rsidP="000C728C">
      <w:pPr>
        <w:shd w:val="clear" w:color="auto" w:fill="FFFFFF"/>
        <w:spacing w:after="0"/>
        <w:rPr>
          <w:rFonts w:asciiTheme="majorBidi" w:hAnsiTheme="majorBidi" w:cstheme="majorBidi"/>
          <w:sz w:val="28"/>
          <w:szCs w:val="28"/>
        </w:rPr>
      </w:pPr>
      <w:r>
        <w:rPr>
          <w:rFonts w:asciiTheme="majorBidi" w:hAnsiTheme="majorBidi" w:cstheme="majorBidi"/>
          <w:sz w:val="28"/>
          <w:szCs w:val="28"/>
        </w:rPr>
        <w:t>Карабулакская городская библиоте</w:t>
      </w:r>
      <w:r w:rsidR="000C728C">
        <w:rPr>
          <w:rFonts w:asciiTheme="majorBidi" w:hAnsiTheme="majorBidi" w:cstheme="majorBidi"/>
          <w:sz w:val="28"/>
          <w:szCs w:val="28"/>
        </w:rPr>
        <w:t xml:space="preserve">ка подключена к сети Интернет с  </w:t>
      </w:r>
      <w:r>
        <w:rPr>
          <w:rFonts w:asciiTheme="majorBidi" w:hAnsiTheme="majorBidi" w:cstheme="majorBidi"/>
          <w:sz w:val="28"/>
          <w:szCs w:val="28"/>
        </w:rPr>
        <w:t>2012 года.</w:t>
      </w:r>
      <w:r w:rsidR="000C728C">
        <w:rPr>
          <w:rFonts w:asciiTheme="majorBidi" w:hAnsiTheme="majorBidi" w:cstheme="majorBidi"/>
          <w:sz w:val="28"/>
          <w:szCs w:val="28"/>
        </w:rPr>
        <w:t xml:space="preserve"> В библиотеке имеется 3 компьютера в рабочем состоянии и все   они по</w:t>
      </w:r>
      <w:r w:rsidR="000C728C">
        <w:rPr>
          <w:rFonts w:asciiTheme="majorBidi" w:hAnsiTheme="majorBidi" w:cstheme="majorBidi"/>
          <w:sz w:val="28"/>
          <w:szCs w:val="28"/>
        </w:rPr>
        <w:t>д</w:t>
      </w:r>
      <w:r w:rsidR="000C728C">
        <w:rPr>
          <w:rFonts w:asciiTheme="majorBidi" w:hAnsiTheme="majorBidi" w:cstheme="majorBidi"/>
          <w:sz w:val="28"/>
          <w:szCs w:val="28"/>
        </w:rPr>
        <w:t xml:space="preserve">ключены к сети Интернет. В библиотеке функционирует  сайт- </w:t>
      </w:r>
      <w:r w:rsidR="000C728C">
        <w:rPr>
          <w:rFonts w:asciiTheme="majorBidi" w:hAnsiTheme="majorBidi" w:cstheme="majorBidi"/>
          <w:sz w:val="28"/>
          <w:szCs w:val="28"/>
          <w:lang w:val="en-US"/>
        </w:rPr>
        <w:t>bibkarabulak</w:t>
      </w:r>
      <w:r w:rsidR="000C728C" w:rsidRPr="000C728C">
        <w:rPr>
          <w:rFonts w:asciiTheme="majorBidi" w:hAnsiTheme="majorBidi" w:cstheme="majorBidi"/>
          <w:sz w:val="28"/>
          <w:szCs w:val="28"/>
        </w:rPr>
        <w:t>.</w:t>
      </w:r>
      <w:r w:rsidR="000C728C">
        <w:rPr>
          <w:rFonts w:asciiTheme="majorBidi" w:hAnsiTheme="majorBidi" w:cstheme="majorBidi"/>
          <w:sz w:val="28"/>
          <w:szCs w:val="28"/>
          <w:lang w:val="en-US"/>
        </w:rPr>
        <w:t>ru</w:t>
      </w:r>
      <w:r w:rsidR="000C728C">
        <w:rPr>
          <w:rFonts w:asciiTheme="majorBidi" w:hAnsiTheme="majorBidi" w:cstheme="majorBidi"/>
          <w:sz w:val="28"/>
          <w:szCs w:val="28"/>
        </w:rPr>
        <w:t xml:space="preserve">; Инстаграм страницы- </w:t>
      </w:r>
      <w:r w:rsidR="000C728C">
        <w:rPr>
          <w:rFonts w:asciiTheme="majorBidi" w:hAnsiTheme="majorBidi" w:cstheme="majorBidi"/>
          <w:sz w:val="28"/>
          <w:szCs w:val="28"/>
          <w:lang w:val="en-US"/>
        </w:rPr>
        <w:t>karabulak</w:t>
      </w:r>
      <w:r w:rsidR="000C728C" w:rsidRPr="000C728C">
        <w:rPr>
          <w:rFonts w:asciiTheme="majorBidi" w:hAnsiTheme="majorBidi" w:cstheme="majorBidi"/>
          <w:sz w:val="28"/>
          <w:szCs w:val="28"/>
        </w:rPr>
        <w:t>_</w:t>
      </w:r>
      <w:r w:rsidR="000C728C">
        <w:rPr>
          <w:rFonts w:asciiTheme="majorBidi" w:hAnsiTheme="majorBidi" w:cstheme="majorBidi"/>
          <w:sz w:val="28"/>
          <w:szCs w:val="28"/>
          <w:lang w:val="en-US"/>
        </w:rPr>
        <w:t>biblioteka</w:t>
      </w:r>
      <w:r w:rsidR="000C728C">
        <w:rPr>
          <w:rFonts w:asciiTheme="majorBidi" w:hAnsiTheme="majorBidi" w:cstheme="majorBidi"/>
          <w:sz w:val="28"/>
          <w:szCs w:val="28"/>
        </w:rPr>
        <w:t xml:space="preserve">; </w:t>
      </w:r>
      <w:r w:rsidR="000C728C">
        <w:rPr>
          <w:rFonts w:asciiTheme="majorBidi" w:hAnsiTheme="majorBidi" w:cstheme="majorBidi"/>
          <w:sz w:val="28"/>
          <w:szCs w:val="28"/>
          <w:lang w:val="en-US"/>
        </w:rPr>
        <w:t>pcpi</w:t>
      </w:r>
      <w:r w:rsidR="000C728C" w:rsidRPr="000C728C">
        <w:rPr>
          <w:rFonts w:asciiTheme="majorBidi" w:hAnsiTheme="majorBidi" w:cstheme="majorBidi"/>
          <w:sz w:val="28"/>
          <w:szCs w:val="28"/>
        </w:rPr>
        <w:t>_</w:t>
      </w:r>
      <w:r w:rsidR="000C728C">
        <w:rPr>
          <w:rFonts w:asciiTheme="majorBidi" w:hAnsiTheme="majorBidi" w:cstheme="majorBidi"/>
          <w:sz w:val="28"/>
          <w:szCs w:val="28"/>
          <w:lang w:val="en-US"/>
        </w:rPr>
        <w:t>karabulak</w:t>
      </w:r>
      <w:r w:rsidR="000C728C">
        <w:rPr>
          <w:rFonts w:asciiTheme="majorBidi" w:hAnsiTheme="majorBidi" w:cstheme="majorBidi"/>
          <w:sz w:val="28"/>
          <w:szCs w:val="28"/>
        </w:rPr>
        <w:t xml:space="preserve">; </w:t>
      </w:r>
      <w:r w:rsidR="000C728C">
        <w:rPr>
          <w:rFonts w:asciiTheme="majorBidi" w:hAnsiTheme="majorBidi" w:cstheme="majorBidi"/>
          <w:sz w:val="28"/>
          <w:szCs w:val="28"/>
          <w:lang w:val="en-US"/>
        </w:rPr>
        <w:t>dly</w:t>
      </w:r>
      <w:r w:rsidR="000C728C" w:rsidRPr="000C728C">
        <w:rPr>
          <w:rFonts w:asciiTheme="majorBidi" w:hAnsiTheme="majorBidi" w:cstheme="majorBidi"/>
          <w:sz w:val="28"/>
          <w:szCs w:val="28"/>
        </w:rPr>
        <w:t>_</w:t>
      </w:r>
      <w:r w:rsidR="000C728C">
        <w:rPr>
          <w:rFonts w:asciiTheme="majorBidi" w:hAnsiTheme="majorBidi" w:cstheme="majorBidi"/>
          <w:sz w:val="28"/>
          <w:szCs w:val="28"/>
          <w:lang w:val="en-US"/>
        </w:rPr>
        <w:t>detei</w:t>
      </w:r>
      <w:r w:rsidR="000C728C" w:rsidRPr="000C728C">
        <w:rPr>
          <w:rFonts w:asciiTheme="majorBidi" w:hAnsiTheme="majorBidi" w:cstheme="majorBidi"/>
          <w:sz w:val="28"/>
          <w:szCs w:val="28"/>
        </w:rPr>
        <w:t>_</w:t>
      </w:r>
    </w:p>
    <w:p w:rsidR="00E146D5" w:rsidRDefault="00E146D5" w:rsidP="000C728C">
      <w:pPr>
        <w:shd w:val="clear" w:color="auto" w:fill="FFFFFF"/>
        <w:spacing w:after="0"/>
        <w:rPr>
          <w:rFonts w:asciiTheme="majorBidi" w:hAnsiTheme="majorBidi" w:cstheme="majorBidi"/>
          <w:sz w:val="28"/>
          <w:szCs w:val="28"/>
        </w:rPr>
      </w:pPr>
      <w:r>
        <w:rPr>
          <w:rFonts w:asciiTheme="majorBidi" w:hAnsiTheme="majorBidi" w:cstheme="majorBidi"/>
          <w:sz w:val="28"/>
          <w:szCs w:val="28"/>
        </w:rPr>
        <w:t>Имеется зона</w:t>
      </w:r>
      <w:r>
        <w:rPr>
          <w:rFonts w:asciiTheme="majorBidi" w:hAnsiTheme="majorBidi" w:cstheme="majorBidi"/>
          <w:sz w:val="28"/>
          <w:szCs w:val="28"/>
          <w:lang w:val="en-US"/>
        </w:rPr>
        <w:t>Wi</w:t>
      </w:r>
      <w:r w:rsidRPr="005E3676">
        <w:rPr>
          <w:rFonts w:asciiTheme="majorBidi" w:hAnsiTheme="majorBidi" w:cstheme="majorBidi"/>
          <w:sz w:val="28"/>
          <w:szCs w:val="28"/>
        </w:rPr>
        <w:t>-</w:t>
      </w:r>
      <w:r>
        <w:rPr>
          <w:rFonts w:asciiTheme="majorBidi" w:hAnsiTheme="majorBidi" w:cstheme="majorBidi"/>
          <w:sz w:val="28"/>
          <w:szCs w:val="28"/>
          <w:lang w:val="en-US"/>
        </w:rPr>
        <w:t>Fi</w:t>
      </w:r>
      <w:r>
        <w:rPr>
          <w:rFonts w:asciiTheme="majorBidi" w:hAnsiTheme="majorBidi" w:cstheme="majorBidi"/>
          <w:sz w:val="28"/>
          <w:szCs w:val="28"/>
        </w:rPr>
        <w:t xml:space="preserve">. </w:t>
      </w:r>
    </w:p>
    <w:p w:rsidR="00E146D5" w:rsidRPr="0048190C" w:rsidRDefault="00E146D5" w:rsidP="000C728C">
      <w:pPr>
        <w:shd w:val="clear" w:color="auto" w:fill="FFFFFF"/>
        <w:spacing w:after="0"/>
        <w:rPr>
          <w:rFonts w:asciiTheme="majorBidi" w:hAnsiTheme="majorBidi" w:cstheme="majorBidi"/>
          <w:sz w:val="28"/>
          <w:szCs w:val="28"/>
        </w:rPr>
      </w:pPr>
      <w:r>
        <w:rPr>
          <w:rFonts w:asciiTheme="majorBidi" w:hAnsiTheme="majorBidi" w:cstheme="majorBidi"/>
          <w:sz w:val="28"/>
          <w:szCs w:val="28"/>
        </w:rPr>
        <w:t>Копи</w:t>
      </w:r>
      <w:r w:rsidR="000C728C">
        <w:rPr>
          <w:rFonts w:asciiTheme="majorBidi" w:hAnsiTheme="majorBidi" w:cstheme="majorBidi"/>
          <w:sz w:val="28"/>
          <w:szCs w:val="28"/>
        </w:rPr>
        <w:t>ровально-множительная техника- 3</w:t>
      </w:r>
      <w:r>
        <w:rPr>
          <w:rFonts w:asciiTheme="majorBidi" w:hAnsiTheme="majorBidi" w:cstheme="majorBidi"/>
          <w:sz w:val="28"/>
          <w:szCs w:val="28"/>
        </w:rPr>
        <w:t xml:space="preserve"> шт.</w:t>
      </w:r>
    </w:p>
    <w:p w:rsidR="00E146D5" w:rsidRDefault="00E146D5" w:rsidP="000C728C">
      <w:pPr>
        <w:shd w:val="clear" w:color="auto" w:fill="FFFFFF"/>
        <w:spacing w:after="0"/>
        <w:rPr>
          <w:rFonts w:asciiTheme="majorBidi" w:hAnsiTheme="majorBidi" w:cstheme="majorBidi"/>
          <w:sz w:val="28"/>
          <w:szCs w:val="28"/>
        </w:rPr>
      </w:pPr>
      <w:r>
        <w:rPr>
          <w:rFonts w:asciiTheme="majorBidi" w:hAnsiTheme="majorBidi" w:cstheme="majorBidi"/>
          <w:sz w:val="28"/>
          <w:szCs w:val="28"/>
        </w:rPr>
        <w:t>Электронный каталог – отсутствует.</w:t>
      </w:r>
    </w:p>
    <w:p w:rsidR="000C728C" w:rsidRDefault="000C728C" w:rsidP="000C728C">
      <w:pPr>
        <w:shd w:val="clear" w:color="auto" w:fill="FFFFFF"/>
        <w:spacing w:after="0"/>
        <w:rPr>
          <w:rFonts w:asciiTheme="majorBidi" w:hAnsiTheme="majorBidi" w:cstheme="majorBidi"/>
          <w:sz w:val="28"/>
          <w:szCs w:val="28"/>
        </w:rPr>
      </w:pPr>
    </w:p>
    <w:p w:rsidR="000E6CB0" w:rsidRDefault="000E6CB0" w:rsidP="00E146D5">
      <w:pPr>
        <w:shd w:val="clear" w:color="auto" w:fill="FFFFFF"/>
        <w:spacing w:after="0"/>
        <w:ind w:left="0" w:firstLine="0"/>
        <w:rPr>
          <w:rFonts w:asciiTheme="majorBidi" w:eastAsia="Times New Roman" w:hAnsiTheme="majorBidi" w:cstheme="majorBidi"/>
          <w:b/>
          <w:bCs/>
          <w:i/>
          <w:iCs/>
          <w:color w:val="000000"/>
          <w:sz w:val="28"/>
          <w:szCs w:val="28"/>
          <w:lang w:eastAsia="ru-RU"/>
        </w:rPr>
      </w:pPr>
    </w:p>
    <w:p w:rsidR="000E6CB0" w:rsidRDefault="000E6CB0" w:rsidP="00E146D5">
      <w:pPr>
        <w:shd w:val="clear" w:color="auto" w:fill="FFFFFF"/>
        <w:spacing w:after="0"/>
        <w:ind w:left="0" w:firstLine="0"/>
        <w:rPr>
          <w:rFonts w:asciiTheme="majorBidi" w:eastAsia="Times New Roman" w:hAnsiTheme="majorBidi" w:cstheme="majorBidi"/>
          <w:b/>
          <w:bCs/>
          <w:i/>
          <w:iCs/>
          <w:color w:val="000000"/>
          <w:sz w:val="28"/>
          <w:szCs w:val="28"/>
          <w:lang w:eastAsia="ru-RU"/>
        </w:rPr>
      </w:pPr>
    </w:p>
    <w:p w:rsidR="000E6CB0" w:rsidRDefault="000E6CB0" w:rsidP="00E146D5">
      <w:pPr>
        <w:shd w:val="clear" w:color="auto" w:fill="FFFFFF"/>
        <w:spacing w:after="0"/>
        <w:ind w:left="0" w:firstLine="0"/>
        <w:rPr>
          <w:rFonts w:asciiTheme="majorBidi" w:eastAsia="Times New Roman" w:hAnsiTheme="majorBidi" w:cstheme="majorBidi"/>
          <w:b/>
          <w:bCs/>
          <w:i/>
          <w:iCs/>
          <w:color w:val="000000"/>
          <w:sz w:val="28"/>
          <w:szCs w:val="28"/>
          <w:lang w:eastAsia="ru-RU"/>
        </w:rPr>
      </w:pPr>
    </w:p>
    <w:p w:rsidR="00C62169" w:rsidRDefault="00E146D5" w:rsidP="00E146D5">
      <w:pPr>
        <w:shd w:val="clear" w:color="auto" w:fill="FFFFFF"/>
        <w:spacing w:after="0"/>
        <w:ind w:left="0" w:firstLine="0"/>
        <w:rPr>
          <w:rFonts w:asciiTheme="majorBidi" w:eastAsia="Times New Roman" w:hAnsiTheme="majorBidi" w:cstheme="majorBidi"/>
          <w:b/>
          <w:bCs/>
          <w:i/>
          <w:iCs/>
          <w:color w:val="000000"/>
          <w:sz w:val="28"/>
          <w:szCs w:val="28"/>
          <w:lang w:eastAsia="ru-RU"/>
        </w:rPr>
      </w:pPr>
      <w:r w:rsidRPr="005E3676">
        <w:rPr>
          <w:rFonts w:asciiTheme="majorBidi" w:eastAsia="Times New Roman" w:hAnsiTheme="majorBidi" w:cstheme="majorBidi"/>
          <w:b/>
          <w:bCs/>
          <w:i/>
          <w:iCs/>
          <w:color w:val="000000"/>
          <w:sz w:val="28"/>
          <w:szCs w:val="28"/>
          <w:lang w:eastAsia="ru-RU"/>
        </w:rPr>
        <w:t>Выводы по разделу:</w:t>
      </w:r>
    </w:p>
    <w:p w:rsidR="00E146D5" w:rsidRPr="00C62169" w:rsidRDefault="00C62169" w:rsidP="00E146D5">
      <w:pPr>
        <w:shd w:val="clear" w:color="auto" w:fill="FFFFFF"/>
        <w:spacing w:after="0"/>
        <w:ind w:left="0" w:firstLine="0"/>
        <w:rPr>
          <w:rFonts w:ascii="Times New Roman" w:eastAsia="Times New Roman" w:hAnsi="Times New Roman" w:cs="Times New Roman"/>
          <w:b/>
          <w:bCs/>
          <w:i/>
          <w:iCs/>
          <w:color w:val="000000"/>
          <w:sz w:val="28"/>
          <w:szCs w:val="28"/>
          <w:lang w:eastAsia="ru-RU"/>
        </w:rPr>
      </w:pPr>
      <w:r w:rsidRPr="00C62169">
        <w:rPr>
          <w:rFonts w:ascii="Times New Roman" w:hAnsi="Times New Roman" w:cs="Times New Roman"/>
          <w:sz w:val="28"/>
          <w:szCs w:val="28"/>
        </w:rPr>
        <w:t>Анализ состояния автоматизации библиотечных процессов в библиотеке, наход</w:t>
      </w:r>
      <w:r w:rsidRPr="00C62169">
        <w:rPr>
          <w:rFonts w:ascii="Times New Roman" w:hAnsi="Times New Roman" w:cs="Times New Roman"/>
          <w:sz w:val="28"/>
          <w:szCs w:val="28"/>
        </w:rPr>
        <w:t>я</w:t>
      </w:r>
      <w:r w:rsidRPr="00C62169">
        <w:rPr>
          <w:rFonts w:ascii="Times New Roman" w:hAnsi="Times New Roman" w:cs="Times New Roman"/>
          <w:sz w:val="28"/>
          <w:szCs w:val="28"/>
        </w:rPr>
        <w:t>щихся в составе библиотеки,  свидетельствует о наличии проблем в их технолог</w:t>
      </w:r>
      <w:r w:rsidRPr="00C62169">
        <w:rPr>
          <w:rFonts w:ascii="Times New Roman" w:hAnsi="Times New Roman" w:cs="Times New Roman"/>
          <w:sz w:val="28"/>
          <w:szCs w:val="28"/>
        </w:rPr>
        <w:t>и</w:t>
      </w:r>
      <w:r w:rsidRPr="00C62169">
        <w:rPr>
          <w:rFonts w:ascii="Times New Roman" w:hAnsi="Times New Roman" w:cs="Times New Roman"/>
          <w:sz w:val="28"/>
          <w:szCs w:val="28"/>
        </w:rPr>
        <w:t xml:space="preserve">ческом развитии. Компьютеров конечно не хватает, хотя, как мы знаем </w:t>
      </w:r>
      <w:r w:rsidRPr="00C62169">
        <w:rPr>
          <w:rFonts w:ascii="Times New Roman" w:eastAsia="Times New Roman" w:hAnsi="Times New Roman" w:cs="Times New Roman"/>
          <w:color w:val="000000"/>
          <w:sz w:val="28"/>
          <w:szCs w:val="28"/>
          <w:lang w:eastAsia="ru-RU"/>
        </w:rPr>
        <w:t>и</w:t>
      </w:r>
      <w:r w:rsidR="00E146D5" w:rsidRPr="00C62169">
        <w:rPr>
          <w:rFonts w:ascii="Times New Roman" w:eastAsia="Times New Roman" w:hAnsi="Times New Roman" w:cs="Times New Roman"/>
          <w:color w:val="000000"/>
          <w:sz w:val="28"/>
          <w:szCs w:val="28"/>
          <w:lang w:eastAsia="ru-RU"/>
        </w:rPr>
        <w:t>нформ</w:t>
      </w:r>
      <w:r w:rsidR="00E146D5" w:rsidRPr="00C62169">
        <w:rPr>
          <w:rFonts w:ascii="Times New Roman" w:eastAsia="Times New Roman" w:hAnsi="Times New Roman" w:cs="Times New Roman"/>
          <w:color w:val="000000"/>
          <w:sz w:val="28"/>
          <w:szCs w:val="28"/>
          <w:lang w:eastAsia="ru-RU"/>
        </w:rPr>
        <w:t>а</w:t>
      </w:r>
      <w:r w:rsidR="00E146D5" w:rsidRPr="00C62169">
        <w:rPr>
          <w:rFonts w:ascii="Times New Roman" w:eastAsia="Times New Roman" w:hAnsi="Times New Roman" w:cs="Times New Roman"/>
          <w:color w:val="000000"/>
          <w:sz w:val="28"/>
          <w:szCs w:val="28"/>
          <w:lang w:eastAsia="ru-RU"/>
        </w:rPr>
        <w:t>тизация библиотек является важным условием обеспечения населения совреме</w:t>
      </w:r>
      <w:r w:rsidR="00E146D5" w:rsidRPr="00C62169">
        <w:rPr>
          <w:rFonts w:ascii="Times New Roman" w:eastAsia="Times New Roman" w:hAnsi="Times New Roman" w:cs="Times New Roman"/>
          <w:color w:val="000000"/>
          <w:sz w:val="28"/>
          <w:szCs w:val="28"/>
          <w:lang w:eastAsia="ru-RU"/>
        </w:rPr>
        <w:t>н</w:t>
      </w:r>
      <w:r w:rsidR="00E146D5" w:rsidRPr="00C62169">
        <w:rPr>
          <w:rFonts w:ascii="Times New Roman" w:eastAsia="Times New Roman" w:hAnsi="Times New Roman" w:cs="Times New Roman"/>
          <w:color w:val="000000"/>
          <w:sz w:val="28"/>
          <w:szCs w:val="28"/>
          <w:lang w:eastAsia="ru-RU"/>
        </w:rPr>
        <w:t xml:space="preserve">ными библиотечными услугами, поэтому необходимо поддерживать высокие темпы компьютеризации. </w:t>
      </w:r>
    </w:p>
    <w:p w:rsidR="00E146D5" w:rsidRPr="005E3676" w:rsidRDefault="00E146D5" w:rsidP="00E146D5">
      <w:pPr>
        <w:shd w:val="clear" w:color="auto" w:fill="FFFFFF"/>
        <w:spacing w:after="0"/>
        <w:ind w:left="0" w:firstLine="0"/>
        <w:rPr>
          <w:rFonts w:asciiTheme="majorBidi" w:eastAsia="Times New Roman" w:hAnsiTheme="majorBidi" w:cstheme="majorBidi"/>
          <w:color w:val="000000"/>
          <w:sz w:val="28"/>
          <w:szCs w:val="28"/>
          <w:lang w:eastAsia="ru-RU"/>
        </w:rPr>
      </w:pPr>
      <w:r w:rsidRPr="005E3676">
        <w:rPr>
          <w:rFonts w:asciiTheme="majorBidi" w:eastAsia="Times New Roman" w:hAnsiTheme="majorBidi" w:cstheme="majorBidi"/>
          <w:color w:val="000000"/>
          <w:sz w:val="28"/>
          <w:szCs w:val="28"/>
          <w:lang w:eastAsia="ru-RU"/>
        </w:rPr>
        <w:t>Для достижения обусловленных задач необходимо:</w:t>
      </w:r>
    </w:p>
    <w:p w:rsidR="00E146D5" w:rsidRPr="005E3676" w:rsidRDefault="00E146D5" w:rsidP="00E146D5">
      <w:pPr>
        <w:shd w:val="clear" w:color="auto" w:fill="FFFFFF"/>
        <w:spacing w:after="0"/>
        <w:ind w:left="0" w:firstLine="0"/>
        <w:rPr>
          <w:rFonts w:asciiTheme="majorBidi" w:eastAsia="Times New Roman" w:hAnsiTheme="majorBidi" w:cstheme="majorBidi"/>
          <w:color w:val="000000"/>
          <w:sz w:val="28"/>
          <w:szCs w:val="28"/>
          <w:lang w:eastAsia="ru-RU"/>
        </w:rPr>
      </w:pPr>
      <w:r w:rsidRPr="005E3676">
        <w:rPr>
          <w:rFonts w:asciiTheme="majorBidi" w:eastAsia="Times New Roman" w:hAnsiTheme="majorBidi" w:cstheme="majorBidi"/>
          <w:color w:val="000000"/>
          <w:sz w:val="28"/>
          <w:szCs w:val="28"/>
          <w:lang w:eastAsia="ru-RU"/>
        </w:rPr>
        <w:t>- обновление устаревшего технического оснащения библиотеки</w:t>
      </w:r>
    </w:p>
    <w:p w:rsidR="00E146D5" w:rsidRPr="005E3676" w:rsidRDefault="00E146D5" w:rsidP="00E146D5">
      <w:pPr>
        <w:shd w:val="clear" w:color="auto" w:fill="FFFFFF"/>
        <w:spacing w:after="0"/>
        <w:ind w:left="0" w:firstLine="0"/>
        <w:rPr>
          <w:rFonts w:asciiTheme="majorBidi" w:eastAsia="Times New Roman" w:hAnsiTheme="majorBidi" w:cstheme="majorBidi"/>
          <w:color w:val="000000"/>
          <w:sz w:val="28"/>
          <w:szCs w:val="28"/>
          <w:lang w:eastAsia="ru-RU"/>
        </w:rPr>
      </w:pPr>
      <w:r w:rsidRPr="005E3676">
        <w:rPr>
          <w:rFonts w:asciiTheme="majorBidi" w:eastAsia="Times New Roman" w:hAnsiTheme="majorBidi" w:cstheme="majorBidi"/>
          <w:color w:val="000000"/>
          <w:sz w:val="28"/>
          <w:szCs w:val="28"/>
          <w:lang w:eastAsia="ru-RU"/>
        </w:rPr>
        <w:t>- приобретение новых компьютеров с лицензионным программным обеспечением;</w:t>
      </w:r>
    </w:p>
    <w:p w:rsidR="00E146D5" w:rsidRPr="005E3676" w:rsidRDefault="00E146D5" w:rsidP="00E146D5">
      <w:pPr>
        <w:shd w:val="clear" w:color="auto" w:fill="FFFFFF"/>
        <w:spacing w:after="0"/>
        <w:ind w:left="0" w:firstLine="0"/>
        <w:rPr>
          <w:rFonts w:asciiTheme="majorBidi" w:eastAsia="Times New Roman" w:hAnsiTheme="majorBidi" w:cstheme="majorBidi"/>
          <w:color w:val="000000"/>
          <w:sz w:val="28"/>
          <w:szCs w:val="28"/>
          <w:lang w:eastAsia="ru-RU"/>
        </w:rPr>
      </w:pPr>
      <w:r w:rsidRPr="005E3676">
        <w:rPr>
          <w:rFonts w:asciiTheme="majorBidi" w:eastAsia="Times New Roman" w:hAnsiTheme="majorBidi" w:cstheme="majorBidi"/>
          <w:color w:val="000000"/>
          <w:sz w:val="28"/>
          <w:szCs w:val="28"/>
          <w:lang w:eastAsia="ru-RU"/>
        </w:rPr>
        <w:t>- обучение библиотекарей до уровня профессионального пользователя, в том чи</w:t>
      </w:r>
      <w:r w:rsidRPr="005E3676">
        <w:rPr>
          <w:rFonts w:asciiTheme="majorBidi" w:eastAsia="Times New Roman" w:hAnsiTheme="majorBidi" w:cstheme="majorBidi"/>
          <w:color w:val="000000"/>
          <w:sz w:val="28"/>
          <w:szCs w:val="28"/>
          <w:lang w:eastAsia="ru-RU"/>
        </w:rPr>
        <w:t>с</w:t>
      </w:r>
      <w:r w:rsidRPr="005E3676">
        <w:rPr>
          <w:rFonts w:asciiTheme="majorBidi" w:eastAsia="Times New Roman" w:hAnsiTheme="majorBidi" w:cstheme="majorBidi"/>
          <w:color w:val="000000"/>
          <w:sz w:val="28"/>
          <w:szCs w:val="28"/>
          <w:lang w:eastAsia="ru-RU"/>
        </w:rPr>
        <w:t>ле наоснове дистанционных форм обучения. Но и конечно</w:t>
      </w:r>
      <w:r>
        <w:rPr>
          <w:rFonts w:asciiTheme="majorBidi" w:eastAsia="Times New Roman" w:hAnsiTheme="majorBidi" w:cstheme="majorBidi"/>
          <w:color w:val="000000"/>
          <w:sz w:val="28"/>
          <w:szCs w:val="28"/>
          <w:lang w:eastAsia="ru-RU"/>
        </w:rPr>
        <w:t>,</w:t>
      </w:r>
      <w:r w:rsidRPr="005E3676">
        <w:rPr>
          <w:rFonts w:asciiTheme="majorBidi" w:eastAsia="Times New Roman" w:hAnsiTheme="majorBidi" w:cstheme="majorBidi"/>
          <w:color w:val="000000"/>
          <w:sz w:val="28"/>
          <w:szCs w:val="28"/>
          <w:lang w:eastAsia="ru-RU"/>
        </w:rPr>
        <w:t xml:space="preserve"> необходимо помещ</w:t>
      </w:r>
      <w:r w:rsidRPr="005E3676">
        <w:rPr>
          <w:rFonts w:asciiTheme="majorBidi" w:eastAsia="Times New Roman" w:hAnsiTheme="majorBidi" w:cstheme="majorBidi"/>
          <w:color w:val="000000"/>
          <w:sz w:val="28"/>
          <w:szCs w:val="28"/>
          <w:lang w:eastAsia="ru-RU"/>
        </w:rPr>
        <w:t>е</w:t>
      </w:r>
      <w:r w:rsidRPr="005E3676">
        <w:rPr>
          <w:rFonts w:asciiTheme="majorBidi" w:eastAsia="Times New Roman" w:hAnsiTheme="majorBidi" w:cstheme="majorBidi"/>
          <w:color w:val="000000"/>
          <w:sz w:val="28"/>
          <w:szCs w:val="28"/>
          <w:lang w:eastAsia="ru-RU"/>
        </w:rPr>
        <w:t>ние новое для библиотеки.</w:t>
      </w:r>
    </w:p>
    <w:p w:rsidR="00C62169" w:rsidRDefault="00C62169" w:rsidP="000E6CB0">
      <w:pPr>
        <w:shd w:val="clear" w:color="auto" w:fill="FFFFFF"/>
        <w:rPr>
          <w:rFonts w:asciiTheme="majorBidi" w:hAnsiTheme="majorBidi" w:cstheme="majorBidi"/>
          <w:b/>
          <w:bCs/>
          <w:i/>
          <w:iCs/>
          <w:sz w:val="28"/>
          <w:szCs w:val="28"/>
        </w:rPr>
      </w:pPr>
    </w:p>
    <w:p w:rsidR="00E146D5" w:rsidRPr="00393F9D" w:rsidRDefault="00E146D5" w:rsidP="00E146D5">
      <w:pPr>
        <w:shd w:val="clear" w:color="auto" w:fill="FFFFFF"/>
        <w:jc w:val="center"/>
        <w:rPr>
          <w:rFonts w:asciiTheme="majorBidi" w:hAnsiTheme="majorBidi" w:cstheme="majorBidi"/>
          <w:b/>
          <w:bCs/>
          <w:i/>
          <w:iCs/>
          <w:sz w:val="28"/>
          <w:szCs w:val="28"/>
        </w:rPr>
      </w:pPr>
      <w:r w:rsidRPr="00393F9D">
        <w:rPr>
          <w:rFonts w:asciiTheme="majorBidi" w:hAnsiTheme="majorBidi" w:cstheme="majorBidi"/>
          <w:b/>
          <w:bCs/>
          <w:i/>
          <w:iCs/>
          <w:sz w:val="28"/>
          <w:szCs w:val="28"/>
        </w:rPr>
        <w:t>10. Организационно-методическая деятельность.</w:t>
      </w:r>
    </w:p>
    <w:p w:rsidR="00C17235" w:rsidRPr="000E6CB0" w:rsidRDefault="008D0A56" w:rsidP="00C17235">
      <w:pPr>
        <w:shd w:val="clear" w:color="auto" w:fill="FFFFFF"/>
        <w:rPr>
          <w:rFonts w:ascii="Times New Roman" w:hAnsi="Times New Roman" w:cs="Times New Roman"/>
          <w:sz w:val="28"/>
          <w:szCs w:val="28"/>
        </w:rPr>
      </w:pPr>
      <w:r w:rsidRPr="000E6CB0">
        <w:rPr>
          <w:rFonts w:ascii="Times New Roman" w:hAnsi="Times New Roman" w:cs="Times New Roman"/>
          <w:sz w:val="28"/>
          <w:szCs w:val="28"/>
        </w:rPr>
        <w:t>Перечень наименований организационно- методических работ-услуг, вкл</w:t>
      </w:r>
      <w:r w:rsidRPr="000E6CB0">
        <w:rPr>
          <w:rFonts w:ascii="Times New Roman" w:hAnsi="Times New Roman" w:cs="Times New Roman"/>
          <w:sz w:val="28"/>
          <w:szCs w:val="28"/>
        </w:rPr>
        <w:t>ю</w:t>
      </w:r>
      <w:r w:rsidRPr="000E6CB0">
        <w:rPr>
          <w:rFonts w:ascii="Times New Roman" w:hAnsi="Times New Roman" w:cs="Times New Roman"/>
          <w:sz w:val="28"/>
          <w:szCs w:val="28"/>
        </w:rPr>
        <w:t>ченных в муниципальное задание в 2021 году, следующий: мониторинг и анал</w:t>
      </w:r>
      <w:r w:rsidRPr="000E6CB0">
        <w:rPr>
          <w:rFonts w:ascii="Times New Roman" w:hAnsi="Times New Roman" w:cs="Times New Roman"/>
          <w:sz w:val="28"/>
          <w:szCs w:val="28"/>
        </w:rPr>
        <w:t>и</w:t>
      </w:r>
      <w:r w:rsidRPr="000E6CB0">
        <w:rPr>
          <w:rFonts w:ascii="Times New Roman" w:hAnsi="Times New Roman" w:cs="Times New Roman"/>
          <w:sz w:val="28"/>
          <w:szCs w:val="28"/>
        </w:rPr>
        <w:t>тическая деятельность, консультирование, создание методических материалов, поиск, разработка и внедрение инноваций, содействие программно-проектному подходу к работе библиотек</w:t>
      </w:r>
      <w:r w:rsidR="00C17235" w:rsidRPr="000E6CB0">
        <w:rPr>
          <w:rFonts w:ascii="Times New Roman" w:hAnsi="Times New Roman" w:cs="Times New Roman"/>
          <w:sz w:val="28"/>
          <w:szCs w:val="28"/>
        </w:rPr>
        <w:t>и</w:t>
      </w:r>
      <w:r w:rsidRPr="000E6CB0">
        <w:rPr>
          <w:rFonts w:ascii="Times New Roman" w:hAnsi="Times New Roman" w:cs="Times New Roman"/>
          <w:sz w:val="28"/>
          <w:szCs w:val="28"/>
        </w:rPr>
        <w:t>, повышение квалификации сотрудников, содейс</w:t>
      </w:r>
      <w:r w:rsidRPr="000E6CB0">
        <w:rPr>
          <w:rFonts w:ascii="Times New Roman" w:hAnsi="Times New Roman" w:cs="Times New Roman"/>
          <w:sz w:val="28"/>
          <w:szCs w:val="28"/>
        </w:rPr>
        <w:t>т</w:t>
      </w:r>
      <w:r w:rsidRPr="000E6CB0">
        <w:rPr>
          <w:rFonts w:ascii="Times New Roman" w:hAnsi="Times New Roman" w:cs="Times New Roman"/>
          <w:sz w:val="28"/>
          <w:szCs w:val="28"/>
        </w:rPr>
        <w:t>вие технической модернизации, переход на новые информационные технологии и пр. В связи с этим</w:t>
      </w:r>
      <w:r w:rsidR="00C17235" w:rsidRPr="000E6CB0">
        <w:rPr>
          <w:rFonts w:ascii="Times New Roman" w:hAnsi="Times New Roman" w:cs="Times New Roman"/>
          <w:sz w:val="28"/>
          <w:szCs w:val="28"/>
        </w:rPr>
        <w:t xml:space="preserve"> наша библиотека выполняла следующие работы: писала</w:t>
      </w:r>
      <w:r w:rsidRPr="000E6CB0">
        <w:rPr>
          <w:rFonts w:ascii="Times New Roman" w:hAnsi="Times New Roman" w:cs="Times New Roman"/>
          <w:sz w:val="28"/>
          <w:szCs w:val="28"/>
        </w:rPr>
        <w:t xml:space="preserve"> год</w:t>
      </w:r>
      <w:r w:rsidRPr="000E6CB0">
        <w:rPr>
          <w:rFonts w:ascii="Times New Roman" w:hAnsi="Times New Roman" w:cs="Times New Roman"/>
          <w:sz w:val="28"/>
          <w:szCs w:val="28"/>
        </w:rPr>
        <w:t>о</w:t>
      </w:r>
      <w:r w:rsidRPr="000E6CB0">
        <w:rPr>
          <w:rFonts w:ascii="Times New Roman" w:hAnsi="Times New Roman" w:cs="Times New Roman"/>
          <w:sz w:val="28"/>
          <w:szCs w:val="28"/>
        </w:rPr>
        <w:t>вые и т</w:t>
      </w:r>
      <w:r w:rsidR="00C17235" w:rsidRPr="000E6CB0">
        <w:rPr>
          <w:rFonts w:ascii="Times New Roman" w:hAnsi="Times New Roman" w:cs="Times New Roman"/>
          <w:sz w:val="28"/>
          <w:szCs w:val="28"/>
        </w:rPr>
        <w:t>екущие планы и отчеты, проводила</w:t>
      </w:r>
      <w:r w:rsidRPr="000E6CB0">
        <w:rPr>
          <w:rFonts w:ascii="Times New Roman" w:hAnsi="Times New Roman" w:cs="Times New Roman"/>
          <w:sz w:val="28"/>
          <w:szCs w:val="28"/>
        </w:rPr>
        <w:t xml:space="preserve"> мониторинг деяте</w:t>
      </w:r>
      <w:r w:rsidR="00C17235" w:rsidRPr="000E6CB0">
        <w:rPr>
          <w:rFonts w:ascii="Times New Roman" w:hAnsi="Times New Roman" w:cs="Times New Roman"/>
          <w:sz w:val="28"/>
          <w:szCs w:val="28"/>
        </w:rPr>
        <w:t xml:space="preserve">льности  библиотеки </w:t>
      </w:r>
      <w:r w:rsidRPr="000E6CB0">
        <w:rPr>
          <w:rFonts w:ascii="Times New Roman" w:hAnsi="Times New Roman" w:cs="Times New Roman"/>
          <w:sz w:val="28"/>
          <w:szCs w:val="28"/>
        </w:rPr>
        <w:t xml:space="preserve"> и на основе п</w:t>
      </w:r>
      <w:r w:rsidR="00C17235" w:rsidRPr="000E6CB0">
        <w:rPr>
          <w:rFonts w:ascii="Times New Roman" w:hAnsi="Times New Roman" w:cs="Times New Roman"/>
          <w:sz w:val="28"/>
          <w:szCs w:val="28"/>
        </w:rPr>
        <w:t>олученных данных формировала</w:t>
      </w:r>
      <w:r w:rsidRPr="000E6CB0">
        <w:rPr>
          <w:rFonts w:ascii="Times New Roman" w:hAnsi="Times New Roman" w:cs="Times New Roman"/>
          <w:sz w:val="28"/>
          <w:szCs w:val="28"/>
        </w:rPr>
        <w:t xml:space="preserve"> методические и норматив</w:t>
      </w:r>
      <w:r w:rsidR="00C17235" w:rsidRPr="000E6CB0">
        <w:rPr>
          <w:rFonts w:ascii="Times New Roman" w:hAnsi="Times New Roman" w:cs="Times New Roman"/>
          <w:sz w:val="28"/>
          <w:szCs w:val="28"/>
        </w:rPr>
        <w:t>ные д</w:t>
      </w:r>
      <w:r w:rsidR="00C17235" w:rsidRPr="000E6CB0">
        <w:rPr>
          <w:rFonts w:ascii="Times New Roman" w:hAnsi="Times New Roman" w:cs="Times New Roman"/>
          <w:sz w:val="28"/>
          <w:szCs w:val="28"/>
        </w:rPr>
        <w:t>о</w:t>
      </w:r>
      <w:r w:rsidR="00C17235" w:rsidRPr="000E6CB0">
        <w:rPr>
          <w:rFonts w:ascii="Times New Roman" w:hAnsi="Times New Roman" w:cs="Times New Roman"/>
          <w:sz w:val="28"/>
          <w:szCs w:val="28"/>
        </w:rPr>
        <w:t>кументы, проводила</w:t>
      </w:r>
      <w:r w:rsidRPr="000E6CB0">
        <w:rPr>
          <w:rFonts w:ascii="Times New Roman" w:hAnsi="Times New Roman" w:cs="Times New Roman"/>
          <w:sz w:val="28"/>
          <w:szCs w:val="28"/>
        </w:rPr>
        <w:t xml:space="preserve"> культурно-массовые мероприятия и конкурсы по предвар</w:t>
      </w:r>
      <w:r w:rsidRPr="000E6CB0">
        <w:rPr>
          <w:rFonts w:ascii="Times New Roman" w:hAnsi="Times New Roman" w:cs="Times New Roman"/>
          <w:sz w:val="28"/>
          <w:szCs w:val="28"/>
        </w:rPr>
        <w:t>и</w:t>
      </w:r>
      <w:r w:rsidRPr="000E6CB0">
        <w:rPr>
          <w:rFonts w:ascii="Times New Roman" w:hAnsi="Times New Roman" w:cs="Times New Roman"/>
          <w:sz w:val="28"/>
          <w:szCs w:val="28"/>
        </w:rPr>
        <w:t>тельно подготовленным сценариям</w:t>
      </w:r>
      <w:r w:rsidR="00C17235" w:rsidRPr="000E6CB0">
        <w:rPr>
          <w:rFonts w:ascii="Times New Roman" w:hAnsi="Times New Roman" w:cs="Times New Roman"/>
          <w:sz w:val="28"/>
          <w:szCs w:val="28"/>
        </w:rPr>
        <w:t>, проводила опросы, принимала участие в а</w:t>
      </w:r>
      <w:r w:rsidR="00C17235" w:rsidRPr="000E6CB0">
        <w:rPr>
          <w:rFonts w:ascii="Times New Roman" w:hAnsi="Times New Roman" w:cs="Times New Roman"/>
          <w:sz w:val="28"/>
          <w:szCs w:val="28"/>
        </w:rPr>
        <w:t>н</w:t>
      </w:r>
      <w:r w:rsidR="00C17235" w:rsidRPr="000E6CB0">
        <w:rPr>
          <w:rFonts w:ascii="Times New Roman" w:hAnsi="Times New Roman" w:cs="Times New Roman"/>
          <w:sz w:val="28"/>
          <w:szCs w:val="28"/>
        </w:rPr>
        <w:t>кетировании.</w:t>
      </w:r>
    </w:p>
    <w:p w:rsidR="00E146D5" w:rsidRPr="00393F9D" w:rsidRDefault="00E146D5" w:rsidP="00E146D5">
      <w:pPr>
        <w:shd w:val="clear" w:color="auto" w:fill="FFFFFF"/>
        <w:jc w:val="center"/>
        <w:rPr>
          <w:rFonts w:asciiTheme="majorBidi" w:hAnsiTheme="majorBidi" w:cstheme="majorBidi"/>
          <w:b/>
          <w:bCs/>
          <w:i/>
          <w:iCs/>
          <w:sz w:val="28"/>
          <w:szCs w:val="28"/>
        </w:rPr>
      </w:pPr>
      <w:r w:rsidRPr="00393F9D">
        <w:rPr>
          <w:rFonts w:asciiTheme="majorBidi" w:hAnsiTheme="majorBidi" w:cstheme="majorBidi"/>
          <w:b/>
          <w:bCs/>
          <w:i/>
          <w:iCs/>
          <w:sz w:val="28"/>
          <w:szCs w:val="28"/>
        </w:rPr>
        <w:t>11. Библиотечные кадры.</w:t>
      </w:r>
    </w:p>
    <w:p w:rsidR="00E146D5" w:rsidRPr="00256DA7" w:rsidRDefault="00E146D5" w:rsidP="00E146D5">
      <w:pPr>
        <w:tabs>
          <w:tab w:val="left" w:pos="0"/>
        </w:tabs>
        <w:ind w:left="-142" w:firstLine="0"/>
        <w:jc w:val="center"/>
        <w:rPr>
          <w:rFonts w:asciiTheme="majorBidi" w:hAnsiTheme="majorBidi" w:cstheme="majorBidi"/>
          <w:b/>
          <w:bCs/>
          <w:i/>
          <w:iCs/>
          <w:sz w:val="28"/>
          <w:szCs w:val="28"/>
        </w:rPr>
      </w:pPr>
      <w:r w:rsidRPr="00256DA7">
        <w:rPr>
          <w:rFonts w:asciiTheme="majorBidi" w:hAnsiTheme="majorBidi" w:cstheme="majorBidi"/>
          <w:b/>
          <w:bCs/>
          <w:i/>
          <w:iCs/>
          <w:sz w:val="28"/>
          <w:szCs w:val="28"/>
        </w:rPr>
        <w:t>11.1. Изменение в кадровой ситуации в библиотечной сфере, обусловленные реализацией национальных, федеральных, региональных и муниципальных пр</w:t>
      </w:r>
      <w:r w:rsidRPr="00256DA7">
        <w:rPr>
          <w:rFonts w:asciiTheme="majorBidi" w:hAnsiTheme="majorBidi" w:cstheme="majorBidi"/>
          <w:b/>
          <w:bCs/>
          <w:i/>
          <w:iCs/>
          <w:sz w:val="28"/>
          <w:szCs w:val="28"/>
        </w:rPr>
        <w:t>о</w:t>
      </w:r>
      <w:r w:rsidRPr="00256DA7">
        <w:rPr>
          <w:rFonts w:asciiTheme="majorBidi" w:hAnsiTheme="majorBidi" w:cstheme="majorBidi"/>
          <w:b/>
          <w:bCs/>
          <w:i/>
          <w:iCs/>
          <w:sz w:val="28"/>
          <w:szCs w:val="28"/>
        </w:rPr>
        <w:t>ектов и программ, «Дорожных карт» и так далее.</w:t>
      </w:r>
    </w:p>
    <w:p w:rsidR="00E146D5" w:rsidRDefault="00E146D5" w:rsidP="00E146D5">
      <w:pPr>
        <w:tabs>
          <w:tab w:val="left" w:pos="0"/>
        </w:tabs>
        <w:ind w:left="-142" w:firstLine="0"/>
        <w:rPr>
          <w:rFonts w:asciiTheme="majorBidi" w:hAnsiTheme="majorBidi" w:cstheme="majorBidi"/>
          <w:sz w:val="28"/>
          <w:szCs w:val="28"/>
        </w:rPr>
      </w:pPr>
      <w:r>
        <w:rPr>
          <w:rFonts w:asciiTheme="majorBidi" w:hAnsiTheme="majorBidi" w:cstheme="majorBidi"/>
          <w:sz w:val="28"/>
          <w:szCs w:val="28"/>
        </w:rPr>
        <w:t xml:space="preserve">Кадровое изменение произошло в течение года один раз. </w:t>
      </w:r>
      <w:r w:rsidR="00C17235">
        <w:rPr>
          <w:rFonts w:asciiTheme="majorBidi" w:hAnsiTheme="majorBidi" w:cstheme="majorBidi"/>
          <w:sz w:val="28"/>
          <w:szCs w:val="28"/>
        </w:rPr>
        <w:t>Делопроизводитель и техничка уволились и вместо них были приняты на работу два человека</w:t>
      </w:r>
    </w:p>
    <w:p w:rsidR="00C17235" w:rsidRDefault="00C17235" w:rsidP="00E146D5">
      <w:pPr>
        <w:tabs>
          <w:tab w:val="left" w:pos="0"/>
        </w:tabs>
        <w:ind w:left="-142" w:firstLine="0"/>
        <w:rPr>
          <w:rFonts w:asciiTheme="majorBidi" w:hAnsiTheme="majorBidi" w:cstheme="majorBidi"/>
          <w:sz w:val="28"/>
          <w:szCs w:val="28"/>
        </w:rPr>
      </w:pPr>
    </w:p>
    <w:p w:rsidR="00E146D5" w:rsidRDefault="00E146D5" w:rsidP="00E146D5">
      <w:pPr>
        <w:tabs>
          <w:tab w:val="left" w:pos="0"/>
        </w:tabs>
        <w:ind w:left="-142" w:firstLine="0"/>
        <w:jc w:val="center"/>
        <w:rPr>
          <w:rFonts w:asciiTheme="majorBidi" w:hAnsiTheme="majorBidi" w:cstheme="majorBidi"/>
          <w:b/>
          <w:bCs/>
          <w:i/>
          <w:iCs/>
          <w:sz w:val="28"/>
          <w:szCs w:val="28"/>
        </w:rPr>
      </w:pPr>
      <w:r w:rsidRPr="00256DA7">
        <w:rPr>
          <w:rFonts w:asciiTheme="majorBidi" w:hAnsiTheme="majorBidi" w:cstheme="majorBidi"/>
          <w:b/>
          <w:bCs/>
          <w:i/>
          <w:iCs/>
          <w:sz w:val="28"/>
          <w:szCs w:val="28"/>
        </w:rPr>
        <w:t>11.2. Общая характеристика персонала  муниципальной библиотеки, оказ</w:t>
      </w:r>
      <w:r w:rsidRPr="00256DA7">
        <w:rPr>
          <w:rFonts w:asciiTheme="majorBidi" w:hAnsiTheme="majorBidi" w:cstheme="majorBidi"/>
          <w:b/>
          <w:bCs/>
          <w:i/>
          <w:iCs/>
          <w:sz w:val="28"/>
          <w:szCs w:val="28"/>
        </w:rPr>
        <w:t>ы</w:t>
      </w:r>
      <w:r w:rsidRPr="00256DA7">
        <w:rPr>
          <w:rFonts w:asciiTheme="majorBidi" w:hAnsiTheme="majorBidi" w:cstheme="majorBidi"/>
          <w:b/>
          <w:bCs/>
          <w:i/>
          <w:iCs/>
          <w:sz w:val="28"/>
          <w:szCs w:val="28"/>
        </w:rPr>
        <w:t>вающей библиотечные услуги населению.</w:t>
      </w:r>
    </w:p>
    <w:p w:rsidR="00C17235" w:rsidRPr="00256DA7" w:rsidRDefault="00C17235" w:rsidP="00E146D5">
      <w:pPr>
        <w:tabs>
          <w:tab w:val="left" w:pos="0"/>
        </w:tabs>
        <w:ind w:left="-142" w:firstLine="0"/>
        <w:jc w:val="center"/>
        <w:rPr>
          <w:rFonts w:asciiTheme="majorBidi" w:hAnsiTheme="majorBidi" w:cstheme="majorBidi"/>
          <w:b/>
          <w:bCs/>
          <w:i/>
          <w:iCs/>
          <w:sz w:val="28"/>
          <w:szCs w:val="28"/>
        </w:rPr>
      </w:pPr>
    </w:p>
    <w:p w:rsidR="00E146D5" w:rsidRDefault="00E146D5" w:rsidP="00C1723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Численность сотрудников – 7 человек.</w:t>
      </w:r>
    </w:p>
    <w:p w:rsidR="00E146D5" w:rsidRDefault="00E146D5" w:rsidP="00C1723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lastRenderedPageBreak/>
        <w:t>Основной персонал – 4 человека.</w:t>
      </w:r>
    </w:p>
    <w:p w:rsidR="00E146D5" w:rsidRPr="008C18EC" w:rsidRDefault="00E146D5" w:rsidP="00C17235">
      <w:pPr>
        <w:tabs>
          <w:tab w:val="left" w:pos="0"/>
        </w:tabs>
        <w:spacing w:after="0"/>
        <w:ind w:left="-142" w:firstLine="0"/>
        <w:rPr>
          <w:rFonts w:asciiTheme="majorBidi" w:hAnsiTheme="majorBidi" w:cstheme="majorBidi"/>
          <w:sz w:val="28"/>
          <w:szCs w:val="28"/>
        </w:rPr>
      </w:pPr>
      <w:r>
        <w:rPr>
          <w:rFonts w:asciiTheme="majorBidi" w:hAnsiTheme="majorBidi" w:cstheme="majorBidi"/>
          <w:sz w:val="28"/>
          <w:szCs w:val="28"/>
        </w:rPr>
        <w:t>Состав основного персонала по стажу и возрасту.</w:t>
      </w:r>
    </w:p>
    <w:p w:rsidR="00E146D5" w:rsidRDefault="00E146D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Стаж:</w:t>
      </w:r>
    </w:p>
    <w:p w:rsidR="00E146D5" w:rsidRDefault="00C1723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От 0 до 3-х лет работы – 0 </w:t>
      </w:r>
      <w:r w:rsidR="00E146D5">
        <w:rPr>
          <w:rFonts w:asciiTheme="majorBidi" w:hAnsiTheme="majorBidi" w:cstheme="majorBidi"/>
          <w:color w:val="000000" w:themeColor="text1"/>
          <w:sz w:val="28"/>
          <w:szCs w:val="28"/>
        </w:rPr>
        <w:t>ч.</w:t>
      </w:r>
    </w:p>
    <w:p w:rsidR="00E146D5" w:rsidRDefault="00E146D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От 3 до 10 лет – 1 ч.</w:t>
      </w:r>
    </w:p>
    <w:p w:rsidR="00E146D5" w:rsidRDefault="00C1723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Свыше 10 лет – 3</w:t>
      </w:r>
      <w:r w:rsidR="00E146D5">
        <w:rPr>
          <w:rFonts w:asciiTheme="majorBidi" w:hAnsiTheme="majorBidi" w:cstheme="majorBidi"/>
          <w:color w:val="000000" w:themeColor="text1"/>
          <w:sz w:val="28"/>
          <w:szCs w:val="28"/>
        </w:rPr>
        <w:t xml:space="preserve"> ч.</w:t>
      </w:r>
    </w:p>
    <w:p w:rsidR="00E146D5" w:rsidRDefault="00E146D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Возраст:</w:t>
      </w:r>
    </w:p>
    <w:p w:rsidR="00E146D5" w:rsidRDefault="00E146D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До 30 – 1ч.</w:t>
      </w:r>
    </w:p>
    <w:p w:rsidR="00E146D5" w:rsidRDefault="00C1723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От 30 до 55 лет – 2</w:t>
      </w:r>
      <w:r w:rsidR="00E146D5">
        <w:rPr>
          <w:rFonts w:asciiTheme="majorBidi" w:hAnsiTheme="majorBidi" w:cstheme="majorBidi"/>
          <w:color w:val="000000" w:themeColor="text1"/>
          <w:sz w:val="28"/>
          <w:szCs w:val="28"/>
        </w:rPr>
        <w:t>ч.</w:t>
      </w:r>
    </w:p>
    <w:p w:rsidR="00E146D5" w:rsidRDefault="00C1723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От 55 и свыше – 1</w:t>
      </w:r>
      <w:r w:rsidR="00E146D5">
        <w:rPr>
          <w:rFonts w:asciiTheme="majorBidi" w:hAnsiTheme="majorBidi" w:cstheme="majorBidi"/>
          <w:color w:val="000000" w:themeColor="text1"/>
          <w:sz w:val="28"/>
          <w:szCs w:val="28"/>
        </w:rPr>
        <w:t>ч.</w:t>
      </w:r>
    </w:p>
    <w:p w:rsidR="00E146D5" w:rsidRDefault="00E146D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Профессиональное образование имеют – 0.</w:t>
      </w:r>
    </w:p>
    <w:p w:rsidR="00C17235" w:rsidRDefault="00C17235" w:rsidP="00C17235">
      <w:pPr>
        <w:tabs>
          <w:tab w:val="left" w:pos="0"/>
        </w:tabs>
        <w:spacing w:after="0"/>
        <w:ind w:left="-142" w:firstLine="0"/>
        <w:rPr>
          <w:rFonts w:asciiTheme="majorBidi" w:hAnsiTheme="majorBidi" w:cstheme="majorBidi"/>
          <w:color w:val="000000" w:themeColor="text1"/>
          <w:sz w:val="28"/>
          <w:szCs w:val="28"/>
        </w:rPr>
      </w:pPr>
    </w:p>
    <w:p w:rsidR="00C17235" w:rsidRDefault="00E146D5" w:rsidP="000E6CB0">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Оплата труда.</w:t>
      </w:r>
    </w:p>
    <w:p w:rsidR="00E146D5" w:rsidRDefault="00E146D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Всего за отчетный год  - 1852,3.</w:t>
      </w:r>
    </w:p>
    <w:p w:rsidR="00E146D5" w:rsidRDefault="00E146D5" w:rsidP="00C17235">
      <w:pPr>
        <w:tabs>
          <w:tab w:val="left" w:pos="0"/>
        </w:tabs>
        <w:spacing w:after="0"/>
        <w:ind w:left="-142" w:firstLine="0"/>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Основному персоналу –1187,1.</w:t>
      </w:r>
    </w:p>
    <w:p w:rsidR="00C17235" w:rsidRDefault="00C17235" w:rsidP="00C17235">
      <w:pPr>
        <w:tabs>
          <w:tab w:val="left" w:pos="0"/>
        </w:tabs>
        <w:spacing w:after="0"/>
        <w:ind w:left="-142" w:firstLine="0"/>
        <w:rPr>
          <w:rFonts w:asciiTheme="majorBidi" w:hAnsiTheme="majorBidi" w:cstheme="majorBidi"/>
          <w:color w:val="000000" w:themeColor="text1"/>
          <w:sz w:val="28"/>
          <w:szCs w:val="28"/>
        </w:rPr>
      </w:pPr>
    </w:p>
    <w:p w:rsidR="00E146D5" w:rsidRPr="00F879EC" w:rsidRDefault="00E146D5" w:rsidP="00E146D5">
      <w:pPr>
        <w:tabs>
          <w:tab w:val="left" w:pos="0"/>
        </w:tabs>
        <w:ind w:left="-142" w:firstLine="0"/>
        <w:rPr>
          <w:rFonts w:asciiTheme="majorBidi" w:hAnsiTheme="majorBidi" w:cstheme="majorBidi"/>
          <w:b/>
          <w:bCs/>
          <w:i/>
          <w:iCs/>
          <w:color w:val="000000" w:themeColor="text1"/>
          <w:sz w:val="28"/>
          <w:szCs w:val="28"/>
        </w:rPr>
      </w:pPr>
      <w:r w:rsidRPr="00F879EC">
        <w:rPr>
          <w:rFonts w:asciiTheme="majorBidi" w:hAnsiTheme="majorBidi" w:cstheme="majorBidi"/>
          <w:b/>
          <w:bCs/>
          <w:i/>
          <w:iCs/>
          <w:color w:val="000000" w:themeColor="text1"/>
          <w:sz w:val="28"/>
          <w:szCs w:val="28"/>
        </w:rPr>
        <w:t>Выводы по разделу:</w:t>
      </w:r>
    </w:p>
    <w:p w:rsidR="00C17235" w:rsidRPr="00C17235" w:rsidRDefault="00C17235" w:rsidP="000E6CB0">
      <w:pPr>
        <w:tabs>
          <w:tab w:val="left" w:pos="0"/>
        </w:tabs>
        <w:ind w:left="0" w:firstLine="0"/>
        <w:rPr>
          <w:rFonts w:ascii="Times New Roman" w:hAnsi="Times New Roman" w:cs="Times New Roman"/>
          <w:color w:val="000000" w:themeColor="text1"/>
          <w:sz w:val="28"/>
          <w:szCs w:val="28"/>
        </w:rPr>
      </w:pPr>
      <w:r w:rsidRPr="00C17235">
        <w:rPr>
          <w:rFonts w:ascii="Times New Roman" w:hAnsi="Times New Roman" w:cs="Times New Roman"/>
          <w:color w:val="000000" w:themeColor="text1"/>
          <w:sz w:val="28"/>
          <w:szCs w:val="28"/>
        </w:rPr>
        <w:t xml:space="preserve"> В нашей библиотеке нет работников с библиотечным образованием, но тем не менее работники в полной мере и со всей ответственностью выполняют свою р</w:t>
      </w:r>
      <w:r w:rsidRPr="00C17235">
        <w:rPr>
          <w:rFonts w:ascii="Times New Roman" w:hAnsi="Times New Roman" w:cs="Times New Roman"/>
          <w:color w:val="000000" w:themeColor="text1"/>
          <w:sz w:val="28"/>
          <w:szCs w:val="28"/>
        </w:rPr>
        <w:t>а</w:t>
      </w:r>
      <w:r w:rsidRPr="00C17235">
        <w:rPr>
          <w:rFonts w:ascii="Times New Roman" w:hAnsi="Times New Roman" w:cs="Times New Roman"/>
          <w:color w:val="000000" w:themeColor="text1"/>
          <w:sz w:val="28"/>
          <w:szCs w:val="28"/>
        </w:rPr>
        <w:t>боту. Нашим сотрудникам хотелось бы повысить свою квалификацию, для этого необходимо пройти курсы профессиональной переподготовки. Один работник проходит  дистанционное обучение на переподготовке.</w:t>
      </w:r>
      <w:r>
        <w:rPr>
          <w:rFonts w:ascii="Times New Roman" w:hAnsi="Times New Roman" w:cs="Times New Roman"/>
          <w:color w:val="000000" w:themeColor="text1"/>
          <w:sz w:val="28"/>
          <w:szCs w:val="28"/>
        </w:rPr>
        <w:t xml:space="preserve"> В будущем году планир</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ем еще одного работника направить на переподготовку.</w:t>
      </w:r>
    </w:p>
    <w:p w:rsidR="008E0C3B" w:rsidRPr="006D1ED3" w:rsidRDefault="008E0C3B" w:rsidP="008E0C3B">
      <w:pPr>
        <w:tabs>
          <w:tab w:val="left" w:pos="0"/>
        </w:tabs>
        <w:ind w:left="-142" w:firstLine="0"/>
        <w:jc w:val="center"/>
        <w:rPr>
          <w:rFonts w:asciiTheme="majorBidi" w:hAnsiTheme="majorBidi" w:cstheme="majorBidi"/>
          <w:b/>
          <w:i/>
          <w:color w:val="000000" w:themeColor="text1"/>
          <w:sz w:val="28"/>
          <w:szCs w:val="28"/>
        </w:rPr>
      </w:pPr>
      <w:r w:rsidRPr="006D1ED3">
        <w:rPr>
          <w:rFonts w:asciiTheme="majorBidi" w:hAnsiTheme="majorBidi" w:cstheme="majorBidi"/>
          <w:b/>
          <w:i/>
          <w:color w:val="000000" w:themeColor="text1"/>
          <w:sz w:val="28"/>
          <w:szCs w:val="28"/>
        </w:rPr>
        <w:t>12. Материально-технические ресурсы библиотеки.</w:t>
      </w:r>
    </w:p>
    <w:p w:rsidR="00C17235" w:rsidRPr="000E6CB0" w:rsidRDefault="008E0C3B" w:rsidP="000E6CB0">
      <w:pPr>
        <w:tabs>
          <w:tab w:val="left" w:pos="0"/>
        </w:tabs>
        <w:ind w:left="-142" w:firstLine="0"/>
        <w:jc w:val="center"/>
        <w:rPr>
          <w:rFonts w:asciiTheme="majorBidi" w:hAnsiTheme="majorBidi" w:cstheme="majorBidi"/>
          <w:b/>
          <w:i/>
          <w:color w:val="000000" w:themeColor="text1"/>
          <w:sz w:val="28"/>
          <w:szCs w:val="28"/>
        </w:rPr>
      </w:pPr>
      <w:r>
        <w:rPr>
          <w:rFonts w:asciiTheme="majorBidi" w:hAnsiTheme="majorBidi" w:cstheme="majorBidi"/>
          <w:b/>
          <w:i/>
          <w:color w:val="000000" w:themeColor="text1"/>
          <w:sz w:val="28"/>
          <w:szCs w:val="28"/>
        </w:rPr>
        <w:t>12.1. Общая характеристика здания, помещения муниципальной библиотеки.</w:t>
      </w:r>
    </w:p>
    <w:p w:rsidR="008E0C3B" w:rsidRDefault="008E0C3B" w:rsidP="008E0C3B">
      <w:pPr>
        <w:tabs>
          <w:tab w:val="left" w:pos="0"/>
        </w:tabs>
        <w:ind w:left="-142" w:firstLine="0"/>
        <w:rPr>
          <w:rFonts w:ascii="Times New Roman" w:hAnsi="Times New Roman" w:cs="Times New Roman"/>
          <w:sz w:val="28"/>
          <w:szCs w:val="28"/>
        </w:rPr>
      </w:pPr>
      <w:r w:rsidRPr="008E0C3B">
        <w:rPr>
          <w:rFonts w:ascii="Times New Roman" w:hAnsi="Times New Roman" w:cs="Times New Roman"/>
          <w:sz w:val="28"/>
          <w:szCs w:val="28"/>
        </w:rPr>
        <w:t>Положительным фактором для привлечения населения в стены библиотек является оказание качественных информационно-библиотечных услуг и создание комфор</w:t>
      </w:r>
      <w:r w:rsidRPr="008E0C3B">
        <w:rPr>
          <w:rFonts w:ascii="Times New Roman" w:hAnsi="Times New Roman" w:cs="Times New Roman"/>
          <w:sz w:val="28"/>
          <w:szCs w:val="28"/>
        </w:rPr>
        <w:t>т</w:t>
      </w:r>
      <w:r w:rsidRPr="008E0C3B">
        <w:rPr>
          <w:rFonts w:ascii="Times New Roman" w:hAnsi="Times New Roman" w:cs="Times New Roman"/>
          <w:sz w:val="28"/>
          <w:szCs w:val="28"/>
        </w:rPr>
        <w:t>ных условий для пользователей библиотеки, стремление к укреплению материал</w:t>
      </w:r>
      <w:r w:rsidRPr="008E0C3B">
        <w:rPr>
          <w:rFonts w:ascii="Times New Roman" w:hAnsi="Times New Roman" w:cs="Times New Roman"/>
          <w:sz w:val="28"/>
          <w:szCs w:val="28"/>
        </w:rPr>
        <w:t>ь</w:t>
      </w:r>
      <w:r w:rsidRPr="008E0C3B">
        <w:rPr>
          <w:rFonts w:ascii="Times New Roman" w:hAnsi="Times New Roman" w:cs="Times New Roman"/>
          <w:sz w:val="28"/>
          <w:szCs w:val="28"/>
        </w:rPr>
        <w:t>но</w:t>
      </w:r>
      <w:r>
        <w:rPr>
          <w:rFonts w:ascii="Times New Roman" w:hAnsi="Times New Roman" w:cs="Times New Roman"/>
          <w:sz w:val="28"/>
          <w:szCs w:val="28"/>
        </w:rPr>
        <w:t>-</w:t>
      </w:r>
      <w:r w:rsidRPr="008E0C3B">
        <w:rPr>
          <w:rFonts w:ascii="Times New Roman" w:hAnsi="Times New Roman" w:cs="Times New Roman"/>
          <w:sz w:val="28"/>
          <w:szCs w:val="28"/>
        </w:rPr>
        <w:t>технической базы.</w:t>
      </w:r>
      <w:r w:rsidRPr="00B91797">
        <w:rPr>
          <w:rFonts w:ascii="Times New Roman" w:hAnsi="Times New Roman" w:cs="Times New Roman"/>
          <w:sz w:val="28"/>
          <w:szCs w:val="28"/>
        </w:rPr>
        <w:t>Общая площадь библиотеки – 64 кв.м.</w:t>
      </w:r>
      <w:r>
        <w:rPr>
          <w:rFonts w:ascii="Times New Roman" w:hAnsi="Times New Roman" w:cs="Times New Roman"/>
          <w:sz w:val="28"/>
          <w:szCs w:val="28"/>
        </w:rPr>
        <w:t xml:space="preserve"> Э</w:t>
      </w:r>
      <w:r w:rsidRPr="00B91797">
        <w:rPr>
          <w:rFonts w:ascii="Times New Roman" w:hAnsi="Times New Roman" w:cs="Times New Roman"/>
          <w:sz w:val="28"/>
          <w:szCs w:val="28"/>
        </w:rPr>
        <w:t>то общая площадь под все отделы. В одной комнате абонемент, читальный зал, книгохранилище</w:t>
      </w:r>
      <w:r>
        <w:rPr>
          <w:rFonts w:ascii="Times New Roman" w:hAnsi="Times New Roman" w:cs="Times New Roman"/>
          <w:sz w:val="28"/>
          <w:szCs w:val="28"/>
        </w:rPr>
        <w:t>.</w:t>
      </w:r>
      <w:r w:rsidRPr="00B91797">
        <w:rPr>
          <w:rFonts w:ascii="Times New Roman" w:hAnsi="Times New Roman" w:cs="Times New Roman"/>
          <w:sz w:val="28"/>
          <w:szCs w:val="28"/>
        </w:rPr>
        <w:t xml:space="preserve">  В библиотеке имеется телефон, факс. Также, библиотека подключена к охранной  и пожарно</w:t>
      </w:r>
      <w:r>
        <w:rPr>
          <w:rFonts w:ascii="Times New Roman" w:hAnsi="Times New Roman" w:cs="Times New Roman"/>
          <w:sz w:val="28"/>
          <w:szCs w:val="28"/>
        </w:rPr>
        <w:t>й сигнализации. В библиотеке им</w:t>
      </w:r>
      <w:r w:rsidRPr="00B91797">
        <w:rPr>
          <w:rFonts w:ascii="Times New Roman" w:hAnsi="Times New Roman" w:cs="Times New Roman"/>
          <w:sz w:val="28"/>
          <w:szCs w:val="28"/>
        </w:rPr>
        <w:t xml:space="preserve">еются камеры видеонаблюдения. </w:t>
      </w:r>
      <w:r>
        <w:rPr>
          <w:rFonts w:ascii="Times New Roman" w:hAnsi="Times New Roman" w:cs="Times New Roman"/>
          <w:sz w:val="28"/>
          <w:szCs w:val="28"/>
        </w:rPr>
        <w:t xml:space="preserve">Но в библиотеке отсутствует вода, санузел. </w:t>
      </w:r>
      <w:r w:rsidRPr="00B91797">
        <w:rPr>
          <w:rFonts w:ascii="Times New Roman" w:hAnsi="Times New Roman" w:cs="Times New Roman"/>
          <w:sz w:val="28"/>
          <w:szCs w:val="28"/>
        </w:rPr>
        <w:t>Библиотека не соответствует санитарно-техническим требованиям и нормам, правилам охраны труда</w:t>
      </w:r>
      <w:r>
        <w:rPr>
          <w:rFonts w:ascii="Times New Roman" w:hAnsi="Times New Roman" w:cs="Times New Roman"/>
          <w:sz w:val="28"/>
          <w:szCs w:val="28"/>
        </w:rPr>
        <w:t>. В этом году был пр</w:t>
      </w:r>
      <w:r>
        <w:rPr>
          <w:rFonts w:ascii="Times New Roman" w:hAnsi="Times New Roman" w:cs="Times New Roman"/>
          <w:sz w:val="28"/>
          <w:szCs w:val="28"/>
        </w:rPr>
        <w:t>о</w:t>
      </w:r>
      <w:r>
        <w:rPr>
          <w:rFonts w:ascii="Times New Roman" w:hAnsi="Times New Roman" w:cs="Times New Roman"/>
          <w:sz w:val="28"/>
          <w:szCs w:val="28"/>
        </w:rPr>
        <w:t>веден косметический ремонт помещения.</w:t>
      </w:r>
      <w:r w:rsidR="00653318">
        <w:rPr>
          <w:rFonts w:ascii="Times New Roman" w:hAnsi="Times New Roman" w:cs="Times New Roman"/>
          <w:sz w:val="28"/>
          <w:szCs w:val="28"/>
        </w:rPr>
        <w:t xml:space="preserve"> В 2021году был приобретен один комп</w:t>
      </w:r>
      <w:r w:rsidR="00653318">
        <w:rPr>
          <w:rFonts w:ascii="Times New Roman" w:hAnsi="Times New Roman" w:cs="Times New Roman"/>
          <w:sz w:val="28"/>
          <w:szCs w:val="28"/>
        </w:rPr>
        <w:t>ь</w:t>
      </w:r>
      <w:r w:rsidR="00653318">
        <w:rPr>
          <w:rFonts w:ascii="Times New Roman" w:hAnsi="Times New Roman" w:cs="Times New Roman"/>
          <w:sz w:val="28"/>
          <w:szCs w:val="28"/>
        </w:rPr>
        <w:t>ютер и бибтехника.</w:t>
      </w:r>
    </w:p>
    <w:p w:rsidR="00653318" w:rsidRPr="00653318" w:rsidRDefault="00653318" w:rsidP="008E0C3B">
      <w:pPr>
        <w:tabs>
          <w:tab w:val="left" w:pos="0"/>
        </w:tabs>
        <w:ind w:left="-142" w:firstLine="0"/>
        <w:rPr>
          <w:rFonts w:ascii="Times New Roman" w:hAnsi="Times New Roman" w:cs="Times New Roman"/>
          <w:b/>
          <w:i/>
          <w:sz w:val="28"/>
          <w:szCs w:val="28"/>
        </w:rPr>
      </w:pPr>
      <w:r w:rsidRPr="00653318">
        <w:rPr>
          <w:rFonts w:ascii="Times New Roman" w:hAnsi="Times New Roman" w:cs="Times New Roman"/>
          <w:b/>
          <w:i/>
          <w:sz w:val="28"/>
          <w:szCs w:val="28"/>
        </w:rPr>
        <w:t>Краткие выводы по разделу:</w:t>
      </w:r>
    </w:p>
    <w:p w:rsidR="00AA2BFB" w:rsidRPr="000E6CB0" w:rsidRDefault="00653318" w:rsidP="000E6CB0">
      <w:pPr>
        <w:tabs>
          <w:tab w:val="left" w:pos="0"/>
        </w:tabs>
        <w:ind w:left="0" w:firstLine="0"/>
        <w:rPr>
          <w:rFonts w:ascii="Times New Roman" w:hAnsi="Times New Roman" w:cs="Times New Roman"/>
          <w:sz w:val="28"/>
          <w:szCs w:val="28"/>
        </w:rPr>
      </w:pPr>
      <w:r w:rsidRPr="00653318">
        <w:rPr>
          <w:rFonts w:ascii="Times New Roman" w:hAnsi="Times New Roman" w:cs="Times New Roman"/>
          <w:sz w:val="28"/>
          <w:szCs w:val="28"/>
        </w:rPr>
        <w:t>Библиотека активно занимается трансформацией внутреннего пространства, п</w:t>
      </w:r>
      <w:r w:rsidRPr="00653318">
        <w:rPr>
          <w:rFonts w:ascii="Times New Roman" w:hAnsi="Times New Roman" w:cs="Times New Roman"/>
          <w:sz w:val="28"/>
          <w:szCs w:val="28"/>
        </w:rPr>
        <w:t>о</w:t>
      </w:r>
      <w:r w:rsidRPr="00653318">
        <w:rPr>
          <w:rFonts w:ascii="Times New Roman" w:hAnsi="Times New Roman" w:cs="Times New Roman"/>
          <w:sz w:val="28"/>
          <w:szCs w:val="28"/>
        </w:rPr>
        <w:t>сле косметического ремонта провели небольшую перестановку в помещении, чт</w:t>
      </w:r>
      <w:r w:rsidRPr="00653318">
        <w:rPr>
          <w:rFonts w:ascii="Times New Roman" w:hAnsi="Times New Roman" w:cs="Times New Roman"/>
          <w:sz w:val="28"/>
          <w:szCs w:val="28"/>
        </w:rPr>
        <w:t>о</w:t>
      </w:r>
      <w:r w:rsidRPr="00653318">
        <w:rPr>
          <w:rFonts w:ascii="Times New Roman" w:hAnsi="Times New Roman" w:cs="Times New Roman"/>
          <w:sz w:val="28"/>
          <w:szCs w:val="28"/>
        </w:rPr>
        <w:t>бы сделать помещение более комфортным и удобным для читателей. Для нашей  библиотеки остаются актуальными следующие проблемы: несоответствие нек</w:t>
      </w:r>
      <w:r w:rsidRPr="00653318">
        <w:rPr>
          <w:rFonts w:ascii="Times New Roman" w:hAnsi="Times New Roman" w:cs="Times New Roman"/>
          <w:sz w:val="28"/>
          <w:szCs w:val="28"/>
        </w:rPr>
        <w:t>о</w:t>
      </w:r>
      <w:r w:rsidRPr="00653318">
        <w:rPr>
          <w:rFonts w:ascii="Times New Roman" w:hAnsi="Times New Roman" w:cs="Times New Roman"/>
          <w:sz w:val="28"/>
          <w:szCs w:val="28"/>
        </w:rPr>
        <w:t>торых помещений санитарно-гигиеническим нормам (низкий температурный р</w:t>
      </w:r>
      <w:r w:rsidRPr="00653318">
        <w:rPr>
          <w:rFonts w:ascii="Times New Roman" w:hAnsi="Times New Roman" w:cs="Times New Roman"/>
          <w:sz w:val="28"/>
          <w:szCs w:val="28"/>
        </w:rPr>
        <w:t>е</w:t>
      </w:r>
      <w:r w:rsidRPr="00653318">
        <w:rPr>
          <w:rFonts w:ascii="Times New Roman" w:hAnsi="Times New Roman" w:cs="Times New Roman"/>
          <w:sz w:val="28"/>
          <w:szCs w:val="28"/>
        </w:rPr>
        <w:t xml:space="preserve">жим, недостаточная освещенность помещений); отсутствие достаточных средств </w:t>
      </w:r>
      <w:r w:rsidRPr="00653318">
        <w:rPr>
          <w:rFonts w:ascii="Times New Roman" w:hAnsi="Times New Roman" w:cs="Times New Roman"/>
          <w:sz w:val="28"/>
          <w:szCs w:val="28"/>
        </w:rPr>
        <w:lastRenderedPageBreak/>
        <w:t>на своевременный ремонт и переоборудование помещений в соответствии с с</w:t>
      </w:r>
      <w:r w:rsidRPr="00653318">
        <w:rPr>
          <w:rFonts w:ascii="Times New Roman" w:hAnsi="Times New Roman" w:cs="Times New Roman"/>
          <w:sz w:val="28"/>
          <w:szCs w:val="28"/>
        </w:rPr>
        <w:t>о</w:t>
      </w:r>
      <w:r w:rsidRPr="00653318">
        <w:rPr>
          <w:rFonts w:ascii="Times New Roman" w:hAnsi="Times New Roman" w:cs="Times New Roman"/>
          <w:sz w:val="28"/>
          <w:szCs w:val="28"/>
        </w:rPr>
        <w:t>временными тенденциями в целях создания комфортной среды для посетителей, создания условий для безбарьерного общения пользователям с ограниченными возможностями здоровья, приобретение мебели и современного библиотечного оборудования; низкие темпы внедрения информационно-коммуникационных те</w:t>
      </w:r>
      <w:r w:rsidRPr="00653318">
        <w:rPr>
          <w:rFonts w:ascii="Times New Roman" w:hAnsi="Times New Roman" w:cs="Times New Roman"/>
          <w:sz w:val="28"/>
          <w:szCs w:val="28"/>
        </w:rPr>
        <w:t>х</w:t>
      </w:r>
      <w:r w:rsidRPr="00653318">
        <w:rPr>
          <w:rFonts w:ascii="Times New Roman" w:hAnsi="Times New Roman" w:cs="Times New Roman"/>
          <w:sz w:val="28"/>
          <w:szCs w:val="28"/>
        </w:rPr>
        <w:t>нологий. Все эти проблемы из-за отсутствия помещения, соответствующего ста</w:t>
      </w:r>
      <w:r w:rsidRPr="00653318">
        <w:rPr>
          <w:rFonts w:ascii="Times New Roman" w:hAnsi="Times New Roman" w:cs="Times New Roman"/>
          <w:sz w:val="28"/>
          <w:szCs w:val="28"/>
        </w:rPr>
        <w:t>н</w:t>
      </w:r>
      <w:r w:rsidRPr="00653318">
        <w:rPr>
          <w:rFonts w:ascii="Times New Roman" w:hAnsi="Times New Roman" w:cs="Times New Roman"/>
          <w:sz w:val="28"/>
          <w:szCs w:val="28"/>
        </w:rPr>
        <w:t>дарту библиотеки.</w:t>
      </w:r>
    </w:p>
    <w:p w:rsidR="00E146D5" w:rsidRDefault="00E146D5" w:rsidP="00E146D5">
      <w:pPr>
        <w:tabs>
          <w:tab w:val="left" w:pos="0"/>
        </w:tabs>
        <w:ind w:left="-142" w:firstLine="0"/>
        <w:jc w:val="center"/>
        <w:rPr>
          <w:rFonts w:asciiTheme="majorBidi" w:hAnsiTheme="majorBidi" w:cstheme="majorBidi"/>
          <w:b/>
          <w:bCs/>
          <w:i/>
          <w:iCs/>
          <w:color w:val="000000" w:themeColor="text1"/>
          <w:sz w:val="28"/>
          <w:szCs w:val="28"/>
        </w:rPr>
      </w:pPr>
      <w:r w:rsidRPr="004D736C">
        <w:rPr>
          <w:rFonts w:asciiTheme="majorBidi" w:hAnsiTheme="majorBidi" w:cstheme="majorBidi"/>
          <w:b/>
          <w:bCs/>
          <w:i/>
          <w:iCs/>
          <w:color w:val="000000" w:themeColor="text1"/>
          <w:sz w:val="28"/>
          <w:szCs w:val="28"/>
        </w:rPr>
        <w:t>Основные итоги года.</w:t>
      </w:r>
    </w:p>
    <w:p w:rsidR="00AA2BFB" w:rsidRPr="00CF639A" w:rsidRDefault="00AA2BFB" w:rsidP="00AA2BFB">
      <w:pPr>
        <w:pStyle w:val="a6"/>
        <w:shd w:val="clear" w:color="auto" w:fill="FFFFFF"/>
        <w:spacing w:before="120" w:beforeAutospacing="0" w:after="0" w:afterAutospacing="0" w:line="270" w:lineRule="atLeast"/>
        <w:ind w:right="144"/>
        <w:jc w:val="both"/>
        <w:rPr>
          <w:color w:val="333333"/>
          <w:sz w:val="28"/>
          <w:szCs w:val="28"/>
        </w:rPr>
      </w:pPr>
      <w:r w:rsidRPr="00CF639A">
        <w:rPr>
          <w:sz w:val="28"/>
          <w:szCs w:val="28"/>
        </w:rPr>
        <w:t>В 2021 году Карабулакская городская библиотека осуществляла свои ва</w:t>
      </w:r>
      <w:r w:rsidRPr="00CF639A">
        <w:rPr>
          <w:sz w:val="28"/>
          <w:szCs w:val="28"/>
        </w:rPr>
        <w:t>ж</w:t>
      </w:r>
      <w:r w:rsidRPr="00CF639A">
        <w:rPr>
          <w:sz w:val="28"/>
          <w:szCs w:val="28"/>
        </w:rPr>
        <w:t>нейшие функции: информационную, культурно-просветительскую, образов</w:t>
      </w:r>
      <w:r w:rsidRPr="00CF639A">
        <w:rPr>
          <w:sz w:val="28"/>
          <w:szCs w:val="28"/>
        </w:rPr>
        <w:t>а</w:t>
      </w:r>
      <w:r w:rsidRPr="00CF639A">
        <w:rPr>
          <w:sz w:val="28"/>
          <w:szCs w:val="28"/>
        </w:rPr>
        <w:t>тельную, краеведческую.  Ведущие темами  2021 года  были</w:t>
      </w:r>
      <w:r w:rsidRPr="00CF639A">
        <w:rPr>
          <w:b/>
          <w:color w:val="333333"/>
          <w:sz w:val="28"/>
          <w:szCs w:val="28"/>
        </w:rPr>
        <w:t xml:space="preserve"> –</w:t>
      </w:r>
      <w:r w:rsidRPr="00CF639A">
        <w:rPr>
          <w:color w:val="333333"/>
          <w:sz w:val="28"/>
          <w:szCs w:val="28"/>
        </w:rPr>
        <w:t xml:space="preserve"> «Празднование 800-летия со дня рождения А.Невского»; «Празднование 200-летия со дня ро</w:t>
      </w:r>
      <w:r w:rsidRPr="00CF639A">
        <w:rPr>
          <w:color w:val="333333"/>
          <w:sz w:val="28"/>
          <w:szCs w:val="28"/>
        </w:rPr>
        <w:t>ж</w:t>
      </w:r>
      <w:r w:rsidRPr="00CF639A">
        <w:rPr>
          <w:color w:val="333333"/>
          <w:sz w:val="28"/>
          <w:szCs w:val="28"/>
        </w:rPr>
        <w:t xml:space="preserve">дения Ф.М. Достоевского»;  Год науки и технологий; </w:t>
      </w:r>
      <w:r w:rsidRPr="00CF639A">
        <w:rPr>
          <w:color w:val="000000"/>
          <w:sz w:val="28"/>
          <w:szCs w:val="28"/>
        </w:rPr>
        <w:t>200-летие Н.А. Некрасова; 60-летие полета в космос Ю.А. Гагарина и др. Также, наша библиотека приняла участие во всероссийских и региональных акциях, конкурсах, проектах и фле</w:t>
      </w:r>
      <w:r w:rsidRPr="00CF639A">
        <w:rPr>
          <w:color w:val="000000"/>
          <w:sz w:val="28"/>
          <w:szCs w:val="28"/>
        </w:rPr>
        <w:t>ш</w:t>
      </w:r>
      <w:r w:rsidRPr="00CF639A">
        <w:rPr>
          <w:color w:val="000000"/>
          <w:sz w:val="28"/>
          <w:szCs w:val="28"/>
        </w:rPr>
        <w:t>мобах.</w:t>
      </w:r>
      <w:r w:rsidRPr="00CF639A">
        <w:rPr>
          <w:sz w:val="28"/>
          <w:szCs w:val="28"/>
        </w:rPr>
        <w:t>Основное место в деятельности библиотек</w:t>
      </w:r>
      <w:r w:rsidR="00C9243A" w:rsidRPr="00CF639A">
        <w:rPr>
          <w:sz w:val="28"/>
          <w:szCs w:val="28"/>
        </w:rPr>
        <w:t>и</w:t>
      </w:r>
      <w:r w:rsidRPr="00CF639A">
        <w:rPr>
          <w:sz w:val="28"/>
          <w:szCs w:val="28"/>
        </w:rPr>
        <w:t xml:space="preserve"> по-прежнему занимала раб</w:t>
      </w:r>
      <w:r w:rsidRPr="00CF639A">
        <w:rPr>
          <w:sz w:val="28"/>
          <w:szCs w:val="28"/>
        </w:rPr>
        <w:t>о</w:t>
      </w:r>
      <w:r w:rsidRPr="00CF639A">
        <w:rPr>
          <w:sz w:val="28"/>
          <w:szCs w:val="28"/>
        </w:rPr>
        <w:t>та по программам и проектам; по воспитанию гражданственности и патриоти</w:t>
      </w:r>
      <w:r w:rsidRPr="00CF639A">
        <w:rPr>
          <w:sz w:val="28"/>
          <w:szCs w:val="28"/>
        </w:rPr>
        <w:t>з</w:t>
      </w:r>
      <w:r w:rsidRPr="00CF639A">
        <w:rPr>
          <w:sz w:val="28"/>
          <w:szCs w:val="28"/>
        </w:rPr>
        <w:t>ма, правовой культуры пользователей библиотек; по экологическому воспит</w:t>
      </w:r>
      <w:r w:rsidRPr="00CF639A">
        <w:rPr>
          <w:sz w:val="28"/>
          <w:szCs w:val="28"/>
        </w:rPr>
        <w:t>а</w:t>
      </w:r>
      <w:r w:rsidRPr="00CF639A">
        <w:rPr>
          <w:sz w:val="28"/>
          <w:szCs w:val="28"/>
        </w:rPr>
        <w:t>нию; краеведению; формированию духовно-нравственных ценностей, продв</w:t>
      </w:r>
      <w:r w:rsidRPr="00CF639A">
        <w:rPr>
          <w:sz w:val="28"/>
          <w:szCs w:val="28"/>
        </w:rPr>
        <w:t>и</w:t>
      </w:r>
      <w:r w:rsidRPr="00CF639A">
        <w:rPr>
          <w:sz w:val="28"/>
          <w:szCs w:val="28"/>
        </w:rPr>
        <w:t>жению чтения среди различных категорий читателей; работа с социально нез</w:t>
      </w:r>
      <w:r w:rsidRPr="00CF639A">
        <w:rPr>
          <w:sz w:val="28"/>
          <w:szCs w:val="28"/>
        </w:rPr>
        <w:t>а</w:t>
      </w:r>
      <w:r w:rsidRPr="00CF639A">
        <w:rPr>
          <w:sz w:val="28"/>
          <w:szCs w:val="28"/>
        </w:rPr>
        <w:t xml:space="preserve">щищенными слоями населения и </w:t>
      </w:r>
      <w:r w:rsidR="00CF639A" w:rsidRPr="00CF639A">
        <w:rPr>
          <w:sz w:val="28"/>
          <w:szCs w:val="28"/>
        </w:rPr>
        <w:t xml:space="preserve">др. </w:t>
      </w:r>
    </w:p>
    <w:p w:rsidR="00E146D5" w:rsidRDefault="00E146D5" w:rsidP="00CF639A">
      <w:pPr>
        <w:shd w:val="clear" w:color="auto" w:fill="FFFFFF"/>
        <w:spacing w:after="0"/>
        <w:rPr>
          <w:rFonts w:ascii="Times New Roman" w:eastAsia="Times New Roman" w:hAnsi="Times New Roman" w:cs="Times New Roman"/>
          <w:color w:val="000000"/>
          <w:sz w:val="28"/>
          <w:szCs w:val="28"/>
          <w:lang w:eastAsia="ru-RU"/>
        </w:rPr>
      </w:pPr>
      <w:r w:rsidRPr="00CF639A">
        <w:rPr>
          <w:rFonts w:ascii="Times New Roman" w:hAnsi="Times New Roman" w:cs="Times New Roman"/>
          <w:sz w:val="28"/>
          <w:szCs w:val="28"/>
        </w:rPr>
        <w:t>В отчетном году Карабулакская городская библиотека продвигала свои у</w:t>
      </w:r>
      <w:r w:rsidRPr="00CF639A">
        <w:rPr>
          <w:rFonts w:ascii="Times New Roman" w:hAnsi="Times New Roman" w:cs="Times New Roman"/>
          <w:sz w:val="28"/>
          <w:szCs w:val="28"/>
        </w:rPr>
        <w:t>с</w:t>
      </w:r>
      <w:r w:rsidRPr="00CF639A">
        <w:rPr>
          <w:rFonts w:ascii="Times New Roman" w:hAnsi="Times New Roman" w:cs="Times New Roman"/>
          <w:sz w:val="28"/>
          <w:szCs w:val="28"/>
        </w:rPr>
        <w:t xml:space="preserve">луги в виртуальной </w:t>
      </w:r>
      <w:r w:rsidR="00CF639A" w:rsidRPr="00CF639A">
        <w:rPr>
          <w:rFonts w:ascii="Times New Roman" w:hAnsi="Times New Roman" w:cs="Times New Roman"/>
          <w:sz w:val="28"/>
          <w:szCs w:val="28"/>
        </w:rPr>
        <w:t>среде благодаря</w:t>
      </w:r>
      <w:r w:rsidRPr="00CF639A">
        <w:rPr>
          <w:rFonts w:ascii="Times New Roman" w:hAnsi="Times New Roman" w:cs="Times New Roman"/>
          <w:sz w:val="28"/>
          <w:szCs w:val="28"/>
        </w:rPr>
        <w:t xml:space="preserve"> сайту библ</w:t>
      </w:r>
      <w:r w:rsidR="00CF639A" w:rsidRPr="00CF639A">
        <w:rPr>
          <w:rFonts w:ascii="Times New Roman" w:hAnsi="Times New Roman" w:cs="Times New Roman"/>
          <w:sz w:val="28"/>
          <w:szCs w:val="28"/>
        </w:rPr>
        <w:t xml:space="preserve">иотеки и аккаунтам </w:t>
      </w:r>
      <w:r w:rsidRPr="00CF639A">
        <w:rPr>
          <w:rFonts w:ascii="Times New Roman" w:hAnsi="Times New Roman" w:cs="Times New Roman"/>
          <w:sz w:val="28"/>
          <w:szCs w:val="28"/>
        </w:rPr>
        <w:t xml:space="preserve"> в соцсетиИ</w:t>
      </w:r>
      <w:r w:rsidRPr="00CF639A">
        <w:rPr>
          <w:rFonts w:ascii="Times New Roman" w:hAnsi="Times New Roman" w:cs="Times New Roman"/>
          <w:sz w:val="28"/>
          <w:szCs w:val="28"/>
        </w:rPr>
        <w:t>н</w:t>
      </w:r>
      <w:r w:rsidRPr="00CF639A">
        <w:rPr>
          <w:rFonts w:ascii="Times New Roman" w:hAnsi="Times New Roman" w:cs="Times New Roman"/>
          <w:sz w:val="28"/>
          <w:szCs w:val="28"/>
        </w:rPr>
        <w:t>стаграм. Колич</w:t>
      </w:r>
      <w:r w:rsidR="00CF639A">
        <w:rPr>
          <w:rFonts w:ascii="Times New Roman" w:hAnsi="Times New Roman" w:cs="Times New Roman"/>
          <w:sz w:val="28"/>
          <w:szCs w:val="28"/>
        </w:rPr>
        <w:t>ество посещения сайта и страниц</w:t>
      </w:r>
      <w:r w:rsidRPr="00CF639A">
        <w:rPr>
          <w:rFonts w:ascii="Times New Roman" w:hAnsi="Times New Roman" w:cs="Times New Roman"/>
          <w:sz w:val="28"/>
          <w:szCs w:val="28"/>
        </w:rPr>
        <w:t xml:space="preserve"> подтверждает активный интерес, проявляемый к услугам библиотеки. </w:t>
      </w:r>
      <w:r w:rsidRPr="00CF639A">
        <w:rPr>
          <w:rFonts w:ascii="Times New Roman" w:eastAsia="Times New Roman" w:hAnsi="Times New Roman" w:cs="Times New Roman"/>
          <w:color w:val="000000"/>
          <w:sz w:val="28"/>
          <w:szCs w:val="28"/>
          <w:lang w:eastAsia="ru-RU"/>
        </w:rPr>
        <w:t>Целенаправленная работа с читателямира</w:t>
      </w:r>
      <w:r w:rsidRPr="00CF639A">
        <w:rPr>
          <w:rFonts w:ascii="Times New Roman" w:eastAsia="Times New Roman" w:hAnsi="Times New Roman" w:cs="Times New Roman"/>
          <w:color w:val="000000"/>
          <w:sz w:val="28"/>
          <w:szCs w:val="28"/>
          <w:lang w:eastAsia="ru-RU"/>
        </w:rPr>
        <w:t>з</w:t>
      </w:r>
      <w:r w:rsidRPr="00CF639A">
        <w:rPr>
          <w:rFonts w:ascii="Times New Roman" w:eastAsia="Times New Roman" w:hAnsi="Times New Roman" w:cs="Times New Roman"/>
          <w:color w:val="000000"/>
          <w:sz w:val="28"/>
          <w:szCs w:val="28"/>
          <w:lang w:eastAsia="ru-RU"/>
        </w:rPr>
        <w:t>ных возрастных категорий в библиотеке и на открытых площадках, в конечном итоге,способствовала увеличению количества пользователей и количества пос</w:t>
      </w:r>
      <w:r w:rsidRPr="00CF639A">
        <w:rPr>
          <w:rFonts w:ascii="Times New Roman" w:eastAsia="Times New Roman" w:hAnsi="Times New Roman" w:cs="Times New Roman"/>
          <w:color w:val="000000"/>
          <w:sz w:val="28"/>
          <w:szCs w:val="28"/>
          <w:lang w:eastAsia="ru-RU"/>
        </w:rPr>
        <w:t>е</w:t>
      </w:r>
      <w:r w:rsidRPr="00CF639A">
        <w:rPr>
          <w:rFonts w:ascii="Times New Roman" w:eastAsia="Times New Roman" w:hAnsi="Times New Roman" w:cs="Times New Roman"/>
          <w:color w:val="000000"/>
          <w:sz w:val="28"/>
          <w:szCs w:val="28"/>
          <w:lang w:eastAsia="ru-RU"/>
        </w:rPr>
        <w:t>щений.</w:t>
      </w:r>
    </w:p>
    <w:p w:rsidR="00CF639A" w:rsidRPr="00CF639A" w:rsidRDefault="00CF639A" w:rsidP="00CF639A">
      <w:pPr>
        <w:shd w:val="clear" w:color="auto" w:fill="FFFFFF"/>
        <w:spacing w:after="0"/>
        <w:rPr>
          <w:rFonts w:ascii="Times New Roman" w:hAnsi="Times New Roman" w:cs="Times New Roman"/>
          <w:sz w:val="28"/>
          <w:szCs w:val="28"/>
        </w:rPr>
      </w:pPr>
      <w:r w:rsidRPr="00CF639A">
        <w:rPr>
          <w:rFonts w:ascii="Times New Roman" w:hAnsi="Times New Roman" w:cs="Times New Roman"/>
          <w:sz w:val="28"/>
          <w:szCs w:val="28"/>
        </w:rPr>
        <w:t xml:space="preserve">Перед нашей  библиотекой   стоят следующие приоритетные задачи на 2022 год: </w:t>
      </w:r>
    </w:p>
    <w:p w:rsidR="00CF639A" w:rsidRPr="00CF639A" w:rsidRDefault="00CF639A" w:rsidP="00CF639A">
      <w:pPr>
        <w:shd w:val="clear" w:color="auto" w:fill="FFFFFF"/>
        <w:spacing w:after="0"/>
        <w:rPr>
          <w:rFonts w:ascii="Times New Roman" w:hAnsi="Times New Roman" w:cs="Times New Roman"/>
          <w:sz w:val="28"/>
          <w:szCs w:val="28"/>
        </w:rPr>
      </w:pPr>
      <w:r w:rsidRPr="00CF639A">
        <w:rPr>
          <w:rFonts w:ascii="Times New Roman" w:hAnsi="Times New Roman" w:cs="Times New Roman"/>
          <w:sz w:val="28"/>
          <w:szCs w:val="28"/>
        </w:rPr>
        <w:t>– реализация Национального проекта «Культура» в части роста посещаем</w:t>
      </w:r>
      <w:r w:rsidRPr="00CF639A">
        <w:rPr>
          <w:rFonts w:ascii="Times New Roman" w:hAnsi="Times New Roman" w:cs="Times New Roman"/>
          <w:sz w:val="28"/>
          <w:szCs w:val="28"/>
        </w:rPr>
        <w:t>о</w:t>
      </w:r>
      <w:r w:rsidRPr="00CF639A">
        <w:rPr>
          <w:rFonts w:ascii="Times New Roman" w:hAnsi="Times New Roman" w:cs="Times New Roman"/>
          <w:sz w:val="28"/>
          <w:szCs w:val="28"/>
        </w:rPr>
        <w:t>сти библиотек, их модернизации и повышения квалификации библиотечных ка</w:t>
      </w:r>
      <w:r w:rsidRPr="00CF639A">
        <w:rPr>
          <w:rFonts w:ascii="Times New Roman" w:hAnsi="Times New Roman" w:cs="Times New Roman"/>
          <w:sz w:val="28"/>
          <w:szCs w:val="28"/>
        </w:rPr>
        <w:t>д</w:t>
      </w:r>
      <w:r w:rsidRPr="00CF639A">
        <w:rPr>
          <w:rFonts w:ascii="Times New Roman" w:hAnsi="Times New Roman" w:cs="Times New Roman"/>
          <w:sz w:val="28"/>
          <w:szCs w:val="28"/>
        </w:rPr>
        <w:t xml:space="preserve">ров; </w:t>
      </w:r>
    </w:p>
    <w:p w:rsidR="00CF639A" w:rsidRPr="00CF639A" w:rsidRDefault="00CF639A" w:rsidP="00CF639A">
      <w:pPr>
        <w:shd w:val="clear" w:color="auto" w:fill="FFFFFF"/>
        <w:spacing w:after="0"/>
        <w:rPr>
          <w:rFonts w:ascii="Times New Roman" w:hAnsi="Times New Roman" w:cs="Times New Roman"/>
          <w:sz w:val="28"/>
          <w:szCs w:val="28"/>
        </w:rPr>
      </w:pPr>
      <w:r w:rsidRPr="00CF639A">
        <w:rPr>
          <w:rFonts w:ascii="Times New Roman" w:hAnsi="Times New Roman" w:cs="Times New Roman"/>
          <w:sz w:val="28"/>
          <w:szCs w:val="28"/>
        </w:rPr>
        <w:t xml:space="preserve">– участие в проектной и грантовой деятельности; </w:t>
      </w:r>
    </w:p>
    <w:p w:rsidR="00CF639A" w:rsidRPr="00CF639A" w:rsidRDefault="00CF639A" w:rsidP="00CF639A">
      <w:pPr>
        <w:shd w:val="clear" w:color="auto" w:fill="FFFFFF"/>
        <w:spacing w:after="0"/>
        <w:rPr>
          <w:rFonts w:ascii="Times New Roman" w:hAnsi="Times New Roman" w:cs="Times New Roman"/>
          <w:sz w:val="28"/>
          <w:szCs w:val="28"/>
        </w:rPr>
      </w:pPr>
      <w:r w:rsidRPr="00CF639A">
        <w:rPr>
          <w:rFonts w:ascii="Times New Roman" w:hAnsi="Times New Roman" w:cs="Times New Roman"/>
          <w:sz w:val="28"/>
          <w:szCs w:val="28"/>
        </w:rPr>
        <w:t xml:space="preserve">– развитие социального партнерства; </w:t>
      </w:r>
    </w:p>
    <w:p w:rsidR="00CF639A" w:rsidRPr="00CF639A" w:rsidRDefault="00CF639A" w:rsidP="00CF639A">
      <w:pPr>
        <w:shd w:val="clear" w:color="auto" w:fill="FFFFFF"/>
        <w:spacing w:after="0"/>
        <w:rPr>
          <w:rFonts w:ascii="Times New Roman" w:hAnsi="Times New Roman" w:cs="Times New Roman"/>
          <w:sz w:val="28"/>
          <w:szCs w:val="28"/>
        </w:rPr>
      </w:pPr>
      <w:r w:rsidRPr="00CF639A">
        <w:rPr>
          <w:rFonts w:ascii="Times New Roman" w:hAnsi="Times New Roman" w:cs="Times New Roman"/>
          <w:sz w:val="28"/>
          <w:szCs w:val="28"/>
        </w:rPr>
        <w:t>– освоение и внедрение в практику работы библиотек</w:t>
      </w:r>
      <w:r>
        <w:rPr>
          <w:rFonts w:ascii="Times New Roman" w:hAnsi="Times New Roman" w:cs="Times New Roman"/>
          <w:sz w:val="28"/>
          <w:szCs w:val="28"/>
        </w:rPr>
        <w:t>и</w:t>
      </w:r>
      <w:r w:rsidRPr="00CF639A">
        <w:rPr>
          <w:rFonts w:ascii="Times New Roman" w:hAnsi="Times New Roman" w:cs="Times New Roman"/>
          <w:sz w:val="28"/>
          <w:szCs w:val="28"/>
        </w:rPr>
        <w:t xml:space="preserve"> новых форм де</w:t>
      </w:r>
      <w:r w:rsidRPr="00CF639A">
        <w:rPr>
          <w:rFonts w:ascii="Times New Roman" w:hAnsi="Times New Roman" w:cs="Times New Roman"/>
          <w:sz w:val="28"/>
          <w:szCs w:val="28"/>
        </w:rPr>
        <w:t>я</w:t>
      </w:r>
      <w:r w:rsidRPr="00CF639A">
        <w:rPr>
          <w:rFonts w:ascii="Times New Roman" w:hAnsi="Times New Roman" w:cs="Times New Roman"/>
          <w:sz w:val="28"/>
          <w:szCs w:val="28"/>
        </w:rPr>
        <w:t>тельности, в том числе с использованием информационных технологий и тел</w:t>
      </w:r>
      <w:r w:rsidRPr="00CF639A">
        <w:rPr>
          <w:rFonts w:ascii="Times New Roman" w:hAnsi="Times New Roman" w:cs="Times New Roman"/>
          <w:sz w:val="28"/>
          <w:szCs w:val="28"/>
        </w:rPr>
        <w:t>е</w:t>
      </w:r>
      <w:r w:rsidRPr="00CF639A">
        <w:rPr>
          <w:rFonts w:ascii="Times New Roman" w:hAnsi="Times New Roman" w:cs="Times New Roman"/>
          <w:sz w:val="28"/>
          <w:szCs w:val="28"/>
        </w:rPr>
        <w:t>коммуникационных сетей;</w:t>
      </w:r>
    </w:p>
    <w:p w:rsidR="00CF639A" w:rsidRPr="00CF639A" w:rsidRDefault="00CF639A" w:rsidP="00CF639A">
      <w:pPr>
        <w:shd w:val="clear" w:color="auto" w:fill="FFFFFF"/>
        <w:spacing w:after="0"/>
        <w:rPr>
          <w:rFonts w:ascii="Times New Roman" w:hAnsi="Times New Roman" w:cs="Times New Roman"/>
          <w:sz w:val="28"/>
          <w:szCs w:val="28"/>
        </w:rPr>
      </w:pPr>
      <w:r w:rsidRPr="00CF639A">
        <w:rPr>
          <w:rFonts w:ascii="Times New Roman" w:hAnsi="Times New Roman" w:cs="Times New Roman"/>
          <w:sz w:val="28"/>
          <w:szCs w:val="28"/>
        </w:rPr>
        <w:t xml:space="preserve"> – совершенствование и развитие системы удаленного и внестационарного библиотечного обслуживания и межбиблиотечного обмена;</w:t>
      </w:r>
    </w:p>
    <w:p w:rsidR="00CF639A" w:rsidRPr="00CF639A" w:rsidRDefault="00CF639A" w:rsidP="00CF639A">
      <w:pPr>
        <w:shd w:val="clear" w:color="auto" w:fill="FFFFFF"/>
        <w:spacing w:after="0"/>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 освоение библиотечным коллективом</w:t>
      </w:r>
      <w:r w:rsidRPr="00CF639A">
        <w:rPr>
          <w:rFonts w:ascii="Times New Roman" w:hAnsi="Times New Roman" w:cs="Times New Roman"/>
          <w:sz w:val="28"/>
          <w:szCs w:val="28"/>
        </w:rPr>
        <w:t xml:space="preserve"> новых профессиональных комп</w:t>
      </w:r>
      <w:r w:rsidRPr="00CF639A">
        <w:rPr>
          <w:rFonts w:ascii="Times New Roman" w:hAnsi="Times New Roman" w:cs="Times New Roman"/>
          <w:sz w:val="28"/>
          <w:szCs w:val="28"/>
        </w:rPr>
        <w:t>е</w:t>
      </w:r>
      <w:r w:rsidRPr="00CF639A">
        <w:rPr>
          <w:rFonts w:ascii="Times New Roman" w:hAnsi="Times New Roman" w:cs="Times New Roman"/>
          <w:sz w:val="28"/>
          <w:szCs w:val="28"/>
        </w:rPr>
        <w:t>тенций, в том числе характе</w:t>
      </w:r>
      <w:r w:rsidR="000E6CB0">
        <w:rPr>
          <w:rFonts w:ascii="Times New Roman" w:hAnsi="Times New Roman" w:cs="Times New Roman"/>
          <w:sz w:val="28"/>
          <w:szCs w:val="28"/>
        </w:rPr>
        <w:t xml:space="preserve">рных для организации, удаленной </w:t>
      </w:r>
      <w:r w:rsidRPr="00CF639A">
        <w:rPr>
          <w:rFonts w:ascii="Times New Roman" w:hAnsi="Times New Roman" w:cs="Times New Roman"/>
          <w:sz w:val="28"/>
          <w:szCs w:val="28"/>
        </w:rPr>
        <w:t>дистанционной р</w:t>
      </w:r>
      <w:r w:rsidRPr="00CF639A">
        <w:rPr>
          <w:rFonts w:ascii="Times New Roman" w:hAnsi="Times New Roman" w:cs="Times New Roman"/>
          <w:sz w:val="28"/>
          <w:szCs w:val="28"/>
        </w:rPr>
        <w:t>а</w:t>
      </w:r>
      <w:r w:rsidRPr="00CF639A">
        <w:rPr>
          <w:rFonts w:ascii="Times New Roman" w:hAnsi="Times New Roman" w:cs="Times New Roman"/>
          <w:sz w:val="28"/>
          <w:szCs w:val="28"/>
        </w:rPr>
        <w:t>боты.</w:t>
      </w:r>
    </w:p>
    <w:p w:rsidR="00E146D5" w:rsidRPr="00CF639A" w:rsidRDefault="00E146D5" w:rsidP="00CF639A">
      <w:pPr>
        <w:tabs>
          <w:tab w:val="left" w:pos="0"/>
        </w:tabs>
        <w:spacing w:after="0"/>
        <w:ind w:left="0" w:hanging="142"/>
        <w:rPr>
          <w:rFonts w:ascii="Times New Roman" w:hAnsi="Times New Roman" w:cs="Times New Roman"/>
          <w:sz w:val="28"/>
          <w:szCs w:val="28"/>
        </w:rPr>
      </w:pPr>
    </w:p>
    <w:p w:rsidR="00187DFB" w:rsidRPr="00CF639A" w:rsidRDefault="00187DFB" w:rsidP="00CF639A">
      <w:pPr>
        <w:spacing w:after="0"/>
        <w:rPr>
          <w:rFonts w:ascii="Times New Roman" w:hAnsi="Times New Roman" w:cs="Times New Roman"/>
          <w:sz w:val="28"/>
          <w:szCs w:val="28"/>
        </w:rPr>
      </w:pPr>
    </w:p>
    <w:sectPr w:rsidR="00187DFB" w:rsidRPr="00CF639A" w:rsidSect="00F26B60">
      <w:footerReference w:type="default" r:id="rId143"/>
      <w:pgSz w:w="11906" w:h="16838" w:code="9"/>
      <w:pgMar w:top="426" w:right="850"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E60" w:rsidRDefault="008A1E60" w:rsidP="00F64BC4">
      <w:pPr>
        <w:spacing w:after="0"/>
      </w:pPr>
      <w:r>
        <w:separator/>
      </w:r>
    </w:p>
  </w:endnote>
  <w:endnote w:type="continuationSeparator" w:id="1">
    <w:p w:rsidR="008A1E60" w:rsidRDefault="008A1E60" w:rsidP="00F64BC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YS Tex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184250"/>
      <w:docPartObj>
        <w:docPartGallery w:val="Page Numbers (Bottom of Page)"/>
        <w:docPartUnique/>
      </w:docPartObj>
    </w:sdtPr>
    <w:sdtContent>
      <w:p w:rsidR="00667D5F" w:rsidRDefault="003D207D">
        <w:pPr>
          <w:pStyle w:val="a9"/>
          <w:jc w:val="right"/>
        </w:pPr>
        <w:fldSimple w:instr="PAGE   \* MERGEFORMAT">
          <w:r w:rsidR="00A43E77">
            <w:rPr>
              <w:noProof/>
            </w:rPr>
            <w:t>11</w:t>
          </w:r>
        </w:fldSimple>
      </w:p>
    </w:sdtContent>
  </w:sdt>
  <w:p w:rsidR="00667D5F" w:rsidRDefault="00667D5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E60" w:rsidRDefault="008A1E60" w:rsidP="00F64BC4">
      <w:pPr>
        <w:spacing w:after="0"/>
      </w:pPr>
      <w:r>
        <w:separator/>
      </w:r>
    </w:p>
  </w:footnote>
  <w:footnote w:type="continuationSeparator" w:id="1">
    <w:p w:rsidR="008A1E60" w:rsidRDefault="008A1E60" w:rsidP="00F64BC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C7665"/>
    <w:multiLevelType w:val="hybridMultilevel"/>
    <w:tmpl w:val="A120F806"/>
    <w:lvl w:ilvl="0" w:tplc="B61AA2A2">
      <w:start w:val="5"/>
      <w:numFmt w:val="decimal"/>
      <w:lvlText w:val="%1"/>
      <w:lvlJc w:val="left"/>
      <w:pPr>
        <w:ind w:left="1741" w:hanging="360"/>
      </w:pPr>
      <w:rPr>
        <w:rFonts w:asciiTheme="majorBidi" w:hAnsiTheme="majorBidi" w:cstheme="majorBidi" w:hint="default"/>
        <w:b/>
        <w:i/>
        <w:color w:val="333333"/>
        <w:sz w:val="28"/>
      </w:rPr>
    </w:lvl>
    <w:lvl w:ilvl="1" w:tplc="04190019" w:tentative="1">
      <w:start w:val="1"/>
      <w:numFmt w:val="lowerLetter"/>
      <w:lvlText w:val="%2."/>
      <w:lvlJc w:val="left"/>
      <w:pPr>
        <w:ind w:left="2461" w:hanging="360"/>
      </w:pPr>
    </w:lvl>
    <w:lvl w:ilvl="2" w:tplc="0419001B" w:tentative="1">
      <w:start w:val="1"/>
      <w:numFmt w:val="lowerRoman"/>
      <w:lvlText w:val="%3."/>
      <w:lvlJc w:val="right"/>
      <w:pPr>
        <w:ind w:left="3181" w:hanging="180"/>
      </w:pPr>
    </w:lvl>
    <w:lvl w:ilvl="3" w:tplc="0419000F" w:tentative="1">
      <w:start w:val="1"/>
      <w:numFmt w:val="decimal"/>
      <w:lvlText w:val="%4."/>
      <w:lvlJc w:val="left"/>
      <w:pPr>
        <w:ind w:left="3901" w:hanging="360"/>
      </w:pPr>
    </w:lvl>
    <w:lvl w:ilvl="4" w:tplc="04190019" w:tentative="1">
      <w:start w:val="1"/>
      <w:numFmt w:val="lowerLetter"/>
      <w:lvlText w:val="%5."/>
      <w:lvlJc w:val="left"/>
      <w:pPr>
        <w:ind w:left="4621" w:hanging="360"/>
      </w:pPr>
    </w:lvl>
    <w:lvl w:ilvl="5" w:tplc="0419001B" w:tentative="1">
      <w:start w:val="1"/>
      <w:numFmt w:val="lowerRoman"/>
      <w:lvlText w:val="%6."/>
      <w:lvlJc w:val="right"/>
      <w:pPr>
        <w:ind w:left="5341" w:hanging="180"/>
      </w:pPr>
    </w:lvl>
    <w:lvl w:ilvl="6" w:tplc="0419000F" w:tentative="1">
      <w:start w:val="1"/>
      <w:numFmt w:val="decimal"/>
      <w:lvlText w:val="%7."/>
      <w:lvlJc w:val="left"/>
      <w:pPr>
        <w:ind w:left="6061" w:hanging="360"/>
      </w:pPr>
    </w:lvl>
    <w:lvl w:ilvl="7" w:tplc="04190019" w:tentative="1">
      <w:start w:val="1"/>
      <w:numFmt w:val="lowerLetter"/>
      <w:lvlText w:val="%8."/>
      <w:lvlJc w:val="left"/>
      <w:pPr>
        <w:ind w:left="6781" w:hanging="360"/>
      </w:pPr>
    </w:lvl>
    <w:lvl w:ilvl="8" w:tplc="0419001B" w:tentative="1">
      <w:start w:val="1"/>
      <w:numFmt w:val="lowerRoman"/>
      <w:lvlText w:val="%9."/>
      <w:lvlJc w:val="right"/>
      <w:pPr>
        <w:ind w:left="7501" w:hanging="180"/>
      </w:pPr>
    </w:lvl>
  </w:abstractNum>
  <w:abstractNum w:abstractNumId="1">
    <w:nsid w:val="186E6D7F"/>
    <w:multiLevelType w:val="multilevel"/>
    <w:tmpl w:val="FC7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E6579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2E663E87"/>
    <w:multiLevelType w:val="hybridMultilevel"/>
    <w:tmpl w:val="1248C212"/>
    <w:lvl w:ilvl="0" w:tplc="BA40C040">
      <w:start w:val="5"/>
      <w:numFmt w:val="decimal"/>
      <w:lvlText w:val="%1"/>
      <w:lvlJc w:val="left"/>
      <w:pPr>
        <w:ind w:left="1126" w:hanging="360"/>
      </w:pPr>
      <w:rPr>
        <w:rFonts w:asciiTheme="majorBidi" w:hAnsiTheme="majorBidi" w:cstheme="majorBidi" w:hint="default"/>
        <w:b/>
        <w:i/>
        <w:color w:val="333333"/>
        <w:sz w:val="28"/>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4">
    <w:nsid w:val="3C6533ED"/>
    <w:multiLevelType w:val="multilevel"/>
    <w:tmpl w:val="B742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D81A0E"/>
    <w:multiLevelType w:val="multilevel"/>
    <w:tmpl w:val="58B45A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3E3905"/>
    <w:multiLevelType w:val="multilevel"/>
    <w:tmpl w:val="58B45A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1147FF"/>
    <w:multiLevelType w:val="multilevel"/>
    <w:tmpl w:val="A922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1D34BA"/>
    <w:multiLevelType w:val="multilevel"/>
    <w:tmpl w:val="070E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114DC1"/>
    <w:multiLevelType w:val="hybridMultilevel"/>
    <w:tmpl w:val="D792BA0A"/>
    <w:lvl w:ilvl="0" w:tplc="56660A42">
      <w:start w:val="5"/>
      <w:numFmt w:val="decimal"/>
      <w:lvlText w:val="%1"/>
      <w:lvlJc w:val="left"/>
      <w:pPr>
        <w:ind w:left="1186" w:hanging="360"/>
      </w:pPr>
      <w:rPr>
        <w:rFonts w:asciiTheme="majorBidi" w:hAnsiTheme="majorBidi" w:cstheme="majorBidi" w:hint="default"/>
        <w:b/>
        <w:i/>
        <w:color w:val="333333"/>
        <w:sz w:val="28"/>
      </w:rPr>
    </w:lvl>
    <w:lvl w:ilvl="1" w:tplc="04190019" w:tentative="1">
      <w:start w:val="1"/>
      <w:numFmt w:val="lowerLetter"/>
      <w:lvlText w:val="%2."/>
      <w:lvlJc w:val="left"/>
      <w:pPr>
        <w:ind w:left="1906" w:hanging="360"/>
      </w:pPr>
    </w:lvl>
    <w:lvl w:ilvl="2" w:tplc="0419001B" w:tentative="1">
      <w:start w:val="1"/>
      <w:numFmt w:val="lowerRoman"/>
      <w:lvlText w:val="%3."/>
      <w:lvlJc w:val="right"/>
      <w:pPr>
        <w:ind w:left="2626" w:hanging="180"/>
      </w:pPr>
    </w:lvl>
    <w:lvl w:ilvl="3" w:tplc="0419000F" w:tentative="1">
      <w:start w:val="1"/>
      <w:numFmt w:val="decimal"/>
      <w:lvlText w:val="%4."/>
      <w:lvlJc w:val="left"/>
      <w:pPr>
        <w:ind w:left="3346" w:hanging="360"/>
      </w:pPr>
    </w:lvl>
    <w:lvl w:ilvl="4" w:tplc="04190019" w:tentative="1">
      <w:start w:val="1"/>
      <w:numFmt w:val="lowerLetter"/>
      <w:lvlText w:val="%5."/>
      <w:lvlJc w:val="left"/>
      <w:pPr>
        <w:ind w:left="4066" w:hanging="360"/>
      </w:pPr>
    </w:lvl>
    <w:lvl w:ilvl="5" w:tplc="0419001B" w:tentative="1">
      <w:start w:val="1"/>
      <w:numFmt w:val="lowerRoman"/>
      <w:lvlText w:val="%6."/>
      <w:lvlJc w:val="right"/>
      <w:pPr>
        <w:ind w:left="4786" w:hanging="180"/>
      </w:pPr>
    </w:lvl>
    <w:lvl w:ilvl="6" w:tplc="0419000F" w:tentative="1">
      <w:start w:val="1"/>
      <w:numFmt w:val="decimal"/>
      <w:lvlText w:val="%7."/>
      <w:lvlJc w:val="left"/>
      <w:pPr>
        <w:ind w:left="5506" w:hanging="360"/>
      </w:pPr>
    </w:lvl>
    <w:lvl w:ilvl="7" w:tplc="04190019" w:tentative="1">
      <w:start w:val="1"/>
      <w:numFmt w:val="lowerLetter"/>
      <w:lvlText w:val="%8."/>
      <w:lvlJc w:val="left"/>
      <w:pPr>
        <w:ind w:left="6226" w:hanging="360"/>
      </w:pPr>
    </w:lvl>
    <w:lvl w:ilvl="8" w:tplc="0419001B" w:tentative="1">
      <w:start w:val="1"/>
      <w:numFmt w:val="lowerRoman"/>
      <w:lvlText w:val="%9."/>
      <w:lvlJc w:val="right"/>
      <w:pPr>
        <w:ind w:left="6946" w:hanging="180"/>
      </w:pPr>
    </w:lvl>
  </w:abstractNum>
  <w:abstractNum w:abstractNumId="10">
    <w:nsid w:val="6A1563B3"/>
    <w:multiLevelType w:val="multilevel"/>
    <w:tmpl w:val="290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94335"/>
    <w:multiLevelType w:val="multilevel"/>
    <w:tmpl w:val="58B45A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8"/>
  </w:num>
  <w:num w:numId="4">
    <w:abstractNumId w:val="5"/>
  </w:num>
  <w:num w:numId="5">
    <w:abstractNumId w:val="11"/>
  </w:num>
  <w:num w:numId="6">
    <w:abstractNumId w:val="4"/>
  </w:num>
  <w:num w:numId="7">
    <w:abstractNumId w:val="0"/>
  </w:num>
  <w:num w:numId="8">
    <w:abstractNumId w:val="3"/>
  </w:num>
  <w:num w:numId="9">
    <w:abstractNumId w:val="9"/>
  </w:num>
  <w:num w:numId="10">
    <w:abstractNumId w:val="10"/>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autoHyphenation/>
  <w:characterSpacingControl w:val="doNotCompress"/>
  <w:footnotePr>
    <w:footnote w:id="0"/>
    <w:footnote w:id="1"/>
  </w:footnotePr>
  <w:endnotePr>
    <w:endnote w:id="0"/>
    <w:endnote w:id="1"/>
  </w:endnotePr>
  <w:compat/>
  <w:rsids>
    <w:rsidRoot w:val="00E146D5"/>
    <w:rsid w:val="00000CC4"/>
    <w:rsid w:val="0001238E"/>
    <w:rsid w:val="00012CAA"/>
    <w:rsid w:val="000372D7"/>
    <w:rsid w:val="000718B8"/>
    <w:rsid w:val="0007455A"/>
    <w:rsid w:val="00074D35"/>
    <w:rsid w:val="00077D01"/>
    <w:rsid w:val="000812F9"/>
    <w:rsid w:val="00095BB8"/>
    <w:rsid w:val="000A33B8"/>
    <w:rsid w:val="000B6603"/>
    <w:rsid w:val="000C0A56"/>
    <w:rsid w:val="000C728C"/>
    <w:rsid w:val="000D0676"/>
    <w:rsid w:val="000D2F49"/>
    <w:rsid w:val="000D668A"/>
    <w:rsid w:val="000E46D3"/>
    <w:rsid w:val="000E63F7"/>
    <w:rsid w:val="000E6CB0"/>
    <w:rsid w:val="000E6D8F"/>
    <w:rsid w:val="000F2DF6"/>
    <w:rsid w:val="00110A8C"/>
    <w:rsid w:val="0012249F"/>
    <w:rsid w:val="0012428A"/>
    <w:rsid w:val="00135565"/>
    <w:rsid w:val="00156069"/>
    <w:rsid w:val="001630A4"/>
    <w:rsid w:val="00170BE9"/>
    <w:rsid w:val="00173197"/>
    <w:rsid w:val="00187DFB"/>
    <w:rsid w:val="001A114A"/>
    <w:rsid w:val="001C526F"/>
    <w:rsid w:val="001E5C85"/>
    <w:rsid w:val="001F0D65"/>
    <w:rsid w:val="001F2F9D"/>
    <w:rsid w:val="001F70B0"/>
    <w:rsid w:val="00201AE5"/>
    <w:rsid w:val="00207704"/>
    <w:rsid w:val="0021144C"/>
    <w:rsid w:val="00222C53"/>
    <w:rsid w:val="00224A9C"/>
    <w:rsid w:val="00233961"/>
    <w:rsid w:val="00244747"/>
    <w:rsid w:val="002637B4"/>
    <w:rsid w:val="002714B0"/>
    <w:rsid w:val="00272B80"/>
    <w:rsid w:val="002A2CB1"/>
    <w:rsid w:val="002F0435"/>
    <w:rsid w:val="002F6B9E"/>
    <w:rsid w:val="002F6DB4"/>
    <w:rsid w:val="002F7BD7"/>
    <w:rsid w:val="003007FF"/>
    <w:rsid w:val="0033402E"/>
    <w:rsid w:val="00354815"/>
    <w:rsid w:val="003625DC"/>
    <w:rsid w:val="00366F4B"/>
    <w:rsid w:val="00372561"/>
    <w:rsid w:val="00375A56"/>
    <w:rsid w:val="00380D72"/>
    <w:rsid w:val="003860D7"/>
    <w:rsid w:val="00391683"/>
    <w:rsid w:val="003A0F87"/>
    <w:rsid w:val="003A4F17"/>
    <w:rsid w:val="003C2E9C"/>
    <w:rsid w:val="003C3C98"/>
    <w:rsid w:val="003D1076"/>
    <w:rsid w:val="003D207D"/>
    <w:rsid w:val="003F0DD4"/>
    <w:rsid w:val="003F4B91"/>
    <w:rsid w:val="00400600"/>
    <w:rsid w:val="00405465"/>
    <w:rsid w:val="00406002"/>
    <w:rsid w:val="00414B83"/>
    <w:rsid w:val="00427894"/>
    <w:rsid w:val="004353E1"/>
    <w:rsid w:val="004419A0"/>
    <w:rsid w:val="00453622"/>
    <w:rsid w:val="00480AAE"/>
    <w:rsid w:val="00490458"/>
    <w:rsid w:val="004B6197"/>
    <w:rsid w:val="004C2C00"/>
    <w:rsid w:val="004D0827"/>
    <w:rsid w:val="004E0F8F"/>
    <w:rsid w:val="004E2E46"/>
    <w:rsid w:val="004E3A0F"/>
    <w:rsid w:val="004F3E4A"/>
    <w:rsid w:val="00514C71"/>
    <w:rsid w:val="00516A8C"/>
    <w:rsid w:val="00527224"/>
    <w:rsid w:val="005402CD"/>
    <w:rsid w:val="00551448"/>
    <w:rsid w:val="00595209"/>
    <w:rsid w:val="0059603B"/>
    <w:rsid w:val="005B30B4"/>
    <w:rsid w:val="005B4E14"/>
    <w:rsid w:val="005C1ACD"/>
    <w:rsid w:val="005C3BD5"/>
    <w:rsid w:val="005D3028"/>
    <w:rsid w:val="005D7A6B"/>
    <w:rsid w:val="00600267"/>
    <w:rsid w:val="00613FBE"/>
    <w:rsid w:val="0061412D"/>
    <w:rsid w:val="00616E8D"/>
    <w:rsid w:val="00624646"/>
    <w:rsid w:val="00631750"/>
    <w:rsid w:val="00647196"/>
    <w:rsid w:val="00650D17"/>
    <w:rsid w:val="00653318"/>
    <w:rsid w:val="00660E81"/>
    <w:rsid w:val="006625A5"/>
    <w:rsid w:val="0066361B"/>
    <w:rsid w:val="00667D5F"/>
    <w:rsid w:val="006707EF"/>
    <w:rsid w:val="00673C54"/>
    <w:rsid w:val="0067523A"/>
    <w:rsid w:val="00687C53"/>
    <w:rsid w:val="006C0CB3"/>
    <w:rsid w:val="006D7CB2"/>
    <w:rsid w:val="006E730E"/>
    <w:rsid w:val="006F4C45"/>
    <w:rsid w:val="007240B4"/>
    <w:rsid w:val="007425B8"/>
    <w:rsid w:val="007478AA"/>
    <w:rsid w:val="00784290"/>
    <w:rsid w:val="007B3CE6"/>
    <w:rsid w:val="007D067D"/>
    <w:rsid w:val="008035BF"/>
    <w:rsid w:val="00805E91"/>
    <w:rsid w:val="00806962"/>
    <w:rsid w:val="00807AE4"/>
    <w:rsid w:val="00811268"/>
    <w:rsid w:val="00812D0C"/>
    <w:rsid w:val="0081513A"/>
    <w:rsid w:val="0083365C"/>
    <w:rsid w:val="00854B41"/>
    <w:rsid w:val="00857054"/>
    <w:rsid w:val="008656C1"/>
    <w:rsid w:val="00867C7E"/>
    <w:rsid w:val="00876B04"/>
    <w:rsid w:val="00876D16"/>
    <w:rsid w:val="008A1E60"/>
    <w:rsid w:val="008A7D79"/>
    <w:rsid w:val="008B2216"/>
    <w:rsid w:val="008B7963"/>
    <w:rsid w:val="008C3117"/>
    <w:rsid w:val="008D0A56"/>
    <w:rsid w:val="008E0C3B"/>
    <w:rsid w:val="00947A8E"/>
    <w:rsid w:val="00947C1C"/>
    <w:rsid w:val="00953F70"/>
    <w:rsid w:val="009557CE"/>
    <w:rsid w:val="00955DC6"/>
    <w:rsid w:val="00967185"/>
    <w:rsid w:val="00970CDA"/>
    <w:rsid w:val="009730DA"/>
    <w:rsid w:val="00975493"/>
    <w:rsid w:val="009773FA"/>
    <w:rsid w:val="009B05E0"/>
    <w:rsid w:val="009C7A3C"/>
    <w:rsid w:val="009F55A7"/>
    <w:rsid w:val="00A243E7"/>
    <w:rsid w:val="00A27C80"/>
    <w:rsid w:val="00A43E77"/>
    <w:rsid w:val="00A47B7B"/>
    <w:rsid w:val="00A602A2"/>
    <w:rsid w:val="00A6122A"/>
    <w:rsid w:val="00A63C83"/>
    <w:rsid w:val="00A6790C"/>
    <w:rsid w:val="00A7431D"/>
    <w:rsid w:val="00A772FC"/>
    <w:rsid w:val="00A837FF"/>
    <w:rsid w:val="00AA19C2"/>
    <w:rsid w:val="00AA2BFB"/>
    <w:rsid w:val="00AA458B"/>
    <w:rsid w:val="00AB3133"/>
    <w:rsid w:val="00AB5267"/>
    <w:rsid w:val="00AB66A8"/>
    <w:rsid w:val="00AC39CB"/>
    <w:rsid w:val="00AC6787"/>
    <w:rsid w:val="00AD60E6"/>
    <w:rsid w:val="00AE5A25"/>
    <w:rsid w:val="00AF25B9"/>
    <w:rsid w:val="00AF70F0"/>
    <w:rsid w:val="00B70FCD"/>
    <w:rsid w:val="00B71370"/>
    <w:rsid w:val="00BA0DF9"/>
    <w:rsid w:val="00BA4DB1"/>
    <w:rsid w:val="00BF03FF"/>
    <w:rsid w:val="00C012FC"/>
    <w:rsid w:val="00C139D2"/>
    <w:rsid w:val="00C146F3"/>
    <w:rsid w:val="00C17235"/>
    <w:rsid w:val="00C35512"/>
    <w:rsid w:val="00C4253F"/>
    <w:rsid w:val="00C47970"/>
    <w:rsid w:val="00C511B3"/>
    <w:rsid w:val="00C6171A"/>
    <w:rsid w:val="00C62169"/>
    <w:rsid w:val="00C8439F"/>
    <w:rsid w:val="00C8573D"/>
    <w:rsid w:val="00C9243A"/>
    <w:rsid w:val="00C972FB"/>
    <w:rsid w:val="00CA66A0"/>
    <w:rsid w:val="00CC0AC1"/>
    <w:rsid w:val="00CC1106"/>
    <w:rsid w:val="00CC3CBD"/>
    <w:rsid w:val="00CF108B"/>
    <w:rsid w:val="00CF639A"/>
    <w:rsid w:val="00D33391"/>
    <w:rsid w:val="00D4661D"/>
    <w:rsid w:val="00D545FB"/>
    <w:rsid w:val="00D7314F"/>
    <w:rsid w:val="00D807AF"/>
    <w:rsid w:val="00D97A1A"/>
    <w:rsid w:val="00DA1E6D"/>
    <w:rsid w:val="00DB4DC8"/>
    <w:rsid w:val="00DC329C"/>
    <w:rsid w:val="00DE0591"/>
    <w:rsid w:val="00DE1E8C"/>
    <w:rsid w:val="00E146D5"/>
    <w:rsid w:val="00E445CD"/>
    <w:rsid w:val="00E51397"/>
    <w:rsid w:val="00E56389"/>
    <w:rsid w:val="00E672F4"/>
    <w:rsid w:val="00E75029"/>
    <w:rsid w:val="00E758C6"/>
    <w:rsid w:val="00E81F0D"/>
    <w:rsid w:val="00E83386"/>
    <w:rsid w:val="00E91DF5"/>
    <w:rsid w:val="00EA16DF"/>
    <w:rsid w:val="00EA5685"/>
    <w:rsid w:val="00EB6C27"/>
    <w:rsid w:val="00ED1537"/>
    <w:rsid w:val="00EF3890"/>
    <w:rsid w:val="00EF582E"/>
    <w:rsid w:val="00F106C8"/>
    <w:rsid w:val="00F14094"/>
    <w:rsid w:val="00F21FAF"/>
    <w:rsid w:val="00F26B60"/>
    <w:rsid w:val="00F31747"/>
    <w:rsid w:val="00F4155E"/>
    <w:rsid w:val="00F42C4C"/>
    <w:rsid w:val="00F474C4"/>
    <w:rsid w:val="00F53306"/>
    <w:rsid w:val="00F63F5C"/>
    <w:rsid w:val="00F64BC4"/>
    <w:rsid w:val="00F64C18"/>
    <w:rsid w:val="00F6670F"/>
    <w:rsid w:val="00FC016E"/>
    <w:rsid w:val="00FD03DF"/>
    <w:rsid w:val="00FD3782"/>
    <w:rsid w:val="00FE4193"/>
    <w:rsid w:val="00FF26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6D5"/>
    <w:pPr>
      <w:ind w:left="57" w:firstLine="709"/>
    </w:pPr>
  </w:style>
  <w:style w:type="paragraph" w:styleId="1">
    <w:name w:val="heading 1"/>
    <w:basedOn w:val="a"/>
    <w:next w:val="a"/>
    <w:link w:val="10"/>
    <w:uiPriority w:val="9"/>
    <w:qFormat/>
    <w:rsid w:val="00E14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146D5"/>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139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E146D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6D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46D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E146D5"/>
    <w:rPr>
      <w:rFonts w:asciiTheme="majorHAnsi" w:eastAsiaTheme="majorEastAsia" w:hAnsiTheme="majorHAnsi" w:cstheme="majorBidi"/>
      <w:b/>
      <w:bCs/>
      <w:i/>
      <w:iCs/>
      <w:color w:val="4F81BD" w:themeColor="accent1"/>
    </w:rPr>
  </w:style>
  <w:style w:type="paragraph" w:styleId="a3">
    <w:name w:val="Balloon Text"/>
    <w:basedOn w:val="a"/>
    <w:link w:val="a4"/>
    <w:uiPriority w:val="99"/>
    <w:semiHidden/>
    <w:unhideWhenUsed/>
    <w:rsid w:val="00E146D5"/>
    <w:pPr>
      <w:spacing w:after="0"/>
    </w:pPr>
    <w:rPr>
      <w:rFonts w:ascii="Tahoma" w:hAnsi="Tahoma" w:cs="Tahoma"/>
      <w:sz w:val="16"/>
      <w:szCs w:val="16"/>
    </w:rPr>
  </w:style>
  <w:style w:type="character" w:customStyle="1" w:styleId="a4">
    <w:name w:val="Текст выноски Знак"/>
    <w:basedOn w:val="a0"/>
    <w:link w:val="a3"/>
    <w:uiPriority w:val="99"/>
    <w:semiHidden/>
    <w:rsid w:val="00E146D5"/>
    <w:rPr>
      <w:rFonts w:ascii="Tahoma" w:hAnsi="Tahoma" w:cs="Tahoma"/>
      <w:sz w:val="16"/>
      <w:szCs w:val="16"/>
    </w:rPr>
  </w:style>
  <w:style w:type="paragraph" w:customStyle="1" w:styleId="voice">
    <w:name w:val="voice"/>
    <w:basedOn w:val="a"/>
    <w:rsid w:val="00E146D5"/>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146D5"/>
    <w:rPr>
      <w:color w:val="0000FF"/>
      <w:u w:val="single"/>
    </w:rPr>
  </w:style>
  <w:style w:type="paragraph" w:styleId="a6">
    <w:name w:val="Normal (Web)"/>
    <w:basedOn w:val="a"/>
    <w:uiPriority w:val="99"/>
    <w:unhideWhenUsed/>
    <w:rsid w:val="00E146D5"/>
    <w:pPr>
      <w:spacing w:before="100" w:beforeAutospacing="1" w:after="100" w:afterAutospacing="1"/>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E146D5"/>
    <w:pPr>
      <w:tabs>
        <w:tab w:val="center" w:pos="4677"/>
        <w:tab w:val="right" w:pos="9355"/>
      </w:tabs>
      <w:spacing w:after="0"/>
    </w:pPr>
  </w:style>
  <w:style w:type="character" w:customStyle="1" w:styleId="a8">
    <w:name w:val="Верхний колонтитул Знак"/>
    <w:basedOn w:val="a0"/>
    <w:link w:val="a7"/>
    <w:uiPriority w:val="99"/>
    <w:rsid w:val="00E146D5"/>
  </w:style>
  <w:style w:type="paragraph" w:styleId="a9">
    <w:name w:val="footer"/>
    <w:basedOn w:val="a"/>
    <w:link w:val="aa"/>
    <w:uiPriority w:val="99"/>
    <w:unhideWhenUsed/>
    <w:rsid w:val="00E146D5"/>
    <w:pPr>
      <w:tabs>
        <w:tab w:val="center" w:pos="4677"/>
        <w:tab w:val="right" w:pos="9355"/>
      </w:tabs>
      <w:spacing w:after="0"/>
    </w:pPr>
  </w:style>
  <w:style w:type="character" w:customStyle="1" w:styleId="aa">
    <w:name w:val="Нижний колонтитул Знак"/>
    <w:basedOn w:val="a0"/>
    <w:link w:val="a9"/>
    <w:uiPriority w:val="99"/>
    <w:rsid w:val="00E146D5"/>
  </w:style>
  <w:style w:type="table" w:styleId="ab">
    <w:name w:val="Table Grid"/>
    <w:basedOn w:val="a1"/>
    <w:uiPriority w:val="59"/>
    <w:rsid w:val="00E146D5"/>
    <w:pPr>
      <w:spacing w:after="0"/>
      <w:ind w:left="5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E146D5"/>
    <w:pPr>
      <w:ind w:left="720"/>
      <w:contextualSpacing/>
    </w:pPr>
  </w:style>
  <w:style w:type="character" w:customStyle="1" w:styleId="initial-letter">
    <w:name w:val="initial-letter"/>
    <w:basedOn w:val="a0"/>
    <w:rsid w:val="00E146D5"/>
  </w:style>
  <w:style w:type="character" w:styleId="ad">
    <w:name w:val="Strong"/>
    <w:basedOn w:val="a0"/>
    <w:uiPriority w:val="22"/>
    <w:qFormat/>
    <w:rsid w:val="00E146D5"/>
    <w:rPr>
      <w:b/>
      <w:bCs/>
    </w:rPr>
  </w:style>
  <w:style w:type="character" w:customStyle="1" w:styleId="danger">
    <w:name w:val="danger"/>
    <w:basedOn w:val="a0"/>
    <w:rsid w:val="00E146D5"/>
  </w:style>
  <w:style w:type="character" w:styleId="ae">
    <w:name w:val="FollowedHyperlink"/>
    <w:basedOn w:val="a0"/>
    <w:uiPriority w:val="99"/>
    <w:semiHidden/>
    <w:unhideWhenUsed/>
    <w:rsid w:val="009557CE"/>
    <w:rPr>
      <w:color w:val="800080" w:themeColor="followedHyperlink"/>
      <w:u w:val="single"/>
    </w:rPr>
  </w:style>
  <w:style w:type="character" w:customStyle="1" w:styleId="art-postdateicon">
    <w:name w:val="art-postdateicon"/>
    <w:basedOn w:val="a0"/>
    <w:rsid w:val="002F6DB4"/>
  </w:style>
  <w:style w:type="character" w:customStyle="1" w:styleId="30">
    <w:name w:val="Заголовок 3 Знак"/>
    <w:basedOn w:val="a0"/>
    <w:link w:val="3"/>
    <w:uiPriority w:val="9"/>
    <w:semiHidden/>
    <w:rsid w:val="00C139D2"/>
    <w:rPr>
      <w:rFonts w:asciiTheme="majorHAnsi" w:eastAsiaTheme="majorEastAsia" w:hAnsiTheme="majorHAnsi" w:cstheme="majorBidi"/>
      <w:color w:val="243F60" w:themeColor="accent1" w:themeShade="7F"/>
      <w:sz w:val="24"/>
      <w:szCs w:val="24"/>
    </w:rPr>
  </w:style>
  <w:style w:type="paragraph" w:styleId="z-">
    <w:name w:val="HTML Top of Form"/>
    <w:basedOn w:val="a"/>
    <w:next w:val="a"/>
    <w:link w:val="z-0"/>
    <w:hidden/>
    <w:uiPriority w:val="99"/>
    <w:semiHidden/>
    <w:unhideWhenUsed/>
    <w:rsid w:val="00C139D2"/>
    <w:pPr>
      <w:pBdr>
        <w:bottom w:val="single" w:sz="6" w:space="1" w:color="auto"/>
      </w:pBdr>
      <w:spacing w:after="0"/>
      <w:ind w:left="0" w:firstLine="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139D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139D2"/>
    <w:pPr>
      <w:pBdr>
        <w:top w:val="single" w:sz="6" w:space="1" w:color="auto"/>
      </w:pBdr>
      <w:spacing w:after="0"/>
      <w:ind w:left="0" w:firstLine="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139D2"/>
    <w:rPr>
      <w:rFonts w:ascii="Arial" w:eastAsia="Times New Roman" w:hAnsi="Arial" w:cs="Arial"/>
      <w:vanish/>
      <w:sz w:val="16"/>
      <w:szCs w:val="16"/>
      <w:lang w:eastAsia="ru-RU"/>
    </w:rPr>
  </w:style>
  <w:style w:type="character" w:customStyle="1" w:styleId="extendedtext-full">
    <w:name w:val="extendedtext-full"/>
    <w:basedOn w:val="a0"/>
    <w:rsid w:val="00DB4DC8"/>
  </w:style>
  <w:style w:type="character" w:customStyle="1" w:styleId="link">
    <w:name w:val="link"/>
    <w:basedOn w:val="a0"/>
    <w:rsid w:val="00DB4DC8"/>
  </w:style>
  <w:style w:type="character" w:customStyle="1" w:styleId="unisearchheader-title-text">
    <w:name w:val="unisearchheader-title-text"/>
    <w:basedOn w:val="a0"/>
    <w:rsid w:val="00DB4DC8"/>
  </w:style>
  <w:style w:type="character" w:customStyle="1" w:styleId="linkmore-text">
    <w:name w:val="linkmore-text"/>
    <w:basedOn w:val="a0"/>
    <w:rsid w:val="00DB4DC8"/>
  </w:style>
  <w:style w:type="character" w:customStyle="1" w:styleId="organictitlecontentspan">
    <w:name w:val="organictitlecontentspan"/>
    <w:basedOn w:val="a0"/>
    <w:rsid w:val="00DB4DC8"/>
  </w:style>
  <w:style w:type="character" w:customStyle="1" w:styleId="path-separator">
    <w:name w:val="path-separator"/>
    <w:basedOn w:val="a0"/>
    <w:rsid w:val="00DB4DC8"/>
  </w:style>
  <w:style w:type="character" w:customStyle="1" w:styleId="extendedtext-short">
    <w:name w:val="extendedtext-short"/>
    <w:basedOn w:val="a0"/>
    <w:rsid w:val="00DB4DC8"/>
  </w:style>
  <w:style w:type="character" w:customStyle="1" w:styleId="button2-text">
    <w:name w:val="button2-text"/>
    <w:basedOn w:val="a0"/>
    <w:rsid w:val="00DB4DC8"/>
  </w:style>
  <w:style w:type="character" w:customStyle="1" w:styleId="pageritem">
    <w:name w:val="pager__item"/>
    <w:basedOn w:val="a0"/>
    <w:rsid w:val="00DB4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853679">
      <w:bodyDiv w:val="1"/>
      <w:marLeft w:val="0"/>
      <w:marRight w:val="0"/>
      <w:marTop w:val="0"/>
      <w:marBottom w:val="0"/>
      <w:divBdr>
        <w:top w:val="none" w:sz="0" w:space="0" w:color="auto"/>
        <w:left w:val="none" w:sz="0" w:space="0" w:color="auto"/>
        <w:bottom w:val="none" w:sz="0" w:space="0" w:color="auto"/>
        <w:right w:val="none" w:sz="0" w:space="0" w:color="auto"/>
      </w:divBdr>
    </w:div>
    <w:div w:id="49809228">
      <w:bodyDiv w:val="1"/>
      <w:marLeft w:val="0"/>
      <w:marRight w:val="0"/>
      <w:marTop w:val="0"/>
      <w:marBottom w:val="0"/>
      <w:divBdr>
        <w:top w:val="none" w:sz="0" w:space="0" w:color="auto"/>
        <w:left w:val="none" w:sz="0" w:space="0" w:color="auto"/>
        <w:bottom w:val="none" w:sz="0" w:space="0" w:color="auto"/>
        <w:right w:val="none" w:sz="0" w:space="0" w:color="auto"/>
      </w:divBdr>
    </w:div>
    <w:div w:id="105740831">
      <w:bodyDiv w:val="1"/>
      <w:marLeft w:val="0"/>
      <w:marRight w:val="0"/>
      <w:marTop w:val="0"/>
      <w:marBottom w:val="0"/>
      <w:divBdr>
        <w:top w:val="none" w:sz="0" w:space="0" w:color="auto"/>
        <w:left w:val="none" w:sz="0" w:space="0" w:color="auto"/>
        <w:bottom w:val="none" w:sz="0" w:space="0" w:color="auto"/>
        <w:right w:val="none" w:sz="0" w:space="0" w:color="auto"/>
      </w:divBdr>
    </w:div>
    <w:div w:id="189799074">
      <w:bodyDiv w:val="1"/>
      <w:marLeft w:val="0"/>
      <w:marRight w:val="0"/>
      <w:marTop w:val="0"/>
      <w:marBottom w:val="0"/>
      <w:divBdr>
        <w:top w:val="none" w:sz="0" w:space="0" w:color="auto"/>
        <w:left w:val="none" w:sz="0" w:space="0" w:color="auto"/>
        <w:bottom w:val="none" w:sz="0" w:space="0" w:color="auto"/>
        <w:right w:val="none" w:sz="0" w:space="0" w:color="auto"/>
      </w:divBdr>
    </w:div>
    <w:div w:id="271087160">
      <w:bodyDiv w:val="1"/>
      <w:marLeft w:val="0"/>
      <w:marRight w:val="0"/>
      <w:marTop w:val="0"/>
      <w:marBottom w:val="0"/>
      <w:divBdr>
        <w:top w:val="none" w:sz="0" w:space="0" w:color="auto"/>
        <w:left w:val="none" w:sz="0" w:space="0" w:color="auto"/>
        <w:bottom w:val="none" w:sz="0" w:space="0" w:color="auto"/>
        <w:right w:val="none" w:sz="0" w:space="0" w:color="auto"/>
      </w:divBdr>
    </w:div>
    <w:div w:id="302974501">
      <w:bodyDiv w:val="1"/>
      <w:marLeft w:val="0"/>
      <w:marRight w:val="0"/>
      <w:marTop w:val="0"/>
      <w:marBottom w:val="0"/>
      <w:divBdr>
        <w:top w:val="none" w:sz="0" w:space="0" w:color="auto"/>
        <w:left w:val="none" w:sz="0" w:space="0" w:color="auto"/>
        <w:bottom w:val="none" w:sz="0" w:space="0" w:color="auto"/>
        <w:right w:val="none" w:sz="0" w:space="0" w:color="auto"/>
      </w:divBdr>
    </w:div>
    <w:div w:id="314801800">
      <w:bodyDiv w:val="1"/>
      <w:marLeft w:val="0"/>
      <w:marRight w:val="0"/>
      <w:marTop w:val="0"/>
      <w:marBottom w:val="0"/>
      <w:divBdr>
        <w:top w:val="none" w:sz="0" w:space="0" w:color="auto"/>
        <w:left w:val="none" w:sz="0" w:space="0" w:color="auto"/>
        <w:bottom w:val="none" w:sz="0" w:space="0" w:color="auto"/>
        <w:right w:val="none" w:sz="0" w:space="0" w:color="auto"/>
      </w:divBdr>
    </w:div>
    <w:div w:id="401221228">
      <w:bodyDiv w:val="1"/>
      <w:marLeft w:val="0"/>
      <w:marRight w:val="0"/>
      <w:marTop w:val="0"/>
      <w:marBottom w:val="0"/>
      <w:divBdr>
        <w:top w:val="none" w:sz="0" w:space="0" w:color="auto"/>
        <w:left w:val="none" w:sz="0" w:space="0" w:color="auto"/>
        <w:bottom w:val="none" w:sz="0" w:space="0" w:color="auto"/>
        <w:right w:val="none" w:sz="0" w:space="0" w:color="auto"/>
      </w:divBdr>
    </w:div>
    <w:div w:id="406730639">
      <w:bodyDiv w:val="1"/>
      <w:marLeft w:val="0"/>
      <w:marRight w:val="0"/>
      <w:marTop w:val="0"/>
      <w:marBottom w:val="0"/>
      <w:divBdr>
        <w:top w:val="none" w:sz="0" w:space="0" w:color="auto"/>
        <w:left w:val="none" w:sz="0" w:space="0" w:color="auto"/>
        <w:bottom w:val="none" w:sz="0" w:space="0" w:color="auto"/>
        <w:right w:val="none" w:sz="0" w:space="0" w:color="auto"/>
      </w:divBdr>
    </w:div>
    <w:div w:id="413204555">
      <w:bodyDiv w:val="1"/>
      <w:marLeft w:val="0"/>
      <w:marRight w:val="0"/>
      <w:marTop w:val="0"/>
      <w:marBottom w:val="0"/>
      <w:divBdr>
        <w:top w:val="none" w:sz="0" w:space="0" w:color="auto"/>
        <w:left w:val="none" w:sz="0" w:space="0" w:color="auto"/>
        <w:bottom w:val="none" w:sz="0" w:space="0" w:color="auto"/>
        <w:right w:val="none" w:sz="0" w:space="0" w:color="auto"/>
      </w:divBdr>
    </w:div>
    <w:div w:id="419716878">
      <w:bodyDiv w:val="1"/>
      <w:marLeft w:val="0"/>
      <w:marRight w:val="0"/>
      <w:marTop w:val="0"/>
      <w:marBottom w:val="0"/>
      <w:divBdr>
        <w:top w:val="none" w:sz="0" w:space="0" w:color="auto"/>
        <w:left w:val="none" w:sz="0" w:space="0" w:color="auto"/>
        <w:bottom w:val="none" w:sz="0" w:space="0" w:color="auto"/>
        <w:right w:val="none" w:sz="0" w:space="0" w:color="auto"/>
      </w:divBdr>
      <w:divsChild>
        <w:div w:id="296837558">
          <w:marLeft w:val="0"/>
          <w:marRight w:val="0"/>
          <w:marTop w:val="0"/>
          <w:marBottom w:val="0"/>
          <w:divBdr>
            <w:top w:val="none" w:sz="0" w:space="0" w:color="auto"/>
            <w:left w:val="single" w:sz="6" w:space="0" w:color="B5B5B5"/>
            <w:bottom w:val="none" w:sz="0" w:space="0" w:color="auto"/>
            <w:right w:val="none" w:sz="0" w:space="0" w:color="auto"/>
          </w:divBdr>
          <w:divsChild>
            <w:div w:id="446705160">
              <w:marLeft w:val="45"/>
              <w:marRight w:val="45"/>
              <w:marTop w:val="45"/>
              <w:marBottom w:val="45"/>
              <w:divBdr>
                <w:top w:val="none" w:sz="0" w:space="0" w:color="auto"/>
                <w:left w:val="none" w:sz="0" w:space="0" w:color="auto"/>
                <w:bottom w:val="none" w:sz="0" w:space="0" w:color="auto"/>
                <w:right w:val="none" w:sz="0" w:space="0" w:color="auto"/>
              </w:divBdr>
              <w:divsChild>
                <w:div w:id="101069558">
                  <w:marLeft w:val="0"/>
                  <w:marRight w:val="0"/>
                  <w:marTop w:val="0"/>
                  <w:marBottom w:val="0"/>
                  <w:divBdr>
                    <w:top w:val="none" w:sz="0" w:space="0" w:color="auto"/>
                    <w:left w:val="none" w:sz="0" w:space="0" w:color="auto"/>
                    <w:bottom w:val="none" w:sz="0" w:space="0" w:color="auto"/>
                    <w:right w:val="none" w:sz="0" w:space="0" w:color="auto"/>
                  </w:divBdr>
                </w:div>
                <w:div w:id="1908035286">
                  <w:marLeft w:val="0"/>
                  <w:marRight w:val="0"/>
                  <w:marTop w:val="0"/>
                  <w:marBottom w:val="0"/>
                  <w:divBdr>
                    <w:top w:val="none" w:sz="0" w:space="0" w:color="auto"/>
                    <w:left w:val="none" w:sz="0" w:space="0" w:color="auto"/>
                    <w:bottom w:val="none" w:sz="0" w:space="0" w:color="auto"/>
                    <w:right w:val="none" w:sz="0" w:space="0" w:color="auto"/>
                  </w:divBdr>
                </w:div>
              </w:divsChild>
            </w:div>
            <w:div w:id="452678138">
              <w:marLeft w:val="45"/>
              <w:marRight w:val="45"/>
              <w:marTop w:val="45"/>
              <w:marBottom w:val="45"/>
              <w:divBdr>
                <w:top w:val="none" w:sz="0" w:space="0" w:color="auto"/>
                <w:left w:val="none" w:sz="0" w:space="0" w:color="auto"/>
                <w:bottom w:val="none" w:sz="0" w:space="0" w:color="auto"/>
                <w:right w:val="none" w:sz="0" w:space="0" w:color="auto"/>
              </w:divBdr>
              <w:divsChild>
                <w:div w:id="565603495">
                  <w:marLeft w:val="0"/>
                  <w:marRight w:val="0"/>
                  <w:marTop w:val="0"/>
                  <w:marBottom w:val="0"/>
                  <w:divBdr>
                    <w:top w:val="none" w:sz="0" w:space="0" w:color="auto"/>
                    <w:left w:val="none" w:sz="0" w:space="0" w:color="auto"/>
                    <w:bottom w:val="none" w:sz="0" w:space="0" w:color="auto"/>
                    <w:right w:val="none" w:sz="0" w:space="0" w:color="auto"/>
                  </w:divBdr>
                </w:div>
                <w:div w:id="1779792371">
                  <w:marLeft w:val="0"/>
                  <w:marRight w:val="0"/>
                  <w:marTop w:val="0"/>
                  <w:marBottom w:val="0"/>
                  <w:divBdr>
                    <w:top w:val="none" w:sz="0" w:space="0" w:color="auto"/>
                    <w:left w:val="none" w:sz="0" w:space="0" w:color="auto"/>
                    <w:bottom w:val="none" w:sz="0" w:space="0" w:color="auto"/>
                    <w:right w:val="none" w:sz="0" w:space="0" w:color="auto"/>
                  </w:divBdr>
                </w:div>
              </w:divsChild>
            </w:div>
            <w:div w:id="561214643">
              <w:marLeft w:val="45"/>
              <w:marRight w:val="45"/>
              <w:marTop w:val="45"/>
              <w:marBottom w:val="45"/>
              <w:divBdr>
                <w:top w:val="none" w:sz="0" w:space="0" w:color="auto"/>
                <w:left w:val="none" w:sz="0" w:space="0" w:color="auto"/>
                <w:bottom w:val="none" w:sz="0" w:space="0" w:color="auto"/>
                <w:right w:val="none" w:sz="0" w:space="0" w:color="auto"/>
              </w:divBdr>
              <w:divsChild>
                <w:div w:id="2035568696">
                  <w:marLeft w:val="0"/>
                  <w:marRight w:val="0"/>
                  <w:marTop w:val="0"/>
                  <w:marBottom w:val="0"/>
                  <w:divBdr>
                    <w:top w:val="none" w:sz="0" w:space="0" w:color="auto"/>
                    <w:left w:val="none" w:sz="0" w:space="0" w:color="auto"/>
                    <w:bottom w:val="none" w:sz="0" w:space="0" w:color="auto"/>
                    <w:right w:val="none" w:sz="0" w:space="0" w:color="auto"/>
                  </w:divBdr>
                </w:div>
              </w:divsChild>
            </w:div>
            <w:div w:id="828252318">
              <w:marLeft w:val="45"/>
              <w:marRight w:val="45"/>
              <w:marTop w:val="45"/>
              <w:marBottom w:val="45"/>
              <w:divBdr>
                <w:top w:val="none" w:sz="0" w:space="0" w:color="auto"/>
                <w:left w:val="none" w:sz="0" w:space="0" w:color="auto"/>
                <w:bottom w:val="none" w:sz="0" w:space="0" w:color="auto"/>
                <w:right w:val="none" w:sz="0" w:space="0" w:color="auto"/>
              </w:divBdr>
              <w:divsChild>
                <w:div w:id="579217298">
                  <w:marLeft w:val="0"/>
                  <w:marRight w:val="0"/>
                  <w:marTop w:val="0"/>
                  <w:marBottom w:val="0"/>
                  <w:divBdr>
                    <w:top w:val="none" w:sz="0" w:space="0" w:color="auto"/>
                    <w:left w:val="none" w:sz="0" w:space="0" w:color="auto"/>
                    <w:bottom w:val="none" w:sz="0" w:space="0" w:color="auto"/>
                    <w:right w:val="none" w:sz="0" w:space="0" w:color="auto"/>
                  </w:divBdr>
                </w:div>
                <w:div w:id="2037078920">
                  <w:marLeft w:val="0"/>
                  <w:marRight w:val="0"/>
                  <w:marTop w:val="0"/>
                  <w:marBottom w:val="0"/>
                  <w:divBdr>
                    <w:top w:val="none" w:sz="0" w:space="0" w:color="auto"/>
                    <w:left w:val="none" w:sz="0" w:space="0" w:color="auto"/>
                    <w:bottom w:val="none" w:sz="0" w:space="0" w:color="auto"/>
                    <w:right w:val="none" w:sz="0" w:space="0" w:color="auto"/>
                  </w:divBdr>
                </w:div>
              </w:divsChild>
            </w:div>
            <w:div w:id="845174170">
              <w:marLeft w:val="45"/>
              <w:marRight w:val="45"/>
              <w:marTop w:val="45"/>
              <w:marBottom w:val="45"/>
              <w:divBdr>
                <w:top w:val="none" w:sz="0" w:space="0" w:color="auto"/>
                <w:left w:val="none" w:sz="0" w:space="0" w:color="auto"/>
                <w:bottom w:val="none" w:sz="0" w:space="0" w:color="auto"/>
                <w:right w:val="none" w:sz="0" w:space="0" w:color="auto"/>
              </w:divBdr>
              <w:divsChild>
                <w:div w:id="1572547626">
                  <w:marLeft w:val="0"/>
                  <w:marRight w:val="0"/>
                  <w:marTop w:val="0"/>
                  <w:marBottom w:val="0"/>
                  <w:divBdr>
                    <w:top w:val="none" w:sz="0" w:space="0" w:color="auto"/>
                    <w:left w:val="none" w:sz="0" w:space="0" w:color="auto"/>
                    <w:bottom w:val="none" w:sz="0" w:space="0" w:color="auto"/>
                    <w:right w:val="none" w:sz="0" w:space="0" w:color="auto"/>
                  </w:divBdr>
                </w:div>
                <w:div w:id="18208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57453">
          <w:marLeft w:val="0"/>
          <w:marRight w:val="0"/>
          <w:marTop w:val="0"/>
          <w:marBottom w:val="0"/>
          <w:divBdr>
            <w:top w:val="none" w:sz="0" w:space="0" w:color="auto"/>
            <w:left w:val="none" w:sz="0" w:space="0" w:color="auto"/>
            <w:bottom w:val="none" w:sz="0" w:space="0" w:color="auto"/>
            <w:right w:val="none" w:sz="0" w:space="0" w:color="auto"/>
          </w:divBdr>
          <w:divsChild>
            <w:div w:id="668366757">
              <w:marLeft w:val="0"/>
              <w:marRight w:val="0"/>
              <w:marTop w:val="0"/>
              <w:marBottom w:val="0"/>
              <w:divBdr>
                <w:top w:val="none" w:sz="0" w:space="0" w:color="auto"/>
                <w:left w:val="none" w:sz="0" w:space="0" w:color="auto"/>
                <w:bottom w:val="none" w:sz="0" w:space="0" w:color="auto"/>
                <w:right w:val="none" w:sz="0" w:space="0" w:color="auto"/>
              </w:divBdr>
              <w:divsChild>
                <w:div w:id="2096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428091">
      <w:bodyDiv w:val="1"/>
      <w:marLeft w:val="0"/>
      <w:marRight w:val="0"/>
      <w:marTop w:val="0"/>
      <w:marBottom w:val="0"/>
      <w:divBdr>
        <w:top w:val="none" w:sz="0" w:space="0" w:color="auto"/>
        <w:left w:val="none" w:sz="0" w:space="0" w:color="auto"/>
        <w:bottom w:val="none" w:sz="0" w:space="0" w:color="auto"/>
        <w:right w:val="none" w:sz="0" w:space="0" w:color="auto"/>
      </w:divBdr>
    </w:div>
    <w:div w:id="540750320">
      <w:bodyDiv w:val="1"/>
      <w:marLeft w:val="0"/>
      <w:marRight w:val="0"/>
      <w:marTop w:val="0"/>
      <w:marBottom w:val="0"/>
      <w:divBdr>
        <w:top w:val="none" w:sz="0" w:space="0" w:color="auto"/>
        <w:left w:val="none" w:sz="0" w:space="0" w:color="auto"/>
        <w:bottom w:val="none" w:sz="0" w:space="0" w:color="auto"/>
        <w:right w:val="none" w:sz="0" w:space="0" w:color="auto"/>
      </w:divBdr>
    </w:div>
    <w:div w:id="648631781">
      <w:bodyDiv w:val="1"/>
      <w:marLeft w:val="0"/>
      <w:marRight w:val="0"/>
      <w:marTop w:val="0"/>
      <w:marBottom w:val="0"/>
      <w:divBdr>
        <w:top w:val="none" w:sz="0" w:space="0" w:color="auto"/>
        <w:left w:val="none" w:sz="0" w:space="0" w:color="auto"/>
        <w:bottom w:val="none" w:sz="0" w:space="0" w:color="auto"/>
        <w:right w:val="none" w:sz="0" w:space="0" w:color="auto"/>
      </w:divBdr>
    </w:div>
    <w:div w:id="705101898">
      <w:bodyDiv w:val="1"/>
      <w:marLeft w:val="0"/>
      <w:marRight w:val="0"/>
      <w:marTop w:val="0"/>
      <w:marBottom w:val="0"/>
      <w:divBdr>
        <w:top w:val="none" w:sz="0" w:space="0" w:color="auto"/>
        <w:left w:val="none" w:sz="0" w:space="0" w:color="auto"/>
        <w:bottom w:val="none" w:sz="0" w:space="0" w:color="auto"/>
        <w:right w:val="none" w:sz="0" w:space="0" w:color="auto"/>
      </w:divBdr>
    </w:div>
    <w:div w:id="734549379">
      <w:bodyDiv w:val="1"/>
      <w:marLeft w:val="0"/>
      <w:marRight w:val="0"/>
      <w:marTop w:val="0"/>
      <w:marBottom w:val="0"/>
      <w:divBdr>
        <w:top w:val="none" w:sz="0" w:space="0" w:color="auto"/>
        <w:left w:val="none" w:sz="0" w:space="0" w:color="auto"/>
        <w:bottom w:val="none" w:sz="0" w:space="0" w:color="auto"/>
        <w:right w:val="none" w:sz="0" w:space="0" w:color="auto"/>
      </w:divBdr>
    </w:div>
    <w:div w:id="770469516">
      <w:bodyDiv w:val="1"/>
      <w:marLeft w:val="0"/>
      <w:marRight w:val="0"/>
      <w:marTop w:val="0"/>
      <w:marBottom w:val="0"/>
      <w:divBdr>
        <w:top w:val="none" w:sz="0" w:space="0" w:color="auto"/>
        <w:left w:val="none" w:sz="0" w:space="0" w:color="auto"/>
        <w:bottom w:val="none" w:sz="0" w:space="0" w:color="auto"/>
        <w:right w:val="none" w:sz="0" w:space="0" w:color="auto"/>
      </w:divBdr>
      <w:divsChild>
        <w:div w:id="2096706274">
          <w:marLeft w:val="101"/>
          <w:marRight w:val="0"/>
          <w:marTop w:val="0"/>
          <w:marBottom w:val="0"/>
          <w:divBdr>
            <w:top w:val="none" w:sz="0" w:space="0" w:color="auto"/>
            <w:left w:val="none" w:sz="0" w:space="0" w:color="auto"/>
            <w:bottom w:val="none" w:sz="0" w:space="0" w:color="auto"/>
            <w:right w:val="none" w:sz="0" w:space="0" w:color="auto"/>
          </w:divBdr>
        </w:div>
      </w:divsChild>
    </w:div>
    <w:div w:id="783883510">
      <w:bodyDiv w:val="1"/>
      <w:marLeft w:val="0"/>
      <w:marRight w:val="0"/>
      <w:marTop w:val="0"/>
      <w:marBottom w:val="0"/>
      <w:divBdr>
        <w:top w:val="none" w:sz="0" w:space="0" w:color="auto"/>
        <w:left w:val="none" w:sz="0" w:space="0" w:color="auto"/>
        <w:bottom w:val="none" w:sz="0" w:space="0" w:color="auto"/>
        <w:right w:val="none" w:sz="0" w:space="0" w:color="auto"/>
      </w:divBdr>
    </w:div>
    <w:div w:id="867110218">
      <w:bodyDiv w:val="1"/>
      <w:marLeft w:val="0"/>
      <w:marRight w:val="0"/>
      <w:marTop w:val="0"/>
      <w:marBottom w:val="0"/>
      <w:divBdr>
        <w:top w:val="none" w:sz="0" w:space="0" w:color="auto"/>
        <w:left w:val="none" w:sz="0" w:space="0" w:color="auto"/>
        <w:bottom w:val="none" w:sz="0" w:space="0" w:color="auto"/>
        <w:right w:val="none" w:sz="0" w:space="0" w:color="auto"/>
      </w:divBdr>
    </w:div>
    <w:div w:id="870799478">
      <w:bodyDiv w:val="1"/>
      <w:marLeft w:val="0"/>
      <w:marRight w:val="0"/>
      <w:marTop w:val="0"/>
      <w:marBottom w:val="0"/>
      <w:divBdr>
        <w:top w:val="none" w:sz="0" w:space="0" w:color="auto"/>
        <w:left w:val="none" w:sz="0" w:space="0" w:color="auto"/>
        <w:bottom w:val="none" w:sz="0" w:space="0" w:color="auto"/>
        <w:right w:val="none" w:sz="0" w:space="0" w:color="auto"/>
      </w:divBdr>
    </w:div>
    <w:div w:id="873427415">
      <w:bodyDiv w:val="1"/>
      <w:marLeft w:val="0"/>
      <w:marRight w:val="0"/>
      <w:marTop w:val="0"/>
      <w:marBottom w:val="0"/>
      <w:divBdr>
        <w:top w:val="none" w:sz="0" w:space="0" w:color="auto"/>
        <w:left w:val="none" w:sz="0" w:space="0" w:color="auto"/>
        <w:bottom w:val="none" w:sz="0" w:space="0" w:color="auto"/>
        <w:right w:val="none" w:sz="0" w:space="0" w:color="auto"/>
      </w:divBdr>
    </w:div>
    <w:div w:id="890657996">
      <w:bodyDiv w:val="1"/>
      <w:marLeft w:val="0"/>
      <w:marRight w:val="0"/>
      <w:marTop w:val="0"/>
      <w:marBottom w:val="0"/>
      <w:divBdr>
        <w:top w:val="none" w:sz="0" w:space="0" w:color="auto"/>
        <w:left w:val="none" w:sz="0" w:space="0" w:color="auto"/>
        <w:bottom w:val="none" w:sz="0" w:space="0" w:color="auto"/>
        <w:right w:val="none" w:sz="0" w:space="0" w:color="auto"/>
      </w:divBdr>
    </w:div>
    <w:div w:id="891691082">
      <w:bodyDiv w:val="1"/>
      <w:marLeft w:val="0"/>
      <w:marRight w:val="0"/>
      <w:marTop w:val="0"/>
      <w:marBottom w:val="0"/>
      <w:divBdr>
        <w:top w:val="none" w:sz="0" w:space="0" w:color="auto"/>
        <w:left w:val="none" w:sz="0" w:space="0" w:color="auto"/>
        <w:bottom w:val="none" w:sz="0" w:space="0" w:color="auto"/>
        <w:right w:val="none" w:sz="0" w:space="0" w:color="auto"/>
      </w:divBdr>
    </w:div>
    <w:div w:id="957180164">
      <w:bodyDiv w:val="1"/>
      <w:marLeft w:val="0"/>
      <w:marRight w:val="0"/>
      <w:marTop w:val="0"/>
      <w:marBottom w:val="0"/>
      <w:divBdr>
        <w:top w:val="none" w:sz="0" w:space="0" w:color="auto"/>
        <w:left w:val="none" w:sz="0" w:space="0" w:color="auto"/>
        <w:bottom w:val="none" w:sz="0" w:space="0" w:color="auto"/>
        <w:right w:val="none" w:sz="0" w:space="0" w:color="auto"/>
      </w:divBdr>
    </w:div>
    <w:div w:id="967664191">
      <w:bodyDiv w:val="1"/>
      <w:marLeft w:val="0"/>
      <w:marRight w:val="0"/>
      <w:marTop w:val="0"/>
      <w:marBottom w:val="0"/>
      <w:divBdr>
        <w:top w:val="none" w:sz="0" w:space="0" w:color="auto"/>
        <w:left w:val="none" w:sz="0" w:space="0" w:color="auto"/>
        <w:bottom w:val="none" w:sz="0" w:space="0" w:color="auto"/>
        <w:right w:val="none" w:sz="0" w:space="0" w:color="auto"/>
      </w:divBdr>
    </w:div>
    <w:div w:id="1035738345">
      <w:bodyDiv w:val="1"/>
      <w:marLeft w:val="0"/>
      <w:marRight w:val="0"/>
      <w:marTop w:val="0"/>
      <w:marBottom w:val="0"/>
      <w:divBdr>
        <w:top w:val="none" w:sz="0" w:space="0" w:color="auto"/>
        <w:left w:val="none" w:sz="0" w:space="0" w:color="auto"/>
        <w:bottom w:val="none" w:sz="0" w:space="0" w:color="auto"/>
        <w:right w:val="none" w:sz="0" w:space="0" w:color="auto"/>
      </w:divBdr>
    </w:div>
    <w:div w:id="1044520243">
      <w:bodyDiv w:val="1"/>
      <w:marLeft w:val="0"/>
      <w:marRight w:val="0"/>
      <w:marTop w:val="0"/>
      <w:marBottom w:val="0"/>
      <w:divBdr>
        <w:top w:val="none" w:sz="0" w:space="0" w:color="auto"/>
        <w:left w:val="none" w:sz="0" w:space="0" w:color="auto"/>
        <w:bottom w:val="none" w:sz="0" w:space="0" w:color="auto"/>
        <w:right w:val="none" w:sz="0" w:space="0" w:color="auto"/>
      </w:divBdr>
    </w:div>
    <w:div w:id="1052387713">
      <w:bodyDiv w:val="1"/>
      <w:marLeft w:val="0"/>
      <w:marRight w:val="0"/>
      <w:marTop w:val="0"/>
      <w:marBottom w:val="0"/>
      <w:divBdr>
        <w:top w:val="none" w:sz="0" w:space="0" w:color="auto"/>
        <w:left w:val="none" w:sz="0" w:space="0" w:color="auto"/>
        <w:bottom w:val="none" w:sz="0" w:space="0" w:color="auto"/>
        <w:right w:val="none" w:sz="0" w:space="0" w:color="auto"/>
      </w:divBdr>
    </w:div>
    <w:div w:id="1078476843">
      <w:bodyDiv w:val="1"/>
      <w:marLeft w:val="0"/>
      <w:marRight w:val="0"/>
      <w:marTop w:val="0"/>
      <w:marBottom w:val="0"/>
      <w:divBdr>
        <w:top w:val="none" w:sz="0" w:space="0" w:color="auto"/>
        <w:left w:val="none" w:sz="0" w:space="0" w:color="auto"/>
        <w:bottom w:val="none" w:sz="0" w:space="0" w:color="auto"/>
        <w:right w:val="none" w:sz="0" w:space="0" w:color="auto"/>
      </w:divBdr>
    </w:div>
    <w:div w:id="1146507854">
      <w:bodyDiv w:val="1"/>
      <w:marLeft w:val="0"/>
      <w:marRight w:val="0"/>
      <w:marTop w:val="0"/>
      <w:marBottom w:val="0"/>
      <w:divBdr>
        <w:top w:val="none" w:sz="0" w:space="0" w:color="auto"/>
        <w:left w:val="none" w:sz="0" w:space="0" w:color="auto"/>
        <w:bottom w:val="none" w:sz="0" w:space="0" w:color="auto"/>
        <w:right w:val="none" w:sz="0" w:space="0" w:color="auto"/>
      </w:divBdr>
    </w:div>
    <w:div w:id="1160775510">
      <w:bodyDiv w:val="1"/>
      <w:marLeft w:val="0"/>
      <w:marRight w:val="0"/>
      <w:marTop w:val="0"/>
      <w:marBottom w:val="0"/>
      <w:divBdr>
        <w:top w:val="none" w:sz="0" w:space="0" w:color="auto"/>
        <w:left w:val="none" w:sz="0" w:space="0" w:color="auto"/>
        <w:bottom w:val="none" w:sz="0" w:space="0" w:color="auto"/>
        <w:right w:val="none" w:sz="0" w:space="0" w:color="auto"/>
      </w:divBdr>
    </w:div>
    <w:div w:id="1223054987">
      <w:bodyDiv w:val="1"/>
      <w:marLeft w:val="0"/>
      <w:marRight w:val="0"/>
      <w:marTop w:val="0"/>
      <w:marBottom w:val="0"/>
      <w:divBdr>
        <w:top w:val="none" w:sz="0" w:space="0" w:color="auto"/>
        <w:left w:val="none" w:sz="0" w:space="0" w:color="auto"/>
        <w:bottom w:val="none" w:sz="0" w:space="0" w:color="auto"/>
        <w:right w:val="none" w:sz="0" w:space="0" w:color="auto"/>
      </w:divBdr>
    </w:div>
    <w:div w:id="1261528814">
      <w:bodyDiv w:val="1"/>
      <w:marLeft w:val="0"/>
      <w:marRight w:val="0"/>
      <w:marTop w:val="0"/>
      <w:marBottom w:val="0"/>
      <w:divBdr>
        <w:top w:val="none" w:sz="0" w:space="0" w:color="auto"/>
        <w:left w:val="none" w:sz="0" w:space="0" w:color="auto"/>
        <w:bottom w:val="none" w:sz="0" w:space="0" w:color="auto"/>
        <w:right w:val="none" w:sz="0" w:space="0" w:color="auto"/>
      </w:divBdr>
    </w:div>
    <w:div w:id="1269387789">
      <w:bodyDiv w:val="1"/>
      <w:marLeft w:val="0"/>
      <w:marRight w:val="0"/>
      <w:marTop w:val="0"/>
      <w:marBottom w:val="0"/>
      <w:divBdr>
        <w:top w:val="none" w:sz="0" w:space="0" w:color="auto"/>
        <w:left w:val="none" w:sz="0" w:space="0" w:color="auto"/>
        <w:bottom w:val="none" w:sz="0" w:space="0" w:color="auto"/>
        <w:right w:val="none" w:sz="0" w:space="0" w:color="auto"/>
      </w:divBdr>
    </w:div>
    <w:div w:id="1289243121">
      <w:bodyDiv w:val="1"/>
      <w:marLeft w:val="0"/>
      <w:marRight w:val="0"/>
      <w:marTop w:val="0"/>
      <w:marBottom w:val="0"/>
      <w:divBdr>
        <w:top w:val="none" w:sz="0" w:space="0" w:color="auto"/>
        <w:left w:val="none" w:sz="0" w:space="0" w:color="auto"/>
        <w:bottom w:val="none" w:sz="0" w:space="0" w:color="auto"/>
        <w:right w:val="none" w:sz="0" w:space="0" w:color="auto"/>
      </w:divBdr>
    </w:div>
    <w:div w:id="1299872592">
      <w:bodyDiv w:val="1"/>
      <w:marLeft w:val="0"/>
      <w:marRight w:val="0"/>
      <w:marTop w:val="0"/>
      <w:marBottom w:val="0"/>
      <w:divBdr>
        <w:top w:val="none" w:sz="0" w:space="0" w:color="auto"/>
        <w:left w:val="none" w:sz="0" w:space="0" w:color="auto"/>
        <w:bottom w:val="none" w:sz="0" w:space="0" w:color="auto"/>
        <w:right w:val="none" w:sz="0" w:space="0" w:color="auto"/>
      </w:divBdr>
    </w:div>
    <w:div w:id="1356299684">
      <w:bodyDiv w:val="1"/>
      <w:marLeft w:val="0"/>
      <w:marRight w:val="0"/>
      <w:marTop w:val="0"/>
      <w:marBottom w:val="0"/>
      <w:divBdr>
        <w:top w:val="none" w:sz="0" w:space="0" w:color="auto"/>
        <w:left w:val="none" w:sz="0" w:space="0" w:color="auto"/>
        <w:bottom w:val="none" w:sz="0" w:space="0" w:color="auto"/>
        <w:right w:val="none" w:sz="0" w:space="0" w:color="auto"/>
      </w:divBdr>
    </w:div>
    <w:div w:id="1404907495">
      <w:bodyDiv w:val="1"/>
      <w:marLeft w:val="0"/>
      <w:marRight w:val="0"/>
      <w:marTop w:val="0"/>
      <w:marBottom w:val="0"/>
      <w:divBdr>
        <w:top w:val="none" w:sz="0" w:space="0" w:color="auto"/>
        <w:left w:val="none" w:sz="0" w:space="0" w:color="auto"/>
        <w:bottom w:val="none" w:sz="0" w:space="0" w:color="auto"/>
        <w:right w:val="none" w:sz="0" w:space="0" w:color="auto"/>
      </w:divBdr>
    </w:div>
    <w:div w:id="1420322761">
      <w:bodyDiv w:val="1"/>
      <w:marLeft w:val="0"/>
      <w:marRight w:val="0"/>
      <w:marTop w:val="0"/>
      <w:marBottom w:val="0"/>
      <w:divBdr>
        <w:top w:val="none" w:sz="0" w:space="0" w:color="auto"/>
        <w:left w:val="none" w:sz="0" w:space="0" w:color="auto"/>
        <w:bottom w:val="none" w:sz="0" w:space="0" w:color="auto"/>
        <w:right w:val="none" w:sz="0" w:space="0" w:color="auto"/>
      </w:divBdr>
    </w:div>
    <w:div w:id="1490830227">
      <w:bodyDiv w:val="1"/>
      <w:marLeft w:val="0"/>
      <w:marRight w:val="0"/>
      <w:marTop w:val="0"/>
      <w:marBottom w:val="0"/>
      <w:divBdr>
        <w:top w:val="none" w:sz="0" w:space="0" w:color="auto"/>
        <w:left w:val="none" w:sz="0" w:space="0" w:color="auto"/>
        <w:bottom w:val="none" w:sz="0" w:space="0" w:color="auto"/>
        <w:right w:val="none" w:sz="0" w:space="0" w:color="auto"/>
      </w:divBdr>
    </w:div>
    <w:div w:id="1527256181">
      <w:bodyDiv w:val="1"/>
      <w:marLeft w:val="0"/>
      <w:marRight w:val="0"/>
      <w:marTop w:val="0"/>
      <w:marBottom w:val="0"/>
      <w:divBdr>
        <w:top w:val="none" w:sz="0" w:space="0" w:color="auto"/>
        <w:left w:val="none" w:sz="0" w:space="0" w:color="auto"/>
        <w:bottom w:val="none" w:sz="0" w:space="0" w:color="auto"/>
        <w:right w:val="none" w:sz="0" w:space="0" w:color="auto"/>
      </w:divBdr>
    </w:div>
    <w:div w:id="1644190901">
      <w:bodyDiv w:val="1"/>
      <w:marLeft w:val="0"/>
      <w:marRight w:val="0"/>
      <w:marTop w:val="0"/>
      <w:marBottom w:val="0"/>
      <w:divBdr>
        <w:top w:val="none" w:sz="0" w:space="0" w:color="auto"/>
        <w:left w:val="none" w:sz="0" w:space="0" w:color="auto"/>
        <w:bottom w:val="none" w:sz="0" w:space="0" w:color="auto"/>
        <w:right w:val="none" w:sz="0" w:space="0" w:color="auto"/>
      </w:divBdr>
      <w:divsChild>
        <w:div w:id="1685740502">
          <w:marLeft w:val="0"/>
          <w:marRight w:val="0"/>
          <w:marTop w:val="0"/>
          <w:marBottom w:val="0"/>
          <w:divBdr>
            <w:top w:val="none" w:sz="0" w:space="0" w:color="auto"/>
            <w:left w:val="none" w:sz="0" w:space="0" w:color="auto"/>
            <w:bottom w:val="none" w:sz="0" w:space="0" w:color="auto"/>
            <w:right w:val="none" w:sz="0" w:space="0" w:color="auto"/>
          </w:divBdr>
          <w:divsChild>
            <w:div w:id="47850223">
              <w:marLeft w:val="0"/>
              <w:marRight w:val="0"/>
              <w:marTop w:val="0"/>
              <w:marBottom w:val="0"/>
              <w:divBdr>
                <w:top w:val="none" w:sz="0" w:space="0" w:color="auto"/>
                <w:left w:val="none" w:sz="0" w:space="0" w:color="auto"/>
                <w:bottom w:val="none" w:sz="0" w:space="0" w:color="auto"/>
                <w:right w:val="none" w:sz="0" w:space="0" w:color="auto"/>
              </w:divBdr>
              <w:divsChild>
                <w:div w:id="319695728">
                  <w:marLeft w:val="0"/>
                  <w:marRight w:val="0"/>
                  <w:marTop w:val="30"/>
                  <w:marBottom w:val="0"/>
                  <w:divBdr>
                    <w:top w:val="none" w:sz="0" w:space="0" w:color="auto"/>
                    <w:left w:val="none" w:sz="0" w:space="0" w:color="auto"/>
                    <w:bottom w:val="none" w:sz="0" w:space="0" w:color="auto"/>
                    <w:right w:val="none" w:sz="0" w:space="0" w:color="auto"/>
                  </w:divBdr>
                  <w:divsChild>
                    <w:div w:id="89655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47312">
              <w:marLeft w:val="0"/>
              <w:marRight w:val="0"/>
              <w:marTop w:val="0"/>
              <w:marBottom w:val="0"/>
              <w:divBdr>
                <w:top w:val="none" w:sz="0" w:space="0" w:color="auto"/>
                <w:left w:val="none" w:sz="0" w:space="0" w:color="auto"/>
                <w:bottom w:val="none" w:sz="0" w:space="0" w:color="auto"/>
                <w:right w:val="none" w:sz="0" w:space="0" w:color="auto"/>
              </w:divBdr>
              <w:divsChild>
                <w:div w:id="746849419">
                  <w:marLeft w:val="0"/>
                  <w:marRight w:val="0"/>
                  <w:marTop w:val="0"/>
                  <w:marBottom w:val="0"/>
                  <w:divBdr>
                    <w:top w:val="none" w:sz="0" w:space="0" w:color="auto"/>
                    <w:left w:val="none" w:sz="0" w:space="0" w:color="auto"/>
                    <w:bottom w:val="none" w:sz="0" w:space="0" w:color="auto"/>
                    <w:right w:val="none" w:sz="0" w:space="0" w:color="auto"/>
                  </w:divBdr>
                  <w:divsChild>
                    <w:div w:id="1047071596">
                      <w:marLeft w:val="0"/>
                      <w:marRight w:val="0"/>
                      <w:marTop w:val="0"/>
                      <w:marBottom w:val="0"/>
                      <w:divBdr>
                        <w:top w:val="none" w:sz="0" w:space="0" w:color="auto"/>
                        <w:left w:val="none" w:sz="0" w:space="0" w:color="auto"/>
                        <w:bottom w:val="none" w:sz="0" w:space="0" w:color="auto"/>
                        <w:right w:val="none" w:sz="0" w:space="0" w:color="auto"/>
                      </w:divBdr>
                      <w:divsChild>
                        <w:div w:id="1728723561">
                          <w:marLeft w:val="0"/>
                          <w:marRight w:val="0"/>
                          <w:marTop w:val="0"/>
                          <w:marBottom w:val="0"/>
                          <w:divBdr>
                            <w:top w:val="none" w:sz="0" w:space="0" w:color="auto"/>
                            <w:left w:val="none" w:sz="0" w:space="0" w:color="auto"/>
                            <w:bottom w:val="none" w:sz="0" w:space="0" w:color="auto"/>
                            <w:right w:val="none" w:sz="0" w:space="0" w:color="auto"/>
                          </w:divBdr>
                        </w:div>
                        <w:div w:id="1345353524">
                          <w:marLeft w:val="0"/>
                          <w:marRight w:val="0"/>
                          <w:marTop w:val="150"/>
                          <w:marBottom w:val="0"/>
                          <w:divBdr>
                            <w:top w:val="none" w:sz="0" w:space="0" w:color="auto"/>
                            <w:left w:val="none" w:sz="0" w:space="0" w:color="auto"/>
                            <w:bottom w:val="none" w:sz="0" w:space="0" w:color="auto"/>
                            <w:right w:val="none" w:sz="0" w:space="0" w:color="auto"/>
                          </w:divBdr>
                          <w:divsChild>
                            <w:div w:id="417019863">
                              <w:marLeft w:val="0"/>
                              <w:marRight w:val="0"/>
                              <w:marTop w:val="0"/>
                              <w:marBottom w:val="0"/>
                              <w:divBdr>
                                <w:top w:val="none" w:sz="0" w:space="0" w:color="auto"/>
                                <w:left w:val="none" w:sz="0" w:space="0" w:color="auto"/>
                                <w:bottom w:val="none" w:sz="0" w:space="0" w:color="auto"/>
                                <w:right w:val="none" w:sz="0" w:space="0" w:color="auto"/>
                              </w:divBdr>
                              <w:divsChild>
                                <w:div w:id="1457140253">
                                  <w:marLeft w:val="0"/>
                                  <w:marRight w:val="0"/>
                                  <w:marTop w:val="0"/>
                                  <w:marBottom w:val="0"/>
                                  <w:divBdr>
                                    <w:top w:val="none" w:sz="0" w:space="0" w:color="auto"/>
                                    <w:left w:val="none" w:sz="0" w:space="0" w:color="auto"/>
                                    <w:bottom w:val="none" w:sz="0" w:space="0" w:color="auto"/>
                                    <w:right w:val="none" w:sz="0" w:space="0" w:color="auto"/>
                                  </w:divBdr>
                                  <w:divsChild>
                                    <w:div w:id="361787263">
                                      <w:marLeft w:val="0"/>
                                      <w:marRight w:val="0"/>
                                      <w:marTop w:val="0"/>
                                      <w:marBottom w:val="0"/>
                                      <w:divBdr>
                                        <w:top w:val="none" w:sz="0" w:space="0" w:color="auto"/>
                                        <w:left w:val="none" w:sz="0" w:space="0" w:color="auto"/>
                                        <w:bottom w:val="none" w:sz="0" w:space="0" w:color="auto"/>
                                        <w:right w:val="none" w:sz="0" w:space="0" w:color="auto"/>
                                      </w:divBdr>
                                      <w:divsChild>
                                        <w:div w:id="1720662431">
                                          <w:marLeft w:val="0"/>
                                          <w:marRight w:val="0"/>
                                          <w:marTop w:val="0"/>
                                          <w:marBottom w:val="30"/>
                                          <w:divBdr>
                                            <w:top w:val="none" w:sz="0" w:space="0" w:color="auto"/>
                                            <w:left w:val="none" w:sz="0" w:space="0" w:color="auto"/>
                                            <w:bottom w:val="none" w:sz="0" w:space="0" w:color="auto"/>
                                            <w:right w:val="none" w:sz="0" w:space="0" w:color="auto"/>
                                          </w:divBdr>
                                          <w:divsChild>
                                            <w:div w:id="1655178226">
                                              <w:marLeft w:val="0"/>
                                              <w:marRight w:val="0"/>
                                              <w:marTop w:val="0"/>
                                              <w:marBottom w:val="0"/>
                                              <w:divBdr>
                                                <w:top w:val="none" w:sz="0" w:space="0" w:color="auto"/>
                                                <w:left w:val="none" w:sz="0" w:space="0" w:color="auto"/>
                                                <w:bottom w:val="none" w:sz="0" w:space="0" w:color="auto"/>
                                                <w:right w:val="none" w:sz="0" w:space="0" w:color="auto"/>
                                              </w:divBdr>
                                              <w:divsChild>
                                                <w:div w:id="16342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74006">
                                          <w:marLeft w:val="30"/>
                                          <w:marRight w:val="0"/>
                                          <w:marTop w:val="0"/>
                                          <w:marBottom w:val="30"/>
                                          <w:divBdr>
                                            <w:top w:val="none" w:sz="0" w:space="0" w:color="auto"/>
                                            <w:left w:val="none" w:sz="0" w:space="0" w:color="auto"/>
                                            <w:bottom w:val="none" w:sz="0" w:space="0" w:color="auto"/>
                                            <w:right w:val="none" w:sz="0" w:space="0" w:color="auto"/>
                                          </w:divBdr>
                                          <w:divsChild>
                                            <w:div w:id="1516576603">
                                              <w:marLeft w:val="0"/>
                                              <w:marRight w:val="0"/>
                                              <w:marTop w:val="0"/>
                                              <w:marBottom w:val="0"/>
                                              <w:divBdr>
                                                <w:top w:val="none" w:sz="0" w:space="0" w:color="auto"/>
                                                <w:left w:val="none" w:sz="0" w:space="0" w:color="auto"/>
                                                <w:bottom w:val="none" w:sz="0" w:space="0" w:color="auto"/>
                                                <w:right w:val="none" w:sz="0" w:space="0" w:color="auto"/>
                                              </w:divBdr>
                                              <w:divsChild>
                                                <w:div w:id="163921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3954">
                                          <w:marLeft w:val="30"/>
                                          <w:marRight w:val="0"/>
                                          <w:marTop w:val="0"/>
                                          <w:marBottom w:val="30"/>
                                          <w:divBdr>
                                            <w:top w:val="none" w:sz="0" w:space="0" w:color="auto"/>
                                            <w:left w:val="none" w:sz="0" w:space="0" w:color="auto"/>
                                            <w:bottom w:val="none" w:sz="0" w:space="0" w:color="auto"/>
                                            <w:right w:val="none" w:sz="0" w:space="0" w:color="auto"/>
                                          </w:divBdr>
                                          <w:divsChild>
                                            <w:div w:id="2133862646">
                                              <w:marLeft w:val="0"/>
                                              <w:marRight w:val="0"/>
                                              <w:marTop w:val="0"/>
                                              <w:marBottom w:val="0"/>
                                              <w:divBdr>
                                                <w:top w:val="none" w:sz="0" w:space="0" w:color="auto"/>
                                                <w:left w:val="none" w:sz="0" w:space="0" w:color="auto"/>
                                                <w:bottom w:val="none" w:sz="0" w:space="0" w:color="auto"/>
                                                <w:right w:val="none" w:sz="0" w:space="0" w:color="auto"/>
                                              </w:divBdr>
                                              <w:divsChild>
                                                <w:div w:id="18097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45759">
                                          <w:marLeft w:val="30"/>
                                          <w:marRight w:val="0"/>
                                          <w:marTop w:val="0"/>
                                          <w:marBottom w:val="30"/>
                                          <w:divBdr>
                                            <w:top w:val="none" w:sz="0" w:space="0" w:color="auto"/>
                                            <w:left w:val="none" w:sz="0" w:space="0" w:color="auto"/>
                                            <w:bottom w:val="none" w:sz="0" w:space="0" w:color="auto"/>
                                            <w:right w:val="none" w:sz="0" w:space="0" w:color="auto"/>
                                          </w:divBdr>
                                          <w:divsChild>
                                            <w:div w:id="1198738876">
                                              <w:marLeft w:val="0"/>
                                              <w:marRight w:val="0"/>
                                              <w:marTop w:val="0"/>
                                              <w:marBottom w:val="0"/>
                                              <w:divBdr>
                                                <w:top w:val="none" w:sz="0" w:space="0" w:color="auto"/>
                                                <w:left w:val="none" w:sz="0" w:space="0" w:color="auto"/>
                                                <w:bottom w:val="none" w:sz="0" w:space="0" w:color="auto"/>
                                                <w:right w:val="none" w:sz="0" w:space="0" w:color="auto"/>
                                              </w:divBdr>
                                              <w:divsChild>
                                                <w:div w:id="193254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265814">
                                          <w:marLeft w:val="30"/>
                                          <w:marRight w:val="0"/>
                                          <w:marTop w:val="0"/>
                                          <w:marBottom w:val="30"/>
                                          <w:divBdr>
                                            <w:top w:val="none" w:sz="0" w:space="0" w:color="auto"/>
                                            <w:left w:val="none" w:sz="0" w:space="0" w:color="auto"/>
                                            <w:bottom w:val="none" w:sz="0" w:space="0" w:color="auto"/>
                                            <w:right w:val="none" w:sz="0" w:space="0" w:color="auto"/>
                                          </w:divBdr>
                                          <w:divsChild>
                                            <w:div w:id="1776051750">
                                              <w:marLeft w:val="0"/>
                                              <w:marRight w:val="0"/>
                                              <w:marTop w:val="0"/>
                                              <w:marBottom w:val="0"/>
                                              <w:divBdr>
                                                <w:top w:val="none" w:sz="0" w:space="0" w:color="auto"/>
                                                <w:left w:val="none" w:sz="0" w:space="0" w:color="auto"/>
                                                <w:bottom w:val="none" w:sz="0" w:space="0" w:color="auto"/>
                                                <w:right w:val="none" w:sz="0" w:space="0" w:color="auto"/>
                                              </w:divBdr>
                                              <w:divsChild>
                                                <w:div w:id="1422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16639">
                                      <w:marLeft w:val="0"/>
                                      <w:marRight w:val="0"/>
                                      <w:marTop w:val="0"/>
                                      <w:marBottom w:val="0"/>
                                      <w:divBdr>
                                        <w:top w:val="none" w:sz="0" w:space="0" w:color="auto"/>
                                        <w:left w:val="none" w:sz="0" w:space="0" w:color="auto"/>
                                        <w:bottom w:val="none" w:sz="0" w:space="0" w:color="auto"/>
                                        <w:right w:val="none" w:sz="0" w:space="0" w:color="auto"/>
                                      </w:divBdr>
                                      <w:divsChild>
                                        <w:div w:id="1816559586">
                                          <w:marLeft w:val="0"/>
                                          <w:marRight w:val="0"/>
                                          <w:marTop w:val="0"/>
                                          <w:marBottom w:val="30"/>
                                          <w:divBdr>
                                            <w:top w:val="none" w:sz="0" w:space="0" w:color="auto"/>
                                            <w:left w:val="none" w:sz="0" w:space="0" w:color="auto"/>
                                            <w:bottom w:val="none" w:sz="0" w:space="0" w:color="auto"/>
                                            <w:right w:val="none" w:sz="0" w:space="0" w:color="auto"/>
                                          </w:divBdr>
                                          <w:divsChild>
                                            <w:div w:id="258566181">
                                              <w:marLeft w:val="0"/>
                                              <w:marRight w:val="0"/>
                                              <w:marTop w:val="0"/>
                                              <w:marBottom w:val="0"/>
                                              <w:divBdr>
                                                <w:top w:val="none" w:sz="0" w:space="0" w:color="auto"/>
                                                <w:left w:val="none" w:sz="0" w:space="0" w:color="auto"/>
                                                <w:bottom w:val="none" w:sz="0" w:space="0" w:color="auto"/>
                                                <w:right w:val="none" w:sz="0" w:space="0" w:color="auto"/>
                                              </w:divBdr>
                                              <w:divsChild>
                                                <w:div w:id="192387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043585">
                                          <w:marLeft w:val="30"/>
                                          <w:marRight w:val="0"/>
                                          <w:marTop w:val="0"/>
                                          <w:marBottom w:val="30"/>
                                          <w:divBdr>
                                            <w:top w:val="none" w:sz="0" w:space="0" w:color="auto"/>
                                            <w:left w:val="none" w:sz="0" w:space="0" w:color="auto"/>
                                            <w:bottom w:val="none" w:sz="0" w:space="0" w:color="auto"/>
                                            <w:right w:val="none" w:sz="0" w:space="0" w:color="auto"/>
                                          </w:divBdr>
                                          <w:divsChild>
                                            <w:div w:id="1816993301">
                                              <w:marLeft w:val="0"/>
                                              <w:marRight w:val="0"/>
                                              <w:marTop w:val="0"/>
                                              <w:marBottom w:val="0"/>
                                              <w:divBdr>
                                                <w:top w:val="none" w:sz="0" w:space="0" w:color="auto"/>
                                                <w:left w:val="none" w:sz="0" w:space="0" w:color="auto"/>
                                                <w:bottom w:val="none" w:sz="0" w:space="0" w:color="auto"/>
                                                <w:right w:val="none" w:sz="0" w:space="0" w:color="auto"/>
                                              </w:divBdr>
                                              <w:divsChild>
                                                <w:div w:id="127567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2745">
                                          <w:marLeft w:val="30"/>
                                          <w:marRight w:val="0"/>
                                          <w:marTop w:val="0"/>
                                          <w:marBottom w:val="30"/>
                                          <w:divBdr>
                                            <w:top w:val="none" w:sz="0" w:space="0" w:color="auto"/>
                                            <w:left w:val="none" w:sz="0" w:space="0" w:color="auto"/>
                                            <w:bottom w:val="none" w:sz="0" w:space="0" w:color="auto"/>
                                            <w:right w:val="none" w:sz="0" w:space="0" w:color="auto"/>
                                          </w:divBdr>
                                          <w:divsChild>
                                            <w:div w:id="979844817">
                                              <w:marLeft w:val="0"/>
                                              <w:marRight w:val="0"/>
                                              <w:marTop w:val="0"/>
                                              <w:marBottom w:val="0"/>
                                              <w:divBdr>
                                                <w:top w:val="none" w:sz="0" w:space="0" w:color="auto"/>
                                                <w:left w:val="none" w:sz="0" w:space="0" w:color="auto"/>
                                                <w:bottom w:val="none" w:sz="0" w:space="0" w:color="auto"/>
                                                <w:right w:val="none" w:sz="0" w:space="0" w:color="auto"/>
                                              </w:divBdr>
                                              <w:divsChild>
                                                <w:div w:id="90545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14017">
                                          <w:marLeft w:val="30"/>
                                          <w:marRight w:val="0"/>
                                          <w:marTop w:val="0"/>
                                          <w:marBottom w:val="30"/>
                                          <w:divBdr>
                                            <w:top w:val="none" w:sz="0" w:space="0" w:color="auto"/>
                                            <w:left w:val="none" w:sz="0" w:space="0" w:color="auto"/>
                                            <w:bottom w:val="none" w:sz="0" w:space="0" w:color="auto"/>
                                            <w:right w:val="none" w:sz="0" w:space="0" w:color="auto"/>
                                          </w:divBdr>
                                          <w:divsChild>
                                            <w:div w:id="848758992">
                                              <w:marLeft w:val="0"/>
                                              <w:marRight w:val="0"/>
                                              <w:marTop w:val="0"/>
                                              <w:marBottom w:val="0"/>
                                              <w:divBdr>
                                                <w:top w:val="none" w:sz="0" w:space="0" w:color="auto"/>
                                                <w:left w:val="none" w:sz="0" w:space="0" w:color="auto"/>
                                                <w:bottom w:val="none" w:sz="0" w:space="0" w:color="auto"/>
                                                <w:right w:val="none" w:sz="0" w:space="0" w:color="auto"/>
                                              </w:divBdr>
                                              <w:divsChild>
                                                <w:div w:id="5961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705">
                                      <w:marLeft w:val="0"/>
                                      <w:marRight w:val="0"/>
                                      <w:marTop w:val="0"/>
                                      <w:marBottom w:val="0"/>
                                      <w:divBdr>
                                        <w:top w:val="none" w:sz="0" w:space="0" w:color="auto"/>
                                        <w:left w:val="none" w:sz="0" w:space="0" w:color="auto"/>
                                        <w:bottom w:val="none" w:sz="0" w:space="0" w:color="auto"/>
                                        <w:right w:val="none" w:sz="0" w:space="0" w:color="auto"/>
                                      </w:divBdr>
                                      <w:divsChild>
                                        <w:div w:id="1815373141">
                                          <w:marLeft w:val="0"/>
                                          <w:marRight w:val="0"/>
                                          <w:marTop w:val="0"/>
                                          <w:marBottom w:val="0"/>
                                          <w:divBdr>
                                            <w:top w:val="none" w:sz="0" w:space="0" w:color="auto"/>
                                            <w:left w:val="none" w:sz="0" w:space="0" w:color="auto"/>
                                            <w:bottom w:val="none" w:sz="0" w:space="0" w:color="auto"/>
                                            <w:right w:val="none" w:sz="0" w:space="0" w:color="auto"/>
                                          </w:divBdr>
                                          <w:divsChild>
                                            <w:div w:id="368653365">
                                              <w:marLeft w:val="0"/>
                                              <w:marRight w:val="0"/>
                                              <w:marTop w:val="0"/>
                                              <w:marBottom w:val="0"/>
                                              <w:divBdr>
                                                <w:top w:val="none" w:sz="0" w:space="0" w:color="auto"/>
                                                <w:left w:val="none" w:sz="0" w:space="0" w:color="auto"/>
                                                <w:bottom w:val="none" w:sz="0" w:space="0" w:color="auto"/>
                                                <w:right w:val="none" w:sz="0" w:space="0" w:color="auto"/>
                                              </w:divBdr>
                                              <w:divsChild>
                                                <w:div w:id="3946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79354">
                                          <w:marLeft w:val="30"/>
                                          <w:marRight w:val="0"/>
                                          <w:marTop w:val="0"/>
                                          <w:marBottom w:val="0"/>
                                          <w:divBdr>
                                            <w:top w:val="none" w:sz="0" w:space="0" w:color="auto"/>
                                            <w:left w:val="none" w:sz="0" w:space="0" w:color="auto"/>
                                            <w:bottom w:val="none" w:sz="0" w:space="0" w:color="auto"/>
                                            <w:right w:val="none" w:sz="0" w:space="0" w:color="auto"/>
                                          </w:divBdr>
                                          <w:divsChild>
                                            <w:div w:id="396323850">
                                              <w:marLeft w:val="0"/>
                                              <w:marRight w:val="0"/>
                                              <w:marTop w:val="0"/>
                                              <w:marBottom w:val="0"/>
                                              <w:divBdr>
                                                <w:top w:val="none" w:sz="0" w:space="0" w:color="auto"/>
                                                <w:left w:val="none" w:sz="0" w:space="0" w:color="auto"/>
                                                <w:bottom w:val="none" w:sz="0" w:space="0" w:color="auto"/>
                                                <w:right w:val="none" w:sz="0" w:space="0" w:color="auto"/>
                                              </w:divBdr>
                                              <w:divsChild>
                                                <w:div w:id="12323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98740">
                                          <w:marLeft w:val="30"/>
                                          <w:marRight w:val="0"/>
                                          <w:marTop w:val="0"/>
                                          <w:marBottom w:val="0"/>
                                          <w:divBdr>
                                            <w:top w:val="none" w:sz="0" w:space="0" w:color="auto"/>
                                            <w:left w:val="none" w:sz="0" w:space="0" w:color="auto"/>
                                            <w:bottom w:val="none" w:sz="0" w:space="0" w:color="auto"/>
                                            <w:right w:val="none" w:sz="0" w:space="0" w:color="auto"/>
                                          </w:divBdr>
                                          <w:divsChild>
                                            <w:div w:id="1705978157">
                                              <w:marLeft w:val="0"/>
                                              <w:marRight w:val="0"/>
                                              <w:marTop w:val="0"/>
                                              <w:marBottom w:val="0"/>
                                              <w:divBdr>
                                                <w:top w:val="none" w:sz="0" w:space="0" w:color="auto"/>
                                                <w:left w:val="none" w:sz="0" w:space="0" w:color="auto"/>
                                                <w:bottom w:val="none" w:sz="0" w:space="0" w:color="auto"/>
                                                <w:right w:val="none" w:sz="0" w:space="0" w:color="auto"/>
                                              </w:divBdr>
                                              <w:divsChild>
                                                <w:div w:id="9005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8074">
                                          <w:marLeft w:val="30"/>
                                          <w:marRight w:val="0"/>
                                          <w:marTop w:val="0"/>
                                          <w:marBottom w:val="0"/>
                                          <w:divBdr>
                                            <w:top w:val="none" w:sz="0" w:space="0" w:color="auto"/>
                                            <w:left w:val="none" w:sz="0" w:space="0" w:color="auto"/>
                                            <w:bottom w:val="none" w:sz="0" w:space="0" w:color="auto"/>
                                            <w:right w:val="none" w:sz="0" w:space="0" w:color="auto"/>
                                          </w:divBdr>
                                          <w:divsChild>
                                            <w:div w:id="286934244">
                                              <w:marLeft w:val="0"/>
                                              <w:marRight w:val="0"/>
                                              <w:marTop w:val="0"/>
                                              <w:marBottom w:val="0"/>
                                              <w:divBdr>
                                                <w:top w:val="none" w:sz="0" w:space="0" w:color="auto"/>
                                                <w:left w:val="none" w:sz="0" w:space="0" w:color="auto"/>
                                                <w:bottom w:val="none" w:sz="0" w:space="0" w:color="auto"/>
                                                <w:right w:val="none" w:sz="0" w:space="0" w:color="auto"/>
                                              </w:divBdr>
                                              <w:divsChild>
                                                <w:div w:id="30620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9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03081">
              <w:marLeft w:val="0"/>
              <w:marRight w:val="0"/>
              <w:marTop w:val="0"/>
              <w:marBottom w:val="0"/>
              <w:divBdr>
                <w:top w:val="none" w:sz="0" w:space="0" w:color="auto"/>
                <w:left w:val="none" w:sz="0" w:space="0" w:color="auto"/>
                <w:bottom w:val="none" w:sz="0" w:space="0" w:color="auto"/>
                <w:right w:val="none" w:sz="0" w:space="0" w:color="auto"/>
              </w:divBdr>
              <w:divsChild>
                <w:div w:id="122502649">
                  <w:marLeft w:val="0"/>
                  <w:marRight w:val="0"/>
                  <w:marTop w:val="0"/>
                  <w:marBottom w:val="0"/>
                  <w:divBdr>
                    <w:top w:val="none" w:sz="0" w:space="0" w:color="auto"/>
                    <w:left w:val="none" w:sz="0" w:space="0" w:color="auto"/>
                    <w:bottom w:val="none" w:sz="0" w:space="0" w:color="auto"/>
                    <w:right w:val="none" w:sz="0" w:space="0" w:color="auto"/>
                  </w:divBdr>
                </w:div>
                <w:div w:id="1749691750">
                  <w:marLeft w:val="0"/>
                  <w:marRight w:val="0"/>
                  <w:marTop w:val="0"/>
                  <w:marBottom w:val="0"/>
                  <w:divBdr>
                    <w:top w:val="none" w:sz="0" w:space="0" w:color="auto"/>
                    <w:left w:val="none" w:sz="0" w:space="0" w:color="auto"/>
                    <w:bottom w:val="none" w:sz="0" w:space="0" w:color="auto"/>
                    <w:right w:val="none" w:sz="0" w:space="0" w:color="auto"/>
                  </w:divBdr>
                  <w:divsChild>
                    <w:div w:id="250359504">
                      <w:marLeft w:val="0"/>
                      <w:marRight w:val="0"/>
                      <w:marTop w:val="0"/>
                      <w:marBottom w:val="0"/>
                      <w:divBdr>
                        <w:top w:val="none" w:sz="0" w:space="0" w:color="auto"/>
                        <w:left w:val="none" w:sz="0" w:space="0" w:color="auto"/>
                        <w:bottom w:val="none" w:sz="0" w:space="0" w:color="auto"/>
                        <w:right w:val="none" w:sz="0" w:space="0" w:color="auto"/>
                      </w:divBdr>
                    </w:div>
                  </w:divsChild>
                </w:div>
                <w:div w:id="874922729">
                  <w:marLeft w:val="0"/>
                  <w:marRight w:val="0"/>
                  <w:marTop w:val="30"/>
                  <w:marBottom w:val="0"/>
                  <w:divBdr>
                    <w:top w:val="none" w:sz="0" w:space="0" w:color="auto"/>
                    <w:left w:val="none" w:sz="0" w:space="0" w:color="auto"/>
                    <w:bottom w:val="none" w:sz="0" w:space="0" w:color="auto"/>
                    <w:right w:val="none" w:sz="0" w:space="0" w:color="auto"/>
                  </w:divBdr>
                  <w:divsChild>
                    <w:div w:id="72020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36838">
              <w:marLeft w:val="0"/>
              <w:marRight w:val="0"/>
              <w:marTop w:val="0"/>
              <w:marBottom w:val="0"/>
              <w:divBdr>
                <w:top w:val="none" w:sz="0" w:space="0" w:color="auto"/>
                <w:left w:val="none" w:sz="0" w:space="0" w:color="auto"/>
                <w:bottom w:val="none" w:sz="0" w:space="0" w:color="auto"/>
                <w:right w:val="none" w:sz="0" w:space="0" w:color="auto"/>
              </w:divBdr>
              <w:divsChild>
                <w:div w:id="531263417">
                  <w:marLeft w:val="0"/>
                  <w:marRight w:val="0"/>
                  <w:marTop w:val="0"/>
                  <w:marBottom w:val="0"/>
                  <w:divBdr>
                    <w:top w:val="none" w:sz="0" w:space="0" w:color="auto"/>
                    <w:left w:val="none" w:sz="0" w:space="0" w:color="auto"/>
                    <w:bottom w:val="none" w:sz="0" w:space="0" w:color="auto"/>
                    <w:right w:val="none" w:sz="0" w:space="0" w:color="auto"/>
                  </w:divBdr>
                </w:div>
                <w:div w:id="2051882730">
                  <w:marLeft w:val="0"/>
                  <w:marRight w:val="0"/>
                  <w:marTop w:val="0"/>
                  <w:marBottom w:val="0"/>
                  <w:divBdr>
                    <w:top w:val="none" w:sz="0" w:space="0" w:color="auto"/>
                    <w:left w:val="none" w:sz="0" w:space="0" w:color="auto"/>
                    <w:bottom w:val="none" w:sz="0" w:space="0" w:color="auto"/>
                    <w:right w:val="none" w:sz="0" w:space="0" w:color="auto"/>
                  </w:divBdr>
                  <w:divsChild>
                    <w:div w:id="872813823">
                      <w:marLeft w:val="0"/>
                      <w:marRight w:val="0"/>
                      <w:marTop w:val="0"/>
                      <w:marBottom w:val="0"/>
                      <w:divBdr>
                        <w:top w:val="none" w:sz="0" w:space="0" w:color="auto"/>
                        <w:left w:val="none" w:sz="0" w:space="0" w:color="auto"/>
                        <w:bottom w:val="none" w:sz="0" w:space="0" w:color="auto"/>
                        <w:right w:val="none" w:sz="0" w:space="0" w:color="auto"/>
                      </w:divBdr>
                    </w:div>
                  </w:divsChild>
                </w:div>
                <w:div w:id="145515449">
                  <w:marLeft w:val="0"/>
                  <w:marRight w:val="0"/>
                  <w:marTop w:val="30"/>
                  <w:marBottom w:val="0"/>
                  <w:divBdr>
                    <w:top w:val="none" w:sz="0" w:space="0" w:color="auto"/>
                    <w:left w:val="none" w:sz="0" w:space="0" w:color="auto"/>
                    <w:bottom w:val="none" w:sz="0" w:space="0" w:color="auto"/>
                    <w:right w:val="none" w:sz="0" w:space="0" w:color="auto"/>
                  </w:divBdr>
                  <w:divsChild>
                    <w:div w:id="11336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6650">
              <w:marLeft w:val="0"/>
              <w:marRight w:val="0"/>
              <w:marTop w:val="0"/>
              <w:marBottom w:val="0"/>
              <w:divBdr>
                <w:top w:val="none" w:sz="0" w:space="0" w:color="auto"/>
                <w:left w:val="none" w:sz="0" w:space="0" w:color="auto"/>
                <w:bottom w:val="none" w:sz="0" w:space="0" w:color="auto"/>
                <w:right w:val="none" w:sz="0" w:space="0" w:color="auto"/>
              </w:divBdr>
              <w:divsChild>
                <w:div w:id="855315572">
                  <w:marLeft w:val="0"/>
                  <w:marRight w:val="0"/>
                  <w:marTop w:val="0"/>
                  <w:marBottom w:val="0"/>
                  <w:divBdr>
                    <w:top w:val="none" w:sz="0" w:space="0" w:color="auto"/>
                    <w:left w:val="none" w:sz="0" w:space="0" w:color="auto"/>
                    <w:bottom w:val="none" w:sz="0" w:space="0" w:color="auto"/>
                    <w:right w:val="none" w:sz="0" w:space="0" w:color="auto"/>
                  </w:divBdr>
                </w:div>
                <w:div w:id="227226275">
                  <w:marLeft w:val="0"/>
                  <w:marRight w:val="0"/>
                  <w:marTop w:val="0"/>
                  <w:marBottom w:val="0"/>
                  <w:divBdr>
                    <w:top w:val="none" w:sz="0" w:space="0" w:color="auto"/>
                    <w:left w:val="none" w:sz="0" w:space="0" w:color="auto"/>
                    <w:bottom w:val="none" w:sz="0" w:space="0" w:color="auto"/>
                    <w:right w:val="none" w:sz="0" w:space="0" w:color="auto"/>
                  </w:divBdr>
                  <w:divsChild>
                    <w:div w:id="949508870">
                      <w:marLeft w:val="0"/>
                      <w:marRight w:val="0"/>
                      <w:marTop w:val="0"/>
                      <w:marBottom w:val="0"/>
                      <w:divBdr>
                        <w:top w:val="none" w:sz="0" w:space="0" w:color="auto"/>
                        <w:left w:val="none" w:sz="0" w:space="0" w:color="auto"/>
                        <w:bottom w:val="none" w:sz="0" w:space="0" w:color="auto"/>
                        <w:right w:val="none" w:sz="0" w:space="0" w:color="auto"/>
                      </w:divBdr>
                    </w:div>
                  </w:divsChild>
                </w:div>
                <w:div w:id="606039567">
                  <w:marLeft w:val="0"/>
                  <w:marRight w:val="0"/>
                  <w:marTop w:val="30"/>
                  <w:marBottom w:val="0"/>
                  <w:divBdr>
                    <w:top w:val="none" w:sz="0" w:space="0" w:color="auto"/>
                    <w:left w:val="none" w:sz="0" w:space="0" w:color="auto"/>
                    <w:bottom w:val="none" w:sz="0" w:space="0" w:color="auto"/>
                    <w:right w:val="none" w:sz="0" w:space="0" w:color="auto"/>
                  </w:divBdr>
                  <w:divsChild>
                    <w:div w:id="101622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5631">
              <w:marLeft w:val="0"/>
              <w:marRight w:val="0"/>
              <w:marTop w:val="0"/>
              <w:marBottom w:val="0"/>
              <w:divBdr>
                <w:top w:val="none" w:sz="0" w:space="0" w:color="auto"/>
                <w:left w:val="none" w:sz="0" w:space="0" w:color="auto"/>
                <w:bottom w:val="none" w:sz="0" w:space="0" w:color="auto"/>
                <w:right w:val="none" w:sz="0" w:space="0" w:color="auto"/>
              </w:divBdr>
              <w:divsChild>
                <w:div w:id="1864245911">
                  <w:marLeft w:val="0"/>
                  <w:marRight w:val="0"/>
                  <w:marTop w:val="0"/>
                  <w:marBottom w:val="0"/>
                  <w:divBdr>
                    <w:top w:val="none" w:sz="0" w:space="0" w:color="auto"/>
                    <w:left w:val="none" w:sz="0" w:space="0" w:color="auto"/>
                    <w:bottom w:val="none" w:sz="0" w:space="0" w:color="auto"/>
                    <w:right w:val="none" w:sz="0" w:space="0" w:color="auto"/>
                  </w:divBdr>
                  <w:divsChild>
                    <w:div w:id="1372537273">
                      <w:marLeft w:val="0"/>
                      <w:marRight w:val="0"/>
                      <w:marTop w:val="0"/>
                      <w:marBottom w:val="0"/>
                      <w:divBdr>
                        <w:top w:val="none" w:sz="0" w:space="0" w:color="auto"/>
                        <w:left w:val="none" w:sz="0" w:space="0" w:color="auto"/>
                        <w:bottom w:val="none" w:sz="0" w:space="0" w:color="auto"/>
                        <w:right w:val="none" w:sz="0" w:space="0" w:color="auto"/>
                      </w:divBdr>
                    </w:div>
                    <w:div w:id="718555928">
                      <w:marLeft w:val="0"/>
                      <w:marRight w:val="0"/>
                      <w:marTop w:val="60"/>
                      <w:marBottom w:val="0"/>
                      <w:divBdr>
                        <w:top w:val="none" w:sz="0" w:space="0" w:color="auto"/>
                        <w:left w:val="none" w:sz="0" w:space="0" w:color="auto"/>
                        <w:bottom w:val="none" w:sz="0" w:space="0" w:color="auto"/>
                        <w:right w:val="none" w:sz="0" w:space="0" w:color="auto"/>
                      </w:divBdr>
                      <w:divsChild>
                        <w:div w:id="1500847299">
                          <w:marLeft w:val="0"/>
                          <w:marRight w:val="0"/>
                          <w:marTop w:val="0"/>
                          <w:marBottom w:val="0"/>
                          <w:divBdr>
                            <w:top w:val="none" w:sz="0" w:space="0" w:color="auto"/>
                            <w:left w:val="none" w:sz="0" w:space="0" w:color="auto"/>
                            <w:bottom w:val="none" w:sz="0" w:space="0" w:color="auto"/>
                            <w:right w:val="none" w:sz="0" w:space="0" w:color="auto"/>
                          </w:divBdr>
                          <w:divsChild>
                            <w:div w:id="1634166126">
                              <w:marLeft w:val="0"/>
                              <w:marRight w:val="0"/>
                              <w:marTop w:val="0"/>
                              <w:marBottom w:val="0"/>
                              <w:divBdr>
                                <w:top w:val="none" w:sz="0" w:space="0" w:color="auto"/>
                                <w:left w:val="none" w:sz="0" w:space="0" w:color="auto"/>
                                <w:bottom w:val="none" w:sz="0" w:space="0" w:color="auto"/>
                                <w:right w:val="none" w:sz="0" w:space="0" w:color="auto"/>
                              </w:divBdr>
                            </w:div>
                          </w:divsChild>
                        </w:div>
                        <w:div w:id="738132390">
                          <w:marLeft w:val="0"/>
                          <w:marRight w:val="0"/>
                          <w:marTop w:val="0"/>
                          <w:marBottom w:val="0"/>
                          <w:divBdr>
                            <w:top w:val="none" w:sz="0" w:space="0" w:color="auto"/>
                            <w:left w:val="none" w:sz="0" w:space="0" w:color="auto"/>
                            <w:bottom w:val="none" w:sz="0" w:space="0" w:color="auto"/>
                            <w:right w:val="none" w:sz="0" w:space="0" w:color="auto"/>
                          </w:divBdr>
                          <w:divsChild>
                            <w:div w:id="2025748032">
                              <w:marLeft w:val="0"/>
                              <w:marRight w:val="0"/>
                              <w:marTop w:val="0"/>
                              <w:marBottom w:val="0"/>
                              <w:divBdr>
                                <w:top w:val="none" w:sz="0" w:space="0" w:color="auto"/>
                                <w:left w:val="none" w:sz="0" w:space="0" w:color="auto"/>
                                <w:bottom w:val="none" w:sz="0" w:space="0" w:color="auto"/>
                                <w:right w:val="none" w:sz="0" w:space="0" w:color="auto"/>
                              </w:divBdr>
                            </w:div>
                          </w:divsChild>
                        </w:div>
                        <w:div w:id="824320510">
                          <w:marLeft w:val="0"/>
                          <w:marRight w:val="0"/>
                          <w:marTop w:val="0"/>
                          <w:marBottom w:val="0"/>
                          <w:divBdr>
                            <w:top w:val="none" w:sz="0" w:space="0" w:color="auto"/>
                            <w:left w:val="none" w:sz="0" w:space="0" w:color="auto"/>
                            <w:bottom w:val="none" w:sz="0" w:space="0" w:color="auto"/>
                            <w:right w:val="none" w:sz="0" w:space="0" w:color="auto"/>
                          </w:divBdr>
                          <w:divsChild>
                            <w:div w:id="866678053">
                              <w:marLeft w:val="0"/>
                              <w:marRight w:val="0"/>
                              <w:marTop w:val="0"/>
                              <w:marBottom w:val="0"/>
                              <w:divBdr>
                                <w:top w:val="none" w:sz="0" w:space="0" w:color="auto"/>
                                <w:left w:val="none" w:sz="0" w:space="0" w:color="auto"/>
                                <w:bottom w:val="none" w:sz="0" w:space="0" w:color="auto"/>
                                <w:right w:val="none" w:sz="0" w:space="0" w:color="auto"/>
                              </w:divBdr>
                            </w:div>
                          </w:divsChild>
                        </w:div>
                        <w:div w:id="1202862804">
                          <w:marLeft w:val="0"/>
                          <w:marRight w:val="0"/>
                          <w:marTop w:val="0"/>
                          <w:marBottom w:val="0"/>
                          <w:divBdr>
                            <w:top w:val="none" w:sz="0" w:space="0" w:color="auto"/>
                            <w:left w:val="none" w:sz="0" w:space="0" w:color="auto"/>
                            <w:bottom w:val="none" w:sz="0" w:space="0" w:color="auto"/>
                            <w:right w:val="none" w:sz="0" w:space="0" w:color="auto"/>
                          </w:divBdr>
                          <w:divsChild>
                            <w:div w:id="697659365">
                              <w:marLeft w:val="0"/>
                              <w:marRight w:val="0"/>
                              <w:marTop w:val="0"/>
                              <w:marBottom w:val="0"/>
                              <w:divBdr>
                                <w:top w:val="none" w:sz="0" w:space="0" w:color="auto"/>
                                <w:left w:val="none" w:sz="0" w:space="0" w:color="auto"/>
                                <w:bottom w:val="none" w:sz="0" w:space="0" w:color="auto"/>
                                <w:right w:val="none" w:sz="0" w:space="0" w:color="auto"/>
                              </w:divBdr>
                            </w:div>
                          </w:divsChild>
                        </w:div>
                        <w:div w:id="1451163720">
                          <w:marLeft w:val="0"/>
                          <w:marRight w:val="0"/>
                          <w:marTop w:val="0"/>
                          <w:marBottom w:val="0"/>
                          <w:divBdr>
                            <w:top w:val="none" w:sz="0" w:space="0" w:color="auto"/>
                            <w:left w:val="none" w:sz="0" w:space="0" w:color="auto"/>
                            <w:bottom w:val="none" w:sz="0" w:space="0" w:color="auto"/>
                            <w:right w:val="none" w:sz="0" w:space="0" w:color="auto"/>
                          </w:divBdr>
                          <w:divsChild>
                            <w:div w:id="1996838126">
                              <w:marLeft w:val="0"/>
                              <w:marRight w:val="0"/>
                              <w:marTop w:val="0"/>
                              <w:marBottom w:val="0"/>
                              <w:divBdr>
                                <w:top w:val="none" w:sz="0" w:space="0" w:color="auto"/>
                                <w:left w:val="none" w:sz="0" w:space="0" w:color="auto"/>
                                <w:bottom w:val="none" w:sz="0" w:space="0" w:color="auto"/>
                                <w:right w:val="none" w:sz="0" w:space="0" w:color="auto"/>
                              </w:divBdr>
                            </w:div>
                          </w:divsChild>
                        </w:div>
                        <w:div w:id="1285884796">
                          <w:marLeft w:val="0"/>
                          <w:marRight w:val="0"/>
                          <w:marTop w:val="0"/>
                          <w:marBottom w:val="0"/>
                          <w:divBdr>
                            <w:top w:val="none" w:sz="0" w:space="0" w:color="auto"/>
                            <w:left w:val="none" w:sz="0" w:space="0" w:color="auto"/>
                            <w:bottom w:val="none" w:sz="0" w:space="0" w:color="auto"/>
                            <w:right w:val="none" w:sz="0" w:space="0" w:color="auto"/>
                          </w:divBdr>
                          <w:divsChild>
                            <w:div w:id="154055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731913">
              <w:marLeft w:val="0"/>
              <w:marRight w:val="0"/>
              <w:marTop w:val="0"/>
              <w:marBottom w:val="0"/>
              <w:divBdr>
                <w:top w:val="none" w:sz="0" w:space="0" w:color="auto"/>
                <w:left w:val="none" w:sz="0" w:space="0" w:color="auto"/>
                <w:bottom w:val="none" w:sz="0" w:space="0" w:color="auto"/>
                <w:right w:val="none" w:sz="0" w:space="0" w:color="auto"/>
              </w:divBdr>
              <w:divsChild>
                <w:div w:id="653727165">
                  <w:marLeft w:val="0"/>
                  <w:marRight w:val="0"/>
                  <w:marTop w:val="0"/>
                  <w:marBottom w:val="0"/>
                  <w:divBdr>
                    <w:top w:val="none" w:sz="0" w:space="0" w:color="auto"/>
                    <w:left w:val="none" w:sz="0" w:space="0" w:color="auto"/>
                    <w:bottom w:val="none" w:sz="0" w:space="0" w:color="auto"/>
                    <w:right w:val="none" w:sz="0" w:space="0" w:color="auto"/>
                  </w:divBdr>
                </w:div>
                <w:div w:id="1576013971">
                  <w:marLeft w:val="0"/>
                  <w:marRight w:val="0"/>
                  <w:marTop w:val="0"/>
                  <w:marBottom w:val="0"/>
                  <w:divBdr>
                    <w:top w:val="none" w:sz="0" w:space="0" w:color="auto"/>
                    <w:left w:val="none" w:sz="0" w:space="0" w:color="auto"/>
                    <w:bottom w:val="none" w:sz="0" w:space="0" w:color="auto"/>
                    <w:right w:val="none" w:sz="0" w:space="0" w:color="auto"/>
                  </w:divBdr>
                  <w:divsChild>
                    <w:div w:id="2044206621">
                      <w:marLeft w:val="0"/>
                      <w:marRight w:val="0"/>
                      <w:marTop w:val="0"/>
                      <w:marBottom w:val="0"/>
                      <w:divBdr>
                        <w:top w:val="none" w:sz="0" w:space="0" w:color="auto"/>
                        <w:left w:val="none" w:sz="0" w:space="0" w:color="auto"/>
                        <w:bottom w:val="none" w:sz="0" w:space="0" w:color="auto"/>
                        <w:right w:val="none" w:sz="0" w:space="0" w:color="auto"/>
                      </w:divBdr>
                    </w:div>
                  </w:divsChild>
                </w:div>
                <w:div w:id="808521028">
                  <w:marLeft w:val="0"/>
                  <w:marRight w:val="0"/>
                  <w:marTop w:val="30"/>
                  <w:marBottom w:val="0"/>
                  <w:divBdr>
                    <w:top w:val="none" w:sz="0" w:space="0" w:color="auto"/>
                    <w:left w:val="none" w:sz="0" w:space="0" w:color="auto"/>
                    <w:bottom w:val="none" w:sz="0" w:space="0" w:color="auto"/>
                    <w:right w:val="none" w:sz="0" w:space="0" w:color="auto"/>
                  </w:divBdr>
                  <w:divsChild>
                    <w:div w:id="1569075186">
                      <w:marLeft w:val="0"/>
                      <w:marRight w:val="0"/>
                      <w:marTop w:val="0"/>
                      <w:marBottom w:val="0"/>
                      <w:divBdr>
                        <w:top w:val="none" w:sz="0" w:space="0" w:color="auto"/>
                        <w:left w:val="none" w:sz="0" w:space="0" w:color="auto"/>
                        <w:bottom w:val="none" w:sz="0" w:space="0" w:color="auto"/>
                        <w:right w:val="none" w:sz="0" w:space="0" w:color="auto"/>
                      </w:divBdr>
                    </w:div>
                    <w:div w:id="1455061128">
                      <w:marLeft w:val="0"/>
                      <w:marRight w:val="0"/>
                      <w:marTop w:val="0"/>
                      <w:marBottom w:val="0"/>
                      <w:divBdr>
                        <w:top w:val="none" w:sz="0" w:space="0" w:color="auto"/>
                        <w:left w:val="none" w:sz="0" w:space="0" w:color="auto"/>
                        <w:bottom w:val="none" w:sz="0" w:space="0" w:color="auto"/>
                        <w:right w:val="none" w:sz="0" w:space="0" w:color="auto"/>
                      </w:divBdr>
                      <w:divsChild>
                        <w:div w:id="21152046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1530">
              <w:marLeft w:val="0"/>
              <w:marRight w:val="0"/>
              <w:marTop w:val="0"/>
              <w:marBottom w:val="0"/>
              <w:divBdr>
                <w:top w:val="none" w:sz="0" w:space="0" w:color="auto"/>
                <w:left w:val="none" w:sz="0" w:space="0" w:color="auto"/>
                <w:bottom w:val="none" w:sz="0" w:space="0" w:color="auto"/>
                <w:right w:val="none" w:sz="0" w:space="0" w:color="auto"/>
              </w:divBdr>
              <w:divsChild>
                <w:div w:id="206186464">
                  <w:marLeft w:val="0"/>
                  <w:marRight w:val="0"/>
                  <w:marTop w:val="0"/>
                  <w:marBottom w:val="0"/>
                  <w:divBdr>
                    <w:top w:val="none" w:sz="0" w:space="0" w:color="auto"/>
                    <w:left w:val="none" w:sz="0" w:space="0" w:color="auto"/>
                    <w:bottom w:val="none" w:sz="0" w:space="0" w:color="auto"/>
                    <w:right w:val="none" w:sz="0" w:space="0" w:color="auto"/>
                  </w:divBdr>
                </w:div>
                <w:div w:id="1869372025">
                  <w:marLeft w:val="0"/>
                  <w:marRight w:val="0"/>
                  <w:marTop w:val="0"/>
                  <w:marBottom w:val="0"/>
                  <w:divBdr>
                    <w:top w:val="none" w:sz="0" w:space="0" w:color="auto"/>
                    <w:left w:val="none" w:sz="0" w:space="0" w:color="auto"/>
                    <w:bottom w:val="none" w:sz="0" w:space="0" w:color="auto"/>
                    <w:right w:val="none" w:sz="0" w:space="0" w:color="auto"/>
                  </w:divBdr>
                  <w:divsChild>
                    <w:div w:id="1647540225">
                      <w:marLeft w:val="0"/>
                      <w:marRight w:val="0"/>
                      <w:marTop w:val="0"/>
                      <w:marBottom w:val="0"/>
                      <w:divBdr>
                        <w:top w:val="none" w:sz="0" w:space="0" w:color="auto"/>
                        <w:left w:val="none" w:sz="0" w:space="0" w:color="auto"/>
                        <w:bottom w:val="none" w:sz="0" w:space="0" w:color="auto"/>
                        <w:right w:val="none" w:sz="0" w:space="0" w:color="auto"/>
                      </w:divBdr>
                    </w:div>
                  </w:divsChild>
                </w:div>
                <w:div w:id="714279027">
                  <w:marLeft w:val="0"/>
                  <w:marRight w:val="0"/>
                  <w:marTop w:val="30"/>
                  <w:marBottom w:val="0"/>
                  <w:divBdr>
                    <w:top w:val="none" w:sz="0" w:space="0" w:color="auto"/>
                    <w:left w:val="none" w:sz="0" w:space="0" w:color="auto"/>
                    <w:bottom w:val="none" w:sz="0" w:space="0" w:color="auto"/>
                    <w:right w:val="none" w:sz="0" w:space="0" w:color="auto"/>
                  </w:divBdr>
                  <w:divsChild>
                    <w:div w:id="18478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02069">
              <w:marLeft w:val="0"/>
              <w:marRight w:val="0"/>
              <w:marTop w:val="0"/>
              <w:marBottom w:val="0"/>
              <w:divBdr>
                <w:top w:val="none" w:sz="0" w:space="0" w:color="auto"/>
                <w:left w:val="none" w:sz="0" w:space="0" w:color="auto"/>
                <w:bottom w:val="none" w:sz="0" w:space="0" w:color="auto"/>
                <w:right w:val="none" w:sz="0" w:space="0" w:color="auto"/>
              </w:divBdr>
              <w:divsChild>
                <w:div w:id="708070732">
                  <w:marLeft w:val="0"/>
                  <w:marRight w:val="0"/>
                  <w:marTop w:val="0"/>
                  <w:marBottom w:val="0"/>
                  <w:divBdr>
                    <w:top w:val="none" w:sz="0" w:space="0" w:color="auto"/>
                    <w:left w:val="none" w:sz="0" w:space="0" w:color="auto"/>
                    <w:bottom w:val="none" w:sz="0" w:space="0" w:color="auto"/>
                    <w:right w:val="none" w:sz="0" w:space="0" w:color="auto"/>
                  </w:divBdr>
                </w:div>
                <w:div w:id="411052087">
                  <w:marLeft w:val="0"/>
                  <w:marRight w:val="0"/>
                  <w:marTop w:val="0"/>
                  <w:marBottom w:val="0"/>
                  <w:divBdr>
                    <w:top w:val="none" w:sz="0" w:space="0" w:color="auto"/>
                    <w:left w:val="none" w:sz="0" w:space="0" w:color="auto"/>
                    <w:bottom w:val="none" w:sz="0" w:space="0" w:color="auto"/>
                    <w:right w:val="none" w:sz="0" w:space="0" w:color="auto"/>
                  </w:divBdr>
                  <w:divsChild>
                    <w:div w:id="1759515763">
                      <w:marLeft w:val="0"/>
                      <w:marRight w:val="0"/>
                      <w:marTop w:val="0"/>
                      <w:marBottom w:val="0"/>
                      <w:divBdr>
                        <w:top w:val="none" w:sz="0" w:space="0" w:color="auto"/>
                        <w:left w:val="none" w:sz="0" w:space="0" w:color="auto"/>
                        <w:bottom w:val="none" w:sz="0" w:space="0" w:color="auto"/>
                        <w:right w:val="none" w:sz="0" w:space="0" w:color="auto"/>
                      </w:divBdr>
                    </w:div>
                  </w:divsChild>
                </w:div>
                <w:div w:id="945507043">
                  <w:marLeft w:val="0"/>
                  <w:marRight w:val="0"/>
                  <w:marTop w:val="30"/>
                  <w:marBottom w:val="0"/>
                  <w:divBdr>
                    <w:top w:val="none" w:sz="0" w:space="0" w:color="auto"/>
                    <w:left w:val="none" w:sz="0" w:space="0" w:color="auto"/>
                    <w:bottom w:val="none" w:sz="0" w:space="0" w:color="auto"/>
                    <w:right w:val="none" w:sz="0" w:space="0" w:color="auto"/>
                  </w:divBdr>
                  <w:divsChild>
                    <w:div w:id="17511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204250">
              <w:marLeft w:val="0"/>
              <w:marRight w:val="0"/>
              <w:marTop w:val="0"/>
              <w:marBottom w:val="0"/>
              <w:divBdr>
                <w:top w:val="none" w:sz="0" w:space="0" w:color="auto"/>
                <w:left w:val="none" w:sz="0" w:space="0" w:color="auto"/>
                <w:bottom w:val="none" w:sz="0" w:space="0" w:color="auto"/>
                <w:right w:val="none" w:sz="0" w:space="0" w:color="auto"/>
              </w:divBdr>
              <w:divsChild>
                <w:div w:id="1126587132">
                  <w:marLeft w:val="0"/>
                  <w:marRight w:val="0"/>
                  <w:marTop w:val="0"/>
                  <w:marBottom w:val="0"/>
                  <w:divBdr>
                    <w:top w:val="none" w:sz="0" w:space="0" w:color="auto"/>
                    <w:left w:val="none" w:sz="0" w:space="0" w:color="auto"/>
                    <w:bottom w:val="none" w:sz="0" w:space="0" w:color="auto"/>
                    <w:right w:val="none" w:sz="0" w:space="0" w:color="auto"/>
                  </w:divBdr>
                </w:div>
                <w:div w:id="367604683">
                  <w:marLeft w:val="0"/>
                  <w:marRight w:val="0"/>
                  <w:marTop w:val="0"/>
                  <w:marBottom w:val="0"/>
                  <w:divBdr>
                    <w:top w:val="none" w:sz="0" w:space="0" w:color="auto"/>
                    <w:left w:val="none" w:sz="0" w:space="0" w:color="auto"/>
                    <w:bottom w:val="none" w:sz="0" w:space="0" w:color="auto"/>
                    <w:right w:val="none" w:sz="0" w:space="0" w:color="auto"/>
                  </w:divBdr>
                  <w:divsChild>
                    <w:div w:id="243732952">
                      <w:marLeft w:val="0"/>
                      <w:marRight w:val="0"/>
                      <w:marTop w:val="0"/>
                      <w:marBottom w:val="0"/>
                      <w:divBdr>
                        <w:top w:val="none" w:sz="0" w:space="0" w:color="auto"/>
                        <w:left w:val="none" w:sz="0" w:space="0" w:color="auto"/>
                        <w:bottom w:val="none" w:sz="0" w:space="0" w:color="auto"/>
                        <w:right w:val="none" w:sz="0" w:space="0" w:color="auto"/>
                      </w:divBdr>
                    </w:div>
                  </w:divsChild>
                </w:div>
                <w:div w:id="1732732116">
                  <w:marLeft w:val="0"/>
                  <w:marRight w:val="0"/>
                  <w:marTop w:val="30"/>
                  <w:marBottom w:val="0"/>
                  <w:divBdr>
                    <w:top w:val="none" w:sz="0" w:space="0" w:color="auto"/>
                    <w:left w:val="none" w:sz="0" w:space="0" w:color="auto"/>
                    <w:bottom w:val="none" w:sz="0" w:space="0" w:color="auto"/>
                    <w:right w:val="none" w:sz="0" w:space="0" w:color="auto"/>
                  </w:divBdr>
                  <w:divsChild>
                    <w:div w:id="210904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3483">
              <w:marLeft w:val="0"/>
              <w:marRight w:val="0"/>
              <w:marTop w:val="0"/>
              <w:marBottom w:val="0"/>
              <w:divBdr>
                <w:top w:val="none" w:sz="0" w:space="0" w:color="auto"/>
                <w:left w:val="none" w:sz="0" w:space="0" w:color="auto"/>
                <w:bottom w:val="none" w:sz="0" w:space="0" w:color="auto"/>
                <w:right w:val="none" w:sz="0" w:space="0" w:color="auto"/>
              </w:divBdr>
              <w:divsChild>
                <w:div w:id="1531843266">
                  <w:marLeft w:val="0"/>
                  <w:marRight w:val="0"/>
                  <w:marTop w:val="0"/>
                  <w:marBottom w:val="0"/>
                  <w:divBdr>
                    <w:top w:val="none" w:sz="0" w:space="0" w:color="auto"/>
                    <w:left w:val="none" w:sz="0" w:space="0" w:color="auto"/>
                    <w:bottom w:val="none" w:sz="0" w:space="0" w:color="auto"/>
                    <w:right w:val="none" w:sz="0" w:space="0" w:color="auto"/>
                  </w:divBdr>
                </w:div>
                <w:div w:id="632366280">
                  <w:marLeft w:val="0"/>
                  <w:marRight w:val="0"/>
                  <w:marTop w:val="0"/>
                  <w:marBottom w:val="0"/>
                  <w:divBdr>
                    <w:top w:val="none" w:sz="0" w:space="0" w:color="auto"/>
                    <w:left w:val="none" w:sz="0" w:space="0" w:color="auto"/>
                    <w:bottom w:val="none" w:sz="0" w:space="0" w:color="auto"/>
                    <w:right w:val="none" w:sz="0" w:space="0" w:color="auto"/>
                  </w:divBdr>
                  <w:divsChild>
                    <w:div w:id="932319214">
                      <w:marLeft w:val="0"/>
                      <w:marRight w:val="0"/>
                      <w:marTop w:val="0"/>
                      <w:marBottom w:val="0"/>
                      <w:divBdr>
                        <w:top w:val="none" w:sz="0" w:space="0" w:color="auto"/>
                        <w:left w:val="none" w:sz="0" w:space="0" w:color="auto"/>
                        <w:bottom w:val="none" w:sz="0" w:space="0" w:color="auto"/>
                        <w:right w:val="none" w:sz="0" w:space="0" w:color="auto"/>
                      </w:divBdr>
                    </w:div>
                  </w:divsChild>
                </w:div>
                <w:div w:id="1016812450">
                  <w:marLeft w:val="0"/>
                  <w:marRight w:val="0"/>
                  <w:marTop w:val="30"/>
                  <w:marBottom w:val="0"/>
                  <w:divBdr>
                    <w:top w:val="none" w:sz="0" w:space="0" w:color="auto"/>
                    <w:left w:val="none" w:sz="0" w:space="0" w:color="auto"/>
                    <w:bottom w:val="none" w:sz="0" w:space="0" w:color="auto"/>
                    <w:right w:val="none" w:sz="0" w:space="0" w:color="auto"/>
                  </w:divBdr>
                  <w:divsChild>
                    <w:div w:id="26662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1742">
              <w:marLeft w:val="0"/>
              <w:marRight w:val="0"/>
              <w:marTop w:val="0"/>
              <w:marBottom w:val="0"/>
              <w:divBdr>
                <w:top w:val="none" w:sz="0" w:space="0" w:color="auto"/>
                <w:left w:val="none" w:sz="0" w:space="0" w:color="auto"/>
                <w:bottom w:val="none" w:sz="0" w:space="0" w:color="auto"/>
                <w:right w:val="none" w:sz="0" w:space="0" w:color="auto"/>
              </w:divBdr>
              <w:divsChild>
                <w:div w:id="955139849">
                  <w:marLeft w:val="0"/>
                  <w:marRight w:val="0"/>
                  <w:marTop w:val="0"/>
                  <w:marBottom w:val="0"/>
                  <w:divBdr>
                    <w:top w:val="none" w:sz="0" w:space="0" w:color="auto"/>
                    <w:left w:val="none" w:sz="0" w:space="0" w:color="auto"/>
                    <w:bottom w:val="none" w:sz="0" w:space="0" w:color="auto"/>
                    <w:right w:val="none" w:sz="0" w:space="0" w:color="auto"/>
                  </w:divBdr>
                </w:div>
                <w:div w:id="175506140">
                  <w:marLeft w:val="0"/>
                  <w:marRight w:val="0"/>
                  <w:marTop w:val="0"/>
                  <w:marBottom w:val="0"/>
                  <w:divBdr>
                    <w:top w:val="none" w:sz="0" w:space="0" w:color="auto"/>
                    <w:left w:val="none" w:sz="0" w:space="0" w:color="auto"/>
                    <w:bottom w:val="none" w:sz="0" w:space="0" w:color="auto"/>
                    <w:right w:val="none" w:sz="0" w:space="0" w:color="auto"/>
                  </w:divBdr>
                  <w:divsChild>
                    <w:div w:id="817575169">
                      <w:marLeft w:val="0"/>
                      <w:marRight w:val="0"/>
                      <w:marTop w:val="0"/>
                      <w:marBottom w:val="0"/>
                      <w:divBdr>
                        <w:top w:val="none" w:sz="0" w:space="0" w:color="auto"/>
                        <w:left w:val="none" w:sz="0" w:space="0" w:color="auto"/>
                        <w:bottom w:val="none" w:sz="0" w:space="0" w:color="auto"/>
                        <w:right w:val="none" w:sz="0" w:space="0" w:color="auto"/>
                      </w:divBdr>
                    </w:div>
                  </w:divsChild>
                </w:div>
                <w:div w:id="135998662">
                  <w:marLeft w:val="0"/>
                  <w:marRight w:val="0"/>
                  <w:marTop w:val="30"/>
                  <w:marBottom w:val="0"/>
                  <w:divBdr>
                    <w:top w:val="none" w:sz="0" w:space="0" w:color="auto"/>
                    <w:left w:val="none" w:sz="0" w:space="0" w:color="auto"/>
                    <w:bottom w:val="none" w:sz="0" w:space="0" w:color="auto"/>
                    <w:right w:val="none" w:sz="0" w:space="0" w:color="auto"/>
                  </w:divBdr>
                  <w:divsChild>
                    <w:div w:id="908661363">
                      <w:marLeft w:val="0"/>
                      <w:marRight w:val="0"/>
                      <w:marTop w:val="0"/>
                      <w:marBottom w:val="0"/>
                      <w:divBdr>
                        <w:top w:val="none" w:sz="0" w:space="0" w:color="auto"/>
                        <w:left w:val="none" w:sz="0" w:space="0" w:color="auto"/>
                        <w:bottom w:val="none" w:sz="0" w:space="0" w:color="auto"/>
                        <w:right w:val="none" w:sz="0" w:space="0" w:color="auto"/>
                      </w:divBdr>
                    </w:div>
                    <w:div w:id="2133405122">
                      <w:marLeft w:val="0"/>
                      <w:marRight w:val="0"/>
                      <w:marTop w:val="0"/>
                      <w:marBottom w:val="0"/>
                      <w:divBdr>
                        <w:top w:val="none" w:sz="0" w:space="0" w:color="auto"/>
                        <w:left w:val="none" w:sz="0" w:space="0" w:color="auto"/>
                        <w:bottom w:val="none" w:sz="0" w:space="0" w:color="auto"/>
                        <w:right w:val="none" w:sz="0" w:space="0" w:color="auto"/>
                      </w:divBdr>
                      <w:divsChild>
                        <w:div w:id="14360920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8132">
              <w:marLeft w:val="0"/>
              <w:marRight w:val="0"/>
              <w:marTop w:val="0"/>
              <w:marBottom w:val="0"/>
              <w:divBdr>
                <w:top w:val="none" w:sz="0" w:space="0" w:color="auto"/>
                <w:left w:val="none" w:sz="0" w:space="0" w:color="auto"/>
                <w:bottom w:val="none" w:sz="0" w:space="0" w:color="auto"/>
                <w:right w:val="none" w:sz="0" w:space="0" w:color="auto"/>
              </w:divBdr>
              <w:divsChild>
                <w:div w:id="1434201204">
                  <w:marLeft w:val="0"/>
                  <w:marRight w:val="0"/>
                  <w:marTop w:val="0"/>
                  <w:marBottom w:val="0"/>
                  <w:divBdr>
                    <w:top w:val="none" w:sz="0" w:space="0" w:color="auto"/>
                    <w:left w:val="none" w:sz="0" w:space="0" w:color="auto"/>
                    <w:bottom w:val="none" w:sz="0" w:space="0" w:color="auto"/>
                    <w:right w:val="none" w:sz="0" w:space="0" w:color="auto"/>
                  </w:divBdr>
                </w:div>
                <w:div w:id="293216016">
                  <w:marLeft w:val="0"/>
                  <w:marRight w:val="0"/>
                  <w:marTop w:val="0"/>
                  <w:marBottom w:val="0"/>
                  <w:divBdr>
                    <w:top w:val="none" w:sz="0" w:space="0" w:color="auto"/>
                    <w:left w:val="none" w:sz="0" w:space="0" w:color="auto"/>
                    <w:bottom w:val="none" w:sz="0" w:space="0" w:color="auto"/>
                    <w:right w:val="none" w:sz="0" w:space="0" w:color="auto"/>
                  </w:divBdr>
                  <w:divsChild>
                    <w:div w:id="1822110777">
                      <w:marLeft w:val="0"/>
                      <w:marRight w:val="0"/>
                      <w:marTop w:val="0"/>
                      <w:marBottom w:val="0"/>
                      <w:divBdr>
                        <w:top w:val="none" w:sz="0" w:space="0" w:color="auto"/>
                        <w:left w:val="none" w:sz="0" w:space="0" w:color="auto"/>
                        <w:bottom w:val="none" w:sz="0" w:space="0" w:color="auto"/>
                        <w:right w:val="none" w:sz="0" w:space="0" w:color="auto"/>
                      </w:divBdr>
                    </w:div>
                  </w:divsChild>
                </w:div>
                <w:div w:id="1515919251">
                  <w:marLeft w:val="0"/>
                  <w:marRight w:val="0"/>
                  <w:marTop w:val="30"/>
                  <w:marBottom w:val="0"/>
                  <w:divBdr>
                    <w:top w:val="none" w:sz="0" w:space="0" w:color="auto"/>
                    <w:left w:val="none" w:sz="0" w:space="0" w:color="auto"/>
                    <w:bottom w:val="none" w:sz="0" w:space="0" w:color="auto"/>
                    <w:right w:val="none" w:sz="0" w:space="0" w:color="auto"/>
                  </w:divBdr>
                  <w:divsChild>
                    <w:div w:id="106457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3138">
              <w:marLeft w:val="0"/>
              <w:marRight w:val="0"/>
              <w:marTop w:val="0"/>
              <w:marBottom w:val="0"/>
              <w:divBdr>
                <w:top w:val="none" w:sz="0" w:space="0" w:color="auto"/>
                <w:left w:val="none" w:sz="0" w:space="0" w:color="auto"/>
                <w:bottom w:val="none" w:sz="0" w:space="0" w:color="auto"/>
                <w:right w:val="none" w:sz="0" w:space="0" w:color="auto"/>
              </w:divBdr>
              <w:divsChild>
                <w:div w:id="1329289478">
                  <w:marLeft w:val="0"/>
                  <w:marRight w:val="0"/>
                  <w:marTop w:val="0"/>
                  <w:marBottom w:val="0"/>
                  <w:divBdr>
                    <w:top w:val="none" w:sz="0" w:space="0" w:color="auto"/>
                    <w:left w:val="none" w:sz="0" w:space="0" w:color="auto"/>
                    <w:bottom w:val="none" w:sz="0" w:space="0" w:color="auto"/>
                    <w:right w:val="none" w:sz="0" w:space="0" w:color="auto"/>
                  </w:divBdr>
                </w:div>
                <w:div w:id="1024404354">
                  <w:marLeft w:val="0"/>
                  <w:marRight w:val="0"/>
                  <w:marTop w:val="0"/>
                  <w:marBottom w:val="0"/>
                  <w:divBdr>
                    <w:top w:val="none" w:sz="0" w:space="0" w:color="auto"/>
                    <w:left w:val="none" w:sz="0" w:space="0" w:color="auto"/>
                    <w:bottom w:val="none" w:sz="0" w:space="0" w:color="auto"/>
                    <w:right w:val="none" w:sz="0" w:space="0" w:color="auto"/>
                  </w:divBdr>
                  <w:divsChild>
                    <w:div w:id="1788085733">
                      <w:marLeft w:val="0"/>
                      <w:marRight w:val="0"/>
                      <w:marTop w:val="0"/>
                      <w:marBottom w:val="0"/>
                      <w:divBdr>
                        <w:top w:val="none" w:sz="0" w:space="0" w:color="auto"/>
                        <w:left w:val="none" w:sz="0" w:space="0" w:color="auto"/>
                        <w:bottom w:val="none" w:sz="0" w:space="0" w:color="auto"/>
                        <w:right w:val="none" w:sz="0" w:space="0" w:color="auto"/>
                      </w:divBdr>
                    </w:div>
                  </w:divsChild>
                </w:div>
                <w:div w:id="218369099">
                  <w:marLeft w:val="0"/>
                  <w:marRight w:val="0"/>
                  <w:marTop w:val="30"/>
                  <w:marBottom w:val="0"/>
                  <w:divBdr>
                    <w:top w:val="none" w:sz="0" w:space="0" w:color="auto"/>
                    <w:left w:val="none" w:sz="0" w:space="0" w:color="auto"/>
                    <w:bottom w:val="none" w:sz="0" w:space="0" w:color="auto"/>
                    <w:right w:val="none" w:sz="0" w:space="0" w:color="auto"/>
                  </w:divBdr>
                  <w:divsChild>
                    <w:div w:id="52999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37858">
              <w:marLeft w:val="0"/>
              <w:marRight w:val="0"/>
              <w:marTop w:val="0"/>
              <w:marBottom w:val="0"/>
              <w:divBdr>
                <w:top w:val="none" w:sz="0" w:space="0" w:color="auto"/>
                <w:left w:val="none" w:sz="0" w:space="0" w:color="auto"/>
                <w:bottom w:val="none" w:sz="0" w:space="0" w:color="auto"/>
                <w:right w:val="none" w:sz="0" w:space="0" w:color="auto"/>
              </w:divBdr>
              <w:divsChild>
                <w:div w:id="361787723">
                  <w:marLeft w:val="0"/>
                  <w:marRight w:val="0"/>
                  <w:marTop w:val="0"/>
                  <w:marBottom w:val="0"/>
                  <w:divBdr>
                    <w:top w:val="none" w:sz="0" w:space="0" w:color="auto"/>
                    <w:left w:val="none" w:sz="0" w:space="0" w:color="auto"/>
                    <w:bottom w:val="none" w:sz="0" w:space="0" w:color="auto"/>
                    <w:right w:val="none" w:sz="0" w:space="0" w:color="auto"/>
                  </w:divBdr>
                </w:div>
                <w:div w:id="785467604">
                  <w:marLeft w:val="0"/>
                  <w:marRight w:val="0"/>
                  <w:marTop w:val="0"/>
                  <w:marBottom w:val="0"/>
                  <w:divBdr>
                    <w:top w:val="none" w:sz="0" w:space="0" w:color="auto"/>
                    <w:left w:val="none" w:sz="0" w:space="0" w:color="auto"/>
                    <w:bottom w:val="none" w:sz="0" w:space="0" w:color="auto"/>
                    <w:right w:val="none" w:sz="0" w:space="0" w:color="auto"/>
                  </w:divBdr>
                  <w:divsChild>
                    <w:div w:id="1727606552">
                      <w:marLeft w:val="0"/>
                      <w:marRight w:val="0"/>
                      <w:marTop w:val="0"/>
                      <w:marBottom w:val="0"/>
                      <w:divBdr>
                        <w:top w:val="none" w:sz="0" w:space="0" w:color="auto"/>
                        <w:left w:val="none" w:sz="0" w:space="0" w:color="auto"/>
                        <w:bottom w:val="none" w:sz="0" w:space="0" w:color="auto"/>
                        <w:right w:val="none" w:sz="0" w:space="0" w:color="auto"/>
                      </w:divBdr>
                    </w:div>
                  </w:divsChild>
                </w:div>
                <w:div w:id="2128618500">
                  <w:marLeft w:val="0"/>
                  <w:marRight w:val="0"/>
                  <w:marTop w:val="30"/>
                  <w:marBottom w:val="0"/>
                  <w:divBdr>
                    <w:top w:val="none" w:sz="0" w:space="0" w:color="auto"/>
                    <w:left w:val="none" w:sz="0" w:space="0" w:color="auto"/>
                    <w:bottom w:val="none" w:sz="0" w:space="0" w:color="auto"/>
                    <w:right w:val="none" w:sz="0" w:space="0" w:color="auto"/>
                  </w:divBdr>
                  <w:divsChild>
                    <w:div w:id="312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00088">
              <w:marLeft w:val="0"/>
              <w:marRight w:val="0"/>
              <w:marTop w:val="0"/>
              <w:marBottom w:val="0"/>
              <w:divBdr>
                <w:top w:val="none" w:sz="0" w:space="0" w:color="auto"/>
                <w:left w:val="none" w:sz="0" w:space="0" w:color="auto"/>
                <w:bottom w:val="none" w:sz="0" w:space="0" w:color="auto"/>
                <w:right w:val="none" w:sz="0" w:space="0" w:color="auto"/>
              </w:divBdr>
              <w:divsChild>
                <w:div w:id="1194804285">
                  <w:marLeft w:val="0"/>
                  <w:marRight w:val="0"/>
                  <w:marTop w:val="0"/>
                  <w:marBottom w:val="0"/>
                  <w:divBdr>
                    <w:top w:val="none" w:sz="0" w:space="0" w:color="auto"/>
                    <w:left w:val="none" w:sz="0" w:space="0" w:color="auto"/>
                    <w:bottom w:val="none" w:sz="0" w:space="0" w:color="auto"/>
                    <w:right w:val="none" w:sz="0" w:space="0" w:color="auto"/>
                  </w:divBdr>
                </w:div>
                <w:div w:id="1142233224">
                  <w:marLeft w:val="0"/>
                  <w:marRight w:val="0"/>
                  <w:marTop w:val="0"/>
                  <w:marBottom w:val="0"/>
                  <w:divBdr>
                    <w:top w:val="none" w:sz="0" w:space="0" w:color="auto"/>
                    <w:left w:val="none" w:sz="0" w:space="0" w:color="auto"/>
                    <w:bottom w:val="none" w:sz="0" w:space="0" w:color="auto"/>
                    <w:right w:val="none" w:sz="0" w:space="0" w:color="auto"/>
                  </w:divBdr>
                  <w:divsChild>
                    <w:div w:id="2084639897">
                      <w:marLeft w:val="0"/>
                      <w:marRight w:val="0"/>
                      <w:marTop w:val="0"/>
                      <w:marBottom w:val="0"/>
                      <w:divBdr>
                        <w:top w:val="none" w:sz="0" w:space="0" w:color="auto"/>
                        <w:left w:val="none" w:sz="0" w:space="0" w:color="auto"/>
                        <w:bottom w:val="none" w:sz="0" w:space="0" w:color="auto"/>
                        <w:right w:val="none" w:sz="0" w:space="0" w:color="auto"/>
                      </w:divBdr>
                    </w:div>
                  </w:divsChild>
                </w:div>
                <w:div w:id="962032745">
                  <w:marLeft w:val="0"/>
                  <w:marRight w:val="0"/>
                  <w:marTop w:val="30"/>
                  <w:marBottom w:val="0"/>
                  <w:divBdr>
                    <w:top w:val="none" w:sz="0" w:space="0" w:color="auto"/>
                    <w:left w:val="none" w:sz="0" w:space="0" w:color="auto"/>
                    <w:bottom w:val="none" w:sz="0" w:space="0" w:color="auto"/>
                    <w:right w:val="none" w:sz="0" w:space="0" w:color="auto"/>
                  </w:divBdr>
                  <w:divsChild>
                    <w:div w:id="6893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39048">
              <w:marLeft w:val="0"/>
              <w:marRight w:val="0"/>
              <w:marTop w:val="0"/>
              <w:marBottom w:val="510"/>
              <w:divBdr>
                <w:top w:val="none" w:sz="0" w:space="0" w:color="auto"/>
                <w:left w:val="none" w:sz="0" w:space="0" w:color="auto"/>
                <w:bottom w:val="none" w:sz="0" w:space="0" w:color="auto"/>
                <w:right w:val="none" w:sz="0" w:space="0" w:color="auto"/>
              </w:divBdr>
              <w:divsChild>
                <w:div w:id="1695039561">
                  <w:marLeft w:val="0"/>
                  <w:marRight w:val="0"/>
                  <w:marTop w:val="0"/>
                  <w:marBottom w:val="0"/>
                  <w:divBdr>
                    <w:top w:val="none" w:sz="0" w:space="0" w:color="auto"/>
                    <w:left w:val="none" w:sz="0" w:space="0" w:color="auto"/>
                    <w:bottom w:val="none" w:sz="0" w:space="0" w:color="auto"/>
                    <w:right w:val="none" w:sz="0" w:space="0" w:color="auto"/>
                  </w:divBdr>
                  <w:divsChild>
                    <w:div w:id="2114126717">
                      <w:marLeft w:val="0"/>
                      <w:marRight w:val="0"/>
                      <w:marTop w:val="0"/>
                      <w:marBottom w:val="0"/>
                      <w:divBdr>
                        <w:top w:val="none" w:sz="0" w:space="0" w:color="auto"/>
                        <w:left w:val="none" w:sz="0" w:space="0" w:color="auto"/>
                        <w:bottom w:val="none" w:sz="0" w:space="0" w:color="auto"/>
                        <w:right w:val="none" w:sz="0" w:space="0" w:color="auto"/>
                      </w:divBdr>
                      <w:divsChild>
                        <w:div w:id="1733385288">
                          <w:marLeft w:val="0"/>
                          <w:marRight w:val="300"/>
                          <w:marTop w:val="0"/>
                          <w:marBottom w:val="0"/>
                          <w:divBdr>
                            <w:top w:val="none" w:sz="0" w:space="0" w:color="auto"/>
                            <w:left w:val="none" w:sz="0" w:space="0" w:color="auto"/>
                            <w:bottom w:val="none" w:sz="0" w:space="0" w:color="auto"/>
                            <w:right w:val="none" w:sz="0" w:space="0" w:color="auto"/>
                          </w:divBdr>
                        </w:div>
                        <w:div w:id="1463617317">
                          <w:marLeft w:val="0"/>
                          <w:marRight w:val="300"/>
                          <w:marTop w:val="0"/>
                          <w:marBottom w:val="0"/>
                          <w:divBdr>
                            <w:top w:val="none" w:sz="0" w:space="0" w:color="auto"/>
                            <w:left w:val="none" w:sz="0" w:space="0" w:color="auto"/>
                            <w:bottom w:val="none" w:sz="0" w:space="0" w:color="auto"/>
                            <w:right w:val="none" w:sz="0" w:space="0" w:color="auto"/>
                          </w:divBdr>
                        </w:div>
                        <w:div w:id="768888152">
                          <w:marLeft w:val="0"/>
                          <w:marRight w:val="300"/>
                          <w:marTop w:val="0"/>
                          <w:marBottom w:val="0"/>
                          <w:divBdr>
                            <w:top w:val="none" w:sz="0" w:space="0" w:color="auto"/>
                            <w:left w:val="none" w:sz="0" w:space="0" w:color="auto"/>
                            <w:bottom w:val="none" w:sz="0" w:space="0" w:color="auto"/>
                            <w:right w:val="none" w:sz="0" w:space="0" w:color="auto"/>
                          </w:divBdr>
                        </w:div>
                        <w:div w:id="937910207">
                          <w:marLeft w:val="0"/>
                          <w:marRight w:val="300"/>
                          <w:marTop w:val="0"/>
                          <w:marBottom w:val="0"/>
                          <w:divBdr>
                            <w:top w:val="none" w:sz="0" w:space="0" w:color="auto"/>
                            <w:left w:val="none" w:sz="0" w:space="0" w:color="auto"/>
                            <w:bottom w:val="none" w:sz="0" w:space="0" w:color="auto"/>
                            <w:right w:val="none" w:sz="0" w:space="0" w:color="auto"/>
                          </w:divBdr>
                        </w:div>
                        <w:div w:id="1307931134">
                          <w:marLeft w:val="0"/>
                          <w:marRight w:val="300"/>
                          <w:marTop w:val="0"/>
                          <w:marBottom w:val="0"/>
                          <w:divBdr>
                            <w:top w:val="none" w:sz="0" w:space="0" w:color="auto"/>
                            <w:left w:val="none" w:sz="0" w:space="0" w:color="auto"/>
                            <w:bottom w:val="none" w:sz="0" w:space="0" w:color="auto"/>
                            <w:right w:val="none" w:sz="0" w:space="0" w:color="auto"/>
                          </w:divBdr>
                        </w:div>
                        <w:div w:id="1026561047">
                          <w:marLeft w:val="0"/>
                          <w:marRight w:val="300"/>
                          <w:marTop w:val="0"/>
                          <w:marBottom w:val="0"/>
                          <w:divBdr>
                            <w:top w:val="none" w:sz="0" w:space="0" w:color="auto"/>
                            <w:left w:val="none" w:sz="0" w:space="0" w:color="auto"/>
                            <w:bottom w:val="none" w:sz="0" w:space="0" w:color="auto"/>
                            <w:right w:val="none" w:sz="0" w:space="0" w:color="auto"/>
                          </w:divBdr>
                        </w:div>
                        <w:div w:id="1122646996">
                          <w:marLeft w:val="0"/>
                          <w:marRight w:val="300"/>
                          <w:marTop w:val="0"/>
                          <w:marBottom w:val="0"/>
                          <w:divBdr>
                            <w:top w:val="none" w:sz="0" w:space="0" w:color="auto"/>
                            <w:left w:val="none" w:sz="0" w:space="0" w:color="auto"/>
                            <w:bottom w:val="none" w:sz="0" w:space="0" w:color="auto"/>
                            <w:right w:val="none" w:sz="0" w:space="0" w:color="auto"/>
                          </w:divBdr>
                        </w:div>
                        <w:div w:id="1616715548">
                          <w:marLeft w:val="0"/>
                          <w:marRight w:val="300"/>
                          <w:marTop w:val="0"/>
                          <w:marBottom w:val="0"/>
                          <w:divBdr>
                            <w:top w:val="none" w:sz="0" w:space="0" w:color="auto"/>
                            <w:left w:val="none" w:sz="0" w:space="0" w:color="auto"/>
                            <w:bottom w:val="none" w:sz="0" w:space="0" w:color="auto"/>
                            <w:right w:val="none" w:sz="0" w:space="0" w:color="auto"/>
                          </w:divBdr>
                        </w:div>
                        <w:div w:id="65492388">
                          <w:marLeft w:val="0"/>
                          <w:marRight w:val="300"/>
                          <w:marTop w:val="0"/>
                          <w:marBottom w:val="0"/>
                          <w:divBdr>
                            <w:top w:val="none" w:sz="0" w:space="0" w:color="auto"/>
                            <w:left w:val="none" w:sz="0" w:space="0" w:color="auto"/>
                            <w:bottom w:val="none" w:sz="0" w:space="0" w:color="auto"/>
                            <w:right w:val="none" w:sz="0" w:space="0" w:color="auto"/>
                          </w:divBdr>
                        </w:div>
                        <w:div w:id="27633027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67976510">
              <w:marLeft w:val="0"/>
              <w:marRight w:val="0"/>
              <w:marTop w:val="0"/>
              <w:marBottom w:val="390"/>
              <w:divBdr>
                <w:top w:val="none" w:sz="0" w:space="0" w:color="auto"/>
                <w:left w:val="none" w:sz="0" w:space="0" w:color="auto"/>
                <w:bottom w:val="none" w:sz="0" w:space="0" w:color="auto"/>
                <w:right w:val="none" w:sz="0" w:space="0" w:color="auto"/>
              </w:divBdr>
              <w:divsChild>
                <w:div w:id="48000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1024">
      <w:bodyDiv w:val="1"/>
      <w:marLeft w:val="0"/>
      <w:marRight w:val="0"/>
      <w:marTop w:val="0"/>
      <w:marBottom w:val="0"/>
      <w:divBdr>
        <w:top w:val="none" w:sz="0" w:space="0" w:color="auto"/>
        <w:left w:val="none" w:sz="0" w:space="0" w:color="auto"/>
        <w:bottom w:val="none" w:sz="0" w:space="0" w:color="auto"/>
        <w:right w:val="none" w:sz="0" w:space="0" w:color="auto"/>
      </w:divBdr>
    </w:div>
    <w:div w:id="1997689248">
      <w:bodyDiv w:val="1"/>
      <w:marLeft w:val="0"/>
      <w:marRight w:val="0"/>
      <w:marTop w:val="0"/>
      <w:marBottom w:val="0"/>
      <w:divBdr>
        <w:top w:val="none" w:sz="0" w:space="0" w:color="auto"/>
        <w:left w:val="none" w:sz="0" w:space="0" w:color="auto"/>
        <w:bottom w:val="none" w:sz="0" w:space="0" w:color="auto"/>
        <w:right w:val="none" w:sz="0" w:space="0" w:color="auto"/>
      </w:divBdr>
    </w:div>
    <w:div w:id="21189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bkarabulak.ru/index.php/1780-k-mezhdunarodnomu-dnyu-kultury-kotoryj-e7777zhegodno-otmechaetsya-15-aprelya-v-karabulakskoj-biblioteke-organizovana-knizhno-illyustrativnaya-vystavka-mnogogrannaya-kultura" TargetMode="External"/><Relationship Id="rId117" Type="http://schemas.openxmlformats.org/officeDocument/2006/relationships/image" Target="media/image93.jpeg"/><Relationship Id="rId21" Type="http://schemas.openxmlformats.org/officeDocument/2006/relationships/image" Target="media/image4.jpeg"/><Relationship Id="rId42" Type="http://schemas.openxmlformats.org/officeDocument/2006/relationships/image" Target="media/image21.jpeg"/><Relationship Id="rId47" Type="http://schemas.openxmlformats.org/officeDocument/2006/relationships/image" Target="media/image25.jpeg"/><Relationship Id="rId63" Type="http://schemas.openxmlformats.org/officeDocument/2006/relationships/image" Target="media/image39.jpeg"/><Relationship Id="rId68" Type="http://schemas.openxmlformats.org/officeDocument/2006/relationships/image" Target="media/image44.jpeg"/><Relationship Id="rId84" Type="http://schemas.openxmlformats.org/officeDocument/2006/relationships/image" Target="media/image60.jpeg"/><Relationship Id="rId89" Type="http://schemas.openxmlformats.org/officeDocument/2006/relationships/image" Target="media/image65.jpeg"/><Relationship Id="rId112" Type="http://schemas.openxmlformats.org/officeDocument/2006/relationships/image" Target="media/image88.jpeg"/><Relationship Id="rId133" Type="http://schemas.openxmlformats.org/officeDocument/2006/relationships/image" Target="media/image109.jpeg"/><Relationship Id="rId138" Type="http://schemas.openxmlformats.org/officeDocument/2006/relationships/image" Target="media/image114.jpeg"/><Relationship Id="rId16" Type="http://schemas.openxmlformats.org/officeDocument/2006/relationships/hyperlink" Target="https://undocs.org/ru/A/RES/67/215" TargetMode="External"/><Relationship Id="rId107" Type="http://schemas.openxmlformats.org/officeDocument/2006/relationships/image" Target="media/image83.jpeg"/><Relationship Id="rId11" Type="http://schemas.openxmlformats.org/officeDocument/2006/relationships/hyperlink" Target="https://undocs.org/ru/A/RES/72/239" TargetMode="External"/><Relationship Id="rId32" Type="http://schemas.openxmlformats.org/officeDocument/2006/relationships/image" Target="media/image14.jpeg"/><Relationship Id="rId37" Type="http://schemas.openxmlformats.org/officeDocument/2006/relationships/image" Target="media/image17.jpeg"/><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image" Target="media/image50.jpeg"/><Relationship Id="rId79" Type="http://schemas.openxmlformats.org/officeDocument/2006/relationships/image" Target="media/image55.jpeg"/><Relationship Id="rId102" Type="http://schemas.openxmlformats.org/officeDocument/2006/relationships/image" Target="media/image78.jpeg"/><Relationship Id="rId123" Type="http://schemas.openxmlformats.org/officeDocument/2006/relationships/image" Target="media/image99.jpeg"/><Relationship Id="rId128" Type="http://schemas.openxmlformats.org/officeDocument/2006/relationships/image" Target="media/image104.jpeg"/><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6.jpeg"/><Relationship Id="rId95" Type="http://schemas.openxmlformats.org/officeDocument/2006/relationships/image" Target="media/image71.jpeg"/><Relationship Id="rId22" Type="http://schemas.openxmlformats.org/officeDocument/2006/relationships/image" Target="media/image5.jpeg"/><Relationship Id="rId27" Type="http://schemas.openxmlformats.org/officeDocument/2006/relationships/image" Target="media/image9.jpeg"/><Relationship Id="rId43" Type="http://schemas.openxmlformats.org/officeDocument/2006/relationships/image" Target="media/image22.jpeg"/><Relationship Id="rId48" Type="http://schemas.openxmlformats.org/officeDocument/2006/relationships/image" Target="media/image26.jpeg"/><Relationship Id="rId64" Type="http://schemas.openxmlformats.org/officeDocument/2006/relationships/image" Target="media/image40.jpeg"/><Relationship Id="rId69" Type="http://schemas.openxmlformats.org/officeDocument/2006/relationships/image" Target="media/image45.jpeg"/><Relationship Id="rId113" Type="http://schemas.openxmlformats.org/officeDocument/2006/relationships/image" Target="media/image89.jpeg"/><Relationship Id="rId118" Type="http://schemas.openxmlformats.org/officeDocument/2006/relationships/image" Target="media/image94.jpeg"/><Relationship Id="rId134" Type="http://schemas.openxmlformats.org/officeDocument/2006/relationships/image" Target="media/image110.jpeg"/><Relationship Id="rId139" Type="http://schemas.openxmlformats.org/officeDocument/2006/relationships/image" Target="media/image115.jpeg"/><Relationship Id="rId80" Type="http://schemas.openxmlformats.org/officeDocument/2006/relationships/image" Target="media/image56.jpeg"/><Relationship Id="rId85"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hyperlink" Target="https://undocs.org/ru/A/RES/71/222" TargetMode="External"/><Relationship Id="rId17" Type="http://schemas.openxmlformats.org/officeDocument/2006/relationships/hyperlink" Target="https://ru.unesco.org/news/gorod-tbilisi-obyavlen-vsemirnoy-stolicey-knigi-2021-goda" TargetMode="Externa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hyperlink" Target="https://bibkarabulak.ru/index.php/2012-literaturnyj-chas-zakruzhilas-listva-zolotaya-k-126-letiyu-s-esenina-2" TargetMode="External"/><Relationship Id="rId59" Type="http://schemas.openxmlformats.org/officeDocument/2006/relationships/hyperlink" Target="https://bibkarabulak.ru/index.php/1985-knizhnaya-vystavka-sokhranim-nashu-planetu-posvyashchennaya-60-letiyu-vsemirnogo-fonda-dikoj-prirody-wwf" TargetMode="External"/><Relationship Id="rId67" Type="http://schemas.openxmlformats.org/officeDocument/2006/relationships/image" Target="media/image43.jpeg"/><Relationship Id="rId103" Type="http://schemas.openxmlformats.org/officeDocument/2006/relationships/image" Target="media/image79.jpeg"/><Relationship Id="rId108" Type="http://schemas.openxmlformats.org/officeDocument/2006/relationships/image" Target="media/image84.jpeg"/><Relationship Id="rId116" Type="http://schemas.openxmlformats.org/officeDocument/2006/relationships/image" Target="media/image92.jpeg"/><Relationship Id="rId124" Type="http://schemas.openxmlformats.org/officeDocument/2006/relationships/image" Target="media/image100.jpeg"/><Relationship Id="rId129" Type="http://schemas.openxmlformats.org/officeDocument/2006/relationships/image" Target="media/image105.jpeg"/><Relationship Id="rId137" Type="http://schemas.openxmlformats.org/officeDocument/2006/relationships/image" Target="media/image113.jpeg"/><Relationship Id="rId20" Type="http://schemas.openxmlformats.org/officeDocument/2006/relationships/image" Target="media/image3.jpeg"/><Relationship Id="rId41" Type="http://schemas.openxmlformats.org/officeDocument/2006/relationships/hyperlink" Target="https://bibkarabulak.ru/index.php/1960-knizhnaya-vystavka-portret-lyudi-kotorye-ne-zhivut-prekrasno-sokhranyayutsya-posvyashchennaya-154-letiyu-dzhona-golsuorsi" TargetMode="External"/><Relationship Id="rId54" Type="http://schemas.openxmlformats.org/officeDocument/2006/relationships/image" Target="media/image31.jpeg"/><Relationship Id="rId62" Type="http://schemas.openxmlformats.org/officeDocument/2006/relationships/image" Target="media/image38.jpeg"/><Relationship Id="rId70" Type="http://schemas.openxmlformats.org/officeDocument/2006/relationships/image" Target="media/image46.jpeg"/><Relationship Id="rId75" Type="http://schemas.openxmlformats.org/officeDocument/2006/relationships/image" Target="media/image51.jpeg"/><Relationship Id="rId83" Type="http://schemas.openxmlformats.org/officeDocument/2006/relationships/image" Target="media/image59.jpeg"/><Relationship Id="rId88" Type="http://schemas.openxmlformats.org/officeDocument/2006/relationships/image" Target="media/image64.jpeg"/><Relationship Id="rId91" Type="http://schemas.openxmlformats.org/officeDocument/2006/relationships/image" Target="media/image67.jpeg"/><Relationship Id="rId96" Type="http://schemas.openxmlformats.org/officeDocument/2006/relationships/image" Target="media/image72.jpeg"/><Relationship Id="rId111" Type="http://schemas.openxmlformats.org/officeDocument/2006/relationships/image" Target="media/image87.jpeg"/><Relationship Id="rId132" Type="http://schemas.openxmlformats.org/officeDocument/2006/relationships/image" Target="media/image108.jpeg"/><Relationship Id="rId140" Type="http://schemas.openxmlformats.org/officeDocument/2006/relationships/image" Target="media/image116.jpe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ndocs.org/ru/A/RES/68/237" TargetMode="External"/><Relationship Id="rId23" Type="http://schemas.openxmlformats.org/officeDocument/2006/relationships/image" Target="media/image6.jpeg"/><Relationship Id="rId28" Type="http://schemas.openxmlformats.org/officeDocument/2006/relationships/image" Target="media/image10.jpeg"/><Relationship Id="rId36" Type="http://schemas.openxmlformats.org/officeDocument/2006/relationships/hyperlink" Target="https://bibkarabulak.ru/index.php/1897-dostokvskij-i-pobedonostsev-dva-russkikh-filosofa-ostavshikhsya-sovremennymi-nu-chto-budet-s-rossiej-esli-my-poslednie-mogikane-umrem-iz-pisma-f-m-dostoevskogo-k-p-pobedonostsevu-24-avgusta-5-sentyabrya-1879" TargetMode="External"/><Relationship Id="rId49" Type="http://schemas.openxmlformats.org/officeDocument/2006/relationships/image" Target="media/image27.jpeg"/><Relationship Id="rId57" Type="http://schemas.openxmlformats.org/officeDocument/2006/relationships/image" Target="media/image34.jpeg"/><Relationship Id="rId106" Type="http://schemas.openxmlformats.org/officeDocument/2006/relationships/image" Target="media/image82.jpeg"/><Relationship Id="rId114" Type="http://schemas.openxmlformats.org/officeDocument/2006/relationships/image" Target="media/image90.jpeg"/><Relationship Id="rId119" Type="http://schemas.openxmlformats.org/officeDocument/2006/relationships/image" Target="media/image95.jpeg"/><Relationship Id="rId127" Type="http://schemas.openxmlformats.org/officeDocument/2006/relationships/image" Target="media/image103.jpeg"/><Relationship Id="rId10" Type="http://schemas.openxmlformats.org/officeDocument/2006/relationships/hyperlink" Target="https://undocs.org/ru/A/RES/73/284" TargetMode="External"/><Relationship Id="rId31" Type="http://schemas.openxmlformats.org/officeDocument/2006/relationships/image" Target="media/image13.jpeg"/><Relationship Id="rId44" Type="http://schemas.openxmlformats.org/officeDocument/2006/relationships/image" Target="media/image23.jpeg"/><Relationship Id="rId52" Type="http://schemas.openxmlformats.org/officeDocument/2006/relationships/image" Target="media/image29.jpeg"/><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image" Target="media/image49.jpeg"/><Relationship Id="rId78" Type="http://schemas.openxmlformats.org/officeDocument/2006/relationships/image" Target="media/image54.jpeg"/><Relationship Id="rId81" Type="http://schemas.openxmlformats.org/officeDocument/2006/relationships/image" Target="media/image57.jpeg"/><Relationship Id="rId86" Type="http://schemas.openxmlformats.org/officeDocument/2006/relationships/image" Target="media/image62.jpeg"/><Relationship Id="rId94" Type="http://schemas.openxmlformats.org/officeDocument/2006/relationships/image" Target="media/image70.jpeg"/><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image" Target="media/image98.jpeg"/><Relationship Id="rId130" Type="http://schemas.openxmlformats.org/officeDocument/2006/relationships/image" Target="media/image106.jpeg"/><Relationship Id="rId135" Type="http://schemas.openxmlformats.org/officeDocument/2006/relationships/image" Target="media/image111.jpeg"/><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remlin.ru/acts/news/52756" TargetMode="External"/><Relationship Id="rId13" Type="http://schemas.openxmlformats.org/officeDocument/2006/relationships/hyperlink" Target="https://undocs.org/ru/A/RES/72/233" TargetMode="External"/><Relationship Id="rId18" Type="http://schemas.openxmlformats.org/officeDocument/2006/relationships/image" Target="media/image1.jpeg"/><Relationship Id="rId39" Type="http://schemas.openxmlformats.org/officeDocument/2006/relationships/image" Target="media/image19.jpeg"/><Relationship Id="rId109" Type="http://schemas.openxmlformats.org/officeDocument/2006/relationships/image" Target="media/image85.jpeg"/><Relationship Id="rId34" Type="http://schemas.openxmlformats.org/officeDocument/2006/relationships/image" Target="media/image16.jpeg"/><Relationship Id="rId50" Type="http://schemas.openxmlformats.org/officeDocument/2006/relationships/hyperlink" Target="https://bibkarabulak.ru/index.php/2042-knizhnaya-vystavka-posvyashchennaya-152-letiyu-so-dnya-rozhdeniya-russkoj-poetessy-i-pisatelnitsy-zinaidy-nikolaevny-gippius" TargetMode="External"/><Relationship Id="rId55" Type="http://schemas.openxmlformats.org/officeDocument/2006/relationships/image" Target="media/image32.jpeg"/><Relationship Id="rId76" Type="http://schemas.openxmlformats.org/officeDocument/2006/relationships/image" Target="media/image52.jpeg"/><Relationship Id="rId97" Type="http://schemas.openxmlformats.org/officeDocument/2006/relationships/image" Target="media/image73.jpeg"/><Relationship Id="rId104" Type="http://schemas.openxmlformats.org/officeDocument/2006/relationships/image" Target="media/image80.jpeg"/><Relationship Id="rId120" Type="http://schemas.openxmlformats.org/officeDocument/2006/relationships/image" Target="media/image96.jpeg"/><Relationship Id="rId125" Type="http://schemas.openxmlformats.org/officeDocument/2006/relationships/image" Target="media/image101.jpeg"/><Relationship Id="rId141" Type="http://schemas.openxmlformats.org/officeDocument/2006/relationships/image" Target="media/image117.jpeg"/><Relationship Id="rId14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47.jpeg"/><Relationship Id="rId92" Type="http://schemas.openxmlformats.org/officeDocument/2006/relationships/image" Target="media/image68.jpeg"/><Relationship Id="rId2" Type="http://schemas.openxmlformats.org/officeDocument/2006/relationships/numbering" Target="numbering.xml"/><Relationship Id="rId29" Type="http://schemas.openxmlformats.org/officeDocument/2006/relationships/image" Target="media/image11.jpeg"/><Relationship Id="rId24" Type="http://schemas.openxmlformats.org/officeDocument/2006/relationships/image" Target="media/image7.jpeg"/><Relationship Id="rId40" Type="http://schemas.openxmlformats.org/officeDocument/2006/relationships/image" Target="media/image20.jpeg"/><Relationship Id="rId45" Type="http://schemas.openxmlformats.org/officeDocument/2006/relationships/image" Target="media/image24.jpeg"/><Relationship Id="rId66" Type="http://schemas.openxmlformats.org/officeDocument/2006/relationships/image" Target="media/image42.jpeg"/><Relationship Id="rId87" Type="http://schemas.openxmlformats.org/officeDocument/2006/relationships/image" Target="media/image63.jpeg"/><Relationship Id="rId110" Type="http://schemas.openxmlformats.org/officeDocument/2006/relationships/image" Target="media/image86.jpeg"/><Relationship Id="rId115" Type="http://schemas.openxmlformats.org/officeDocument/2006/relationships/image" Target="media/image91.jpeg"/><Relationship Id="rId131" Type="http://schemas.openxmlformats.org/officeDocument/2006/relationships/image" Target="media/image107.jpeg"/><Relationship Id="rId136" Type="http://schemas.openxmlformats.org/officeDocument/2006/relationships/image" Target="media/image112.jpeg"/><Relationship Id="rId61" Type="http://schemas.openxmlformats.org/officeDocument/2006/relationships/image" Target="media/image37.jpeg"/><Relationship Id="rId82" Type="http://schemas.openxmlformats.org/officeDocument/2006/relationships/image" Target="media/image58.jpeg"/><Relationship Id="rId19" Type="http://schemas.openxmlformats.org/officeDocument/2006/relationships/image" Target="media/image2.jpeg"/><Relationship Id="rId14" Type="http://schemas.openxmlformats.org/officeDocument/2006/relationships/hyperlink" Target="https://undocs.org/ru/A/RES/70/259" TargetMode="External"/><Relationship Id="rId30" Type="http://schemas.openxmlformats.org/officeDocument/2006/relationships/image" Target="media/image12.jpeg"/><Relationship Id="rId35" Type="http://schemas.openxmlformats.org/officeDocument/2006/relationships/hyperlink" Target="https://bibkarabulak.ru/index.php/1896-znanie-mozhno-predat-mudrost-zhe-nikogda-144-goda-so-dnya-rozhdeniya-germana-gesse-nemetskogo-pisatelya-laureata-nobelevskoj-premii" TargetMode="External"/><Relationship Id="rId56" Type="http://schemas.openxmlformats.org/officeDocument/2006/relationships/image" Target="media/image33.jpeg"/><Relationship Id="rId77" Type="http://schemas.openxmlformats.org/officeDocument/2006/relationships/image" Target="media/image53.jpeg"/><Relationship Id="rId100" Type="http://schemas.openxmlformats.org/officeDocument/2006/relationships/image" Target="media/image76.jpeg"/><Relationship Id="rId105" Type="http://schemas.openxmlformats.org/officeDocument/2006/relationships/image" Target="media/image81.jpeg"/><Relationship Id="rId126" Type="http://schemas.openxmlformats.org/officeDocument/2006/relationships/image" Target="media/image102.jpeg"/><Relationship Id="rId8" Type="http://schemas.openxmlformats.org/officeDocument/2006/relationships/hyperlink" Target="http://kremlin.ru/acts/news/46050" TargetMode="External"/><Relationship Id="rId51" Type="http://schemas.openxmlformats.org/officeDocument/2006/relationships/image" Target="media/image28.jpeg"/><Relationship Id="rId72" Type="http://schemas.openxmlformats.org/officeDocument/2006/relationships/image" Target="media/image48.jpeg"/><Relationship Id="rId93" Type="http://schemas.openxmlformats.org/officeDocument/2006/relationships/image" Target="media/image69.jpeg"/><Relationship Id="rId98" Type="http://schemas.openxmlformats.org/officeDocument/2006/relationships/image" Target="media/image74.jpeg"/><Relationship Id="rId121" Type="http://schemas.openxmlformats.org/officeDocument/2006/relationships/image" Target="media/image97.jpeg"/><Relationship Id="rId142" Type="http://schemas.openxmlformats.org/officeDocument/2006/relationships/image" Target="media/image1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074BD-925F-4443-AA07-CB95948AF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56</Pages>
  <Words>17661</Words>
  <Characters>100674</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12</cp:revision>
  <cp:lastPrinted>2021-12-16T11:34:00Z</cp:lastPrinted>
  <dcterms:created xsi:type="dcterms:W3CDTF">2021-12-16T13:41:00Z</dcterms:created>
  <dcterms:modified xsi:type="dcterms:W3CDTF">2022-04-14T11:47:00Z</dcterms:modified>
</cp:coreProperties>
</file>