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2D3" w:rsidRPr="002B70E9" w:rsidRDefault="0049530D" w:rsidP="00AE22D3">
      <w:pPr>
        <w:tabs>
          <w:tab w:val="left" w:pos="0"/>
        </w:tabs>
        <w:ind w:left="0" w:right="-143" w:firstLine="0"/>
        <w:rPr>
          <w:rFonts w:asciiTheme="majorBidi" w:hAnsiTheme="majorBidi" w:cstheme="majorBidi"/>
          <w:sz w:val="26"/>
          <w:szCs w:val="26"/>
        </w:rPr>
      </w:pPr>
      <w:r>
        <w:rPr>
          <w:rFonts w:asciiTheme="majorBidi" w:hAnsiTheme="majorBidi" w:cstheme="majorBidi"/>
          <w:sz w:val="26"/>
          <w:szCs w:val="26"/>
        </w:rPr>
        <w:t xml:space="preserve">         </w:t>
      </w:r>
    </w:p>
    <w:p w:rsidR="00F63F5C" w:rsidRPr="002B70E9" w:rsidRDefault="00F63F5C" w:rsidP="00E146D5">
      <w:pPr>
        <w:tabs>
          <w:tab w:val="left" w:pos="0"/>
        </w:tabs>
        <w:ind w:left="-142" w:right="-143" w:firstLine="0"/>
        <w:rPr>
          <w:rFonts w:asciiTheme="majorBidi" w:hAnsiTheme="majorBidi" w:cstheme="majorBidi"/>
          <w:sz w:val="26"/>
          <w:szCs w:val="26"/>
        </w:rPr>
      </w:pPr>
    </w:p>
    <w:p w:rsidR="00941995" w:rsidRPr="002B70E9" w:rsidRDefault="00941995" w:rsidP="00941995">
      <w:pPr>
        <w:jc w:val="center"/>
        <w:rPr>
          <w:rFonts w:ascii="Times New Roman" w:hAnsi="Times New Roman" w:cs="Times New Roman"/>
          <w:b/>
          <w:bCs/>
          <w:i/>
          <w:iCs/>
          <w:sz w:val="26"/>
          <w:szCs w:val="26"/>
        </w:rPr>
      </w:pPr>
      <w:r w:rsidRPr="002B70E9">
        <w:rPr>
          <w:rFonts w:ascii="Times New Roman" w:hAnsi="Times New Roman" w:cs="Times New Roman"/>
          <w:b/>
          <w:bCs/>
          <w:i/>
          <w:iCs/>
          <w:sz w:val="26"/>
          <w:szCs w:val="26"/>
        </w:rPr>
        <w:t>1. Основные события 2022 г.</w:t>
      </w:r>
    </w:p>
    <w:p w:rsidR="00941995" w:rsidRPr="002B70E9" w:rsidRDefault="00941995" w:rsidP="00941995">
      <w:pPr>
        <w:jc w:val="center"/>
        <w:rPr>
          <w:rFonts w:ascii="Times New Roman" w:hAnsi="Times New Roman" w:cs="Times New Roman"/>
          <w:b/>
          <w:bCs/>
          <w:sz w:val="26"/>
          <w:szCs w:val="26"/>
        </w:rPr>
      </w:pPr>
      <w:r w:rsidRPr="002B70E9">
        <w:rPr>
          <w:rFonts w:ascii="Times New Roman" w:hAnsi="Times New Roman" w:cs="Times New Roman"/>
          <w:b/>
          <w:bCs/>
          <w:sz w:val="26"/>
          <w:szCs w:val="26"/>
        </w:rPr>
        <w:t>В России</w:t>
      </w:r>
    </w:p>
    <w:p w:rsidR="00941995" w:rsidRPr="002B70E9" w:rsidRDefault="00941995" w:rsidP="00941995">
      <w:pPr>
        <w:rPr>
          <w:rFonts w:ascii="Times New Roman" w:hAnsi="Times New Roman" w:cs="Times New Roman"/>
          <w:color w:val="000000" w:themeColor="text1"/>
          <w:sz w:val="26"/>
          <w:szCs w:val="26"/>
        </w:rPr>
      </w:pPr>
      <w:r w:rsidRPr="002B70E9">
        <w:rPr>
          <w:rFonts w:ascii="Times New Roman" w:hAnsi="Times New Roman" w:cs="Times New Roman"/>
          <w:b/>
          <w:color w:val="000000" w:themeColor="text1"/>
          <w:sz w:val="26"/>
          <w:szCs w:val="26"/>
        </w:rPr>
        <w:t>2022 г</w:t>
      </w:r>
      <w:r w:rsidRPr="002B70E9">
        <w:rPr>
          <w:rFonts w:ascii="Times New Roman" w:hAnsi="Times New Roman" w:cs="Times New Roman"/>
          <w:color w:val="000000" w:themeColor="text1"/>
          <w:sz w:val="26"/>
          <w:szCs w:val="26"/>
        </w:rPr>
        <w:t>. – Президент РФ Владимир Путин объявил </w:t>
      </w:r>
      <w:hyperlink r:id="rId8" w:history="1">
        <w:r w:rsidRPr="002B70E9">
          <w:rPr>
            <w:rStyle w:val="a5"/>
            <w:rFonts w:ascii="Times New Roman" w:hAnsi="Times New Roman" w:cs="Times New Roman"/>
            <w:color w:val="000000" w:themeColor="text1"/>
            <w:sz w:val="26"/>
            <w:szCs w:val="26"/>
            <w:u w:val="none"/>
          </w:rPr>
          <w:t>Годом народного искусства и нематериального культурного наследия России</w:t>
        </w:r>
      </w:hyperlink>
      <w:r w:rsidRPr="002B70E9">
        <w:rPr>
          <w:rFonts w:ascii="Times New Roman" w:hAnsi="Times New Roman" w:cs="Times New Roman"/>
          <w:color w:val="000000" w:themeColor="text1"/>
          <w:sz w:val="26"/>
          <w:szCs w:val="26"/>
        </w:rPr>
        <w:t>.</w:t>
      </w:r>
    </w:p>
    <w:p w:rsidR="00941995" w:rsidRPr="002B70E9" w:rsidRDefault="00941995" w:rsidP="00941995">
      <w:pPr>
        <w:rPr>
          <w:rFonts w:ascii="Times New Roman" w:hAnsi="Times New Roman" w:cs="Times New Roman"/>
          <w:color w:val="000000" w:themeColor="text1"/>
          <w:sz w:val="26"/>
          <w:szCs w:val="26"/>
        </w:rPr>
      </w:pPr>
      <w:r w:rsidRPr="002B70E9">
        <w:rPr>
          <w:rFonts w:ascii="Times New Roman" w:hAnsi="Times New Roman" w:cs="Times New Roman"/>
          <w:b/>
          <w:color w:val="000000" w:themeColor="text1"/>
          <w:sz w:val="26"/>
          <w:szCs w:val="26"/>
        </w:rPr>
        <w:t>2022 г</w:t>
      </w:r>
      <w:r w:rsidRPr="002B70E9">
        <w:rPr>
          <w:rFonts w:ascii="Times New Roman" w:hAnsi="Times New Roman" w:cs="Times New Roman"/>
          <w:color w:val="000000" w:themeColor="text1"/>
          <w:sz w:val="26"/>
          <w:szCs w:val="26"/>
        </w:rPr>
        <w:t>. –  Празднование 350-летия со дня рождения российского императора Петра I. Объявлено </w:t>
      </w:r>
      <w:hyperlink r:id="rId9" w:history="1">
        <w:r w:rsidRPr="002B70E9">
          <w:rPr>
            <w:rStyle w:val="a5"/>
            <w:rFonts w:ascii="Times New Roman" w:hAnsi="Times New Roman" w:cs="Times New Roman"/>
            <w:color w:val="000000" w:themeColor="text1"/>
            <w:sz w:val="26"/>
            <w:szCs w:val="26"/>
            <w:u w:val="none"/>
          </w:rPr>
          <w:t>Указом Президента Российской Федерации от 25 октября 2018 года № 609.</w:t>
        </w:r>
      </w:hyperlink>
    </w:p>
    <w:p w:rsidR="00941995" w:rsidRPr="002B70E9" w:rsidRDefault="00941995" w:rsidP="00941995">
      <w:pPr>
        <w:rPr>
          <w:rFonts w:ascii="Times New Roman" w:hAnsi="Times New Roman" w:cs="Times New Roman"/>
          <w:color w:val="000000" w:themeColor="text1"/>
          <w:sz w:val="26"/>
          <w:szCs w:val="26"/>
        </w:rPr>
      </w:pPr>
      <w:r w:rsidRPr="002B70E9">
        <w:rPr>
          <w:rFonts w:ascii="Times New Roman" w:hAnsi="Times New Roman" w:cs="Times New Roman"/>
          <w:b/>
          <w:color w:val="000000" w:themeColor="text1"/>
          <w:sz w:val="26"/>
          <w:szCs w:val="26"/>
        </w:rPr>
        <w:t>2022г.</w:t>
      </w:r>
      <w:r w:rsidRPr="002B70E9">
        <w:rPr>
          <w:rFonts w:ascii="Times New Roman" w:hAnsi="Times New Roman" w:cs="Times New Roman"/>
          <w:color w:val="000000" w:themeColor="text1"/>
          <w:sz w:val="26"/>
          <w:szCs w:val="26"/>
        </w:rPr>
        <w:t xml:space="preserve"> -  80 лет со дня окончания битвы под Москвой(30.09.1941 – 20.04.1942).</w:t>
      </w:r>
    </w:p>
    <w:p w:rsidR="00941995" w:rsidRPr="002B70E9" w:rsidRDefault="00941995" w:rsidP="00941995">
      <w:pPr>
        <w:rPr>
          <w:rFonts w:ascii="Times New Roman" w:hAnsi="Times New Roman" w:cs="Times New Roman"/>
          <w:color w:val="000000" w:themeColor="text1"/>
          <w:sz w:val="26"/>
          <w:szCs w:val="26"/>
        </w:rPr>
      </w:pPr>
      <w:r w:rsidRPr="002B70E9">
        <w:rPr>
          <w:rFonts w:ascii="Times New Roman" w:hAnsi="Times New Roman" w:cs="Times New Roman"/>
          <w:b/>
          <w:color w:val="000000" w:themeColor="text1"/>
          <w:sz w:val="26"/>
          <w:szCs w:val="26"/>
        </w:rPr>
        <w:t>2022г</w:t>
      </w:r>
      <w:r w:rsidRPr="002B70E9">
        <w:rPr>
          <w:rFonts w:ascii="Times New Roman" w:hAnsi="Times New Roman" w:cs="Times New Roman"/>
          <w:color w:val="000000" w:themeColor="text1"/>
          <w:sz w:val="26"/>
          <w:szCs w:val="26"/>
        </w:rPr>
        <w:t>. -  80 лет со дня начала Сталинградской битвы (17 июля 1942).</w:t>
      </w:r>
    </w:p>
    <w:p w:rsidR="00941995" w:rsidRPr="002B70E9" w:rsidRDefault="00941995" w:rsidP="00941995">
      <w:pPr>
        <w:rPr>
          <w:rFonts w:ascii="Times New Roman" w:hAnsi="Times New Roman" w:cs="Times New Roman"/>
          <w:color w:val="000000" w:themeColor="text1"/>
          <w:sz w:val="26"/>
          <w:szCs w:val="26"/>
        </w:rPr>
      </w:pPr>
      <w:r w:rsidRPr="002B70E9">
        <w:rPr>
          <w:rFonts w:ascii="Times New Roman" w:hAnsi="Times New Roman" w:cs="Times New Roman"/>
          <w:b/>
          <w:color w:val="000000" w:themeColor="text1"/>
          <w:sz w:val="26"/>
          <w:szCs w:val="26"/>
        </w:rPr>
        <w:t>2022г</w:t>
      </w:r>
      <w:r w:rsidRPr="002B70E9">
        <w:rPr>
          <w:rFonts w:ascii="Times New Roman" w:hAnsi="Times New Roman" w:cs="Times New Roman"/>
          <w:color w:val="000000" w:themeColor="text1"/>
          <w:sz w:val="26"/>
          <w:szCs w:val="26"/>
        </w:rPr>
        <w:t>. - 100лет со дня образования СССР (Союза Советских Социалистических республик) (30 декабря 1922)</w:t>
      </w:r>
    </w:p>
    <w:p w:rsidR="00941995" w:rsidRPr="002B70E9" w:rsidRDefault="00941995" w:rsidP="00941995">
      <w:pPr>
        <w:rPr>
          <w:rFonts w:ascii="Times New Roman" w:hAnsi="Times New Roman" w:cs="Times New Roman"/>
          <w:color w:val="000000" w:themeColor="text1"/>
          <w:sz w:val="26"/>
          <w:szCs w:val="26"/>
        </w:rPr>
      </w:pPr>
      <w:r w:rsidRPr="002B70E9">
        <w:rPr>
          <w:rFonts w:ascii="Times New Roman" w:hAnsi="Times New Roman" w:cs="Times New Roman"/>
          <w:b/>
          <w:color w:val="000000" w:themeColor="text1"/>
          <w:sz w:val="26"/>
          <w:szCs w:val="26"/>
        </w:rPr>
        <w:t>2022г.</w:t>
      </w:r>
      <w:r w:rsidRPr="002B70E9">
        <w:rPr>
          <w:rFonts w:ascii="Times New Roman" w:hAnsi="Times New Roman" w:cs="Times New Roman"/>
          <w:color w:val="000000" w:themeColor="text1"/>
          <w:sz w:val="26"/>
          <w:szCs w:val="26"/>
        </w:rPr>
        <w:t xml:space="preserve"> - 105 лет Февральской революции 1917 года. 105 лет назад Николай II по</w:t>
      </w:r>
      <w:r w:rsidRPr="002B70E9">
        <w:rPr>
          <w:rFonts w:ascii="Times New Roman" w:hAnsi="Times New Roman" w:cs="Times New Roman"/>
          <w:color w:val="000000" w:themeColor="text1"/>
          <w:sz w:val="26"/>
          <w:szCs w:val="26"/>
        </w:rPr>
        <w:t>д</w:t>
      </w:r>
      <w:r w:rsidRPr="002B70E9">
        <w:rPr>
          <w:rFonts w:ascii="Times New Roman" w:hAnsi="Times New Roman" w:cs="Times New Roman"/>
          <w:color w:val="000000" w:themeColor="text1"/>
          <w:sz w:val="26"/>
          <w:szCs w:val="26"/>
        </w:rPr>
        <w:t>писал документ об отречение от престола. Падение монархии в России (2 марта 1917).</w:t>
      </w:r>
    </w:p>
    <w:p w:rsidR="00941995" w:rsidRPr="002B70E9" w:rsidRDefault="00941995" w:rsidP="00941995">
      <w:pPr>
        <w:rPr>
          <w:rFonts w:ascii="Times New Roman" w:hAnsi="Times New Roman" w:cs="Times New Roman"/>
          <w:color w:val="000000" w:themeColor="text1"/>
          <w:sz w:val="26"/>
          <w:szCs w:val="26"/>
        </w:rPr>
      </w:pPr>
      <w:r w:rsidRPr="002B70E9">
        <w:rPr>
          <w:rFonts w:ascii="Times New Roman" w:hAnsi="Times New Roman" w:cs="Times New Roman"/>
          <w:b/>
          <w:color w:val="000000" w:themeColor="text1"/>
          <w:sz w:val="26"/>
          <w:szCs w:val="26"/>
        </w:rPr>
        <w:t>2022г.</w:t>
      </w:r>
      <w:r w:rsidRPr="002B70E9">
        <w:rPr>
          <w:rFonts w:ascii="Times New Roman" w:hAnsi="Times New Roman" w:cs="Times New Roman"/>
          <w:color w:val="000000" w:themeColor="text1"/>
          <w:sz w:val="26"/>
          <w:szCs w:val="26"/>
        </w:rPr>
        <w:t xml:space="preserve"> - 105 лет Октябрьской революции 1917 года в России.</w:t>
      </w:r>
    </w:p>
    <w:p w:rsidR="00941995" w:rsidRPr="002B70E9" w:rsidRDefault="00941995" w:rsidP="00941995">
      <w:pPr>
        <w:rPr>
          <w:rFonts w:ascii="Times New Roman" w:hAnsi="Times New Roman" w:cs="Times New Roman"/>
          <w:color w:val="000000" w:themeColor="text1"/>
          <w:sz w:val="26"/>
          <w:szCs w:val="26"/>
        </w:rPr>
      </w:pPr>
      <w:r w:rsidRPr="002B70E9">
        <w:rPr>
          <w:rFonts w:ascii="Times New Roman" w:hAnsi="Times New Roman" w:cs="Times New Roman"/>
          <w:b/>
          <w:color w:val="000000" w:themeColor="text1"/>
          <w:sz w:val="26"/>
          <w:szCs w:val="26"/>
        </w:rPr>
        <w:t>2022г.</w:t>
      </w:r>
      <w:r w:rsidRPr="002B70E9">
        <w:rPr>
          <w:rFonts w:ascii="Times New Roman" w:hAnsi="Times New Roman" w:cs="Times New Roman"/>
          <w:color w:val="000000" w:themeColor="text1"/>
          <w:sz w:val="26"/>
          <w:szCs w:val="26"/>
        </w:rPr>
        <w:t xml:space="preserve"> -  210 лет cо дня победы русской армии в Отечественной войне 1812 года.</w:t>
      </w:r>
    </w:p>
    <w:p w:rsidR="00941995" w:rsidRPr="002B70E9" w:rsidRDefault="00941995" w:rsidP="00941995">
      <w:pPr>
        <w:rPr>
          <w:rFonts w:ascii="Times New Roman" w:hAnsi="Times New Roman" w:cs="Times New Roman"/>
          <w:color w:val="000000" w:themeColor="text1"/>
          <w:sz w:val="26"/>
          <w:szCs w:val="26"/>
        </w:rPr>
      </w:pPr>
      <w:r w:rsidRPr="002B70E9">
        <w:rPr>
          <w:rFonts w:ascii="Times New Roman" w:hAnsi="Times New Roman" w:cs="Times New Roman"/>
          <w:b/>
          <w:color w:val="000000" w:themeColor="text1"/>
          <w:sz w:val="26"/>
          <w:szCs w:val="26"/>
        </w:rPr>
        <w:t>2022г</w:t>
      </w:r>
      <w:r w:rsidRPr="002B70E9">
        <w:rPr>
          <w:rFonts w:ascii="Times New Roman" w:hAnsi="Times New Roman" w:cs="Times New Roman"/>
          <w:color w:val="000000" w:themeColor="text1"/>
          <w:sz w:val="26"/>
          <w:szCs w:val="26"/>
        </w:rPr>
        <w:t>. - 7  сентября — </w:t>
      </w:r>
      <w:hyperlink r:id="rId10" w:history="1">
        <w:r w:rsidRPr="002B70E9">
          <w:rPr>
            <w:rStyle w:val="a5"/>
            <w:rFonts w:ascii="Times New Roman" w:hAnsi="Times New Roman" w:cs="Times New Roman"/>
            <w:color w:val="000000" w:themeColor="text1"/>
            <w:sz w:val="26"/>
            <w:szCs w:val="26"/>
            <w:u w:val="none"/>
          </w:rPr>
          <w:t>210 лет со времени Бородинского сражения в Отечестве</w:t>
        </w:r>
        <w:r w:rsidRPr="002B70E9">
          <w:rPr>
            <w:rStyle w:val="a5"/>
            <w:rFonts w:ascii="Times New Roman" w:hAnsi="Times New Roman" w:cs="Times New Roman"/>
            <w:color w:val="000000" w:themeColor="text1"/>
            <w:sz w:val="26"/>
            <w:szCs w:val="26"/>
            <w:u w:val="none"/>
          </w:rPr>
          <w:t>н</w:t>
        </w:r>
        <w:r w:rsidRPr="002B70E9">
          <w:rPr>
            <w:rStyle w:val="a5"/>
            <w:rFonts w:ascii="Times New Roman" w:hAnsi="Times New Roman" w:cs="Times New Roman"/>
            <w:color w:val="000000" w:themeColor="text1"/>
            <w:sz w:val="26"/>
            <w:szCs w:val="26"/>
            <w:u w:val="none"/>
          </w:rPr>
          <w:t>ной войне 1812 года</w:t>
        </w:r>
      </w:hyperlink>
      <w:r w:rsidRPr="002B70E9">
        <w:rPr>
          <w:rFonts w:ascii="Times New Roman" w:hAnsi="Times New Roman" w:cs="Times New Roman"/>
          <w:color w:val="000000" w:themeColor="text1"/>
          <w:sz w:val="26"/>
          <w:szCs w:val="26"/>
        </w:rPr>
        <w:t>.</w:t>
      </w:r>
    </w:p>
    <w:p w:rsidR="00941995" w:rsidRPr="002B70E9" w:rsidRDefault="00941995" w:rsidP="00941995">
      <w:pPr>
        <w:rPr>
          <w:rFonts w:ascii="Times New Roman" w:hAnsi="Times New Roman" w:cs="Times New Roman"/>
          <w:color w:val="000000" w:themeColor="text1"/>
          <w:sz w:val="26"/>
          <w:szCs w:val="26"/>
        </w:rPr>
      </w:pPr>
      <w:r w:rsidRPr="002B70E9">
        <w:rPr>
          <w:rFonts w:ascii="Times New Roman" w:hAnsi="Times New Roman" w:cs="Times New Roman"/>
          <w:b/>
          <w:color w:val="000000" w:themeColor="text1"/>
          <w:sz w:val="26"/>
          <w:szCs w:val="26"/>
        </w:rPr>
        <w:t>2018–2027 гг</w:t>
      </w:r>
      <w:r w:rsidRPr="002B70E9">
        <w:rPr>
          <w:rFonts w:ascii="Times New Roman" w:hAnsi="Times New Roman" w:cs="Times New Roman"/>
          <w:color w:val="000000" w:themeColor="text1"/>
          <w:sz w:val="26"/>
          <w:szCs w:val="26"/>
        </w:rPr>
        <w:t>. – Десятилетие детства в Российской Федерации. Объявлено </w:t>
      </w:r>
      <w:hyperlink r:id="rId11" w:history="1">
        <w:r w:rsidRPr="002B70E9">
          <w:rPr>
            <w:rStyle w:val="a5"/>
            <w:rFonts w:ascii="Times New Roman" w:hAnsi="Times New Roman" w:cs="Times New Roman"/>
            <w:color w:val="000000" w:themeColor="text1"/>
            <w:sz w:val="26"/>
            <w:szCs w:val="26"/>
            <w:u w:val="none"/>
          </w:rPr>
          <w:t>Указом Президента Российской Федерации от 29 мая 2017 года № 240</w:t>
        </w:r>
      </w:hyperlink>
    </w:p>
    <w:p w:rsidR="00941995" w:rsidRPr="002B70E9" w:rsidRDefault="00941995" w:rsidP="009773FA">
      <w:pPr>
        <w:rPr>
          <w:rFonts w:ascii="Times New Roman" w:hAnsi="Times New Roman" w:cs="Times New Roman"/>
          <w:b/>
          <w:sz w:val="26"/>
          <w:szCs w:val="26"/>
        </w:rPr>
      </w:pPr>
    </w:p>
    <w:p w:rsidR="00E146D5" w:rsidRPr="002B70E9" w:rsidRDefault="00E146D5" w:rsidP="009773FA">
      <w:pPr>
        <w:rPr>
          <w:rFonts w:ascii="Times New Roman" w:hAnsi="Times New Roman" w:cs="Times New Roman"/>
          <w:b/>
          <w:sz w:val="26"/>
          <w:szCs w:val="26"/>
        </w:rPr>
      </w:pPr>
      <w:r w:rsidRPr="002B70E9">
        <w:rPr>
          <w:rFonts w:ascii="Times New Roman" w:hAnsi="Times New Roman" w:cs="Times New Roman"/>
          <w:b/>
          <w:sz w:val="26"/>
          <w:szCs w:val="26"/>
        </w:rPr>
        <w:t xml:space="preserve">                                                 Под эгидой ООН</w:t>
      </w:r>
    </w:p>
    <w:p w:rsidR="00E146D5" w:rsidRPr="002B70E9" w:rsidRDefault="00E146D5" w:rsidP="00E146D5">
      <w:pPr>
        <w:rPr>
          <w:rFonts w:ascii="Times New Roman" w:hAnsi="Times New Roman" w:cs="Times New Roman"/>
          <w:b/>
          <w:sz w:val="26"/>
          <w:szCs w:val="26"/>
        </w:rPr>
      </w:pPr>
    </w:p>
    <w:p w:rsidR="00941995" w:rsidRPr="002B70E9" w:rsidRDefault="00941995" w:rsidP="00941995">
      <w:pPr>
        <w:pStyle w:val="a6"/>
        <w:shd w:val="clear" w:color="auto" w:fill="FFFFFF"/>
        <w:spacing w:before="0" w:beforeAutospacing="0" w:after="0" w:afterAutospacing="0"/>
        <w:rPr>
          <w:color w:val="1F1F1F"/>
          <w:sz w:val="26"/>
          <w:szCs w:val="26"/>
        </w:rPr>
      </w:pPr>
      <w:r w:rsidRPr="002B70E9">
        <w:rPr>
          <w:rStyle w:val="ad"/>
          <w:color w:val="1F1F1F"/>
          <w:sz w:val="26"/>
          <w:szCs w:val="26"/>
          <w:bdr w:val="none" w:sz="0" w:space="0" w:color="auto" w:frame="1"/>
        </w:rPr>
        <w:t>2013–2022 гг.</w:t>
      </w:r>
      <w:r w:rsidRPr="002B70E9">
        <w:rPr>
          <w:color w:val="1F1F1F"/>
          <w:sz w:val="26"/>
          <w:szCs w:val="26"/>
        </w:rPr>
        <w:t> – Международное десятилетие сближения культур.</w:t>
      </w:r>
    </w:p>
    <w:p w:rsidR="00941995" w:rsidRPr="002B70E9" w:rsidRDefault="00941995" w:rsidP="00941995">
      <w:pPr>
        <w:pStyle w:val="a6"/>
        <w:shd w:val="clear" w:color="auto" w:fill="FFFFFF"/>
        <w:spacing w:before="0" w:beforeAutospacing="0" w:after="0" w:afterAutospacing="0"/>
        <w:rPr>
          <w:color w:val="1F1F1F"/>
          <w:sz w:val="26"/>
          <w:szCs w:val="26"/>
        </w:rPr>
      </w:pPr>
      <w:r w:rsidRPr="002B70E9">
        <w:rPr>
          <w:rStyle w:val="ad"/>
          <w:color w:val="1F1F1F"/>
          <w:sz w:val="26"/>
          <w:szCs w:val="26"/>
          <w:bdr w:val="none" w:sz="0" w:space="0" w:color="auto" w:frame="1"/>
        </w:rPr>
        <w:t>2014–2024 гг.</w:t>
      </w:r>
      <w:r w:rsidRPr="002B70E9">
        <w:rPr>
          <w:color w:val="1F1F1F"/>
          <w:sz w:val="26"/>
          <w:szCs w:val="26"/>
        </w:rPr>
        <w:t> – Десятилетие устойчивой энергетики для всех.</w:t>
      </w:r>
    </w:p>
    <w:p w:rsidR="00941995" w:rsidRPr="002B70E9" w:rsidRDefault="00941995" w:rsidP="00941995">
      <w:pPr>
        <w:pStyle w:val="a6"/>
        <w:shd w:val="clear" w:color="auto" w:fill="FFFFFF"/>
        <w:spacing w:before="0" w:beforeAutospacing="0" w:after="0" w:afterAutospacing="0"/>
        <w:rPr>
          <w:color w:val="1F1F1F"/>
          <w:sz w:val="26"/>
          <w:szCs w:val="26"/>
        </w:rPr>
      </w:pPr>
      <w:r w:rsidRPr="002B70E9">
        <w:rPr>
          <w:rStyle w:val="ad"/>
          <w:color w:val="1F1F1F"/>
          <w:sz w:val="26"/>
          <w:szCs w:val="26"/>
          <w:bdr w:val="none" w:sz="0" w:space="0" w:color="auto" w:frame="1"/>
        </w:rPr>
        <w:t>2015–2024 гг.</w:t>
      </w:r>
      <w:r w:rsidRPr="002B70E9">
        <w:rPr>
          <w:color w:val="1F1F1F"/>
          <w:sz w:val="26"/>
          <w:szCs w:val="26"/>
        </w:rPr>
        <w:t> – Международное десятилетие лиц африканского происхождения.</w:t>
      </w:r>
    </w:p>
    <w:p w:rsidR="00941995" w:rsidRPr="002B70E9" w:rsidRDefault="00941995" w:rsidP="00941995">
      <w:pPr>
        <w:pStyle w:val="a6"/>
        <w:shd w:val="clear" w:color="auto" w:fill="FFFFFF"/>
        <w:spacing w:before="0" w:beforeAutospacing="0" w:after="0" w:afterAutospacing="0"/>
        <w:rPr>
          <w:color w:val="1F1F1F"/>
          <w:sz w:val="26"/>
          <w:szCs w:val="26"/>
        </w:rPr>
      </w:pPr>
      <w:r w:rsidRPr="002B70E9">
        <w:rPr>
          <w:rStyle w:val="ad"/>
          <w:color w:val="1F1F1F"/>
          <w:sz w:val="26"/>
          <w:szCs w:val="26"/>
          <w:bdr w:val="none" w:sz="0" w:space="0" w:color="auto" w:frame="1"/>
        </w:rPr>
        <w:t>2016–2025 гг.</w:t>
      </w:r>
      <w:r w:rsidRPr="002B70E9">
        <w:rPr>
          <w:color w:val="1F1F1F"/>
          <w:sz w:val="26"/>
          <w:szCs w:val="26"/>
        </w:rPr>
        <w:t> – Десятилетие действий Организации Объединенных Наций по пр</w:t>
      </w:r>
      <w:r w:rsidRPr="002B70E9">
        <w:rPr>
          <w:color w:val="1F1F1F"/>
          <w:sz w:val="26"/>
          <w:szCs w:val="26"/>
        </w:rPr>
        <w:t>о</w:t>
      </w:r>
      <w:r w:rsidRPr="002B70E9">
        <w:rPr>
          <w:color w:val="1F1F1F"/>
          <w:sz w:val="26"/>
          <w:szCs w:val="26"/>
        </w:rPr>
        <w:t>блемам питания.</w:t>
      </w:r>
    </w:p>
    <w:p w:rsidR="00941995" w:rsidRPr="002B70E9" w:rsidRDefault="00941995" w:rsidP="00941995">
      <w:pPr>
        <w:pStyle w:val="a6"/>
        <w:shd w:val="clear" w:color="auto" w:fill="FFFFFF"/>
        <w:spacing w:before="0" w:beforeAutospacing="0" w:after="0" w:afterAutospacing="0"/>
        <w:rPr>
          <w:color w:val="1F1F1F"/>
          <w:sz w:val="26"/>
          <w:szCs w:val="26"/>
        </w:rPr>
      </w:pPr>
      <w:r w:rsidRPr="002B70E9">
        <w:rPr>
          <w:rStyle w:val="ad"/>
          <w:color w:val="1F1F1F"/>
          <w:sz w:val="26"/>
          <w:szCs w:val="26"/>
          <w:bdr w:val="none" w:sz="0" w:space="0" w:color="auto" w:frame="1"/>
        </w:rPr>
        <w:t>2018–2027 гг.</w:t>
      </w:r>
      <w:r w:rsidRPr="002B70E9">
        <w:rPr>
          <w:color w:val="1F1F1F"/>
          <w:sz w:val="26"/>
          <w:szCs w:val="26"/>
        </w:rPr>
        <w:t> – Третье Десятилетие по борьбе за ликвидацию нищеты.</w:t>
      </w:r>
    </w:p>
    <w:p w:rsidR="00941995" w:rsidRPr="002B70E9" w:rsidRDefault="00941995" w:rsidP="00941995">
      <w:pPr>
        <w:pStyle w:val="a6"/>
        <w:shd w:val="clear" w:color="auto" w:fill="FFFFFF"/>
        <w:spacing w:before="0" w:beforeAutospacing="0" w:after="0" w:afterAutospacing="0"/>
        <w:rPr>
          <w:color w:val="1F1F1F"/>
          <w:sz w:val="26"/>
          <w:szCs w:val="26"/>
        </w:rPr>
      </w:pPr>
      <w:r w:rsidRPr="002B70E9">
        <w:rPr>
          <w:rStyle w:val="ad"/>
          <w:color w:val="1F1F1F"/>
          <w:sz w:val="26"/>
          <w:szCs w:val="26"/>
          <w:bdr w:val="none" w:sz="0" w:space="0" w:color="auto" w:frame="1"/>
        </w:rPr>
        <w:t>2018–2028 гг.</w:t>
      </w:r>
      <w:r w:rsidRPr="002B70E9">
        <w:rPr>
          <w:color w:val="1F1F1F"/>
          <w:sz w:val="26"/>
          <w:szCs w:val="26"/>
        </w:rPr>
        <w:t> – Международное десятилетие действий «Вода для устойчивого ра</w:t>
      </w:r>
      <w:r w:rsidRPr="002B70E9">
        <w:rPr>
          <w:color w:val="1F1F1F"/>
          <w:sz w:val="26"/>
          <w:szCs w:val="26"/>
        </w:rPr>
        <w:t>з</w:t>
      </w:r>
      <w:r w:rsidRPr="002B70E9">
        <w:rPr>
          <w:color w:val="1F1F1F"/>
          <w:sz w:val="26"/>
          <w:szCs w:val="26"/>
        </w:rPr>
        <w:t>вития».</w:t>
      </w:r>
    </w:p>
    <w:p w:rsidR="00941995" w:rsidRPr="002B70E9" w:rsidRDefault="00941995" w:rsidP="00941995">
      <w:pPr>
        <w:pStyle w:val="a6"/>
        <w:shd w:val="clear" w:color="auto" w:fill="FFFFFF"/>
        <w:spacing w:before="0" w:beforeAutospacing="0" w:after="0" w:afterAutospacing="0"/>
        <w:rPr>
          <w:color w:val="1F1F1F"/>
          <w:sz w:val="26"/>
          <w:szCs w:val="26"/>
        </w:rPr>
      </w:pPr>
      <w:r w:rsidRPr="002B70E9">
        <w:rPr>
          <w:rStyle w:val="ad"/>
          <w:color w:val="1F1F1F"/>
          <w:sz w:val="26"/>
          <w:szCs w:val="26"/>
          <w:bdr w:val="none" w:sz="0" w:space="0" w:color="auto" w:frame="1"/>
        </w:rPr>
        <w:t>2019–2028 гг.</w:t>
      </w:r>
      <w:r w:rsidRPr="002B70E9">
        <w:rPr>
          <w:color w:val="1F1F1F"/>
          <w:sz w:val="26"/>
          <w:szCs w:val="26"/>
        </w:rPr>
        <w:t> – Десятилетие семейных фермерских хозяйств.</w:t>
      </w:r>
    </w:p>
    <w:p w:rsidR="00941995" w:rsidRPr="002B70E9" w:rsidRDefault="00941995" w:rsidP="00941995">
      <w:pPr>
        <w:pStyle w:val="a6"/>
        <w:shd w:val="clear" w:color="auto" w:fill="FFFFFF"/>
        <w:spacing w:before="0" w:beforeAutospacing="0" w:after="0" w:afterAutospacing="0"/>
        <w:rPr>
          <w:color w:val="1F1F1F"/>
          <w:sz w:val="26"/>
          <w:szCs w:val="26"/>
        </w:rPr>
      </w:pPr>
      <w:r w:rsidRPr="002B70E9">
        <w:rPr>
          <w:rStyle w:val="ad"/>
          <w:color w:val="1F1F1F"/>
          <w:sz w:val="26"/>
          <w:szCs w:val="26"/>
          <w:bdr w:val="none" w:sz="0" w:space="0" w:color="auto" w:frame="1"/>
        </w:rPr>
        <w:t>2019–2028 гг.</w:t>
      </w:r>
      <w:r w:rsidRPr="002B70E9">
        <w:rPr>
          <w:color w:val="1F1F1F"/>
          <w:sz w:val="26"/>
          <w:szCs w:val="26"/>
        </w:rPr>
        <w:t> – Десятилетие мира в память о Нельсоне Манделе.</w:t>
      </w:r>
    </w:p>
    <w:p w:rsidR="00941995" w:rsidRPr="002B70E9" w:rsidRDefault="00941995" w:rsidP="00941995">
      <w:pPr>
        <w:pStyle w:val="a6"/>
        <w:shd w:val="clear" w:color="auto" w:fill="FFFFFF"/>
        <w:spacing w:before="0" w:beforeAutospacing="0" w:after="0" w:afterAutospacing="0"/>
        <w:rPr>
          <w:color w:val="1F1F1F"/>
          <w:sz w:val="26"/>
          <w:szCs w:val="26"/>
        </w:rPr>
      </w:pPr>
      <w:r w:rsidRPr="002B70E9">
        <w:rPr>
          <w:rStyle w:val="ad"/>
          <w:color w:val="1F1F1F"/>
          <w:sz w:val="26"/>
          <w:szCs w:val="26"/>
          <w:bdr w:val="none" w:sz="0" w:space="0" w:color="auto" w:frame="1"/>
        </w:rPr>
        <w:t>2021–2030 гг.</w:t>
      </w:r>
      <w:r w:rsidRPr="002B70E9">
        <w:rPr>
          <w:color w:val="1F1F1F"/>
          <w:sz w:val="26"/>
          <w:szCs w:val="26"/>
        </w:rPr>
        <w:t> – Десятилетие наук об океане в интересах устойчивого развития.</w:t>
      </w:r>
    </w:p>
    <w:p w:rsidR="00941995" w:rsidRPr="002B70E9" w:rsidRDefault="00941995" w:rsidP="00941995">
      <w:pPr>
        <w:pStyle w:val="a6"/>
        <w:shd w:val="clear" w:color="auto" w:fill="FFFFFF"/>
        <w:spacing w:before="0" w:beforeAutospacing="0" w:after="0" w:afterAutospacing="0"/>
        <w:rPr>
          <w:color w:val="1F1F1F"/>
          <w:sz w:val="26"/>
          <w:szCs w:val="26"/>
        </w:rPr>
      </w:pPr>
      <w:r w:rsidRPr="002B70E9">
        <w:rPr>
          <w:rStyle w:val="ad"/>
          <w:color w:val="1F1F1F"/>
          <w:sz w:val="26"/>
          <w:szCs w:val="26"/>
          <w:bdr w:val="none" w:sz="0" w:space="0" w:color="auto" w:frame="1"/>
        </w:rPr>
        <w:t>2021–2030 гг.</w:t>
      </w:r>
      <w:r w:rsidRPr="002B70E9">
        <w:rPr>
          <w:color w:val="1F1F1F"/>
          <w:sz w:val="26"/>
          <w:szCs w:val="26"/>
        </w:rPr>
        <w:t> – Десятилетие Организации Объединенных Наций по восстановл</w:t>
      </w:r>
      <w:r w:rsidRPr="002B70E9">
        <w:rPr>
          <w:color w:val="1F1F1F"/>
          <w:sz w:val="26"/>
          <w:szCs w:val="26"/>
        </w:rPr>
        <w:t>е</w:t>
      </w:r>
      <w:r w:rsidRPr="002B70E9">
        <w:rPr>
          <w:color w:val="1F1F1F"/>
          <w:sz w:val="26"/>
          <w:szCs w:val="26"/>
        </w:rPr>
        <w:t>нию экосистем.</w:t>
      </w:r>
    </w:p>
    <w:p w:rsidR="00941995" w:rsidRPr="002B70E9" w:rsidRDefault="00941995" w:rsidP="00941995">
      <w:pPr>
        <w:pStyle w:val="a6"/>
        <w:shd w:val="clear" w:color="auto" w:fill="FFFFFF"/>
        <w:spacing w:before="0" w:beforeAutospacing="0" w:after="0" w:afterAutospacing="0"/>
        <w:rPr>
          <w:color w:val="1F1F1F"/>
          <w:sz w:val="26"/>
          <w:szCs w:val="26"/>
        </w:rPr>
      </w:pPr>
      <w:r w:rsidRPr="002B70E9">
        <w:rPr>
          <w:rStyle w:val="ad"/>
          <w:color w:val="1F1F1F"/>
          <w:sz w:val="26"/>
          <w:szCs w:val="26"/>
          <w:bdr w:val="none" w:sz="0" w:space="0" w:color="auto" w:frame="1"/>
        </w:rPr>
        <w:t>2022–2032 гг.</w:t>
      </w:r>
      <w:r w:rsidRPr="002B70E9">
        <w:rPr>
          <w:color w:val="1F1F1F"/>
          <w:sz w:val="26"/>
          <w:szCs w:val="26"/>
        </w:rPr>
        <w:t> – Десятилетие языков коренных народов.</w:t>
      </w:r>
    </w:p>
    <w:p w:rsidR="00941995" w:rsidRPr="002B70E9" w:rsidRDefault="00941995" w:rsidP="00941995">
      <w:pPr>
        <w:pStyle w:val="a6"/>
        <w:shd w:val="clear" w:color="auto" w:fill="FFFFFF"/>
        <w:spacing w:before="0" w:beforeAutospacing="0" w:after="0" w:afterAutospacing="0"/>
        <w:rPr>
          <w:color w:val="1F1F1F"/>
          <w:sz w:val="26"/>
          <w:szCs w:val="26"/>
        </w:rPr>
      </w:pPr>
      <w:r w:rsidRPr="002B70E9">
        <w:rPr>
          <w:rStyle w:val="ad"/>
          <w:color w:val="1F1F1F"/>
          <w:sz w:val="26"/>
          <w:szCs w:val="26"/>
          <w:bdr w:val="none" w:sz="0" w:space="0" w:color="auto" w:frame="1"/>
        </w:rPr>
        <w:t>2022 г.</w:t>
      </w:r>
      <w:r w:rsidRPr="002B70E9">
        <w:rPr>
          <w:color w:val="1F1F1F"/>
          <w:sz w:val="26"/>
          <w:szCs w:val="26"/>
        </w:rPr>
        <w:t> – Международный год кустарного рыболовства и аквакультуры.</w:t>
      </w:r>
    </w:p>
    <w:p w:rsidR="00E146D5" w:rsidRPr="002B70E9" w:rsidRDefault="00E146D5" w:rsidP="009557CE">
      <w:pPr>
        <w:shd w:val="clear" w:color="auto" w:fill="FFFFFF"/>
        <w:spacing w:line="270" w:lineRule="atLeast"/>
        <w:ind w:right="144"/>
        <w:jc w:val="both"/>
        <w:rPr>
          <w:rFonts w:ascii="Times New Roman" w:eastAsia="Times New Roman" w:hAnsi="Times New Roman" w:cs="Times New Roman"/>
          <w:color w:val="000000" w:themeColor="text1"/>
          <w:sz w:val="26"/>
          <w:szCs w:val="26"/>
          <w:lang w:eastAsia="ru-RU"/>
        </w:rPr>
      </w:pPr>
    </w:p>
    <w:p w:rsidR="00E146D5" w:rsidRPr="002B70E9" w:rsidRDefault="00E146D5" w:rsidP="00207704">
      <w:pPr>
        <w:shd w:val="clear" w:color="auto" w:fill="FFFFFF"/>
        <w:spacing w:before="120" w:after="240" w:line="270" w:lineRule="atLeast"/>
        <w:ind w:left="0" w:right="144" w:firstLine="0"/>
        <w:jc w:val="center"/>
        <w:rPr>
          <w:rFonts w:ascii="Times New Roman" w:eastAsia="Times New Roman" w:hAnsi="Times New Roman" w:cs="Times New Roman"/>
          <w:b/>
          <w:color w:val="000000" w:themeColor="text1"/>
          <w:sz w:val="26"/>
          <w:szCs w:val="26"/>
          <w:lang w:eastAsia="ru-RU"/>
        </w:rPr>
      </w:pPr>
      <w:r w:rsidRPr="002B70E9">
        <w:rPr>
          <w:rFonts w:ascii="Times New Roman" w:eastAsia="Times New Roman" w:hAnsi="Times New Roman" w:cs="Times New Roman"/>
          <w:b/>
          <w:color w:val="000000" w:themeColor="text1"/>
          <w:sz w:val="26"/>
          <w:szCs w:val="26"/>
          <w:lang w:eastAsia="ru-RU"/>
        </w:rPr>
        <w:t>Под эгидой ЮНЕСКО</w:t>
      </w:r>
    </w:p>
    <w:p w:rsidR="00941995" w:rsidRPr="002B70E9" w:rsidRDefault="00941995" w:rsidP="00941995">
      <w:pPr>
        <w:pStyle w:val="a6"/>
        <w:shd w:val="clear" w:color="auto" w:fill="FFFFFF"/>
        <w:spacing w:before="0" w:beforeAutospacing="0" w:after="0" w:afterAutospacing="0"/>
        <w:rPr>
          <w:b/>
          <w:bCs/>
          <w:color w:val="1F1F1F"/>
          <w:sz w:val="26"/>
          <w:szCs w:val="26"/>
          <w:bdr w:val="none" w:sz="0" w:space="0" w:color="auto" w:frame="1"/>
        </w:rPr>
      </w:pPr>
      <w:r w:rsidRPr="002B70E9">
        <w:rPr>
          <w:color w:val="1F1F1F"/>
          <w:sz w:val="26"/>
          <w:szCs w:val="26"/>
        </w:rPr>
        <w:t>Город Гвадалахара (Мексика) являлся Всемирной столицей книги </w:t>
      </w:r>
      <w:r w:rsidRPr="002B70E9">
        <w:rPr>
          <w:rStyle w:val="ad"/>
          <w:color w:val="1F1F1F"/>
          <w:sz w:val="26"/>
          <w:szCs w:val="26"/>
          <w:bdr w:val="none" w:sz="0" w:space="0" w:color="auto" w:frame="1"/>
        </w:rPr>
        <w:t>2022 года.</w:t>
      </w:r>
    </w:p>
    <w:p w:rsidR="00941995" w:rsidRPr="002B70E9" w:rsidRDefault="00941995" w:rsidP="00140248">
      <w:pPr>
        <w:ind w:left="0" w:firstLine="0"/>
        <w:rPr>
          <w:rFonts w:asciiTheme="majorBidi" w:hAnsiTheme="majorBidi" w:cstheme="majorBidi"/>
          <w:b/>
          <w:bCs/>
          <w:i/>
          <w:iCs/>
          <w:sz w:val="26"/>
          <w:szCs w:val="26"/>
        </w:rPr>
      </w:pPr>
    </w:p>
    <w:p w:rsidR="00E146D5" w:rsidRPr="002B70E9" w:rsidRDefault="00E146D5" w:rsidP="00E146D5">
      <w:pPr>
        <w:jc w:val="center"/>
        <w:rPr>
          <w:rFonts w:asciiTheme="majorBidi" w:hAnsiTheme="majorBidi" w:cstheme="majorBidi"/>
          <w:b/>
          <w:bCs/>
          <w:i/>
          <w:iCs/>
          <w:sz w:val="26"/>
          <w:szCs w:val="26"/>
        </w:rPr>
      </w:pPr>
      <w:r w:rsidRPr="002B70E9">
        <w:rPr>
          <w:rFonts w:asciiTheme="majorBidi" w:hAnsiTheme="majorBidi" w:cstheme="majorBidi"/>
          <w:b/>
          <w:bCs/>
          <w:i/>
          <w:iCs/>
          <w:sz w:val="26"/>
          <w:szCs w:val="26"/>
        </w:rPr>
        <w:t>1.1. Федеральные, региональные и муниципальные норма</w:t>
      </w:r>
      <w:r w:rsidR="00D91DA0" w:rsidRPr="002B70E9">
        <w:rPr>
          <w:rFonts w:asciiTheme="majorBidi" w:hAnsiTheme="majorBidi" w:cstheme="majorBidi"/>
          <w:b/>
          <w:bCs/>
          <w:i/>
          <w:iCs/>
          <w:sz w:val="26"/>
          <w:szCs w:val="26"/>
        </w:rPr>
        <w:t>тивно-правовые акты, оказавшие</w:t>
      </w:r>
      <w:r w:rsidRPr="002B70E9">
        <w:rPr>
          <w:rFonts w:asciiTheme="majorBidi" w:hAnsiTheme="majorBidi" w:cstheme="majorBidi"/>
          <w:b/>
          <w:bCs/>
          <w:i/>
          <w:iCs/>
          <w:sz w:val="26"/>
          <w:szCs w:val="26"/>
        </w:rPr>
        <w:t xml:space="preserve"> влияние на деятельность нашей городской библиотеки</w:t>
      </w:r>
      <w:r w:rsidR="00D91DA0" w:rsidRPr="002B70E9">
        <w:rPr>
          <w:rFonts w:asciiTheme="majorBidi" w:hAnsiTheme="majorBidi" w:cstheme="majorBidi"/>
          <w:b/>
          <w:bCs/>
          <w:i/>
          <w:iCs/>
          <w:sz w:val="26"/>
          <w:szCs w:val="26"/>
        </w:rPr>
        <w:t xml:space="preserve"> в 2022году</w:t>
      </w:r>
      <w:r w:rsidRPr="002B70E9">
        <w:rPr>
          <w:rFonts w:asciiTheme="majorBidi" w:hAnsiTheme="majorBidi" w:cstheme="majorBidi"/>
          <w:b/>
          <w:bCs/>
          <w:i/>
          <w:iCs/>
          <w:sz w:val="26"/>
          <w:szCs w:val="26"/>
        </w:rPr>
        <w:t>.</w:t>
      </w:r>
    </w:p>
    <w:p w:rsidR="00E146D5" w:rsidRPr="002B70E9" w:rsidRDefault="00E146D5" w:rsidP="00BD033C">
      <w:pPr>
        <w:shd w:val="clear" w:color="auto" w:fill="FFFFFF"/>
        <w:outlineLvl w:val="0"/>
        <w:rPr>
          <w:rFonts w:asciiTheme="majorBidi" w:eastAsia="Times New Roman" w:hAnsiTheme="majorBidi" w:cstheme="majorBidi"/>
          <w:bCs/>
          <w:color w:val="22272F"/>
          <w:kern w:val="36"/>
          <w:sz w:val="26"/>
          <w:szCs w:val="26"/>
          <w:lang w:eastAsia="ru-RU"/>
        </w:rPr>
      </w:pPr>
      <w:r w:rsidRPr="002B70E9">
        <w:rPr>
          <w:rFonts w:asciiTheme="majorBidi" w:eastAsia="Times New Roman" w:hAnsiTheme="majorBidi" w:cstheme="majorBidi"/>
          <w:bCs/>
          <w:color w:val="22272F"/>
          <w:kern w:val="36"/>
          <w:sz w:val="26"/>
          <w:szCs w:val="26"/>
          <w:lang w:eastAsia="ru-RU"/>
        </w:rPr>
        <w:t>1) Конституция РФ. Ст.29, устанавливающая права граждан страны на беспрепя</w:t>
      </w:r>
      <w:r w:rsidRPr="002B70E9">
        <w:rPr>
          <w:rFonts w:asciiTheme="majorBidi" w:eastAsia="Times New Roman" w:hAnsiTheme="majorBidi" w:cstheme="majorBidi"/>
          <w:bCs/>
          <w:color w:val="22272F"/>
          <w:kern w:val="36"/>
          <w:sz w:val="26"/>
          <w:szCs w:val="26"/>
          <w:lang w:eastAsia="ru-RU"/>
        </w:rPr>
        <w:t>т</w:t>
      </w:r>
      <w:r w:rsidRPr="002B70E9">
        <w:rPr>
          <w:rFonts w:asciiTheme="majorBidi" w:eastAsia="Times New Roman" w:hAnsiTheme="majorBidi" w:cstheme="majorBidi"/>
          <w:bCs/>
          <w:color w:val="22272F"/>
          <w:kern w:val="36"/>
          <w:sz w:val="26"/>
          <w:szCs w:val="26"/>
          <w:lang w:eastAsia="ru-RU"/>
        </w:rPr>
        <w:t>ственный доступ к информации и права на участие в культурной жизни и пользование учреждениями культуры. Ст. 44- право на доступ к культурным ценностям, что гарант</w:t>
      </w:r>
      <w:r w:rsidRPr="002B70E9">
        <w:rPr>
          <w:rFonts w:asciiTheme="majorBidi" w:eastAsia="Times New Roman" w:hAnsiTheme="majorBidi" w:cstheme="majorBidi"/>
          <w:bCs/>
          <w:color w:val="22272F"/>
          <w:kern w:val="36"/>
          <w:sz w:val="26"/>
          <w:szCs w:val="26"/>
          <w:lang w:eastAsia="ru-RU"/>
        </w:rPr>
        <w:t>и</w:t>
      </w:r>
      <w:r w:rsidRPr="002B70E9">
        <w:rPr>
          <w:rFonts w:asciiTheme="majorBidi" w:eastAsia="Times New Roman" w:hAnsiTheme="majorBidi" w:cstheme="majorBidi"/>
          <w:bCs/>
          <w:color w:val="22272F"/>
          <w:kern w:val="36"/>
          <w:sz w:val="26"/>
          <w:szCs w:val="26"/>
          <w:lang w:eastAsia="ru-RU"/>
        </w:rPr>
        <w:t>рует для граждан страны свободный доступ к информационным ресурсам музеев и би</w:t>
      </w:r>
      <w:r w:rsidRPr="002B70E9">
        <w:rPr>
          <w:rFonts w:asciiTheme="majorBidi" w:eastAsia="Times New Roman" w:hAnsiTheme="majorBidi" w:cstheme="majorBidi"/>
          <w:bCs/>
          <w:color w:val="22272F"/>
          <w:kern w:val="36"/>
          <w:sz w:val="26"/>
          <w:szCs w:val="26"/>
          <w:lang w:eastAsia="ru-RU"/>
        </w:rPr>
        <w:t>б</w:t>
      </w:r>
      <w:r w:rsidRPr="002B70E9">
        <w:rPr>
          <w:rFonts w:asciiTheme="majorBidi" w:eastAsia="Times New Roman" w:hAnsiTheme="majorBidi" w:cstheme="majorBidi"/>
          <w:bCs/>
          <w:color w:val="22272F"/>
          <w:kern w:val="36"/>
          <w:sz w:val="26"/>
          <w:szCs w:val="26"/>
          <w:lang w:eastAsia="ru-RU"/>
        </w:rPr>
        <w:lastRenderedPageBreak/>
        <w:t>лиотек, удовлетворение информационных потребностей пользователей, распространение информации любым законным способом.</w:t>
      </w:r>
    </w:p>
    <w:p w:rsidR="00E146D5" w:rsidRPr="002B70E9" w:rsidRDefault="00E146D5" w:rsidP="00BD033C">
      <w:pPr>
        <w:shd w:val="clear" w:color="auto" w:fill="FFFFFF"/>
        <w:outlineLvl w:val="0"/>
        <w:rPr>
          <w:rFonts w:asciiTheme="majorBidi" w:eastAsia="Times New Roman" w:hAnsiTheme="majorBidi" w:cstheme="majorBidi"/>
          <w:bCs/>
          <w:color w:val="22272F"/>
          <w:kern w:val="36"/>
          <w:sz w:val="26"/>
          <w:szCs w:val="26"/>
          <w:lang w:eastAsia="ru-RU"/>
        </w:rPr>
      </w:pPr>
      <w:r w:rsidRPr="002B70E9">
        <w:rPr>
          <w:rFonts w:asciiTheme="majorBidi" w:eastAsia="Times New Roman" w:hAnsiTheme="majorBidi" w:cstheme="majorBidi"/>
          <w:bCs/>
          <w:color w:val="22272F"/>
          <w:kern w:val="36"/>
          <w:sz w:val="26"/>
          <w:szCs w:val="26"/>
          <w:lang w:eastAsia="ru-RU"/>
        </w:rPr>
        <w:t>2) Федеральный закон от 29 декабря 1994 г. N 78-ФЗ "О библиотечном деле".</w:t>
      </w:r>
    </w:p>
    <w:p w:rsidR="00E146D5" w:rsidRPr="002B70E9" w:rsidRDefault="00E146D5" w:rsidP="00BD033C">
      <w:pPr>
        <w:shd w:val="clear" w:color="auto" w:fill="FFFFFF"/>
        <w:outlineLvl w:val="0"/>
        <w:rPr>
          <w:rFonts w:asciiTheme="majorBidi" w:eastAsia="Times New Roman" w:hAnsiTheme="majorBidi" w:cstheme="majorBidi"/>
          <w:bCs/>
          <w:color w:val="22272F"/>
          <w:kern w:val="36"/>
          <w:sz w:val="26"/>
          <w:szCs w:val="26"/>
          <w:lang w:eastAsia="ru-RU"/>
        </w:rPr>
      </w:pPr>
      <w:r w:rsidRPr="002B70E9">
        <w:rPr>
          <w:rFonts w:asciiTheme="majorBidi" w:eastAsia="Times New Roman" w:hAnsiTheme="majorBidi" w:cstheme="majorBidi"/>
          <w:bCs/>
          <w:color w:val="22272F"/>
          <w:kern w:val="36"/>
          <w:sz w:val="26"/>
          <w:szCs w:val="26"/>
          <w:lang w:eastAsia="ru-RU"/>
        </w:rPr>
        <w:t xml:space="preserve">3). </w:t>
      </w:r>
      <w:r w:rsidRPr="002B70E9">
        <w:rPr>
          <w:rFonts w:asciiTheme="majorBidi" w:hAnsiTheme="majorBidi" w:cstheme="majorBidi"/>
          <w:sz w:val="26"/>
          <w:szCs w:val="26"/>
        </w:rPr>
        <w:t>Закон Республики Ингушетия от 31 декабря 2008 г. N 42-РЗ "О библиотечном деле и обязательном экземпляре документов".</w:t>
      </w:r>
    </w:p>
    <w:p w:rsidR="00E146D5" w:rsidRPr="002B70E9" w:rsidRDefault="00E146D5" w:rsidP="00BD033C">
      <w:pPr>
        <w:rPr>
          <w:rFonts w:ascii="Times New Roman" w:hAnsi="Times New Roman" w:cs="Times New Roman"/>
          <w:sz w:val="26"/>
          <w:szCs w:val="26"/>
        </w:rPr>
      </w:pPr>
      <w:r w:rsidRPr="002B70E9">
        <w:rPr>
          <w:rFonts w:ascii="Times New Roman" w:hAnsi="Times New Roman" w:cs="Times New Roman"/>
          <w:sz w:val="26"/>
          <w:szCs w:val="26"/>
        </w:rPr>
        <w:t>4) Закон Республики Ингушетия от 30 марта 2015г.№16-РЗ «О внесении измен</w:t>
      </w:r>
      <w:r w:rsidRPr="002B70E9">
        <w:rPr>
          <w:rFonts w:ascii="Times New Roman" w:hAnsi="Times New Roman" w:cs="Times New Roman"/>
          <w:sz w:val="26"/>
          <w:szCs w:val="26"/>
        </w:rPr>
        <w:t>е</w:t>
      </w:r>
      <w:r w:rsidRPr="002B70E9">
        <w:rPr>
          <w:rFonts w:ascii="Times New Roman" w:hAnsi="Times New Roman" w:cs="Times New Roman"/>
          <w:sz w:val="26"/>
          <w:szCs w:val="26"/>
        </w:rPr>
        <w:t>ний в Закон Республики Ингушетия «О библиотечном деле и обязательном экземпляре документов»</w:t>
      </w:r>
    </w:p>
    <w:p w:rsidR="00E146D5" w:rsidRPr="002B70E9" w:rsidRDefault="00E146D5" w:rsidP="00BD033C">
      <w:pPr>
        <w:shd w:val="clear" w:color="auto" w:fill="FFFFFF"/>
        <w:outlineLvl w:val="0"/>
        <w:rPr>
          <w:rFonts w:asciiTheme="majorBidi" w:eastAsia="Times New Roman" w:hAnsiTheme="majorBidi" w:cstheme="majorBidi"/>
          <w:bCs/>
          <w:color w:val="22272F"/>
          <w:kern w:val="36"/>
          <w:sz w:val="26"/>
          <w:szCs w:val="26"/>
          <w:lang w:eastAsia="ru-RU"/>
        </w:rPr>
      </w:pPr>
      <w:r w:rsidRPr="002B70E9">
        <w:rPr>
          <w:rFonts w:asciiTheme="majorBidi" w:eastAsia="Times New Roman" w:hAnsiTheme="majorBidi" w:cstheme="majorBidi"/>
          <w:bCs/>
          <w:color w:val="22272F"/>
          <w:kern w:val="36"/>
          <w:sz w:val="26"/>
          <w:szCs w:val="26"/>
          <w:lang w:eastAsia="ru-RU"/>
        </w:rPr>
        <w:t>5) Федеральный закон от 03.07.2016г. «О библиотечном деле» (с изменениями на 3 июля, действующий с 3 октября 2016 года)</w:t>
      </w:r>
    </w:p>
    <w:p w:rsidR="00E146D5" w:rsidRPr="002B70E9" w:rsidRDefault="00E146D5" w:rsidP="00BD033C">
      <w:pPr>
        <w:shd w:val="clear" w:color="auto" w:fill="FFFFFF"/>
        <w:outlineLvl w:val="0"/>
        <w:rPr>
          <w:rFonts w:asciiTheme="majorBidi" w:eastAsia="Times New Roman" w:hAnsiTheme="majorBidi" w:cstheme="majorBidi"/>
          <w:bCs/>
          <w:color w:val="22272F"/>
          <w:kern w:val="36"/>
          <w:sz w:val="26"/>
          <w:szCs w:val="26"/>
          <w:lang w:eastAsia="ru-RU"/>
        </w:rPr>
      </w:pPr>
      <w:r w:rsidRPr="002B70E9">
        <w:rPr>
          <w:rFonts w:asciiTheme="majorBidi" w:eastAsia="Times New Roman" w:hAnsiTheme="majorBidi" w:cstheme="majorBidi"/>
          <w:bCs/>
          <w:color w:val="22272F"/>
          <w:kern w:val="36"/>
          <w:sz w:val="26"/>
          <w:szCs w:val="26"/>
          <w:lang w:eastAsia="ru-RU"/>
        </w:rPr>
        <w:t xml:space="preserve">6) ФЗ № 44 от 05.04.2013г. </w:t>
      </w:r>
      <w:r w:rsidRPr="002B70E9">
        <w:rPr>
          <w:rFonts w:asciiTheme="majorBidi" w:hAnsiTheme="majorBidi" w:cstheme="majorBidi"/>
          <w:color w:val="222222"/>
          <w:sz w:val="26"/>
          <w:szCs w:val="26"/>
          <w:shd w:val="clear" w:color="auto" w:fill="FFFFFF"/>
        </w:rPr>
        <w:t>«О контрактной системе в сфере закупок товаров, р</w:t>
      </w:r>
      <w:r w:rsidRPr="002B70E9">
        <w:rPr>
          <w:rFonts w:asciiTheme="majorBidi" w:hAnsiTheme="majorBidi" w:cstheme="majorBidi"/>
          <w:color w:val="222222"/>
          <w:sz w:val="26"/>
          <w:szCs w:val="26"/>
          <w:shd w:val="clear" w:color="auto" w:fill="FFFFFF"/>
        </w:rPr>
        <w:t>а</w:t>
      </w:r>
      <w:r w:rsidRPr="002B70E9">
        <w:rPr>
          <w:rFonts w:asciiTheme="majorBidi" w:hAnsiTheme="majorBidi" w:cstheme="majorBidi"/>
          <w:color w:val="222222"/>
          <w:sz w:val="26"/>
          <w:szCs w:val="26"/>
          <w:shd w:val="clear" w:color="auto" w:fill="FFFFFF"/>
        </w:rPr>
        <w:t>бот, услуг для обеспечения государственных и муниципальных нужд» </w:t>
      </w:r>
    </w:p>
    <w:p w:rsidR="00E146D5" w:rsidRPr="002B70E9" w:rsidRDefault="00E146D5" w:rsidP="00BD033C">
      <w:pPr>
        <w:shd w:val="clear" w:color="auto" w:fill="FFFFFF"/>
        <w:outlineLvl w:val="0"/>
        <w:rPr>
          <w:rFonts w:asciiTheme="majorBidi" w:hAnsiTheme="majorBidi" w:cstheme="majorBidi"/>
          <w:sz w:val="26"/>
          <w:szCs w:val="26"/>
        </w:rPr>
      </w:pPr>
      <w:r w:rsidRPr="002B70E9">
        <w:rPr>
          <w:rFonts w:asciiTheme="majorBidi" w:eastAsia="Times New Roman" w:hAnsiTheme="majorBidi" w:cstheme="majorBidi"/>
          <w:bCs/>
          <w:color w:val="22272F"/>
          <w:kern w:val="36"/>
          <w:sz w:val="26"/>
          <w:szCs w:val="26"/>
          <w:lang w:eastAsia="ru-RU"/>
        </w:rPr>
        <w:t xml:space="preserve">7) </w:t>
      </w:r>
      <w:r w:rsidRPr="002B70E9">
        <w:rPr>
          <w:rFonts w:asciiTheme="majorBidi" w:hAnsiTheme="majorBidi" w:cstheme="majorBidi"/>
          <w:sz w:val="26"/>
          <w:szCs w:val="26"/>
        </w:rPr>
        <w:t xml:space="preserve"> ФЗ №181 - ФЗ «О социальной защите инвалидов в Российской Федерации».</w:t>
      </w:r>
    </w:p>
    <w:p w:rsidR="00E146D5" w:rsidRPr="002B70E9" w:rsidRDefault="00E146D5" w:rsidP="00BD033C">
      <w:pPr>
        <w:rPr>
          <w:rFonts w:asciiTheme="majorBidi" w:hAnsiTheme="majorBidi" w:cstheme="majorBidi"/>
          <w:sz w:val="26"/>
          <w:szCs w:val="26"/>
        </w:rPr>
      </w:pPr>
      <w:r w:rsidRPr="002B70E9">
        <w:rPr>
          <w:rFonts w:asciiTheme="majorBidi" w:hAnsiTheme="majorBidi" w:cstheme="majorBidi"/>
          <w:sz w:val="26"/>
          <w:szCs w:val="26"/>
        </w:rPr>
        <w:t>8)  Приказ Министерства культуры РФ от 22.06.98 г. № 341 «О формировании г</w:t>
      </w:r>
      <w:r w:rsidRPr="002B70E9">
        <w:rPr>
          <w:rFonts w:asciiTheme="majorBidi" w:hAnsiTheme="majorBidi" w:cstheme="majorBidi"/>
          <w:sz w:val="26"/>
          <w:szCs w:val="26"/>
        </w:rPr>
        <w:t>о</w:t>
      </w:r>
      <w:r w:rsidRPr="002B70E9">
        <w:rPr>
          <w:rFonts w:asciiTheme="majorBidi" w:hAnsiTheme="majorBidi" w:cstheme="majorBidi"/>
          <w:sz w:val="26"/>
          <w:szCs w:val="26"/>
        </w:rPr>
        <w:t>сударственной политики в области сохранения библиотечных фондов как части культу</w:t>
      </w:r>
      <w:r w:rsidRPr="002B70E9">
        <w:rPr>
          <w:rFonts w:asciiTheme="majorBidi" w:hAnsiTheme="majorBidi" w:cstheme="majorBidi"/>
          <w:sz w:val="26"/>
          <w:szCs w:val="26"/>
        </w:rPr>
        <w:t>р</w:t>
      </w:r>
      <w:r w:rsidRPr="002B70E9">
        <w:rPr>
          <w:rFonts w:asciiTheme="majorBidi" w:hAnsiTheme="majorBidi" w:cstheme="majorBidi"/>
          <w:sz w:val="26"/>
          <w:szCs w:val="26"/>
        </w:rPr>
        <w:t xml:space="preserve">ного наследия и информационного ресурса страны»; </w:t>
      </w:r>
    </w:p>
    <w:p w:rsidR="00E146D5" w:rsidRPr="002B70E9" w:rsidRDefault="00E146D5" w:rsidP="00BD033C">
      <w:pPr>
        <w:rPr>
          <w:rFonts w:asciiTheme="majorBidi" w:hAnsiTheme="majorBidi" w:cstheme="majorBidi"/>
          <w:sz w:val="26"/>
          <w:szCs w:val="26"/>
        </w:rPr>
      </w:pPr>
      <w:r w:rsidRPr="002B70E9">
        <w:rPr>
          <w:rFonts w:asciiTheme="majorBidi" w:hAnsiTheme="majorBidi" w:cstheme="majorBidi"/>
          <w:sz w:val="26"/>
          <w:szCs w:val="26"/>
        </w:rPr>
        <w:t>9) Распоряжение Правительства РФ от 26.01.2017г №95-Р «О внесении изменений в социальные нормативы и нормы, одобренные распоряжением правительства РФ от 03.07.1996</w:t>
      </w:r>
      <w:r w:rsidR="00F63F5C" w:rsidRPr="002B70E9">
        <w:rPr>
          <w:rFonts w:asciiTheme="majorBidi" w:hAnsiTheme="majorBidi" w:cstheme="majorBidi"/>
          <w:sz w:val="26"/>
          <w:szCs w:val="26"/>
        </w:rPr>
        <w:t>г №</w:t>
      </w:r>
      <w:r w:rsidRPr="002B70E9">
        <w:rPr>
          <w:rFonts w:asciiTheme="majorBidi" w:hAnsiTheme="majorBidi" w:cstheme="majorBidi"/>
          <w:sz w:val="26"/>
          <w:szCs w:val="26"/>
        </w:rPr>
        <w:t>1063-Р</w:t>
      </w:r>
    </w:p>
    <w:p w:rsidR="00E146D5" w:rsidRPr="002B70E9" w:rsidRDefault="00E146D5" w:rsidP="00BD033C">
      <w:pPr>
        <w:rPr>
          <w:rFonts w:asciiTheme="majorBidi" w:hAnsiTheme="majorBidi" w:cstheme="majorBidi"/>
          <w:sz w:val="26"/>
          <w:szCs w:val="26"/>
        </w:rPr>
      </w:pPr>
      <w:r w:rsidRPr="002B70E9">
        <w:rPr>
          <w:rFonts w:asciiTheme="majorBidi" w:hAnsiTheme="majorBidi" w:cstheme="majorBidi"/>
          <w:sz w:val="26"/>
          <w:szCs w:val="26"/>
        </w:rPr>
        <w:t>10) Фе</w:t>
      </w:r>
      <w:r w:rsidR="00F63F5C" w:rsidRPr="002B70E9">
        <w:rPr>
          <w:rFonts w:asciiTheme="majorBidi" w:hAnsiTheme="majorBidi" w:cstheme="majorBidi"/>
          <w:sz w:val="26"/>
          <w:szCs w:val="26"/>
        </w:rPr>
        <w:t>деральный закон от 12.01.1996 №</w:t>
      </w:r>
      <w:r w:rsidRPr="002B70E9">
        <w:rPr>
          <w:rFonts w:asciiTheme="majorBidi" w:hAnsiTheme="majorBidi" w:cstheme="majorBidi"/>
          <w:sz w:val="26"/>
          <w:szCs w:val="26"/>
        </w:rPr>
        <w:t xml:space="preserve"> 7-ФЗ «О некоммерческих организациях»;</w:t>
      </w:r>
    </w:p>
    <w:p w:rsidR="00E146D5" w:rsidRPr="002B70E9" w:rsidRDefault="00E146D5" w:rsidP="00BD033C">
      <w:pPr>
        <w:rPr>
          <w:rFonts w:asciiTheme="majorBidi" w:hAnsiTheme="majorBidi" w:cstheme="majorBidi"/>
          <w:sz w:val="26"/>
          <w:szCs w:val="26"/>
        </w:rPr>
      </w:pPr>
      <w:r w:rsidRPr="002B70E9">
        <w:rPr>
          <w:rFonts w:asciiTheme="majorBidi" w:hAnsiTheme="majorBidi" w:cstheme="majorBidi"/>
          <w:sz w:val="26"/>
          <w:szCs w:val="26"/>
        </w:rPr>
        <w:t>11) Фе</w:t>
      </w:r>
      <w:r w:rsidR="00F63F5C" w:rsidRPr="002B70E9">
        <w:rPr>
          <w:rFonts w:asciiTheme="majorBidi" w:hAnsiTheme="majorBidi" w:cstheme="majorBidi"/>
          <w:sz w:val="26"/>
          <w:szCs w:val="26"/>
        </w:rPr>
        <w:t>деральный закон от 27.07.2006 №</w:t>
      </w:r>
      <w:r w:rsidRPr="002B70E9">
        <w:rPr>
          <w:rFonts w:asciiTheme="majorBidi" w:hAnsiTheme="majorBidi" w:cstheme="majorBidi"/>
          <w:sz w:val="26"/>
          <w:szCs w:val="26"/>
        </w:rPr>
        <w:t xml:space="preserve"> 149-ФЗ «Об информации, информацио</w:t>
      </w:r>
      <w:r w:rsidRPr="002B70E9">
        <w:rPr>
          <w:rFonts w:asciiTheme="majorBidi" w:hAnsiTheme="majorBidi" w:cstheme="majorBidi"/>
          <w:sz w:val="26"/>
          <w:szCs w:val="26"/>
        </w:rPr>
        <w:t>н</w:t>
      </w:r>
      <w:r w:rsidRPr="002B70E9">
        <w:rPr>
          <w:rFonts w:asciiTheme="majorBidi" w:hAnsiTheme="majorBidi" w:cstheme="majorBidi"/>
          <w:sz w:val="26"/>
          <w:szCs w:val="26"/>
        </w:rPr>
        <w:t>ных технологиях и о защите информации», в котором уточняется право на доступ к и</w:t>
      </w:r>
      <w:r w:rsidRPr="002B70E9">
        <w:rPr>
          <w:rFonts w:asciiTheme="majorBidi" w:hAnsiTheme="majorBidi" w:cstheme="majorBidi"/>
          <w:sz w:val="26"/>
          <w:szCs w:val="26"/>
        </w:rPr>
        <w:t>н</w:t>
      </w:r>
      <w:r w:rsidRPr="002B70E9">
        <w:rPr>
          <w:rFonts w:asciiTheme="majorBidi" w:hAnsiTheme="majorBidi" w:cstheme="majorBidi"/>
          <w:sz w:val="26"/>
          <w:szCs w:val="26"/>
        </w:rPr>
        <w:t>формации и подчеркивается, что государственные информационные ресурсы, в числе к</w:t>
      </w:r>
      <w:r w:rsidRPr="002B70E9">
        <w:rPr>
          <w:rFonts w:asciiTheme="majorBidi" w:hAnsiTheme="majorBidi" w:cstheme="majorBidi"/>
          <w:sz w:val="26"/>
          <w:szCs w:val="26"/>
        </w:rPr>
        <w:t>о</w:t>
      </w:r>
      <w:r w:rsidRPr="002B70E9">
        <w:rPr>
          <w:rFonts w:asciiTheme="majorBidi" w:hAnsiTheme="majorBidi" w:cstheme="majorBidi"/>
          <w:sz w:val="26"/>
          <w:szCs w:val="26"/>
        </w:rPr>
        <w:t>торых информационные ресурсы государственных и муниципальных библиотек, являю</w:t>
      </w:r>
      <w:r w:rsidRPr="002B70E9">
        <w:rPr>
          <w:rFonts w:asciiTheme="majorBidi" w:hAnsiTheme="majorBidi" w:cstheme="majorBidi"/>
          <w:sz w:val="26"/>
          <w:szCs w:val="26"/>
        </w:rPr>
        <w:t>т</w:t>
      </w:r>
      <w:r w:rsidRPr="002B70E9">
        <w:rPr>
          <w:rFonts w:asciiTheme="majorBidi" w:hAnsiTheme="majorBidi" w:cstheme="majorBidi"/>
          <w:sz w:val="26"/>
          <w:szCs w:val="26"/>
        </w:rPr>
        <w:t>ся открытыми и общедоступными (ст. 8);</w:t>
      </w:r>
    </w:p>
    <w:p w:rsidR="00F63F5C" w:rsidRPr="002B70E9" w:rsidRDefault="00E146D5" w:rsidP="00BD033C">
      <w:pPr>
        <w:rPr>
          <w:rFonts w:asciiTheme="majorBidi" w:hAnsiTheme="majorBidi" w:cstheme="majorBidi"/>
          <w:sz w:val="26"/>
          <w:szCs w:val="26"/>
        </w:rPr>
      </w:pPr>
      <w:r w:rsidRPr="002B70E9">
        <w:rPr>
          <w:rFonts w:asciiTheme="majorBidi" w:hAnsiTheme="majorBidi" w:cstheme="majorBidi"/>
          <w:sz w:val="26"/>
          <w:szCs w:val="26"/>
        </w:rPr>
        <w:t>12) Федеральный закон от 27.07.2010 № 210-ФЗ «Об организации представления государственных и муниципальных услуг», определяющий основные принципы и пол</w:t>
      </w:r>
      <w:r w:rsidRPr="002B70E9">
        <w:rPr>
          <w:rFonts w:asciiTheme="majorBidi" w:hAnsiTheme="majorBidi" w:cstheme="majorBidi"/>
          <w:sz w:val="26"/>
          <w:szCs w:val="26"/>
        </w:rPr>
        <w:t>о</w:t>
      </w:r>
      <w:r w:rsidRPr="002B70E9">
        <w:rPr>
          <w:rFonts w:asciiTheme="majorBidi" w:hAnsiTheme="majorBidi" w:cstheme="majorBidi"/>
          <w:sz w:val="26"/>
          <w:szCs w:val="26"/>
        </w:rPr>
        <w:t>жения предоставления государственных и муниципальных услуг;</w:t>
      </w:r>
    </w:p>
    <w:p w:rsidR="00D91DA0" w:rsidRPr="00BD033C" w:rsidRDefault="00BD033C" w:rsidP="00BD033C">
      <w:pPr>
        <w:ind w:left="0" w:firstLine="0"/>
        <w:rPr>
          <w:rFonts w:asciiTheme="majorBidi" w:hAnsiTheme="majorBidi" w:cstheme="majorBidi"/>
          <w:b/>
          <w:sz w:val="26"/>
          <w:szCs w:val="26"/>
        </w:rPr>
      </w:pPr>
      <w:r>
        <w:rPr>
          <w:rFonts w:asciiTheme="majorBidi" w:hAnsiTheme="majorBidi" w:cstheme="majorBidi"/>
          <w:sz w:val="26"/>
          <w:szCs w:val="26"/>
        </w:rPr>
        <w:t xml:space="preserve">          </w:t>
      </w:r>
      <w:r w:rsidR="00E146D5" w:rsidRPr="002B70E9">
        <w:rPr>
          <w:rFonts w:asciiTheme="majorBidi" w:hAnsiTheme="majorBidi" w:cstheme="majorBidi"/>
          <w:sz w:val="26"/>
          <w:szCs w:val="26"/>
        </w:rPr>
        <w:t>13) Федеральный закон от 29.12.2010 № 436-ФЗ «О защите детей от информации, при</w:t>
      </w:r>
      <w:r w:rsidR="00E146D5" w:rsidRPr="00BD033C">
        <w:rPr>
          <w:rFonts w:asciiTheme="majorBidi" w:hAnsiTheme="majorBidi" w:cstheme="majorBidi"/>
          <w:b/>
          <w:sz w:val="26"/>
          <w:szCs w:val="26"/>
        </w:rPr>
        <w:t>чиняющей вред их здоровью и развитию», который регулирует отношения</w:t>
      </w:r>
    </w:p>
    <w:p w:rsidR="00E146D5" w:rsidRPr="002B70E9" w:rsidRDefault="00E146D5" w:rsidP="00BD033C">
      <w:pPr>
        <w:ind w:left="0" w:firstLine="0"/>
        <w:rPr>
          <w:rFonts w:asciiTheme="majorBidi" w:hAnsiTheme="majorBidi" w:cstheme="majorBidi"/>
          <w:sz w:val="26"/>
          <w:szCs w:val="26"/>
        </w:rPr>
      </w:pPr>
      <w:r w:rsidRPr="002B70E9">
        <w:rPr>
          <w:rFonts w:asciiTheme="majorBidi" w:hAnsiTheme="majorBidi" w:cstheme="majorBidi"/>
          <w:sz w:val="26"/>
          <w:szCs w:val="26"/>
        </w:rPr>
        <w:t>связанные с защитой детей от информации, причиняющей вред их здоровью и (или) ра</w:t>
      </w:r>
      <w:r w:rsidRPr="002B70E9">
        <w:rPr>
          <w:rFonts w:asciiTheme="majorBidi" w:hAnsiTheme="majorBidi" w:cstheme="majorBidi"/>
          <w:sz w:val="26"/>
          <w:szCs w:val="26"/>
        </w:rPr>
        <w:t>з</w:t>
      </w:r>
      <w:r w:rsidRPr="002B70E9">
        <w:rPr>
          <w:rFonts w:asciiTheme="majorBidi" w:hAnsiTheme="majorBidi" w:cstheme="majorBidi"/>
          <w:sz w:val="26"/>
          <w:szCs w:val="26"/>
        </w:rPr>
        <w:t>витию, в том числе содержащейся в информационной продукции;</w:t>
      </w:r>
    </w:p>
    <w:p w:rsidR="00E146D5" w:rsidRPr="002B70E9" w:rsidRDefault="00E146D5" w:rsidP="00BD033C">
      <w:pPr>
        <w:rPr>
          <w:rFonts w:asciiTheme="majorBidi" w:hAnsiTheme="majorBidi" w:cstheme="majorBidi"/>
          <w:sz w:val="26"/>
          <w:szCs w:val="26"/>
        </w:rPr>
      </w:pPr>
      <w:r w:rsidRPr="002B70E9">
        <w:rPr>
          <w:rFonts w:asciiTheme="majorBidi" w:hAnsiTheme="majorBidi" w:cstheme="majorBidi"/>
          <w:sz w:val="26"/>
          <w:szCs w:val="26"/>
        </w:rPr>
        <w:t>14) Федеральный закон от 29.12.2012 № 273-ФЗ «Об образовании в Российской Федерации», определяющий формы и направления образовательной и просветительской деятельности, в том числе, и для не образовательных организаций;</w:t>
      </w:r>
    </w:p>
    <w:p w:rsidR="00E146D5" w:rsidRPr="002B70E9" w:rsidRDefault="00E146D5" w:rsidP="00BD033C">
      <w:pPr>
        <w:rPr>
          <w:rFonts w:asciiTheme="majorBidi" w:hAnsiTheme="majorBidi" w:cstheme="majorBidi"/>
          <w:sz w:val="26"/>
          <w:szCs w:val="26"/>
        </w:rPr>
      </w:pPr>
      <w:r w:rsidRPr="002B70E9">
        <w:rPr>
          <w:rFonts w:asciiTheme="majorBidi" w:hAnsiTheme="majorBidi" w:cstheme="majorBidi"/>
          <w:sz w:val="26"/>
          <w:szCs w:val="26"/>
        </w:rPr>
        <w:t>15) Федеральный закон от 02.07.2013 № 187-ФЗ «О внесении изменений в отдел</w:t>
      </w:r>
      <w:r w:rsidRPr="002B70E9">
        <w:rPr>
          <w:rFonts w:asciiTheme="majorBidi" w:hAnsiTheme="majorBidi" w:cstheme="majorBidi"/>
          <w:sz w:val="26"/>
          <w:szCs w:val="26"/>
        </w:rPr>
        <w:t>ь</w:t>
      </w:r>
      <w:r w:rsidRPr="002B70E9">
        <w:rPr>
          <w:rFonts w:asciiTheme="majorBidi" w:hAnsiTheme="majorBidi" w:cstheme="majorBidi"/>
          <w:sz w:val="26"/>
          <w:szCs w:val="26"/>
        </w:rPr>
        <w:t>ные законодательные акты Российской Федерации по вопросам защиты интеллектуал</w:t>
      </w:r>
      <w:r w:rsidRPr="002B70E9">
        <w:rPr>
          <w:rFonts w:asciiTheme="majorBidi" w:hAnsiTheme="majorBidi" w:cstheme="majorBidi"/>
          <w:sz w:val="26"/>
          <w:szCs w:val="26"/>
        </w:rPr>
        <w:t>ь</w:t>
      </w:r>
      <w:r w:rsidRPr="002B70E9">
        <w:rPr>
          <w:rFonts w:asciiTheme="majorBidi" w:hAnsiTheme="majorBidi" w:cstheme="majorBidi"/>
          <w:sz w:val="26"/>
          <w:szCs w:val="26"/>
        </w:rPr>
        <w:t>ных прав в информационно-телекоммуникационных сетях», уточняющий вопросы защ</w:t>
      </w:r>
      <w:r w:rsidRPr="002B70E9">
        <w:rPr>
          <w:rFonts w:asciiTheme="majorBidi" w:hAnsiTheme="majorBidi" w:cstheme="majorBidi"/>
          <w:sz w:val="26"/>
          <w:szCs w:val="26"/>
        </w:rPr>
        <w:t>и</w:t>
      </w:r>
      <w:r w:rsidRPr="002B70E9">
        <w:rPr>
          <w:rFonts w:asciiTheme="majorBidi" w:hAnsiTheme="majorBidi" w:cstheme="majorBidi"/>
          <w:sz w:val="26"/>
          <w:szCs w:val="26"/>
        </w:rPr>
        <w:t>ты авторских и интеллектуальных прав на произведения и другие продукты творческой, интеллектуальной деятельности.</w:t>
      </w:r>
    </w:p>
    <w:p w:rsidR="001A114A" w:rsidRPr="002B70E9" w:rsidRDefault="001A114A" w:rsidP="00BD033C">
      <w:pPr>
        <w:rPr>
          <w:rFonts w:asciiTheme="majorBidi" w:hAnsiTheme="majorBidi" w:cstheme="majorBidi"/>
          <w:sz w:val="26"/>
          <w:szCs w:val="26"/>
        </w:rPr>
      </w:pPr>
    </w:p>
    <w:p w:rsidR="00E146D5" w:rsidRPr="002B70E9" w:rsidRDefault="00E146D5" w:rsidP="001A114A">
      <w:pPr>
        <w:jc w:val="center"/>
        <w:rPr>
          <w:rFonts w:asciiTheme="majorBidi" w:hAnsiTheme="majorBidi" w:cstheme="majorBidi"/>
          <w:b/>
          <w:bCs/>
          <w:i/>
          <w:iCs/>
          <w:sz w:val="26"/>
          <w:szCs w:val="26"/>
        </w:rPr>
      </w:pPr>
      <w:r w:rsidRPr="002B70E9">
        <w:rPr>
          <w:rFonts w:asciiTheme="majorBidi" w:hAnsiTheme="majorBidi" w:cstheme="majorBidi"/>
          <w:b/>
          <w:bCs/>
          <w:i/>
          <w:iCs/>
          <w:sz w:val="26"/>
          <w:szCs w:val="26"/>
        </w:rPr>
        <w:t xml:space="preserve">1.2. Национальные, федеральные и региональные целевые программы, проекты </w:t>
      </w:r>
      <w:r w:rsidR="00FF26FB" w:rsidRPr="002B70E9">
        <w:rPr>
          <w:rFonts w:asciiTheme="majorBidi" w:hAnsiTheme="majorBidi" w:cstheme="majorBidi"/>
          <w:b/>
          <w:bCs/>
          <w:i/>
          <w:iCs/>
          <w:sz w:val="26"/>
          <w:szCs w:val="26"/>
        </w:rPr>
        <w:t>и иные мероприятия, определявшие</w:t>
      </w:r>
      <w:r w:rsidRPr="002B70E9">
        <w:rPr>
          <w:rFonts w:asciiTheme="majorBidi" w:hAnsiTheme="majorBidi" w:cstheme="majorBidi"/>
          <w:b/>
          <w:bCs/>
          <w:i/>
          <w:iCs/>
          <w:sz w:val="26"/>
          <w:szCs w:val="26"/>
        </w:rPr>
        <w:t xml:space="preserve"> работу Карабулакской городс</w:t>
      </w:r>
      <w:r w:rsidR="00D91DA0" w:rsidRPr="002B70E9">
        <w:rPr>
          <w:rFonts w:asciiTheme="majorBidi" w:hAnsiTheme="majorBidi" w:cstheme="majorBidi"/>
          <w:b/>
          <w:bCs/>
          <w:i/>
          <w:iCs/>
          <w:sz w:val="26"/>
          <w:szCs w:val="26"/>
        </w:rPr>
        <w:t>кой библиотеки  в 2022 году</w:t>
      </w:r>
      <w:r w:rsidRPr="002B70E9">
        <w:rPr>
          <w:rFonts w:asciiTheme="majorBidi" w:hAnsiTheme="majorBidi" w:cstheme="majorBidi"/>
          <w:b/>
          <w:bCs/>
          <w:i/>
          <w:iCs/>
          <w:sz w:val="26"/>
          <w:szCs w:val="26"/>
        </w:rPr>
        <w:t>.</w:t>
      </w:r>
    </w:p>
    <w:p w:rsidR="001A114A" w:rsidRPr="002B70E9" w:rsidRDefault="001A114A" w:rsidP="001A114A">
      <w:pPr>
        <w:jc w:val="center"/>
        <w:rPr>
          <w:rFonts w:asciiTheme="majorBidi" w:hAnsiTheme="majorBidi" w:cstheme="majorBidi"/>
          <w:b/>
          <w:bCs/>
          <w:i/>
          <w:iCs/>
          <w:sz w:val="26"/>
          <w:szCs w:val="26"/>
        </w:rPr>
      </w:pPr>
    </w:p>
    <w:p w:rsidR="00784290" w:rsidRPr="002B70E9" w:rsidRDefault="00784290" w:rsidP="00207704">
      <w:pPr>
        <w:shd w:val="clear" w:color="auto" w:fill="FFFFFF"/>
        <w:rPr>
          <w:rFonts w:ascii="Times New Roman" w:eastAsia="Times New Roman" w:hAnsi="Times New Roman" w:cs="Times New Roman"/>
          <w:color w:val="000000"/>
          <w:sz w:val="26"/>
          <w:szCs w:val="26"/>
          <w:lang w:eastAsia="ru-RU"/>
        </w:rPr>
      </w:pPr>
      <w:r w:rsidRPr="002B70E9">
        <w:rPr>
          <w:rFonts w:asciiTheme="majorBidi" w:hAnsiTheme="majorBidi" w:cstheme="majorBidi"/>
          <w:sz w:val="26"/>
          <w:szCs w:val="26"/>
        </w:rPr>
        <w:t>Важнейшими событиями, которые определяли направление работы Карабулакской городской биб</w:t>
      </w:r>
      <w:r w:rsidR="00D91DA0" w:rsidRPr="002B70E9">
        <w:rPr>
          <w:rFonts w:asciiTheme="majorBidi" w:hAnsiTheme="majorBidi" w:cstheme="majorBidi"/>
          <w:sz w:val="26"/>
          <w:szCs w:val="26"/>
        </w:rPr>
        <w:t>лиотеки в 2022</w:t>
      </w:r>
      <w:r w:rsidR="003C3C98" w:rsidRPr="002B70E9">
        <w:rPr>
          <w:rFonts w:asciiTheme="majorBidi" w:hAnsiTheme="majorBidi" w:cstheme="majorBidi"/>
          <w:sz w:val="26"/>
          <w:szCs w:val="26"/>
        </w:rPr>
        <w:t xml:space="preserve"> </w:t>
      </w:r>
      <w:r w:rsidR="008656C1" w:rsidRPr="002B70E9">
        <w:rPr>
          <w:rFonts w:asciiTheme="majorBidi" w:hAnsiTheme="majorBidi" w:cstheme="majorBidi"/>
          <w:sz w:val="26"/>
          <w:szCs w:val="26"/>
        </w:rPr>
        <w:t>году стали: «</w:t>
      </w:r>
      <w:r w:rsidR="003C3C98" w:rsidRPr="002B70E9">
        <w:rPr>
          <w:rFonts w:asciiTheme="majorBidi" w:hAnsiTheme="majorBidi" w:cstheme="majorBidi"/>
          <w:sz w:val="26"/>
          <w:szCs w:val="26"/>
        </w:rPr>
        <w:t xml:space="preserve">Год </w:t>
      </w:r>
      <w:r w:rsidR="00D91DA0" w:rsidRPr="002B70E9">
        <w:rPr>
          <w:rFonts w:asciiTheme="majorBidi" w:hAnsiTheme="majorBidi" w:cstheme="majorBidi"/>
          <w:sz w:val="26"/>
          <w:szCs w:val="26"/>
        </w:rPr>
        <w:t>народного искусства и нематериального культурного наследия», «Год празднования 350-летия  со дня рождения российского и</w:t>
      </w:r>
      <w:r w:rsidR="00D91DA0" w:rsidRPr="002B70E9">
        <w:rPr>
          <w:rFonts w:asciiTheme="majorBidi" w:hAnsiTheme="majorBidi" w:cstheme="majorBidi"/>
          <w:sz w:val="26"/>
          <w:szCs w:val="26"/>
        </w:rPr>
        <w:t>м</w:t>
      </w:r>
      <w:r w:rsidR="00D91DA0" w:rsidRPr="002B70E9">
        <w:rPr>
          <w:rFonts w:asciiTheme="majorBidi" w:hAnsiTheme="majorBidi" w:cstheme="majorBidi"/>
          <w:sz w:val="26"/>
          <w:szCs w:val="26"/>
        </w:rPr>
        <w:t xml:space="preserve">ператора Петра </w:t>
      </w:r>
      <w:r w:rsidR="00D91DA0" w:rsidRPr="002B70E9">
        <w:rPr>
          <w:rFonts w:asciiTheme="majorBidi" w:hAnsiTheme="majorBidi" w:cstheme="majorBidi"/>
          <w:sz w:val="26"/>
          <w:szCs w:val="26"/>
          <w:lang w:val="en-US"/>
        </w:rPr>
        <w:t>I</w:t>
      </w:r>
      <w:r w:rsidR="00D91DA0" w:rsidRPr="002B70E9">
        <w:rPr>
          <w:rFonts w:asciiTheme="majorBidi" w:hAnsiTheme="majorBidi" w:cstheme="majorBidi"/>
          <w:sz w:val="26"/>
          <w:szCs w:val="26"/>
        </w:rPr>
        <w:t>», «80 лет со дня окончания битвы под Москвой</w:t>
      </w:r>
      <w:r w:rsidR="00CF639A" w:rsidRPr="002B70E9">
        <w:rPr>
          <w:rFonts w:asciiTheme="majorBidi" w:hAnsiTheme="majorBidi" w:cstheme="majorBidi"/>
          <w:sz w:val="26"/>
          <w:szCs w:val="26"/>
        </w:rPr>
        <w:t>»</w:t>
      </w:r>
      <w:r w:rsidR="00D91DA0" w:rsidRPr="002B70E9">
        <w:rPr>
          <w:rFonts w:asciiTheme="majorBidi" w:hAnsiTheme="majorBidi" w:cstheme="majorBidi"/>
          <w:sz w:val="26"/>
          <w:szCs w:val="26"/>
        </w:rPr>
        <w:t xml:space="preserve">, «80 лет со дня начала </w:t>
      </w:r>
      <w:r w:rsidR="00D91DA0" w:rsidRPr="002B70E9">
        <w:rPr>
          <w:rFonts w:asciiTheme="majorBidi" w:hAnsiTheme="majorBidi" w:cstheme="majorBidi"/>
          <w:sz w:val="26"/>
          <w:szCs w:val="26"/>
        </w:rPr>
        <w:lastRenderedPageBreak/>
        <w:t>Сталинградской битвы»</w:t>
      </w:r>
      <w:r w:rsidRPr="002B70E9">
        <w:rPr>
          <w:rFonts w:asciiTheme="majorBidi" w:hAnsiTheme="majorBidi" w:cstheme="majorBidi"/>
          <w:sz w:val="26"/>
          <w:szCs w:val="26"/>
        </w:rPr>
        <w:t>. В этом направлении было проведено много мероприятий</w:t>
      </w:r>
      <w:r w:rsidR="00D91DA0" w:rsidRPr="002B70E9">
        <w:rPr>
          <w:rFonts w:asciiTheme="majorBidi" w:hAnsiTheme="majorBidi" w:cstheme="majorBidi"/>
          <w:sz w:val="26"/>
          <w:szCs w:val="26"/>
        </w:rPr>
        <w:t>: в</w:t>
      </w:r>
      <w:r w:rsidR="00D91DA0" w:rsidRPr="002B70E9">
        <w:rPr>
          <w:rFonts w:asciiTheme="majorBidi" w:hAnsiTheme="majorBidi" w:cstheme="majorBidi"/>
          <w:sz w:val="26"/>
          <w:szCs w:val="26"/>
        </w:rPr>
        <w:t>ы</w:t>
      </w:r>
      <w:r w:rsidR="00D91DA0" w:rsidRPr="002B70E9">
        <w:rPr>
          <w:rFonts w:asciiTheme="majorBidi" w:hAnsiTheme="majorBidi" w:cstheme="majorBidi"/>
          <w:sz w:val="26"/>
          <w:szCs w:val="26"/>
        </w:rPr>
        <w:t>ставки, вечера искусств, часы мужества, вечера памяти, виртуальные выставки</w:t>
      </w:r>
      <w:r w:rsidRPr="002B70E9">
        <w:rPr>
          <w:rFonts w:asciiTheme="majorBidi" w:hAnsiTheme="majorBidi" w:cstheme="majorBidi"/>
          <w:sz w:val="26"/>
          <w:szCs w:val="26"/>
        </w:rPr>
        <w:t>.  Наша библиотека принимала активное участие в республиканских и общероссийских</w:t>
      </w:r>
      <w:r w:rsidR="00207704" w:rsidRPr="002B70E9">
        <w:rPr>
          <w:rFonts w:asciiTheme="majorBidi" w:hAnsiTheme="majorBidi" w:cstheme="majorBidi"/>
          <w:sz w:val="26"/>
          <w:szCs w:val="26"/>
        </w:rPr>
        <w:t xml:space="preserve"> проектах, </w:t>
      </w:r>
      <w:r w:rsidRPr="002B70E9">
        <w:rPr>
          <w:rFonts w:asciiTheme="majorBidi" w:hAnsiTheme="majorBidi" w:cstheme="majorBidi"/>
          <w:sz w:val="26"/>
          <w:szCs w:val="26"/>
        </w:rPr>
        <w:t>флешмобах, акциях, конкурсах</w:t>
      </w:r>
      <w:r w:rsidR="00207704" w:rsidRPr="002B70E9">
        <w:rPr>
          <w:rFonts w:asciiTheme="majorBidi" w:hAnsiTheme="majorBidi" w:cstheme="majorBidi"/>
          <w:sz w:val="26"/>
          <w:szCs w:val="26"/>
        </w:rPr>
        <w:t xml:space="preserve">. </w:t>
      </w:r>
    </w:p>
    <w:p w:rsidR="008A429A" w:rsidRPr="008A429A" w:rsidRDefault="00E146D5" w:rsidP="008A429A">
      <w:pPr>
        <w:shd w:val="clear" w:color="auto" w:fill="FFFFFF"/>
        <w:rPr>
          <w:rFonts w:asciiTheme="majorBidi" w:hAnsiTheme="majorBidi" w:cstheme="majorBidi"/>
          <w:sz w:val="26"/>
          <w:szCs w:val="26"/>
        </w:rPr>
      </w:pPr>
      <w:r w:rsidRPr="002B70E9">
        <w:rPr>
          <w:rFonts w:asciiTheme="majorBidi" w:hAnsiTheme="majorBidi" w:cstheme="majorBidi"/>
          <w:sz w:val="26"/>
          <w:szCs w:val="26"/>
        </w:rPr>
        <w:t xml:space="preserve"> МКУК «Карабулакская гор</w:t>
      </w:r>
      <w:r w:rsidR="00FF26FB" w:rsidRPr="002B70E9">
        <w:rPr>
          <w:rFonts w:asciiTheme="majorBidi" w:hAnsiTheme="majorBidi" w:cstheme="majorBidi"/>
          <w:sz w:val="26"/>
          <w:szCs w:val="26"/>
        </w:rPr>
        <w:t>одская библиотека»  осуществляла</w:t>
      </w:r>
      <w:r w:rsidRPr="002B70E9">
        <w:rPr>
          <w:rFonts w:asciiTheme="majorBidi" w:hAnsiTheme="majorBidi" w:cstheme="majorBidi"/>
          <w:sz w:val="26"/>
          <w:szCs w:val="26"/>
        </w:rPr>
        <w:t xml:space="preserve"> информационную, воспитательную, образовательную, культурно-просветительскую деятельность через реализацию мероприятий в соответствии с осуществлением поставленных перед культ</w:t>
      </w:r>
      <w:r w:rsidRPr="002B70E9">
        <w:rPr>
          <w:rFonts w:asciiTheme="majorBidi" w:hAnsiTheme="majorBidi" w:cstheme="majorBidi"/>
          <w:sz w:val="26"/>
          <w:szCs w:val="26"/>
        </w:rPr>
        <w:t>у</w:t>
      </w:r>
      <w:r w:rsidRPr="002B70E9">
        <w:rPr>
          <w:rFonts w:asciiTheme="majorBidi" w:hAnsiTheme="majorBidi" w:cstheme="majorBidi"/>
          <w:sz w:val="26"/>
          <w:szCs w:val="26"/>
        </w:rPr>
        <w:t>рой, библиотеками задач в</w:t>
      </w:r>
      <w:r w:rsidR="00D91DA0" w:rsidRPr="002B70E9">
        <w:rPr>
          <w:rFonts w:asciiTheme="majorBidi" w:hAnsiTheme="majorBidi" w:cstheme="majorBidi"/>
          <w:sz w:val="26"/>
          <w:szCs w:val="26"/>
        </w:rPr>
        <w:t>:</w:t>
      </w:r>
      <w:r w:rsidRPr="002B70E9">
        <w:rPr>
          <w:rFonts w:asciiTheme="majorBidi" w:hAnsiTheme="majorBidi" w:cstheme="majorBidi"/>
          <w:sz w:val="26"/>
          <w:szCs w:val="26"/>
        </w:rPr>
        <w:t xml:space="preserve"> </w:t>
      </w:r>
    </w:p>
    <w:p w:rsidR="00E146D5" w:rsidRPr="002B70E9" w:rsidRDefault="00E146D5" w:rsidP="00BD033C">
      <w:pPr>
        <w:shd w:val="clear" w:color="auto" w:fill="FFFFFF"/>
        <w:rPr>
          <w:rFonts w:ascii="Times New Roman" w:hAnsi="Times New Roman" w:cs="Times New Roman"/>
          <w:sz w:val="26"/>
          <w:szCs w:val="26"/>
        </w:rPr>
      </w:pPr>
      <w:r w:rsidRPr="002B70E9">
        <w:rPr>
          <w:rFonts w:asciiTheme="majorBidi" w:hAnsiTheme="majorBidi" w:cstheme="majorBidi"/>
          <w:b/>
          <w:sz w:val="26"/>
          <w:szCs w:val="26"/>
        </w:rPr>
        <w:t>Федеральных программах</w:t>
      </w:r>
      <w:r w:rsidRPr="002B70E9">
        <w:rPr>
          <w:rFonts w:ascii="Times New Roman" w:hAnsi="Times New Roman" w:cs="Times New Roman"/>
          <w:b/>
          <w:sz w:val="26"/>
          <w:szCs w:val="26"/>
        </w:rPr>
        <w:t>:</w:t>
      </w:r>
    </w:p>
    <w:p w:rsidR="00E146D5" w:rsidRPr="002B70E9" w:rsidRDefault="00E146D5" w:rsidP="00BD033C">
      <w:pPr>
        <w:shd w:val="clear" w:color="auto" w:fill="FFFFFF"/>
        <w:rPr>
          <w:rFonts w:ascii="Times New Roman" w:hAnsi="Times New Roman" w:cs="Times New Roman"/>
          <w:color w:val="000000" w:themeColor="text1"/>
          <w:sz w:val="26"/>
          <w:szCs w:val="26"/>
        </w:rPr>
      </w:pPr>
      <w:r w:rsidRPr="002B70E9">
        <w:rPr>
          <w:rFonts w:ascii="Times New Roman" w:hAnsi="Times New Roman" w:cs="Times New Roman"/>
          <w:color w:val="000000" w:themeColor="text1"/>
          <w:sz w:val="26"/>
          <w:szCs w:val="26"/>
        </w:rPr>
        <w:t>«Культура», реализуется в 2019-2024г.г.</w:t>
      </w:r>
    </w:p>
    <w:p w:rsidR="00E146D5" w:rsidRPr="002B70E9" w:rsidRDefault="00E146D5" w:rsidP="00BD033C">
      <w:pPr>
        <w:shd w:val="clear" w:color="auto" w:fill="FFFFFF"/>
        <w:rPr>
          <w:rFonts w:ascii="Times New Roman" w:hAnsi="Times New Roman" w:cs="Times New Roman"/>
          <w:color w:val="000000" w:themeColor="text1"/>
          <w:sz w:val="26"/>
          <w:szCs w:val="26"/>
        </w:rPr>
      </w:pPr>
      <w:r w:rsidRPr="002B70E9">
        <w:rPr>
          <w:rFonts w:ascii="Times New Roman" w:hAnsi="Times New Roman" w:cs="Times New Roman"/>
          <w:color w:val="000000" w:themeColor="text1"/>
          <w:sz w:val="26"/>
          <w:szCs w:val="26"/>
        </w:rPr>
        <w:t>«Информационное общество» – 2019-2024г.г.</w:t>
      </w:r>
    </w:p>
    <w:p w:rsidR="00E146D5" w:rsidRPr="008A429A" w:rsidRDefault="00E146D5" w:rsidP="008A429A">
      <w:pPr>
        <w:shd w:val="clear" w:color="auto" w:fill="FFFFFF"/>
        <w:rPr>
          <w:rFonts w:ascii="Times New Roman" w:hAnsi="Times New Roman" w:cs="Times New Roman"/>
          <w:color w:val="000000" w:themeColor="text1"/>
          <w:sz w:val="26"/>
          <w:szCs w:val="26"/>
        </w:rPr>
      </w:pPr>
      <w:r w:rsidRPr="002B70E9">
        <w:rPr>
          <w:rFonts w:ascii="Times New Roman" w:hAnsi="Times New Roman" w:cs="Times New Roman"/>
          <w:color w:val="000000" w:themeColor="text1"/>
          <w:sz w:val="26"/>
          <w:szCs w:val="26"/>
        </w:rPr>
        <w:t xml:space="preserve"> «Охрана окружающей среды» – 2016-2031г.г.</w:t>
      </w:r>
    </w:p>
    <w:p w:rsidR="00E146D5" w:rsidRPr="002B70E9" w:rsidRDefault="009773FA" w:rsidP="00BD033C">
      <w:pPr>
        <w:shd w:val="clear" w:color="auto" w:fill="FFFFFF"/>
        <w:rPr>
          <w:rFonts w:ascii="Times New Roman" w:hAnsi="Times New Roman" w:cs="Times New Roman"/>
          <w:b/>
          <w:color w:val="000000" w:themeColor="text1"/>
          <w:sz w:val="26"/>
          <w:szCs w:val="26"/>
        </w:rPr>
      </w:pPr>
      <w:r w:rsidRPr="002B70E9">
        <w:rPr>
          <w:rFonts w:ascii="Times New Roman" w:hAnsi="Times New Roman" w:cs="Times New Roman"/>
          <w:b/>
          <w:color w:val="000000" w:themeColor="text1"/>
          <w:sz w:val="26"/>
          <w:szCs w:val="26"/>
        </w:rPr>
        <w:t>Н</w:t>
      </w:r>
      <w:r w:rsidR="00FF26FB" w:rsidRPr="002B70E9">
        <w:rPr>
          <w:rFonts w:ascii="Times New Roman" w:hAnsi="Times New Roman" w:cs="Times New Roman"/>
          <w:b/>
          <w:color w:val="000000" w:themeColor="text1"/>
          <w:sz w:val="26"/>
          <w:szCs w:val="26"/>
        </w:rPr>
        <w:t>ациональных проектах</w:t>
      </w:r>
      <w:r w:rsidR="00E146D5" w:rsidRPr="002B70E9">
        <w:rPr>
          <w:rFonts w:ascii="Times New Roman" w:hAnsi="Times New Roman" w:cs="Times New Roman"/>
          <w:b/>
          <w:color w:val="000000" w:themeColor="text1"/>
          <w:sz w:val="26"/>
          <w:szCs w:val="26"/>
        </w:rPr>
        <w:t xml:space="preserve">: </w:t>
      </w:r>
    </w:p>
    <w:p w:rsidR="00E146D5" w:rsidRPr="002B70E9" w:rsidRDefault="00E146D5" w:rsidP="00AE22D3">
      <w:pPr>
        <w:shd w:val="clear" w:color="auto" w:fill="FFFFFF"/>
        <w:rPr>
          <w:rFonts w:ascii="Times New Roman" w:hAnsi="Times New Roman" w:cs="Times New Roman"/>
          <w:color w:val="000000" w:themeColor="text1"/>
          <w:sz w:val="26"/>
          <w:szCs w:val="26"/>
        </w:rPr>
      </w:pPr>
      <w:r w:rsidRPr="002B70E9">
        <w:rPr>
          <w:rFonts w:ascii="Times New Roman" w:hAnsi="Times New Roman" w:cs="Times New Roman"/>
          <w:color w:val="000000" w:themeColor="text1"/>
          <w:sz w:val="26"/>
          <w:szCs w:val="26"/>
        </w:rPr>
        <w:t>«Наука»</w:t>
      </w:r>
    </w:p>
    <w:p w:rsidR="00E146D5" w:rsidRPr="002B70E9" w:rsidRDefault="00E146D5" w:rsidP="00AE22D3">
      <w:pPr>
        <w:shd w:val="clear" w:color="auto" w:fill="FFFFFF"/>
        <w:rPr>
          <w:rFonts w:ascii="Times New Roman" w:hAnsi="Times New Roman" w:cs="Times New Roman"/>
          <w:color w:val="000000" w:themeColor="text1"/>
          <w:sz w:val="26"/>
          <w:szCs w:val="26"/>
        </w:rPr>
      </w:pPr>
      <w:r w:rsidRPr="002B70E9">
        <w:rPr>
          <w:rFonts w:ascii="Times New Roman" w:hAnsi="Times New Roman" w:cs="Times New Roman"/>
          <w:color w:val="000000" w:themeColor="text1"/>
          <w:sz w:val="26"/>
          <w:szCs w:val="26"/>
        </w:rPr>
        <w:t>«Экология»</w:t>
      </w:r>
    </w:p>
    <w:p w:rsidR="00E146D5" w:rsidRPr="002B70E9" w:rsidRDefault="00E146D5" w:rsidP="00AE22D3">
      <w:pPr>
        <w:shd w:val="clear" w:color="auto" w:fill="FFFFFF"/>
        <w:rPr>
          <w:rFonts w:ascii="Times New Roman" w:hAnsi="Times New Roman" w:cs="Times New Roman"/>
          <w:color w:val="000000" w:themeColor="text1"/>
          <w:sz w:val="26"/>
          <w:szCs w:val="26"/>
        </w:rPr>
      </w:pPr>
      <w:r w:rsidRPr="002B70E9">
        <w:rPr>
          <w:rFonts w:ascii="Times New Roman" w:hAnsi="Times New Roman" w:cs="Times New Roman"/>
          <w:color w:val="000000" w:themeColor="text1"/>
          <w:sz w:val="26"/>
          <w:szCs w:val="26"/>
        </w:rPr>
        <w:t>«Образование»</w:t>
      </w:r>
    </w:p>
    <w:p w:rsidR="00E146D5" w:rsidRPr="002B70E9" w:rsidRDefault="00E146D5" w:rsidP="00AE22D3">
      <w:pPr>
        <w:shd w:val="clear" w:color="auto" w:fill="FFFFFF"/>
        <w:rPr>
          <w:rFonts w:ascii="Times New Roman" w:hAnsi="Times New Roman" w:cs="Times New Roman"/>
          <w:color w:val="000000" w:themeColor="text1"/>
          <w:sz w:val="26"/>
          <w:szCs w:val="26"/>
        </w:rPr>
      </w:pPr>
      <w:r w:rsidRPr="002B70E9">
        <w:rPr>
          <w:rFonts w:ascii="Times New Roman" w:hAnsi="Times New Roman" w:cs="Times New Roman"/>
          <w:color w:val="000000" w:themeColor="text1"/>
          <w:sz w:val="26"/>
          <w:szCs w:val="26"/>
        </w:rPr>
        <w:t xml:space="preserve"> «Культура»</w:t>
      </w:r>
    </w:p>
    <w:p w:rsidR="00E146D5" w:rsidRPr="002B70E9" w:rsidRDefault="00E146D5" w:rsidP="00AE22D3">
      <w:pPr>
        <w:shd w:val="clear" w:color="auto" w:fill="FFFFFF"/>
        <w:rPr>
          <w:rFonts w:ascii="Times New Roman" w:hAnsi="Times New Roman" w:cs="Times New Roman"/>
          <w:color w:val="000000" w:themeColor="text1"/>
          <w:sz w:val="26"/>
          <w:szCs w:val="26"/>
        </w:rPr>
      </w:pPr>
      <w:r w:rsidRPr="002B70E9">
        <w:rPr>
          <w:rFonts w:ascii="Times New Roman" w:hAnsi="Times New Roman" w:cs="Times New Roman"/>
          <w:color w:val="000000" w:themeColor="text1"/>
          <w:sz w:val="26"/>
          <w:szCs w:val="26"/>
        </w:rPr>
        <w:t xml:space="preserve"> «Демография»</w:t>
      </w:r>
    </w:p>
    <w:p w:rsidR="00E146D5" w:rsidRPr="002B70E9" w:rsidRDefault="00E146D5" w:rsidP="00AE22D3">
      <w:pPr>
        <w:shd w:val="clear" w:color="auto" w:fill="FFFFFF"/>
        <w:rPr>
          <w:rFonts w:ascii="Times New Roman" w:hAnsi="Times New Roman" w:cs="Times New Roman"/>
          <w:color w:val="000000" w:themeColor="text1"/>
          <w:sz w:val="26"/>
          <w:szCs w:val="26"/>
        </w:rPr>
      </w:pPr>
      <w:r w:rsidRPr="002B70E9">
        <w:rPr>
          <w:rFonts w:ascii="Times New Roman" w:hAnsi="Times New Roman" w:cs="Times New Roman"/>
          <w:color w:val="000000" w:themeColor="text1"/>
          <w:sz w:val="26"/>
          <w:szCs w:val="26"/>
        </w:rPr>
        <w:t>«Жилье и Городская среда».</w:t>
      </w:r>
    </w:p>
    <w:p w:rsidR="009557CE" w:rsidRPr="002B70E9" w:rsidRDefault="009557CE" w:rsidP="00E146D5">
      <w:pPr>
        <w:shd w:val="clear" w:color="auto" w:fill="FFFFFF"/>
        <w:rPr>
          <w:rFonts w:ascii="Times New Roman" w:hAnsi="Times New Roman" w:cs="Times New Roman"/>
          <w:color w:val="000000" w:themeColor="text1"/>
          <w:sz w:val="26"/>
          <w:szCs w:val="26"/>
        </w:rPr>
      </w:pPr>
    </w:p>
    <w:p w:rsidR="009773FA" w:rsidRPr="00AE22D3" w:rsidRDefault="00E146D5" w:rsidP="00AE22D3">
      <w:pPr>
        <w:spacing w:before="100" w:beforeAutospacing="1"/>
        <w:contextualSpacing/>
        <w:rPr>
          <w:rFonts w:ascii="Times New Roman" w:hAnsi="Times New Roman" w:cs="Times New Roman"/>
          <w:color w:val="000000" w:themeColor="text1"/>
          <w:sz w:val="26"/>
          <w:szCs w:val="26"/>
        </w:rPr>
      </w:pPr>
      <w:r w:rsidRPr="002B70E9">
        <w:rPr>
          <w:rFonts w:ascii="Times New Roman" w:hAnsi="Times New Roman" w:cs="Times New Roman"/>
          <w:color w:val="000000" w:themeColor="text1"/>
          <w:sz w:val="26"/>
          <w:szCs w:val="26"/>
        </w:rPr>
        <w:t>Нацпроект «Культура» разработан в соответствии с указом Президента Росси</w:t>
      </w:r>
      <w:r w:rsidRPr="002B70E9">
        <w:rPr>
          <w:rFonts w:ascii="Times New Roman" w:hAnsi="Times New Roman" w:cs="Times New Roman"/>
          <w:color w:val="000000" w:themeColor="text1"/>
          <w:sz w:val="26"/>
          <w:szCs w:val="26"/>
        </w:rPr>
        <w:t>й</w:t>
      </w:r>
      <w:r w:rsidRPr="002B70E9">
        <w:rPr>
          <w:rFonts w:ascii="Times New Roman" w:hAnsi="Times New Roman" w:cs="Times New Roman"/>
          <w:color w:val="000000" w:themeColor="text1"/>
          <w:sz w:val="26"/>
          <w:szCs w:val="26"/>
        </w:rPr>
        <w:t>ской Федерации «О национальных целях и стратегических задачах развития Российской Федерации на период до 2024 года». Реализация нацпроекта началась 1 января 2019 года. Нацпроект «Культура» включает три федеральных проекта: «Культурная среда», «Тво</w:t>
      </w:r>
      <w:r w:rsidRPr="002B70E9">
        <w:rPr>
          <w:rFonts w:ascii="Times New Roman" w:hAnsi="Times New Roman" w:cs="Times New Roman"/>
          <w:color w:val="000000" w:themeColor="text1"/>
          <w:sz w:val="26"/>
          <w:szCs w:val="26"/>
        </w:rPr>
        <w:t>р</w:t>
      </w:r>
      <w:r w:rsidRPr="002B70E9">
        <w:rPr>
          <w:rFonts w:ascii="Times New Roman" w:hAnsi="Times New Roman" w:cs="Times New Roman"/>
          <w:color w:val="000000" w:themeColor="text1"/>
          <w:sz w:val="26"/>
          <w:szCs w:val="26"/>
        </w:rPr>
        <w:t xml:space="preserve">ческие люди» и «Цифровая культура».  Участие в НП </w:t>
      </w:r>
      <w:r w:rsidRPr="002B70E9">
        <w:rPr>
          <w:rFonts w:ascii="Times New Roman" w:eastAsia="Times New Roman" w:hAnsi="Times New Roman" w:cs="Times New Roman"/>
          <w:color w:val="000000"/>
          <w:sz w:val="26"/>
          <w:szCs w:val="26"/>
          <w:lang w:eastAsia="ru-RU"/>
        </w:rPr>
        <w:t>«Здравоохранение», «Образов</w:t>
      </w:r>
      <w:r w:rsidRPr="002B70E9">
        <w:rPr>
          <w:rFonts w:ascii="Times New Roman" w:eastAsia="Times New Roman" w:hAnsi="Times New Roman" w:cs="Times New Roman"/>
          <w:color w:val="000000"/>
          <w:sz w:val="26"/>
          <w:szCs w:val="26"/>
          <w:lang w:eastAsia="ru-RU"/>
        </w:rPr>
        <w:t>а</w:t>
      </w:r>
      <w:r w:rsidRPr="002B70E9">
        <w:rPr>
          <w:rFonts w:ascii="Times New Roman" w:eastAsia="Times New Roman" w:hAnsi="Times New Roman" w:cs="Times New Roman"/>
          <w:color w:val="000000"/>
          <w:sz w:val="26"/>
          <w:szCs w:val="26"/>
          <w:lang w:eastAsia="ru-RU"/>
        </w:rPr>
        <w:t xml:space="preserve">ние», «Демография», «Культура». </w:t>
      </w:r>
    </w:p>
    <w:p w:rsidR="00E146D5" w:rsidRPr="002B70E9" w:rsidRDefault="00E146D5" w:rsidP="00207704">
      <w:pPr>
        <w:spacing w:before="100" w:beforeAutospacing="1"/>
        <w:contextualSpacing/>
        <w:rPr>
          <w:rFonts w:ascii="Times New Roman" w:eastAsia="Times New Roman" w:hAnsi="Times New Roman" w:cs="Times New Roman"/>
          <w:color w:val="000000"/>
          <w:sz w:val="26"/>
          <w:szCs w:val="26"/>
          <w:lang w:eastAsia="ru-RU"/>
        </w:rPr>
      </w:pPr>
      <w:r w:rsidRPr="002B70E9">
        <w:rPr>
          <w:rFonts w:ascii="Times New Roman" w:eastAsia="Times New Roman" w:hAnsi="Times New Roman" w:cs="Times New Roman"/>
          <w:color w:val="000000"/>
          <w:sz w:val="26"/>
          <w:szCs w:val="26"/>
          <w:lang w:eastAsia="ru-RU"/>
        </w:rPr>
        <w:t>Участие в НП «Культура» и федеральных проектах «Культурная среда», «Творч</w:t>
      </w:r>
      <w:r w:rsidRPr="002B70E9">
        <w:rPr>
          <w:rFonts w:ascii="Times New Roman" w:eastAsia="Times New Roman" w:hAnsi="Times New Roman" w:cs="Times New Roman"/>
          <w:color w:val="000000"/>
          <w:sz w:val="26"/>
          <w:szCs w:val="26"/>
          <w:lang w:eastAsia="ru-RU"/>
        </w:rPr>
        <w:t>е</w:t>
      </w:r>
      <w:r w:rsidRPr="002B70E9">
        <w:rPr>
          <w:rFonts w:ascii="Times New Roman" w:eastAsia="Times New Roman" w:hAnsi="Times New Roman" w:cs="Times New Roman"/>
          <w:color w:val="000000"/>
          <w:sz w:val="26"/>
          <w:szCs w:val="26"/>
          <w:lang w:eastAsia="ru-RU"/>
        </w:rPr>
        <w:t>ские люди», «Цифровая культура» подразумевает увеличение посещений библиотеки на 15 % к 2024 году, в 5 раз должно увеличиться количество обращений к цифровым ресу</w:t>
      </w:r>
      <w:r w:rsidRPr="002B70E9">
        <w:rPr>
          <w:rFonts w:ascii="Times New Roman" w:eastAsia="Times New Roman" w:hAnsi="Times New Roman" w:cs="Times New Roman"/>
          <w:color w:val="000000"/>
          <w:sz w:val="26"/>
          <w:szCs w:val="26"/>
          <w:lang w:eastAsia="ru-RU"/>
        </w:rPr>
        <w:t>р</w:t>
      </w:r>
      <w:r w:rsidRPr="002B70E9">
        <w:rPr>
          <w:rFonts w:ascii="Times New Roman" w:eastAsia="Times New Roman" w:hAnsi="Times New Roman" w:cs="Times New Roman"/>
          <w:color w:val="000000"/>
          <w:sz w:val="26"/>
          <w:szCs w:val="26"/>
          <w:lang w:eastAsia="ru-RU"/>
        </w:rPr>
        <w:t>сам  культуры. Продолжается  конкурс модельных библиотек нового поколения.</w:t>
      </w:r>
    </w:p>
    <w:p w:rsidR="00E146D5" w:rsidRPr="002B70E9" w:rsidRDefault="00E146D5" w:rsidP="00207704">
      <w:pPr>
        <w:spacing w:before="100" w:beforeAutospacing="1"/>
        <w:contextualSpacing/>
        <w:rPr>
          <w:rFonts w:ascii="Times New Roman" w:eastAsia="Times New Roman" w:hAnsi="Times New Roman" w:cs="Times New Roman"/>
          <w:color w:val="000000"/>
          <w:sz w:val="26"/>
          <w:szCs w:val="26"/>
          <w:lang w:eastAsia="ru-RU"/>
        </w:rPr>
      </w:pPr>
      <w:r w:rsidRPr="002B70E9">
        <w:rPr>
          <w:rFonts w:ascii="Times New Roman" w:eastAsia="Times New Roman" w:hAnsi="Times New Roman" w:cs="Times New Roman"/>
          <w:color w:val="000000"/>
          <w:sz w:val="26"/>
          <w:szCs w:val="26"/>
          <w:lang w:eastAsia="ru-RU"/>
        </w:rPr>
        <w:t>В рамках федерального проекта «Творческие люди» разработана программа «В</w:t>
      </w:r>
      <w:r w:rsidRPr="002B70E9">
        <w:rPr>
          <w:rFonts w:ascii="Times New Roman" w:eastAsia="Times New Roman" w:hAnsi="Times New Roman" w:cs="Times New Roman"/>
          <w:color w:val="000000"/>
          <w:sz w:val="26"/>
          <w:szCs w:val="26"/>
          <w:lang w:eastAsia="ru-RU"/>
        </w:rPr>
        <w:t>о</w:t>
      </w:r>
      <w:r w:rsidRPr="002B70E9">
        <w:rPr>
          <w:rFonts w:ascii="Times New Roman" w:eastAsia="Times New Roman" w:hAnsi="Times New Roman" w:cs="Times New Roman"/>
          <w:color w:val="000000"/>
          <w:sz w:val="26"/>
          <w:szCs w:val="26"/>
          <w:lang w:eastAsia="ru-RU"/>
        </w:rPr>
        <w:t>лонтеры культуры», которая направлена на обеспечение поддержки добровольческих  движений, в том числе в сфере сохранения культурного наследия народов Российской Федерации, включая деятельность по сохранению исторического облика малых городов.</w:t>
      </w:r>
    </w:p>
    <w:p w:rsidR="008D7214" w:rsidRPr="002B70E9" w:rsidRDefault="00E146D5" w:rsidP="008D7214">
      <w:pPr>
        <w:spacing w:before="100" w:beforeAutospacing="1"/>
        <w:contextualSpacing/>
        <w:rPr>
          <w:rFonts w:ascii="Times New Roman" w:eastAsia="Times New Roman" w:hAnsi="Times New Roman" w:cs="Times New Roman"/>
          <w:color w:val="000000" w:themeColor="text1"/>
          <w:sz w:val="26"/>
          <w:szCs w:val="26"/>
          <w:lang w:eastAsia="ru-RU"/>
        </w:rPr>
      </w:pPr>
      <w:r w:rsidRPr="002B70E9">
        <w:rPr>
          <w:rFonts w:ascii="Times New Roman" w:hAnsi="Times New Roman" w:cs="Times New Roman"/>
          <w:sz w:val="26"/>
          <w:szCs w:val="26"/>
        </w:rPr>
        <w:t>Государственная программа Республики Ингушетия «Развитие культуры и архи</w:t>
      </w:r>
      <w:r w:rsidRPr="002B70E9">
        <w:rPr>
          <w:rFonts w:ascii="Times New Roman" w:hAnsi="Times New Roman" w:cs="Times New Roman"/>
          <w:sz w:val="26"/>
          <w:szCs w:val="26"/>
        </w:rPr>
        <w:t>в</w:t>
      </w:r>
      <w:r w:rsidRPr="002B70E9">
        <w:rPr>
          <w:rFonts w:ascii="Times New Roman" w:hAnsi="Times New Roman" w:cs="Times New Roman"/>
          <w:sz w:val="26"/>
          <w:szCs w:val="26"/>
        </w:rPr>
        <w:t>ного дела</w:t>
      </w:r>
      <w:r w:rsidRPr="002B70E9">
        <w:rPr>
          <w:rFonts w:ascii="Times New Roman" w:hAnsi="Times New Roman" w:cs="Times New Roman"/>
          <w:color w:val="000000" w:themeColor="text1"/>
          <w:sz w:val="26"/>
          <w:szCs w:val="26"/>
        </w:rPr>
        <w:t>» (2014-2024г.г.)</w:t>
      </w:r>
      <w:r w:rsidR="00D91DA0" w:rsidRPr="002B70E9">
        <w:rPr>
          <w:rFonts w:ascii="Times New Roman" w:hAnsi="Times New Roman" w:cs="Times New Roman"/>
          <w:color w:val="000000" w:themeColor="text1"/>
          <w:sz w:val="26"/>
          <w:szCs w:val="26"/>
        </w:rPr>
        <w:t xml:space="preserve">  </w:t>
      </w:r>
      <w:r w:rsidRPr="002B70E9">
        <w:rPr>
          <w:rFonts w:ascii="Times New Roman" w:hAnsi="Times New Roman" w:cs="Times New Roman"/>
          <w:color w:val="000000" w:themeColor="text1"/>
          <w:sz w:val="26"/>
          <w:szCs w:val="26"/>
        </w:rPr>
        <w:t xml:space="preserve">Подпрограмма </w:t>
      </w:r>
      <w:r w:rsidR="008D7214" w:rsidRPr="002B70E9">
        <w:rPr>
          <w:rFonts w:ascii="Times New Roman" w:hAnsi="Times New Roman" w:cs="Times New Roman"/>
          <w:color w:val="000000" w:themeColor="text1"/>
          <w:sz w:val="26"/>
          <w:szCs w:val="26"/>
        </w:rPr>
        <w:t>– «</w:t>
      </w:r>
      <w:r w:rsidRPr="002B70E9">
        <w:rPr>
          <w:rFonts w:ascii="Times New Roman" w:hAnsi="Times New Roman" w:cs="Times New Roman"/>
          <w:color w:val="000000" w:themeColor="text1"/>
          <w:sz w:val="26"/>
          <w:szCs w:val="26"/>
        </w:rPr>
        <w:t>Развитие системы библиотечного обслуж</w:t>
      </w:r>
      <w:r w:rsidRPr="002B70E9">
        <w:rPr>
          <w:rFonts w:ascii="Times New Roman" w:hAnsi="Times New Roman" w:cs="Times New Roman"/>
          <w:color w:val="000000" w:themeColor="text1"/>
          <w:sz w:val="26"/>
          <w:szCs w:val="26"/>
        </w:rPr>
        <w:t>и</w:t>
      </w:r>
      <w:r w:rsidRPr="002B70E9">
        <w:rPr>
          <w:rFonts w:ascii="Times New Roman" w:hAnsi="Times New Roman" w:cs="Times New Roman"/>
          <w:color w:val="000000" w:themeColor="text1"/>
          <w:sz w:val="26"/>
          <w:szCs w:val="26"/>
        </w:rPr>
        <w:t>вания населения и проведение мероприятий литератур</w:t>
      </w:r>
      <w:r w:rsidR="008D7214" w:rsidRPr="002B70E9">
        <w:rPr>
          <w:rFonts w:ascii="Times New Roman" w:hAnsi="Times New Roman" w:cs="Times New Roman"/>
          <w:color w:val="000000" w:themeColor="text1"/>
          <w:sz w:val="26"/>
          <w:szCs w:val="26"/>
        </w:rPr>
        <w:t>но-художественного направл</w:t>
      </w:r>
      <w:r w:rsidR="008D7214" w:rsidRPr="002B70E9">
        <w:rPr>
          <w:rFonts w:ascii="Times New Roman" w:hAnsi="Times New Roman" w:cs="Times New Roman"/>
          <w:color w:val="000000" w:themeColor="text1"/>
          <w:sz w:val="26"/>
          <w:szCs w:val="26"/>
        </w:rPr>
        <w:t>е</w:t>
      </w:r>
      <w:r w:rsidR="008D7214" w:rsidRPr="002B70E9">
        <w:rPr>
          <w:rFonts w:ascii="Times New Roman" w:hAnsi="Times New Roman" w:cs="Times New Roman"/>
          <w:color w:val="000000" w:themeColor="text1"/>
          <w:sz w:val="26"/>
          <w:szCs w:val="26"/>
        </w:rPr>
        <w:t>ния»</w:t>
      </w:r>
      <w:r w:rsidR="000D2F49" w:rsidRPr="002B70E9">
        <w:rPr>
          <w:rFonts w:ascii="Times New Roman" w:hAnsi="Times New Roman" w:cs="Times New Roman"/>
          <w:color w:val="000000" w:themeColor="text1"/>
          <w:sz w:val="26"/>
          <w:szCs w:val="26"/>
        </w:rPr>
        <w:t>.</w:t>
      </w:r>
      <w:r w:rsidR="008D7214" w:rsidRPr="002B70E9">
        <w:rPr>
          <w:rFonts w:ascii="Times New Roman" w:eastAsia="Times New Roman" w:hAnsi="Times New Roman" w:cs="Times New Roman"/>
          <w:color w:val="000000" w:themeColor="text1"/>
          <w:sz w:val="26"/>
          <w:szCs w:val="26"/>
          <w:lang w:eastAsia="ru-RU"/>
        </w:rPr>
        <w:t xml:space="preserve"> </w:t>
      </w:r>
    </w:p>
    <w:p w:rsidR="008D7214" w:rsidRPr="002B70E9" w:rsidRDefault="008D7214" w:rsidP="008D7214">
      <w:pPr>
        <w:spacing w:before="100" w:beforeAutospacing="1"/>
        <w:contextualSpacing/>
        <w:rPr>
          <w:rFonts w:ascii="Times New Roman" w:eastAsia="Times New Roman" w:hAnsi="Times New Roman" w:cs="Times New Roman"/>
          <w:color w:val="000000" w:themeColor="text1"/>
          <w:sz w:val="26"/>
          <w:szCs w:val="26"/>
          <w:lang w:eastAsia="ru-RU"/>
        </w:rPr>
      </w:pPr>
      <w:r w:rsidRPr="002B70E9">
        <w:rPr>
          <w:rFonts w:ascii="Times New Roman" w:eastAsia="Times New Roman" w:hAnsi="Times New Roman" w:cs="Times New Roman"/>
          <w:color w:val="000000" w:themeColor="text1"/>
          <w:sz w:val="26"/>
          <w:szCs w:val="26"/>
          <w:lang w:eastAsia="ru-RU"/>
        </w:rPr>
        <w:t xml:space="preserve">В 2022 году  в нашей библиотеке был запущен проект «Наследие родного края». Целью данного проекта является </w:t>
      </w:r>
      <w:r w:rsidRPr="002B70E9">
        <w:rPr>
          <w:rFonts w:ascii="Times New Roman" w:eastAsia="Times New Roman" w:hAnsi="Times New Roman" w:cs="Times New Roman"/>
          <w:color w:val="000000"/>
          <w:sz w:val="26"/>
          <w:szCs w:val="26"/>
          <w:lang w:eastAsia="ru-RU"/>
        </w:rPr>
        <w:t>популяризация творчества писателей-земляков;</w:t>
      </w:r>
      <w:r w:rsidRPr="002B70E9">
        <w:rPr>
          <w:rFonts w:ascii="Times New Roman" w:eastAsia="Times New Roman" w:hAnsi="Times New Roman" w:cs="Times New Roman"/>
          <w:color w:val="000000" w:themeColor="text1"/>
          <w:sz w:val="26"/>
          <w:szCs w:val="26"/>
          <w:lang w:eastAsia="ru-RU"/>
        </w:rPr>
        <w:t xml:space="preserve"> </w:t>
      </w:r>
      <w:r w:rsidRPr="002B70E9">
        <w:rPr>
          <w:rFonts w:ascii="Times New Roman" w:eastAsia="Times New Roman" w:hAnsi="Times New Roman" w:cs="Times New Roman"/>
          <w:color w:val="000000"/>
          <w:sz w:val="26"/>
          <w:szCs w:val="26"/>
          <w:lang w:eastAsia="ru-RU"/>
        </w:rPr>
        <w:t>сохр</w:t>
      </w:r>
      <w:r w:rsidRPr="002B70E9">
        <w:rPr>
          <w:rFonts w:ascii="Times New Roman" w:eastAsia="Times New Roman" w:hAnsi="Times New Roman" w:cs="Times New Roman"/>
          <w:color w:val="000000"/>
          <w:sz w:val="26"/>
          <w:szCs w:val="26"/>
          <w:lang w:eastAsia="ru-RU"/>
        </w:rPr>
        <w:t>а</w:t>
      </w:r>
      <w:r w:rsidRPr="002B70E9">
        <w:rPr>
          <w:rFonts w:ascii="Times New Roman" w:eastAsia="Times New Roman" w:hAnsi="Times New Roman" w:cs="Times New Roman"/>
          <w:color w:val="000000"/>
          <w:sz w:val="26"/>
          <w:szCs w:val="26"/>
          <w:lang w:eastAsia="ru-RU"/>
        </w:rPr>
        <w:t>нение местного культурного наследия через продвижение литературного краеведения, раскрытие богатства и разнообразия краеведческой литературы через организацию встреч с ингушскими авторами;</w:t>
      </w:r>
      <w:r w:rsidRPr="002B70E9">
        <w:rPr>
          <w:rFonts w:ascii="Times New Roman" w:eastAsia="Times New Roman" w:hAnsi="Times New Roman" w:cs="Times New Roman"/>
          <w:color w:val="000000" w:themeColor="text1"/>
          <w:sz w:val="26"/>
          <w:szCs w:val="26"/>
          <w:lang w:eastAsia="ru-RU"/>
        </w:rPr>
        <w:t xml:space="preserve"> </w:t>
      </w:r>
      <w:r w:rsidRPr="002B70E9">
        <w:rPr>
          <w:rFonts w:ascii="Times New Roman" w:eastAsia="Times New Roman" w:hAnsi="Times New Roman" w:cs="Times New Roman"/>
          <w:color w:val="000000"/>
          <w:sz w:val="26"/>
          <w:szCs w:val="26"/>
          <w:lang w:eastAsia="ru-RU"/>
        </w:rPr>
        <w:t>вовлечение жителей города  в просветительские мер</w:t>
      </w:r>
      <w:r w:rsidRPr="002B70E9">
        <w:rPr>
          <w:rFonts w:ascii="Times New Roman" w:eastAsia="Times New Roman" w:hAnsi="Times New Roman" w:cs="Times New Roman"/>
          <w:color w:val="000000"/>
          <w:sz w:val="26"/>
          <w:szCs w:val="26"/>
          <w:lang w:eastAsia="ru-RU"/>
        </w:rPr>
        <w:t>о</w:t>
      </w:r>
      <w:r w:rsidRPr="002B70E9">
        <w:rPr>
          <w:rFonts w:ascii="Times New Roman" w:eastAsia="Times New Roman" w:hAnsi="Times New Roman" w:cs="Times New Roman"/>
          <w:color w:val="000000"/>
          <w:sz w:val="26"/>
          <w:szCs w:val="26"/>
          <w:lang w:eastAsia="ru-RU"/>
        </w:rPr>
        <w:t>приятия, направленные на повышение читательской компетентности и популяризацию чтения; развитие интереса подрастающего поколения к чтению краеведческой литерат</w:t>
      </w:r>
      <w:r w:rsidRPr="002B70E9">
        <w:rPr>
          <w:rFonts w:ascii="Times New Roman" w:eastAsia="Times New Roman" w:hAnsi="Times New Roman" w:cs="Times New Roman"/>
          <w:color w:val="000000"/>
          <w:sz w:val="26"/>
          <w:szCs w:val="26"/>
          <w:lang w:eastAsia="ru-RU"/>
        </w:rPr>
        <w:t>у</w:t>
      </w:r>
      <w:r w:rsidRPr="002B70E9">
        <w:rPr>
          <w:rFonts w:ascii="Times New Roman" w:eastAsia="Times New Roman" w:hAnsi="Times New Roman" w:cs="Times New Roman"/>
          <w:color w:val="000000"/>
          <w:sz w:val="26"/>
          <w:szCs w:val="26"/>
          <w:lang w:eastAsia="ru-RU"/>
        </w:rPr>
        <w:t>ры и творчеству местных авторов;</w:t>
      </w:r>
      <w:r w:rsidRPr="002B70E9">
        <w:rPr>
          <w:rFonts w:ascii="Times New Roman" w:eastAsia="Times New Roman" w:hAnsi="Times New Roman" w:cs="Times New Roman"/>
          <w:color w:val="000000" w:themeColor="text1"/>
          <w:sz w:val="26"/>
          <w:szCs w:val="26"/>
          <w:lang w:eastAsia="ru-RU"/>
        </w:rPr>
        <w:t xml:space="preserve"> </w:t>
      </w:r>
      <w:r w:rsidRPr="002B70E9">
        <w:rPr>
          <w:rFonts w:ascii="Times New Roman" w:eastAsia="Times New Roman" w:hAnsi="Times New Roman" w:cs="Times New Roman"/>
          <w:color w:val="000000"/>
          <w:sz w:val="26"/>
          <w:szCs w:val="26"/>
          <w:lang w:eastAsia="ru-RU"/>
        </w:rPr>
        <w:t>объединение усилий образовательных, культурных учреждений</w:t>
      </w:r>
      <w:r w:rsidRPr="002B70E9">
        <w:rPr>
          <w:rFonts w:ascii="Times New Roman" w:eastAsia="Times New Roman" w:hAnsi="Times New Roman" w:cs="Times New Roman"/>
          <w:color w:val="000000" w:themeColor="text1"/>
          <w:sz w:val="26"/>
          <w:szCs w:val="26"/>
          <w:lang w:eastAsia="ru-RU"/>
        </w:rPr>
        <w:t xml:space="preserve"> </w:t>
      </w:r>
      <w:r w:rsidRPr="002B70E9">
        <w:rPr>
          <w:rFonts w:ascii="Times New Roman" w:eastAsia="Times New Roman" w:hAnsi="Times New Roman" w:cs="Times New Roman"/>
          <w:color w:val="000000"/>
          <w:sz w:val="26"/>
          <w:szCs w:val="26"/>
          <w:lang w:eastAsia="ru-RU"/>
        </w:rPr>
        <w:t>в поддержке и продвижении краеведческой литературы.</w:t>
      </w:r>
    </w:p>
    <w:p w:rsidR="00E146D5" w:rsidRPr="002B70E9" w:rsidRDefault="00E146D5" w:rsidP="00207704">
      <w:pPr>
        <w:shd w:val="clear" w:color="auto" w:fill="FFFFFF"/>
        <w:spacing w:before="100" w:beforeAutospacing="1"/>
        <w:ind w:left="0"/>
        <w:contextualSpacing/>
        <w:rPr>
          <w:rFonts w:asciiTheme="majorBidi" w:hAnsiTheme="majorBidi" w:cstheme="majorBidi"/>
          <w:sz w:val="26"/>
          <w:szCs w:val="26"/>
        </w:rPr>
      </w:pPr>
    </w:p>
    <w:p w:rsidR="00FE41F4" w:rsidRPr="002B70E9" w:rsidRDefault="00E146D5" w:rsidP="000F6350">
      <w:pPr>
        <w:pStyle w:val="voice"/>
        <w:tabs>
          <w:tab w:val="left" w:pos="0"/>
        </w:tabs>
        <w:spacing w:before="120" w:beforeAutospacing="0" w:after="0" w:afterAutospacing="0"/>
        <w:ind w:left="-142" w:right="-143" w:firstLine="0"/>
        <w:jc w:val="both"/>
        <w:rPr>
          <w:rFonts w:asciiTheme="majorBidi" w:hAnsiTheme="majorBidi" w:cstheme="majorBidi"/>
          <w:b/>
          <w:bCs/>
          <w:i/>
          <w:iCs/>
          <w:color w:val="000000"/>
          <w:sz w:val="26"/>
          <w:szCs w:val="26"/>
        </w:rPr>
      </w:pPr>
      <w:r w:rsidRPr="002B70E9">
        <w:rPr>
          <w:rFonts w:asciiTheme="majorBidi" w:hAnsiTheme="majorBidi" w:cstheme="majorBidi"/>
          <w:b/>
          <w:bCs/>
          <w:i/>
          <w:iCs/>
          <w:color w:val="000000"/>
          <w:sz w:val="26"/>
          <w:szCs w:val="26"/>
        </w:rPr>
        <w:lastRenderedPageBreak/>
        <w:t>Выводы по разделу:</w:t>
      </w:r>
    </w:p>
    <w:p w:rsidR="00AE22D3" w:rsidRDefault="00FE41F4" w:rsidP="00AE22D3">
      <w:pPr>
        <w:shd w:val="clear" w:color="auto" w:fill="FFFFFF"/>
        <w:ind w:left="0" w:firstLine="0"/>
        <w:rPr>
          <w:rFonts w:ascii="Times New Roman" w:eastAsia="Times New Roman" w:hAnsi="Times New Roman" w:cs="Times New Roman"/>
          <w:color w:val="262633"/>
          <w:sz w:val="26"/>
          <w:szCs w:val="26"/>
          <w:lang w:eastAsia="ru-RU"/>
        </w:rPr>
      </w:pPr>
      <w:r w:rsidRPr="002B70E9">
        <w:rPr>
          <w:rFonts w:ascii="Times New Roman" w:eastAsia="Times New Roman" w:hAnsi="Times New Roman" w:cs="Times New Roman"/>
          <w:color w:val="262633"/>
          <w:sz w:val="26"/>
          <w:szCs w:val="26"/>
          <w:lang w:eastAsia="ru-RU"/>
        </w:rPr>
        <w:t xml:space="preserve">       </w:t>
      </w:r>
      <w:r w:rsidR="00AE22D3">
        <w:rPr>
          <w:rFonts w:ascii="Times New Roman" w:eastAsia="Times New Roman" w:hAnsi="Times New Roman" w:cs="Times New Roman"/>
          <w:color w:val="262633"/>
          <w:sz w:val="26"/>
          <w:szCs w:val="26"/>
          <w:lang w:eastAsia="ru-RU"/>
        </w:rPr>
        <w:t xml:space="preserve">   </w:t>
      </w:r>
      <w:r w:rsidRPr="002B70E9">
        <w:rPr>
          <w:rFonts w:ascii="Times New Roman" w:eastAsia="Times New Roman" w:hAnsi="Times New Roman" w:cs="Times New Roman"/>
          <w:color w:val="262633"/>
          <w:sz w:val="26"/>
          <w:szCs w:val="26"/>
          <w:lang w:eastAsia="ru-RU"/>
        </w:rPr>
        <w:t xml:space="preserve"> В центре внимания нашей библиотеки  были приоритетные задачи, поставленные посланиями Президента России Федеральному собранию Российской Федерации и Главы республики Ингушетия государственными программами по культуре и образованию – повышение качества жизни населения, духовно-нравственное и экологическое просвещ</w:t>
      </w:r>
      <w:r w:rsidRPr="002B70E9">
        <w:rPr>
          <w:rFonts w:ascii="Times New Roman" w:eastAsia="Times New Roman" w:hAnsi="Times New Roman" w:cs="Times New Roman"/>
          <w:color w:val="262633"/>
          <w:sz w:val="26"/>
          <w:szCs w:val="26"/>
          <w:lang w:eastAsia="ru-RU"/>
        </w:rPr>
        <w:t>е</w:t>
      </w:r>
      <w:r w:rsidRPr="002B70E9">
        <w:rPr>
          <w:rFonts w:ascii="Times New Roman" w:eastAsia="Times New Roman" w:hAnsi="Times New Roman" w:cs="Times New Roman"/>
          <w:color w:val="262633"/>
          <w:sz w:val="26"/>
          <w:szCs w:val="26"/>
          <w:lang w:eastAsia="ru-RU"/>
        </w:rPr>
        <w:t xml:space="preserve">ние, обеспечение доступа к информации. </w:t>
      </w:r>
    </w:p>
    <w:p w:rsidR="00E146D5" w:rsidRPr="00AE22D3" w:rsidRDefault="00AE22D3" w:rsidP="00AE22D3">
      <w:pPr>
        <w:shd w:val="clear" w:color="auto" w:fill="FFFFFF"/>
        <w:ind w:left="0" w:firstLine="0"/>
        <w:rPr>
          <w:rFonts w:ascii="Times New Roman" w:eastAsia="Times New Roman" w:hAnsi="Times New Roman" w:cs="Times New Roman"/>
          <w:color w:val="262633"/>
          <w:sz w:val="26"/>
          <w:szCs w:val="26"/>
          <w:lang w:eastAsia="ru-RU"/>
        </w:rPr>
      </w:pPr>
      <w:r>
        <w:rPr>
          <w:rFonts w:ascii="Times New Roman" w:eastAsia="Times New Roman" w:hAnsi="Times New Roman" w:cs="Times New Roman"/>
          <w:color w:val="262633"/>
          <w:sz w:val="26"/>
          <w:szCs w:val="26"/>
          <w:lang w:eastAsia="ru-RU"/>
        </w:rPr>
        <w:t xml:space="preserve">       </w:t>
      </w:r>
      <w:r w:rsidR="00FE41F4" w:rsidRPr="002B70E9">
        <w:rPr>
          <w:b/>
          <w:bCs/>
          <w:i/>
          <w:iCs/>
          <w:color w:val="000000"/>
          <w:sz w:val="26"/>
          <w:szCs w:val="26"/>
        </w:rPr>
        <w:t xml:space="preserve">  </w:t>
      </w:r>
      <w:r w:rsidR="00D91DA0" w:rsidRPr="002B70E9">
        <w:rPr>
          <w:rFonts w:asciiTheme="majorBidi" w:hAnsiTheme="majorBidi" w:cstheme="majorBidi"/>
          <w:bCs/>
          <w:iCs/>
          <w:color w:val="000000"/>
          <w:sz w:val="26"/>
          <w:szCs w:val="26"/>
        </w:rPr>
        <w:t>Основные события 2022</w:t>
      </w:r>
      <w:r w:rsidR="00207704" w:rsidRPr="002B70E9">
        <w:rPr>
          <w:rFonts w:asciiTheme="majorBidi" w:hAnsiTheme="majorBidi" w:cstheme="majorBidi"/>
          <w:bCs/>
          <w:iCs/>
          <w:color w:val="000000"/>
          <w:sz w:val="26"/>
          <w:szCs w:val="26"/>
        </w:rPr>
        <w:t xml:space="preserve"> года определили характер социально-значимых событий и мероприятий</w:t>
      </w:r>
      <w:r w:rsidR="00DE0591" w:rsidRPr="002B70E9">
        <w:rPr>
          <w:rFonts w:asciiTheme="majorBidi" w:hAnsiTheme="majorBidi" w:cstheme="majorBidi"/>
          <w:bCs/>
          <w:iCs/>
          <w:color w:val="000000"/>
          <w:sz w:val="26"/>
          <w:szCs w:val="26"/>
        </w:rPr>
        <w:t xml:space="preserve">, </w:t>
      </w:r>
      <w:r w:rsidR="00E146D5" w:rsidRPr="002B70E9">
        <w:rPr>
          <w:rFonts w:asciiTheme="majorBidi" w:hAnsiTheme="majorBidi" w:cstheme="majorBidi"/>
          <w:color w:val="292929"/>
          <w:sz w:val="26"/>
          <w:szCs w:val="26"/>
        </w:rPr>
        <w:t>проводимых библиотекой, имели большой общественный резонанс. Мн</w:t>
      </w:r>
      <w:r w:rsidR="00E146D5" w:rsidRPr="002B70E9">
        <w:rPr>
          <w:rFonts w:asciiTheme="majorBidi" w:hAnsiTheme="majorBidi" w:cstheme="majorBidi"/>
          <w:color w:val="292929"/>
          <w:sz w:val="26"/>
          <w:szCs w:val="26"/>
        </w:rPr>
        <w:t>о</w:t>
      </w:r>
      <w:r w:rsidR="00E146D5" w:rsidRPr="002B70E9">
        <w:rPr>
          <w:rFonts w:asciiTheme="majorBidi" w:hAnsiTheme="majorBidi" w:cstheme="majorBidi"/>
          <w:color w:val="292929"/>
          <w:sz w:val="26"/>
          <w:szCs w:val="26"/>
        </w:rPr>
        <w:t>гочисленные мероприятия, проведенные библиотекой не только существенно повысили эффективность работы по повышению качества оказания библиотечно-информационных услуг населению, но и способствовали формированию положительного имиджа библи</w:t>
      </w:r>
      <w:r w:rsidR="00E146D5" w:rsidRPr="002B70E9">
        <w:rPr>
          <w:rFonts w:asciiTheme="majorBidi" w:hAnsiTheme="majorBidi" w:cstheme="majorBidi"/>
          <w:color w:val="292929"/>
          <w:sz w:val="26"/>
          <w:szCs w:val="26"/>
        </w:rPr>
        <w:t>о</w:t>
      </w:r>
      <w:r w:rsidR="00E146D5" w:rsidRPr="002B70E9">
        <w:rPr>
          <w:rFonts w:asciiTheme="majorBidi" w:hAnsiTheme="majorBidi" w:cstheme="majorBidi"/>
          <w:color w:val="292929"/>
          <w:sz w:val="26"/>
          <w:szCs w:val="26"/>
        </w:rPr>
        <w:t>теки, как интеллектуального, культурно-просветительского центра.</w:t>
      </w:r>
    </w:p>
    <w:p w:rsidR="00E146D5" w:rsidRPr="002B70E9" w:rsidRDefault="00E146D5" w:rsidP="00E146D5">
      <w:pPr>
        <w:shd w:val="clear" w:color="auto" w:fill="FFFFFF"/>
        <w:tabs>
          <w:tab w:val="left" w:pos="0"/>
        </w:tabs>
        <w:ind w:left="0" w:right="-143" w:firstLine="0"/>
        <w:rPr>
          <w:rFonts w:asciiTheme="majorBidi" w:eastAsia="Times New Roman" w:hAnsiTheme="majorBidi" w:cstheme="majorBidi"/>
          <w:color w:val="000000"/>
          <w:sz w:val="26"/>
          <w:szCs w:val="26"/>
          <w:lang w:eastAsia="ru-RU"/>
        </w:rPr>
      </w:pPr>
    </w:p>
    <w:p w:rsidR="00E146D5" w:rsidRPr="002B70E9" w:rsidRDefault="00E146D5" w:rsidP="00E146D5">
      <w:pPr>
        <w:tabs>
          <w:tab w:val="left" w:pos="0"/>
        </w:tabs>
        <w:ind w:left="-142" w:right="-143" w:firstLine="0"/>
        <w:jc w:val="center"/>
        <w:rPr>
          <w:rFonts w:asciiTheme="majorBidi" w:hAnsiTheme="majorBidi" w:cstheme="majorBidi"/>
          <w:b/>
          <w:bCs/>
          <w:i/>
          <w:iCs/>
          <w:sz w:val="26"/>
          <w:szCs w:val="26"/>
        </w:rPr>
      </w:pPr>
      <w:r w:rsidRPr="002B70E9">
        <w:rPr>
          <w:rFonts w:asciiTheme="majorBidi" w:hAnsiTheme="majorBidi" w:cstheme="majorBidi"/>
          <w:b/>
          <w:bCs/>
          <w:i/>
          <w:iCs/>
          <w:sz w:val="26"/>
          <w:szCs w:val="26"/>
        </w:rPr>
        <w:t>2. Библиотечная сеть</w:t>
      </w:r>
    </w:p>
    <w:p w:rsidR="00E146D5" w:rsidRDefault="00E146D5" w:rsidP="00E146D5">
      <w:pPr>
        <w:tabs>
          <w:tab w:val="left" w:pos="0"/>
        </w:tabs>
        <w:ind w:left="-142" w:right="-143" w:firstLine="0"/>
        <w:jc w:val="center"/>
        <w:rPr>
          <w:rFonts w:asciiTheme="majorBidi" w:hAnsiTheme="majorBidi" w:cstheme="majorBidi"/>
          <w:b/>
          <w:bCs/>
          <w:i/>
          <w:iCs/>
          <w:color w:val="292929"/>
          <w:sz w:val="26"/>
          <w:szCs w:val="26"/>
        </w:rPr>
      </w:pPr>
      <w:r w:rsidRPr="002B70E9">
        <w:rPr>
          <w:rFonts w:asciiTheme="majorBidi" w:hAnsiTheme="majorBidi" w:cstheme="majorBidi"/>
          <w:b/>
          <w:bCs/>
          <w:i/>
          <w:iCs/>
          <w:color w:val="292929"/>
          <w:sz w:val="26"/>
          <w:szCs w:val="26"/>
        </w:rPr>
        <w:t>2.1. Характеристика библиотеки.</w:t>
      </w:r>
    </w:p>
    <w:p w:rsidR="00331718" w:rsidRPr="002B70E9" w:rsidRDefault="00331718" w:rsidP="00E146D5">
      <w:pPr>
        <w:tabs>
          <w:tab w:val="left" w:pos="0"/>
        </w:tabs>
        <w:ind w:left="-142" w:right="-143" w:firstLine="0"/>
        <w:jc w:val="center"/>
        <w:rPr>
          <w:rFonts w:asciiTheme="majorBidi" w:hAnsiTheme="majorBidi" w:cstheme="majorBidi"/>
          <w:b/>
          <w:bCs/>
          <w:i/>
          <w:iCs/>
          <w:color w:val="292929"/>
          <w:sz w:val="26"/>
          <w:szCs w:val="26"/>
        </w:rPr>
      </w:pPr>
    </w:p>
    <w:p w:rsidR="00E146D5" w:rsidRPr="002B70E9" w:rsidRDefault="00E146D5" w:rsidP="00CF639A">
      <w:pPr>
        <w:tabs>
          <w:tab w:val="left" w:pos="0"/>
        </w:tabs>
        <w:ind w:left="-142" w:right="-143" w:firstLine="0"/>
        <w:rPr>
          <w:rFonts w:asciiTheme="majorBidi" w:hAnsiTheme="majorBidi" w:cstheme="majorBidi"/>
          <w:color w:val="292929"/>
          <w:sz w:val="26"/>
          <w:szCs w:val="26"/>
        </w:rPr>
      </w:pPr>
      <w:r w:rsidRPr="002B70E9">
        <w:rPr>
          <w:rFonts w:asciiTheme="majorBidi" w:hAnsiTheme="majorBidi" w:cstheme="majorBidi"/>
          <w:color w:val="292929"/>
          <w:sz w:val="26"/>
          <w:szCs w:val="26"/>
        </w:rPr>
        <w:t>Карабулакская</w:t>
      </w:r>
      <w:r w:rsidR="00C972FB" w:rsidRPr="002B70E9">
        <w:rPr>
          <w:rFonts w:asciiTheme="majorBidi" w:hAnsiTheme="majorBidi" w:cstheme="majorBidi"/>
          <w:color w:val="292929"/>
          <w:sz w:val="26"/>
          <w:szCs w:val="26"/>
        </w:rPr>
        <w:t xml:space="preserve"> </w:t>
      </w:r>
      <w:r w:rsidRPr="002B70E9">
        <w:rPr>
          <w:rFonts w:asciiTheme="majorBidi" w:hAnsiTheme="majorBidi" w:cstheme="majorBidi"/>
          <w:color w:val="292929"/>
          <w:sz w:val="26"/>
          <w:szCs w:val="26"/>
        </w:rPr>
        <w:t xml:space="preserve">городская библиотека - 1 ед. </w:t>
      </w:r>
    </w:p>
    <w:p w:rsidR="00E146D5" w:rsidRPr="002B70E9" w:rsidRDefault="00E146D5" w:rsidP="00CF639A">
      <w:pPr>
        <w:tabs>
          <w:tab w:val="left" w:pos="0"/>
        </w:tabs>
        <w:ind w:left="-142" w:right="-143" w:firstLine="0"/>
        <w:rPr>
          <w:rFonts w:asciiTheme="majorBidi" w:hAnsiTheme="majorBidi" w:cstheme="majorBidi"/>
          <w:color w:val="292929"/>
          <w:sz w:val="26"/>
          <w:szCs w:val="26"/>
        </w:rPr>
      </w:pPr>
      <w:r w:rsidRPr="002B70E9">
        <w:rPr>
          <w:rFonts w:asciiTheme="majorBidi" w:hAnsiTheme="majorBidi" w:cstheme="majorBidi"/>
          <w:color w:val="292929"/>
          <w:sz w:val="26"/>
          <w:szCs w:val="26"/>
        </w:rPr>
        <w:t xml:space="preserve">Не имеет филиалов. </w:t>
      </w:r>
    </w:p>
    <w:p w:rsidR="00E146D5" w:rsidRPr="002B70E9" w:rsidRDefault="00E146D5" w:rsidP="00CF639A">
      <w:pPr>
        <w:tabs>
          <w:tab w:val="left" w:pos="0"/>
        </w:tabs>
        <w:ind w:left="-142" w:right="-143" w:firstLine="0"/>
        <w:rPr>
          <w:rFonts w:asciiTheme="majorBidi" w:hAnsiTheme="majorBidi" w:cstheme="majorBidi"/>
          <w:color w:val="292929"/>
          <w:sz w:val="26"/>
          <w:szCs w:val="26"/>
        </w:rPr>
      </w:pPr>
      <w:r w:rsidRPr="002B70E9">
        <w:rPr>
          <w:rFonts w:asciiTheme="majorBidi" w:hAnsiTheme="majorBidi" w:cstheme="majorBidi"/>
          <w:color w:val="292929"/>
          <w:sz w:val="26"/>
          <w:szCs w:val="26"/>
        </w:rPr>
        <w:t>Общая площадь – 64 кв.м.</w:t>
      </w:r>
    </w:p>
    <w:p w:rsidR="00AC28B7" w:rsidRPr="002B70E9" w:rsidRDefault="00E146D5" w:rsidP="00AC28B7">
      <w:pPr>
        <w:tabs>
          <w:tab w:val="left" w:pos="0"/>
        </w:tabs>
        <w:ind w:left="-142" w:right="-143" w:firstLine="0"/>
        <w:rPr>
          <w:rFonts w:asciiTheme="majorBidi" w:hAnsiTheme="majorBidi" w:cstheme="majorBidi"/>
          <w:b/>
          <w:bCs/>
          <w:i/>
          <w:iCs/>
          <w:sz w:val="26"/>
          <w:szCs w:val="26"/>
        </w:rPr>
      </w:pPr>
      <w:r w:rsidRPr="002B70E9">
        <w:rPr>
          <w:rFonts w:asciiTheme="majorBidi" w:hAnsiTheme="majorBidi" w:cstheme="majorBidi"/>
          <w:color w:val="292929"/>
          <w:sz w:val="26"/>
          <w:szCs w:val="26"/>
        </w:rPr>
        <w:t>Обслуживает население – 43</w:t>
      </w:r>
      <w:r w:rsidR="00AC28B7" w:rsidRPr="002B70E9">
        <w:rPr>
          <w:rFonts w:asciiTheme="majorBidi" w:hAnsiTheme="majorBidi" w:cstheme="majorBidi"/>
          <w:color w:val="292929"/>
          <w:sz w:val="26"/>
          <w:szCs w:val="26"/>
        </w:rPr>
        <w:t> </w:t>
      </w:r>
      <w:r w:rsidR="00FE41F4" w:rsidRPr="002B70E9">
        <w:rPr>
          <w:rFonts w:asciiTheme="majorBidi" w:hAnsiTheme="majorBidi" w:cstheme="majorBidi"/>
          <w:color w:val="292929"/>
          <w:sz w:val="26"/>
          <w:szCs w:val="26"/>
        </w:rPr>
        <w:t>037</w:t>
      </w:r>
      <w:r w:rsidR="00AC28B7" w:rsidRPr="002B70E9">
        <w:rPr>
          <w:rFonts w:asciiTheme="majorBidi" w:hAnsiTheme="majorBidi" w:cstheme="majorBidi"/>
          <w:color w:val="292929"/>
          <w:sz w:val="26"/>
          <w:szCs w:val="26"/>
        </w:rPr>
        <w:t xml:space="preserve"> </w:t>
      </w:r>
      <w:r w:rsidRPr="002B70E9">
        <w:rPr>
          <w:rFonts w:asciiTheme="majorBidi" w:hAnsiTheme="majorBidi" w:cstheme="majorBidi"/>
          <w:color w:val="292929"/>
          <w:sz w:val="26"/>
          <w:szCs w:val="26"/>
        </w:rPr>
        <w:t>тыс.чел.</w:t>
      </w:r>
    </w:p>
    <w:p w:rsidR="00E146D5" w:rsidRPr="002B70E9" w:rsidRDefault="00E146D5" w:rsidP="00AC28B7">
      <w:pPr>
        <w:pStyle w:val="a6"/>
        <w:tabs>
          <w:tab w:val="left" w:pos="0"/>
        </w:tabs>
        <w:spacing w:before="120" w:beforeAutospacing="0" w:after="0" w:afterAutospacing="0"/>
        <w:ind w:left="0" w:right="-143" w:firstLine="0"/>
        <w:jc w:val="center"/>
        <w:rPr>
          <w:rFonts w:asciiTheme="majorBidi" w:hAnsiTheme="majorBidi" w:cstheme="majorBidi"/>
          <w:b/>
          <w:bCs/>
          <w:i/>
          <w:iCs/>
          <w:color w:val="292929"/>
          <w:sz w:val="26"/>
          <w:szCs w:val="26"/>
        </w:rPr>
      </w:pPr>
      <w:r w:rsidRPr="002B70E9">
        <w:rPr>
          <w:rFonts w:asciiTheme="majorBidi" w:hAnsiTheme="majorBidi" w:cstheme="majorBidi"/>
          <w:b/>
          <w:bCs/>
          <w:i/>
          <w:iCs/>
          <w:color w:val="292929"/>
          <w:sz w:val="26"/>
          <w:szCs w:val="26"/>
        </w:rPr>
        <w:t>2.2. Создание модельных библиотек в рамках реализации национальных, федеральных  и региональных проектов и программ.</w:t>
      </w:r>
    </w:p>
    <w:p w:rsidR="00AC28B7" w:rsidRPr="002B70E9" w:rsidRDefault="00AC28B7" w:rsidP="00AC28B7">
      <w:pPr>
        <w:ind w:left="0" w:firstLine="0"/>
        <w:rPr>
          <w:rFonts w:asciiTheme="majorBidi" w:eastAsia="Times New Roman" w:hAnsiTheme="majorBidi" w:cstheme="majorBidi"/>
          <w:color w:val="000000"/>
          <w:sz w:val="26"/>
          <w:szCs w:val="26"/>
          <w:lang w:eastAsia="ru-RU"/>
        </w:rPr>
      </w:pPr>
      <w:bookmarkStart w:id="0" w:name="_GoBack"/>
      <w:bookmarkEnd w:id="0"/>
    </w:p>
    <w:p w:rsidR="00AE22D3" w:rsidRDefault="00AC28B7" w:rsidP="00AC28B7">
      <w:pPr>
        <w:ind w:left="0" w:firstLine="0"/>
        <w:rPr>
          <w:rFonts w:ascii="Times New Roman" w:hAnsi="Times New Roman" w:cs="Times New Roman"/>
          <w:sz w:val="26"/>
          <w:szCs w:val="26"/>
        </w:rPr>
      </w:pPr>
      <w:r w:rsidRPr="002B70E9">
        <w:rPr>
          <w:rFonts w:asciiTheme="majorBidi" w:eastAsia="Times New Roman" w:hAnsiTheme="majorBidi" w:cstheme="majorBidi"/>
          <w:color w:val="000000"/>
          <w:sz w:val="26"/>
          <w:szCs w:val="26"/>
          <w:lang w:eastAsia="ru-RU"/>
        </w:rPr>
        <w:t xml:space="preserve">         </w:t>
      </w:r>
      <w:r w:rsidRPr="002B70E9">
        <w:rPr>
          <w:rFonts w:ascii="Times New Roman" w:hAnsi="Times New Roman" w:cs="Times New Roman"/>
          <w:sz w:val="26"/>
          <w:szCs w:val="26"/>
        </w:rPr>
        <w:t xml:space="preserve"> </w:t>
      </w:r>
      <w:r w:rsidR="003C7D0F">
        <w:rPr>
          <w:rFonts w:ascii="Times New Roman" w:hAnsi="Times New Roman" w:cs="Times New Roman"/>
          <w:sz w:val="26"/>
          <w:szCs w:val="26"/>
        </w:rPr>
        <w:t xml:space="preserve"> </w:t>
      </w:r>
      <w:r w:rsidRPr="002B70E9">
        <w:rPr>
          <w:rFonts w:ascii="Times New Roman" w:hAnsi="Times New Roman" w:cs="Times New Roman"/>
          <w:sz w:val="26"/>
          <w:szCs w:val="26"/>
        </w:rPr>
        <w:t>На протяжении веков библиотеки были собир</w:t>
      </w:r>
      <w:r w:rsidR="00AE22D3">
        <w:rPr>
          <w:rFonts w:ascii="Times New Roman" w:hAnsi="Times New Roman" w:cs="Times New Roman"/>
          <w:sz w:val="26"/>
          <w:szCs w:val="26"/>
        </w:rPr>
        <w:t>ателями интеллектуальной памят</w:t>
      </w:r>
      <w:r w:rsidR="003C7D0F">
        <w:rPr>
          <w:rFonts w:ascii="Times New Roman" w:hAnsi="Times New Roman" w:cs="Times New Roman"/>
          <w:sz w:val="26"/>
          <w:szCs w:val="26"/>
        </w:rPr>
        <w:t>и</w:t>
      </w:r>
    </w:p>
    <w:p w:rsidR="007F59B0" w:rsidRPr="002B70E9" w:rsidRDefault="00AC28B7" w:rsidP="003C7D0F">
      <w:pPr>
        <w:ind w:left="-142" w:firstLine="142"/>
        <w:rPr>
          <w:rFonts w:ascii="Times New Roman" w:hAnsi="Times New Roman" w:cs="Times New Roman"/>
          <w:sz w:val="26"/>
          <w:szCs w:val="26"/>
        </w:rPr>
      </w:pPr>
      <w:r w:rsidRPr="002B70E9">
        <w:rPr>
          <w:rFonts w:ascii="Times New Roman" w:hAnsi="Times New Roman" w:cs="Times New Roman"/>
          <w:sz w:val="26"/>
          <w:szCs w:val="26"/>
        </w:rPr>
        <w:t>наций и государств. В настоящее время библиотеки — это крупнейшие</w:t>
      </w:r>
      <w:r w:rsidR="003C7D0F">
        <w:rPr>
          <w:rFonts w:ascii="Times New Roman" w:hAnsi="Times New Roman" w:cs="Times New Roman"/>
          <w:sz w:val="26"/>
          <w:szCs w:val="26"/>
        </w:rPr>
        <w:t xml:space="preserve"> </w:t>
      </w:r>
      <w:r w:rsidRPr="002B70E9">
        <w:rPr>
          <w:rFonts w:ascii="Times New Roman" w:hAnsi="Times New Roman" w:cs="Times New Roman"/>
          <w:sz w:val="26"/>
          <w:szCs w:val="26"/>
        </w:rPr>
        <w:t>депозитарии, сп</w:t>
      </w:r>
      <w:r w:rsidRPr="002B70E9">
        <w:rPr>
          <w:rFonts w:ascii="Times New Roman" w:hAnsi="Times New Roman" w:cs="Times New Roman"/>
          <w:sz w:val="26"/>
          <w:szCs w:val="26"/>
        </w:rPr>
        <w:t>о</w:t>
      </w:r>
      <w:r w:rsidRPr="002B70E9">
        <w:rPr>
          <w:rFonts w:ascii="Times New Roman" w:hAnsi="Times New Roman" w:cs="Times New Roman"/>
          <w:sz w:val="26"/>
          <w:szCs w:val="26"/>
        </w:rPr>
        <w:t>собные предоставлять в общественное пользование результат</w:t>
      </w:r>
      <w:r w:rsidR="00753C59" w:rsidRPr="002B70E9">
        <w:rPr>
          <w:rFonts w:ascii="Times New Roman" w:hAnsi="Times New Roman" w:cs="Times New Roman"/>
          <w:sz w:val="26"/>
          <w:szCs w:val="26"/>
        </w:rPr>
        <w:t xml:space="preserve">ы </w:t>
      </w:r>
      <w:r w:rsidRPr="002B70E9">
        <w:rPr>
          <w:rFonts w:ascii="Times New Roman" w:hAnsi="Times New Roman" w:cs="Times New Roman"/>
          <w:sz w:val="26"/>
          <w:szCs w:val="26"/>
        </w:rPr>
        <w:t>развития цивилизации — сокровища истории, культуры, науки и</w:t>
      </w:r>
      <w:r w:rsidR="003C7D0F">
        <w:rPr>
          <w:rFonts w:ascii="Times New Roman" w:hAnsi="Times New Roman" w:cs="Times New Roman"/>
          <w:sz w:val="26"/>
          <w:szCs w:val="26"/>
        </w:rPr>
        <w:t xml:space="preserve"> </w:t>
      </w:r>
      <w:r w:rsidRPr="002B70E9">
        <w:rPr>
          <w:rFonts w:ascii="Times New Roman" w:hAnsi="Times New Roman" w:cs="Times New Roman"/>
          <w:sz w:val="26"/>
          <w:szCs w:val="26"/>
        </w:rPr>
        <w:t>технологического развития. Нарастающая динам</w:t>
      </w:r>
      <w:r w:rsidRPr="002B70E9">
        <w:rPr>
          <w:rFonts w:ascii="Times New Roman" w:hAnsi="Times New Roman" w:cs="Times New Roman"/>
          <w:sz w:val="26"/>
          <w:szCs w:val="26"/>
        </w:rPr>
        <w:t>и</w:t>
      </w:r>
      <w:r w:rsidRPr="002B70E9">
        <w:rPr>
          <w:rFonts w:ascii="Times New Roman" w:hAnsi="Times New Roman" w:cs="Times New Roman"/>
          <w:sz w:val="26"/>
          <w:szCs w:val="26"/>
        </w:rPr>
        <w:t>ка технологических, экономических, социальных и культурных изменений ставит перед библиотеками новые задачи.</w:t>
      </w:r>
      <w:r w:rsidR="007F59B0" w:rsidRPr="002B70E9">
        <w:rPr>
          <w:rFonts w:ascii="Times New Roman" w:hAnsi="Times New Roman" w:cs="Times New Roman"/>
          <w:sz w:val="26"/>
          <w:szCs w:val="26"/>
        </w:rPr>
        <w:t xml:space="preserve">   </w:t>
      </w:r>
    </w:p>
    <w:p w:rsidR="00E146D5" w:rsidRPr="002B70E9" w:rsidRDefault="00E146D5" w:rsidP="007F59B0">
      <w:pPr>
        <w:shd w:val="clear" w:color="auto" w:fill="FFFFFF"/>
        <w:tabs>
          <w:tab w:val="left" w:pos="0"/>
        </w:tabs>
        <w:ind w:left="-142"/>
        <w:jc w:val="both"/>
        <w:rPr>
          <w:rFonts w:asciiTheme="majorBidi" w:eastAsia="Times New Roman" w:hAnsiTheme="majorBidi" w:cstheme="majorBidi"/>
          <w:color w:val="000000"/>
          <w:sz w:val="26"/>
          <w:szCs w:val="26"/>
          <w:lang w:eastAsia="ru-RU"/>
        </w:rPr>
      </w:pPr>
      <w:r w:rsidRPr="002B70E9">
        <w:rPr>
          <w:rFonts w:asciiTheme="majorBidi" w:eastAsia="Times New Roman" w:hAnsiTheme="majorBidi" w:cstheme="majorBidi"/>
          <w:color w:val="000000"/>
          <w:sz w:val="26"/>
          <w:szCs w:val="26"/>
          <w:lang w:eastAsia="ru-RU"/>
        </w:rPr>
        <w:t>Национальный проект «Культура», паспорт которого был утверждён 24 декабря 2018 г. на заседании президиума Совета при Президенте РФ по стратегическому развитию и национальным проектам, разработан Минкультуры России во исполнение Указа През</w:t>
      </w:r>
      <w:r w:rsidRPr="002B70E9">
        <w:rPr>
          <w:rFonts w:asciiTheme="majorBidi" w:eastAsia="Times New Roman" w:hAnsiTheme="majorBidi" w:cstheme="majorBidi"/>
          <w:color w:val="000000"/>
          <w:sz w:val="26"/>
          <w:szCs w:val="26"/>
          <w:lang w:eastAsia="ru-RU"/>
        </w:rPr>
        <w:t>и</w:t>
      </w:r>
      <w:r w:rsidRPr="002B70E9">
        <w:rPr>
          <w:rFonts w:asciiTheme="majorBidi" w:eastAsia="Times New Roman" w:hAnsiTheme="majorBidi" w:cstheme="majorBidi"/>
          <w:color w:val="000000"/>
          <w:sz w:val="26"/>
          <w:szCs w:val="26"/>
          <w:lang w:eastAsia="ru-RU"/>
        </w:rPr>
        <w:t>дента РФ от 7 мая 2018 г. № 204 «О национальных целях и стратегических задачах разв</w:t>
      </w:r>
      <w:r w:rsidRPr="002B70E9">
        <w:rPr>
          <w:rFonts w:asciiTheme="majorBidi" w:eastAsia="Times New Roman" w:hAnsiTheme="majorBidi" w:cstheme="majorBidi"/>
          <w:color w:val="000000"/>
          <w:sz w:val="26"/>
          <w:szCs w:val="26"/>
          <w:lang w:eastAsia="ru-RU"/>
        </w:rPr>
        <w:t>и</w:t>
      </w:r>
      <w:r w:rsidRPr="002B70E9">
        <w:rPr>
          <w:rFonts w:asciiTheme="majorBidi" w:eastAsia="Times New Roman" w:hAnsiTheme="majorBidi" w:cstheme="majorBidi"/>
          <w:color w:val="000000"/>
          <w:sz w:val="26"/>
          <w:szCs w:val="26"/>
          <w:lang w:eastAsia="ru-RU"/>
        </w:rPr>
        <w:t>тия Российской Федерации на период 2024 года».</w:t>
      </w:r>
    </w:p>
    <w:p w:rsidR="00E146D5" w:rsidRPr="002B70E9" w:rsidRDefault="00E146D5" w:rsidP="00E146D5">
      <w:pPr>
        <w:shd w:val="clear" w:color="auto" w:fill="FFFFFF"/>
        <w:tabs>
          <w:tab w:val="left" w:pos="0"/>
        </w:tabs>
        <w:ind w:left="-142" w:firstLine="0"/>
        <w:jc w:val="both"/>
        <w:rPr>
          <w:rFonts w:asciiTheme="majorBidi" w:eastAsia="Times New Roman" w:hAnsiTheme="majorBidi" w:cstheme="majorBidi"/>
          <w:color w:val="000000"/>
          <w:sz w:val="26"/>
          <w:szCs w:val="26"/>
          <w:lang w:eastAsia="ru-RU"/>
        </w:rPr>
      </w:pPr>
      <w:r w:rsidRPr="002B70E9">
        <w:rPr>
          <w:rFonts w:asciiTheme="majorBidi" w:eastAsia="Times New Roman" w:hAnsiTheme="majorBidi" w:cstheme="majorBidi"/>
          <w:color w:val="000000"/>
          <w:sz w:val="26"/>
          <w:szCs w:val="26"/>
          <w:lang w:eastAsia="ru-RU"/>
        </w:rPr>
        <w:t xml:space="preserve">        </w:t>
      </w:r>
      <w:r w:rsidR="00C972FB" w:rsidRPr="002B70E9">
        <w:rPr>
          <w:rFonts w:asciiTheme="majorBidi" w:eastAsia="Times New Roman" w:hAnsiTheme="majorBidi" w:cstheme="majorBidi"/>
          <w:color w:val="000000"/>
          <w:sz w:val="26"/>
          <w:szCs w:val="26"/>
          <w:lang w:eastAsia="ru-RU"/>
        </w:rPr>
        <w:t xml:space="preserve">  </w:t>
      </w:r>
      <w:r w:rsidRPr="002B70E9">
        <w:rPr>
          <w:rFonts w:asciiTheme="majorBidi" w:eastAsia="Times New Roman" w:hAnsiTheme="majorBidi" w:cstheme="majorBidi"/>
          <w:color w:val="000000"/>
          <w:sz w:val="26"/>
          <w:szCs w:val="26"/>
          <w:lang w:eastAsia="ru-RU"/>
        </w:rPr>
        <w:t>Впервые в современной истории страны сфера культуры возведена в ранг наци</w:t>
      </w:r>
      <w:r w:rsidRPr="002B70E9">
        <w:rPr>
          <w:rFonts w:asciiTheme="majorBidi" w:eastAsia="Times New Roman" w:hAnsiTheme="majorBidi" w:cstheme="majorBidi"/>
          <w:color w:val="000000"/>
          <w:sz w:val="26"/>
          <w:szCs w:val="26"/>
          <w:lang w:eastAsia="ru-RU"/>
        </w:rPr>
        <w:t>о</w:t>
      </w:r>
      <w:r w:rsidRPr="002B70E9">
        <w:rPr>
          <w:rFonts w:asciiTheme="majorBidi" w:eastAsia="Times New Roman" w:hAnsiTheme="majorBidi" w:cstheme="majorBidi"/>
          <w:color w:val="000000"/>
          <w:sz w:val="26"/>
          <w:szCs w:val="26"/>
          <w:lang w:eastAsia="ru-RU"/>
        </w:rPr>
        <w:t>нальных приоритетов, а в Указе поставлены весьма амбициозные задачи по поддержке культуры, сохранению традиционной системы ценностей и обеспечению роста человеч</w:t>
      </w:r>
      <w:r w:rsidRPr="002B70E9">
        <w:rPr>
          <w:rFonts w:asciiTheme="majorBidi" w:eastAsia="Times New Roman" w:hAnsiTheme="majorBidi" w:cstheme="majorBidi"/>
          <w:color w:val="000000"/>
          <w:sz w:val="26"/>
          <w:szCs w:val="26"/>
          <w:lang w:eastAsia="ru-RU"/>
        </w:rPr>
        <w:t>е</w:t>
      </w:r>
      <w:r w:rsidRPr="002B70E9">
        <w:rPr>
          <w:rFonts w:asciiTheme="majorBidi" w:eastAsia="Times New Roman" w:hAnsiTheme="majorBidi" w:cstheme="majorBidi"/>
          <w:color w:val="000000"/>
          <w:sz w:val="26"/>
          <w:szCs w:val="26"/>
          <w:lang w:eastAsia="ru-RU"/>
        </w:rPr>
        <w:t>ского капитала. Одной из задач Указа является и развитие сети муниципальных библиотек как фактора повышения качества жизни.</w:t>
      </w:r>
    </w:p>
    <w:p w:rsidR="00AE6A53" w:rsidRDefault="00AE6A53" w:rsidP="000F6350">
      <w:pPr>
        <w:pStyle w:val="a6"/>
        <w:tabs>
          <w:tab w:val="left" w:pos="0"/>
        </w:tabs>
        <w:spacing w:before="120" w:beforeAutospacing="0" w:after="0" w:afterAutospacing="0"/>
        <w:ind w:left="0" w:firstLine="0"/>
        <w:rPr>
          <w:rFonts w:asciiTheme="majorBidi" w:hAnsiTheme="majorBidi" w:cstheme="majorBidi"/>
          <w:b/>
          <w:bCs/>
          <w:i/>
          <w:iCs/>
          <w:color w:val="292929"/>
          <w:sz w:val="26"/>
          <w:szCs w:val="26"/>
        </w:rPr>
      </w:pPr>
    </w:p>
    <w:p w:rsidR="00E146D5" w:rsidRPr="002B70E9" w:rsidRDefault="00E146D5" w:rsidP="00331718">
      <w:pPr>
        <w:pStyle w:val="a6"/>
        <w:tabs>
          <w:tab w:val="left" w:pos="0"/>
        </w:tabs>
        <w:spacing w:before="0" w:beforeAutospacing="0" w:after="0" w:afterAutospacing="0"/>
        <w:ind w:left="-142" w:firstLine="0"/>
        <w:jc w:val="center"/>
        <w:rPr>
          <w:rFonts w:asciiTheme="majorBidi" w:hAnsiTheme="majorBidi" w:cstheme="majorBidi"/>
          <w:b/>
          <w:bCs/>
          <w:i/>
          <w:iCs/>
          <w:color w:val="292929"/>
          <w:sz w:val="26"/>
          <w:szCs w:val="26"/>
        </w:rPr>
      </w:pPr>
      <w:r w:rsidRPr="002B70E9">
        <w:rPr>
          <w:rFonts w:asciiTheme="majorBidi" w:hAnsiTheme="majorBidi" w:cstheme="majorBidi"/>
          <w:b/>
          <w:bCs/>
          <w:i/>
          <w:iCs/>
          <w:color w:val="292929"/>
          <w:sz w:val="26"/>
          <w:szCs w:val="26"/>
        </w:rPr>
        <w:t>2.4. Организационно-правовые аспекты структуры библиотеки и изменения,</w:t>
      </w:r>
    </w:p>
    <w:p w:rsidR="00DE0591" w:rsidRDefault="00FE41F4" w:rsidP="00331718">
      <w:pPr>
        <w:pStyle w:val="a6"/>
        <w:tabs>
          <w:tab w:val="left" w:pos="0"/>
        </w:tabs>
        <w:spacing w:before="0" w:beforeAutospacing="0" w:after="0" w:afterAutospacing="0"/>
        <w:ind w:left="-142" w:firstLine="0"/>
        <w:jc w:val="center"/>
        <w:rPr>
          <w:rFonts w:asciiTheme="majorBidi" w:hAnsiTheme="majorBidi" w:cstheme="majorBidi"/>
          <w:b/>
          <w:bCs/>
          <w:i/>
          <w:iCs/>
          <w:color w:val="292929"/>
          <w:sz w:val="26"/>
          <w:szCs w:val="26"/>
        </w:rPr>
      </w:pPr>
      <w:r w:rsidRPr="002B70E9">
        <w:rPr>
          <w:rFonts w:asciiTheme="majorBidi" w:hAnsiTheme="majorBidi" w:cstheme="majorBidi"/>
          <w:b/>
          <w:bCs/>
          <w:i/>
          <w:iCs/>
          <w:color w:val="292929"/>
          <w:sz w:val="26"/>
          <w:szCs w:val="26"/>
        </w:rPr>
        <w:t>происходившие в 2022</w:t>
      </w:r>
      <w:r w:rsidR="00E146D5" w:rsidRPr="002B70E9">
        <w:rPr>
          <w:rFonts w:asciiTheme="majorBidi" w:hAnsiTheme="majorBidi" w:cstheme="majorBidi"/>
          <w:b/>
          <w:bCs/>
          <w:i/>
          <w:iCs/>
          <w:color w:val="292929"/>
          <w:sz w:val="26"/>
          <w:szCs w:val="26"/>
        </w:rPr>
        <w:t xml:space="preserve"> году.</w:t>
      </w:r>
    </w:p>
    <w:p w:rsidR="00017DB5" w:rsidRDefault="00017DB5" w:rsidP="00017DB5">
      <w:pPr>
        <w:pStyle w:val="a6"/>
        <w:tabs>
          <w:tab w:val="left" w:pos="-142"/>
        </w:tabs>
        <w:spacing w:before="0" w:beforeAutospacing="0" w:after="0" w:afterAutospacing="0"/>
        <w:ind w:left="0" w:firstLine="0"/>
        <w:rPr>
          <w:rFonts w:asciiTheme="majorBidi" w:hAnsiTheme="majorBidi" w:cstheme="majorBidi"/>
          <w:b/>
          <w:bCs/>
          <w:i/>
          <w:iCs/>
          <w:color w:val="292929"/>
          <w:sz w:val="26"/>
          <w:szCs w:val="26"/>
        </w:rPr>
      </w:pPr>
    </w:p>
    <w:p w:rsidR="00E146D5" w:rsidRPr="002B70E9" w:rsidRDefault="003C7D0F" w:rsidP="00017DB5">
      <w:pPr>
        <w:pStyle w:val="a6"/>
        <w:tabs>
          <w:tab w:val="left" w:pos="-142"/>
        </w:tabs>
        <w:spacing w:before="0" w:beforeAutospacing="0" w:after="0" w:afterAutospacing="0"/>
        <w:ind w:left="0" w:firstLine="0"/>
        <w:rPr>
          <w:rFonts w:asciiTheme="majorBidi" w:hAnsiTheme="majorBidi" w:cstheme="majorBidi"/>
          <w:color w:val="000000" w:themeColor="text1"/>
          <w:sz w:val="26"/>
          <w:szCs w:val="26"/>
        </w:rPr>
      </w:pPr>
      <w:r>
        <w:rPr>
          <w:rFonts w:asciiTheme="majorBidi" w:hAnsiTheme="majorBidi" w:cstheme="majorBidi"/>
          <w:color w:val="292929"/>
          <w:sz w:val="26"/>
          <w:szCs w:val="26"/>
        </w:rPr>
        <w:t xml:space="preserve">        </w:t>
      </w:r>
      <w:r w:rsidR="00C972FB" w:rsidRPr="002B70E9">
        <w:rPr>
          <w:rFonts w:asciiTheme="majorBidi" w:hAnsiTheme="majorBidi" w:cstheme="majorBidi"/>
          <w:color w:val="292929"/>
          <w:sz w:val="26"/>
          <w:szCs w:val="26"/>
        </w:rPr>
        <w:t xml:space="preserve"> </w:t>
      </w:r>
      <w:r w:rsidR="00E146D5" w:rsidRPr="002B70E9">
        <w:rPr>
          <w:rFonts w:asciiTheme="majorBidi" w:hAnsiTheme="majorBidi" w:cstheme="majorBidi"/>
          <w:color w:val="292929"/>
          <w:sz w:val="26"/>
          <w:szCs w:val="26"/>
        </w:rPr>
        <w:t>По организационной структуре МКУК «Карабулакская городская</w:t>
      </w:r>
      <w:r w:rsidR="00C972FB" w:rsidRPr="002B70E9">
        <w:rPr>
          <w:rFonts w:asciiTheme="majorBidi" w:hAnsiTheme="majorBidi" w:cstheme="majorBidi"/>
          <w:color w:val="292929"/>
          <w:sz w:val="26"/>
          <w:szCs w:val="26"/>
        </w:rPr>
        <w:t xml:space="preserve"> </w:t>
      </w:r>
      <w:r w:rsidR="00E146D5" w:rsidRPr="002B70E9">
        <w:rPr>
          <w:rFonts w:asciiTheme="majorBidi" w:hAnsiTheme="majorBidi" w:cstheme="majorBidi"/>
          <w:color w:val="292929"/>
          <w:sz w:val="26"/>
          <w:szCs w:val="26"/>
        </w:rPr>
        <w:t>библиотека»</w:t>
      </w:r>
      <w:r w:rsidR="00C972FB" w:rsidRPr="002B70E9">
        <w:rPr>
          <w:rFonts w:asciiTheme="majorBidi" w:hAnsiTheme="majorBidi" w:cstheme="majorBidi"/>
          <w:color w:val="292929"/>
          <w:sz w:val="26"/>
          <w:szCs w:val="26"/>
        </w:rPr>
        <w:t xml:space="preserve"> </w:t>
      </w:r>
      <w:r w:rsidR="00E146D5" w:rsidRPr="002B70E9">
        <w:rPr>
          <w:rFonts w:asciiTheme="majorBidi" w:hAnsiTheme="majorBidi" w:cstheme="majorBidi"/>
          <w:color w:val="000000" w:themeColor="text1"/>
          <w:sz w:val="26"/>
          <w:szCs w:val="26"/>
        </w:rPr>
        <w:t>явл</w:t>
      </w:r>
      <w:r w:rsidR="00E146D5" w:rsidRPr="002B70E9">
        <w:rPr>
          <w:rFonts w:asciiTheme="majorBidi" w:hAnsiTheme="majorBidi" w:cstheme="majorBidi"/>
          <w:color w:val="000000" w:themeColor="text1"/>
          <w:sz w:val="26"/>
          <w:szCs w:val="26"/>
        </w:rPr>
        <w:t>я</w:t>
      </w:r>
      <w:r w:rsidR="00E146D5" w:rsidRPr="002B70E9">
        <w:rPr>
          <w:rFonts w:asciiTheme="majorBidi" w:hAnsiTheme="majorBidi" w:cstheme="majorBidi"/>
          <w:color w:val="000000" w:themeColor="text1"/>
          <w:sz w:val="26"/>
          <w:szCs w:val="26"/>
        </w:rPr>
        <w:t>ется муниципальным казенным учреждением, которое</w:t>
      </w:r>
      <w:r w:rsidR="00C972FB" w:rsidRPr="002B70E9">
        <w:rPr>
          <w:rFonts w:asciiTheme="majorBidi" w:hAnsiTheme="majorBidi" w:cstheme="majorBidi"/>
          <w:color w:val="000000" w:themeColor="text1"/>
          <w:sz w:val="26"/>
          <w:szCs w:val="26"/>
        </w:rPr>
        <w:t xml:space="preserve"> </w:t>
      </w:r>
      <w:r w:rsidR="00E146D5" w:rsidRPr="002B70E9">
        <w:rPr>
          <w:rFonts w:asciiTheme="majorBidi" w:hAnsiTheme="majorBidi" w:cstheme="majorBidi"/>
          <w:color w:val="000000" w:themeColor="text1"/>
          <w:sz w:val="26"/>
          <w:szCs w:val="26"/>
        </w:rPr>
        <w:t>осуществляет оказание муниц</w:t>
      </w:r>
      <w:r w:rsidR="00E146D5" w:rsidRPr="002B70E9">
        <w:rPr>
          <w:rFonts w:asciiTheme="majorBidi" w:hAnsiTheme="majorBidi" w:cstheme="majorBidi"/>
          <w:color w:val="000000" w:themeColor="text1"/>
          <w:sz w:val="26"/>
          <w:szCs w:val="26"/>
        </w:rPr>
        <w:t>и</w:t>
      </w:r>
      <w:r w:rsidR="00E146D5" w:rsidRPr="002B70E9">
        <w:rPr>
          <w:rFonts w:asciiTheme="majorBidi" w:hAnsiTheme="majorBidi" w:cstheme="majorBidi"/>
          <w:color w:val="000000" w:themeColor="text1"/>
          <w:sz w:val="26"/>
          <w:szCs w:val="26"/>
        </w:rPr>
        <w:t>пальных услуг, выполнение работ и (или)</w:t>
      </w:r>
      <w:r w:rsidR="00C972FB" w:rsidRPr="002B70E9">
        <w:rPr>
          <w:rFonts w:asciiTheme="majorBidi" w:hAnsiTheme="majorBidi" w:cstheme="majorBidi"/>
          <w:color w:val="000000" w:themeColor="text1"/>
          <w:sz w:val="26"/>
          <w:szCs w:val="26"/>
        </w:rPr>
        <w:t xml:space="preserve"> </w:t>
      </w:r>
      <w:r w:rsidR="00E146D5" w:rsidRPr="002B70E9">
        <w:rPr>
          <w:rFonts w:asciiTheme="majorBidi" w:hAnsiTheme="majorBidi" w:cstheme="majorBidi"/>
          <w:color w:val="000000" w:themeColor="text1"/>
          <w:sz w:val="26"/>
          <w:szCs w:val="26"/>
        </w:rPr>
        <w:t>исполнение муниципальных функций в целях обеспечения реализации</w:t>
      </w:r>
      <w:r w:rsidR="00C972FB" w:rsidRPr="002B70E9">
        <w:rPr>
          <w:rFonts w:asciiTheme="majorBidi" w:hAnsiTheme="majorBidi" w:cstheme="majorBidi"/>
          <w:color w:val="000000" w:themeColor="text1"/>
          <w:sz w:val="26"/>
          <w:szCs w:val="26"/>
        </w:rPr>
        <w:t xml:space="preserve"> </w:t>
      </w:r>
      <w:r w:rsidR="00E146D5" w:rsidRPr="002B70E9">
        <w:rPr>
          <w:rFonts w:asciiTheme="majorBidi" w:hAnsiTheme="majorBidi" w:cstheme="majorBidi"/>
          <w:color w:val="000000" w:themeColor="text1"/>
          <w:sz w:val="26"/>
          <w:szCs w:val="26"/>
        </w:rPr>
        <w:t>предусмотренных законодательством Российской Федерации полномочий органов</w:t>
      </w:r>
      <w:r w:rsidR="00C972FB" w:rsidRPr="002B70E9">
        <w:rPr>
          <w:rFonts w:asciiTheme="majorBidi" w:hAnsiTheme="majorBidi" w:cstheme="majorBidi"/>
          <w:color w:val="000000" w:themeColor="text1"/>
          <w:sz w:val="26"/>
          <w:szCs w:val="26"/>
        </w:rPr>
        <w:t xml:space="preserve"> </w:t>
      </w:r>
      <w:r w:rsidR="00E146D5" w:rsidRPr="002B70E9">
        <w:rPr>
          <w:rFonts w:asciiTheme="majorBidi" w:hAnsiTheme="majorBidi" w:cstheme="majorBidi"/>
          <w:color w:val="000000" w:themeColor="text1"/>
          <w:sz w:val="26"/>
          <w:szCs w:val="26"/>
        </w:rPr>
        <w:t xml:space="preserve">местного самоуправления, финансовое обеспечение деятельности </w:t>
      </w:r>
      <w:r w:rsidR="00E146D5" w:rsidRPr="002B70E9">
        <w:rPr>
          <w:rFonts w:asciiTheme="majorBidi" w:hAnsiTheme="majorBidi" w:cstheme="majorBidi"/>
          <w:color w:val="000000" w:themeColor="text1"/>
          <w:sz w:val="26"/>
          <w:szCs w:val="26"/>
        </w:rPr>
        <w:lastRenderedPageBreak/>
        <w:t>которого</w:t>
      </w:r>
      <w:r w:rsidR="00C972FB" w:rsidRPr="002B70E9">
        <w:rPr>
          <w:rFonts w:asciiTheme="majorBidi" w:hAnsiTheme="majorBidi" w:cstheme="majorBidi"/>
          <w:color w:val="000000" w:themeColor="text1"/>
          <w:sz w:val="26"/>
          <w:szCs w:val="26"/>
        </w:rPr>
        <w:t xml:space="preserve"> </w:t>
      </w:r>
      <w:r w:rsidR="00E146D5" w:rsidRPr="002B70E9">
        <w:rPr>
          <w:rFonts w:asciiTheme="majorBidi" w:hAnsiTheme="majorBidi" w:cstheme="majorBidi"/>
          <w:color w:val="000000" w:themeColor="text1"/>
          <w:sz w:val="26"/>
          <w:szCs w:val="26"/>
        </w:rPr>
        <w:t>о</w:t>
      </w:r>
      <w:r w:rsidR="00DE0591" w:rsidRPr="002B70E9">
        <w:rPr>
          <w:rFonts w:asciiTheme="majorBidi" w:hAnsiTheme="majorBidi" w:cstheme="majorBidi"/>
          <w:color w:val="000000" w:themeColor="text1"/>
          <w:sz w:val="26"/>
          <w:szCs w:val="26"/>
        </w:rPr>
        <w:t xml:space="preserve">существляется за счет средств </w:t>
      </w:r>
      <w:r w:rsidR="00E146D5" w:rsidRPr="002B70E9">
        <w:rPr>
          <w:rFonts w:asciiTheme="majorBidi" w:hAnsiTheme="majorBidi" w:cstheme="majorBidi"/>
          <w:color w:val="000000" w:themeColor="text1"/>
          <w:sz w:val="26"/>
          <w:szCs w:val="26"/>
        </w:rPr>
        <w:t>бюджета муниципального образования</w:t>
      </w:r>
      <w:r w:rsidR="00753C59" w:rsidRPr="002B70E9">
        <w:rPr>
          <w:rFonts w:asciiTheme="majorBidi" w:hAnsiTheme="majorBidi" w:cstheme="majorBidi"/>
          <w:color w:val="000000" w:themeColor="text1"/>
          <w:sz w:val="26"/>
          <w:szCs w:val="26"/>
        </w:rPr>
        <w:t xml:space="preserve"> </w:t>
      </w:r>
      <w:r w:rsidR="00E146D5" w:rsidRPr="002B70E9">
        <w:rPr>
          <w:rFonts w:asciiTheme="majorBidi" w:hAnsiTheme="majorBidi" w:cstheme="majorBidi"/>
          <w:color w:val="000000" w:themeColor="text1"/>
          <w:sz w:val="26"/>
          <w:szCs w:val="26"/>
        </w:rPr>
        <w:t>«Горо</w:t>
      </w:r>
      <w:r w:rsidR="00E146D5" w:rsidRPr="002B70E9">
        <w:rPr>
          <w:rFonts w:asciiTheme="majorBidi" w:hAnsiTheme="majorBidi" w:cstheme="majorBidi"/>
          <w:color w:val="000000" w:themeColor="text1"/>
          <w:sz w:val="26"/>
          <w:szCs w:val="26"/>
        </w:rPr>
        <w:t>д</w:t>
      </w:r>
      <w:r w:rsidR="00E146D5" w:rsidRPr="002B70E9">
        <w:rPr>
          <w:rFonts w:asciiTheme="majorBidi" w:hAnsiTheme="majorBidi" w:cstheme="majorBidi"/>
          <w:color w:val="000000" w:themeColor="text1"/>
          <w:sz w:val="26"/>
          <w:szCs w:val="26"/>
        </w:rPr>
        <w:t>ской округ г. Карабулак» на основании бюджетной сметы.</w:t>
      </w:r>
    </w:p>
    <w:p w:rsidR="00DE0591" w:rsidRPr="002B70E9" w:rsidRDefault="00DE0591" w:rsidP="00331718">
      <w:pPr>
        <w:pStyle w:val="a6"/>
        <w:tabs>
          <w:tab w:val="left" w:pos="-142"/>
        </w:tabs>
        <w:spacing w:before="0" w:beforeAutospacing="0" w:after="0" w:afterAutospacing="0"/>
        <w:ind w:left="-142" w:firstLine="0"/>
        <w:rPr>
          <w:rFonts w:asciiTheme="majorBidi" w:hAnsiTheme="majorBidi" w:cstheme="majorBidi"/>
          <w:color w:val="292929"/>
          <w:sz w:val="26"/>
          <w:szCs w:val="26"/>
        </w:rPr>
      </w:pPr>
    </w:p>
    <w:p w:rsidR="00E146D5" w:rsidRPr="002B70E9" w:rsidRDefault="00E146D5" w:rsidP="00331718">
      <w:pPr>
        <w:pStyle w:val="a6"/>
        <w:tabs>
          <w:tab w:val="left" w:pos="0"/>
        </w:tabs>
        <w:spacing w:before="0" w:beforeAutospacing="0" w:after="0" w:afterAutospacing="0"/>
        <w:ind w:left="-142" w:firstLine="0"/>
        <w:jc w:val="center"/>
        <w:rPr>
          <w:rFonts w:asciiTheme="majorBidi" w:hAnsiTheme="majorBidi" w:cstheme="majorBidi"/>
          <w:b/>
          <w:bCs/>
          <w:i/>
          <w:iCs/>
          <w:color w:val="292929"/>
          <w:sz w:val="26"/>
          <w:szCs w:val="26"/>
        </w:rPr>
      </w:pPr>
      <w:r w:rsidRPr="002B70E9">
        <w:rPr>
          <w:rFonts w:asciiTheme="majorBidi" w:hAnsiTheme="majorBidi" w:cstheme="majorBidi"/>
          <w:b/>
          <w:bCs/>
          <w:i/>
          <w:iCs/>
          <w:color w:val="292929"/>
          <w:sz w:val="26"/>
          <w:szCs w:val="26"/>
        </w:rPr>
        <w:t>2.5. Решение местных органов власти в рамках выполнения полномочий по</w:t>
      </w:r>
    </w:p>
    <w:p w:rsidR="00E146D5" w:rsidRDefault="00E146D5" w:rsidP="00331718">
      <w:pPr>
        <w:pStyle w:val="a6"/>
        <w:tabs>
          <w:tab w:val="left" w:pos="0"/>
        </w:tabs>
        <w:spacing w:before="0" w:beforeAutospacing="0" w:after="0" w:afterAutospacing="0"/>
        <w:ind w:left="-142" w:firstLine="0"/>
        <w:jc w:val="center"/>
        <w:rPr>
          <w:rFonts w:asciiTheme="majorBidi" w:hAnsiTheme="majorBidi" w:cstheme="majorBidi"/>
          <w:b/>
          <w:bCs/>
          <w:i/>
          <w:iCs/>
          <w:color w:val="292929"/>
          <w:sz w:val="26"/>
          <w:szCs w:val="26"/>
        </w:rPr>
      </w:pPr>
      <w:r w:rsidRPr="002B70E9">
        <w:rPr>
          <w:rFonts w:asciiTheme="majorBidi" w:hAnsiTheme="majorBidi" w:cstheme="majorBidi"/>
          <w:b/>
          <w:bCs/>
          <w:i/>
          <w:iCs/>
          <w:color w:val="292929"/>
          <w:sz w:val="26"/>
          <w:szCs w:val="26"/>
        </w:rPr>
        <w:t>организации библиотечного обслуживания населения.</w:t>
      </w:r>
    </w:p>
    <w:p w:rsidR="00331718" w:rsidRPr="002B70E9" w:rsidRDefault="00331718" w:rsidP="00331718">
      <w:pPr>
        <w:pStyle w:val="a6"/>
        <w:tabs>
          <w:tab w:val="left" w:pos="0"/>
        </w:tabs>
        <w:spacing w:before="0" w:beforeAutospacing="0" w:after="0" w:afterAutospacing="0"/>
        <w:ind w:left="-142" w:firstLine="0"/>
        <w:jc w:val="center"/>
        <w:rPr>
          <w:rFonts w:asciiTheme="majorBidi" w:hAnsiTheme="majorBidi" w:cstheme="majorBidi"/>
          <w:b/>
          <w:bCs/>
          <w:i/>
          <w:iCs/>
          <w:color w:val="292929"/>
          <w:sz w:val="26"/>
          <w:szCs w:val="26"/>
        </w:rPr>
      </w:pPr>
    </w:p>
    <w:p w:rsidR="00E146D5" w:rsidRPr="002B70E9" w:rsidRDefault="00C972FB" w:rsidP="00C972FB">
      <w:pPr>
        <w:shd w:val="clear" w:color="auto" w:fill="FFFFFF"/>
        <w:tabs>
          <w:tab w:val="left" w:pos="0"/>
        </w:tabs>
        <w:ind w:left="-142" w:firstLine="0"/>
        <w:rPr>
          <w:rFonts w:asciiTheme="majorBidi" w:eastAsia="Times New Roman" w:hAnsiTheme="majorBidi" w:cstheme="majorBidi"/>
          <w:color w:val="000000"/>
          <w:sz w:val="26"/>
          <w:szCs w:val="26"/>
          <w:lang w:eastAsia="ru-RU"/>
        </w:rPr>
      </w:pPr>
      <w:r w:rsidRPr="002B70E9">
        <w:rPr>
          <w:rFonts w:asciiTheme="majorBidi" w:eastAsia="Times New Roman" w:hAnsiTheme="majorBidi" w:cstheme="majorBidi"/>
          <w:color w:val="000000"/>
          <w:sz w:val="26"/>
          <w:szCs w:val="26"/>
          <w:lang w:eastAsia="ru-RU"/>
        </w:rPr>
        <w:t xml:space="preserve">              </w:t>
      </w:r>
      <w:r w:rsidR="00E146D5" w:rsidRPr="002B70E9">
        <w:rPr>
          <w:rFonts w:asciiTheme="majorBidi" w:eastAsia="Times New Roman" w:hAnsiTheme="majorBidi" w:cstheme="majorBidi"/>
          <w:color w:val="000000"/>
          <w:sz w:val="26"/>
          <w:szCs w:val="26"/>
          <w:lang w:eastAsia="ru-RU"/>
        </w:rPr>
        <w:t>Организация библиотечного обслуживания населения, комплектование библи</w:t>
      </w:r>
      <w:r w:rsidR="00E146D5" w:rsidRPr="002B70E9">
        <w:rPr>
          <w:rFonts w:asciiTheme="majorBidi" w:eastAsia="Times New Roman" w:hAnsiTheme="majorBidi" w:cstheme="majorBidi"/>
          <w:color w:val="000000"/>
          <w:sz w:val="26"/>
          <w:szCs w:val="26"/>
          <w:lang w:eastAsia="ru-RU"/>
        </w:rPr>
        <w:t>о</w:t>
      </w:r>
      <w:r w:rsidR="00E146D5" w:rsidRPr="002B70E9">
        <w:rPr>
          <w:rFonts w:asciiTheme="majorBidi" w:eastAsia="Times New Roman" w:hAnsiTheme="majorBidi" w:cstheme="majorBidi"/>
          <w:color w:val="000000"/>
          <w:sz w:val="26"/>
          <w:szCs w:val="26"/>
          <w:lang w:eastAsia="ru-RU"/>
        </w:rPr>
        <w:t>течных фондов является полномочием и федеральных органов власти, и органов госуда</w:t>
      </w:r>
      <w:r w:rsidR="00E146D5" w:rsidRPr="002B70E9">
        <w:rPr>
          <w:rFonts w:asciiTheme="majorBidi" w:eastAsia="Times New Roman" w:hAnsiTheme="majorBidi" w:cstheme="majorBidi"/>
          <w:color w:val="000000"/>
          <w:sz w:val="26"/>
          <w:szCs w:val="26"/>
          <w:lang w:eastAsia="ru-RU"/>
        </w:rPr>
        <w:t>р</w:t>
      </w:r>
      <w:r w:rsidR="00E146D5" w:rsidRPr="002B70E9">
        <w:rPr>
          <w:rFonts w:asciiTheme="majorBidi" w:eastAsia="Times New Roman" w:hAnsiTheme="majorBidi" w:cstheme="majorBidi"/>
          <w:color w:val="000000"/>
          <w:sz w:val="26"/>
          <w:szCs w:val="26"/>
          <w:lang w:eastAsia="ru-RU"/>
        </w:rPr>
        <w:t>ственной власти субъекта РФ, и органов местного самоуправления.</w:t>
      </w:r>
    </w:p>
    <w:p w:rsidR="00E146D5" w:rsidRPr="002B70E9" w:rsidRDefault="000812F9" w:rsidP="00C972FB">
      <w:pPr>
        <w:shd w:val="clear" w:color="auto" w:fill="FFFFFF"/>
        <w:tabs>
          <w:tab w:val="left" w:pos="0"/>
        </w:tabs>
        <w:ind w:left="-142" w:firstLine="0"/>
        <w:rPr>
          <w:rFonts w:asciiTheme="majorBidi" w:eastAsia="Times New Roman" w:hAnsiTheme="majorBidi" w:cstheme="majorBidi"/>
          <w:color w:val="000000"/>
          <w:sz w:val="26"/>
          <w:szCs w:val="26"/>
          <w:lang w:eastAsia="ru-RU"/>
        </w:rPr>
      </w:pPr>
      <w:r w:rsidRPr="002B70E9">
        <w:rPr>
          <w:rFonts w:asciiTheme="majorBidi" w:eastAsia="Times New Roman" w:hAnsiTheme="majorBidi" w:cstheme="majorBidi"/>
          <w:color w:val="000000"/>
          <w:sz w:val="26"/>
          <w:szCs w:val="26"/>
          <w:lang w:eastAsia="ru-RU"/>
        </w:rPr>
        <w:t xml:space="preserve">  </w:t>
      </w:r>
      <w:r w:rsidR="00C972FB" w:rsidRPr="002B70E9">
        <w:rPr>
          <w:rFonts w:asciiTheme="majorBidi" w:eastAsia="Times New Roman" w:hAnsiTheme="majorBidi" w:cstheme="majorBidi"/>
          <w:color w:val="000000"/>
          <w:sz w:val="26"/>
          <w:szCs w:val="26"/>
          <w:lang w:eastAsia="ru-RU"/>
        </w:rPr>
        <w:t xml:space="preserve">        </w:t>
      </w:r>
      <w:r w:rsidR="00E7280F" w:rsidRPr="002B70E9">
        <w:rPr>
          <w:rFonts w:asciiTheme="majorBidi" w:eastAsia="Times New Roman" w:hAnsiTheme="majorBidi" w:cstheme="majorBidi"/>
          <w:color w:val="000000"/>
          <w:sz w:val="26"/>
          <w:szCs w:val="26"/>
          <w:lang w:eastAsia="ru-RU"/>
        </w:rPr>
        <w:t xml:space="preserve"> </w:t>
      </w:r>
      <w:r w:rsidR="00C972FB" w:rsidRPr="002B70E9">
        <w:rPr>
          <w:rFonts w:asciiTheme="majorBidi" w:eastAsia="Times New Roman" w:hAnsiTheme="majorBidi" w:cstheme="majorBidi"/>
          <w:color w:val="000000"/>
          <w:sz w:val="26"/>
          <w:szCs w:val="26"/>
          <w:lang w:eastAsia="ru-RU"/>
        </w:rPr>
        <w:t xml:space="preserve">  </w:t>
      </w:r>
      <w:r w:rsidRPr="002B70E9">
        <w:rPr>
          <w:rFonts w:asciiTheme="majorBidi" w:eastAsia="Times New Roman" w:hAnsiTheme="majorBidi" w:cstheme="majorBidi"/>
          <w:color w:val="000000"/>
          <w:sz w:val="26"/>
          <w:szCs w:val="26"/>
          <w:lang w:eastAsia="ru-RU"/>
        </w:rPr>
        <w:t xml:space="preserve">Есть </w:t>
      </w:r>
      <w:r w:rsidR="00E146D5" w:rsidRPr="002B70E9">
        <w:rPr>
          <w:rFonts w:asciiTheme="majorBidi" w:eastAsia="Times New Roman" w:hAnsiTheme="majorBidi" w:cstheme="majorBidi"/>
          <w:color w:val="000000"/>
          <w:sz w:val="26"/>
          <w:szCs w:val="26"/>
          <w:lang w:eastAsia="ru-RU"/>
        </w:rPr>
        <w:t>нормат</w:t>
      </w:r>
      <w:r w:rsidRPr="002B70E9">
        <w:rPr>
          <w:rFonts w:asciiTheme="majorBidi" w:eastAsia="Times New Roman" w:hAnsiTheme="majorBidi" w:cstheme="majorBidi"/>
          <w:color w:val="000000"/>
          <w:sz w:val="26"/>
          <w:szCs w:val="26"/>
          <w:lang w:eastAsia="ru-RU"/>
        </w:rPr>
        <w:t>ивно-правовая</w:t>
      </w:r>
      <w:r w:rsidR="00A7431D" w:rsidRPr="002B70E9">
        <w:rPr>
          <w:rFonts w:asciiTheme="majorBidi" w:eastAsia="Times New Roman" w:hAnsiTheme="majorBidi" w:cstheme="majorBidi"/>
          <w:color w:val="000000"/>
          <w:sz w:val="26"/>
          <w:szCs w:val="26"/>
          <w:lang w:eastAsia="ru-RU"/>
        </w:rPr>
        <w:t xml:space="preserve"> база, закрепляющая</w:t>
      </w:r>
      <w:r w:rsidR="00E146D5" w:rsidRPr="002B70E9">
        <w:rPr>
          <w:rFonts w:asciiTheme="majorBidi" w:eastAsia="Times New Roman" w:hAnsiTheme="majorBidi" w:cstheme="majorBidi"/>
          <w:color w:val="000000"/>
          <w:sz w:val="26"/>
          <w:szCs w:val="26"/>
          <w:lang w:eastAsia="ru-RU"/>
        </w:rPr>
        <w:t xml:space="preserve"> полномочия органов местного с</w:t>
      </w:r>
      <w:r w:rsidR="00E146D5" w:rsidRPr="002B70E9">
        <w:rPr>
          <w:rFonts w:asciiTheme="majorBidi" w:eastAsia="Times New Roman" w:hAnsiTheme="majorBidi" w:cstheme="majorBidi"/>
          <w:color w:val="000000"/>
          <w:sz w:val="26"/>
          <w:szCs w:val="26"/>
          <w:lang w:eastAsia="ru-RU"/>
        </w:rPr>
        <w:t>а</w:t>
      </w:r>
      <w:r w:rsidR="00E146D5" w:rsidRPr="002B70E9">
        <w:rPr>
          <w:rFonts w:asciiTheme="majorBidi" w:eastAsia="Times New Roman" w:hAnsiTheme="majorBidi" w:cstheme="majorBidi"/>
          <w:color w:val="000000"/>
          <w:sz w:val="26"/>
          <w:szCs w:val="26"/>
          <w:lang w:eastAsia="ru-RU"/>
        </w:rPr>
        <w:t>моуправления по организации библиотечного обслуживания населения и некоторые док</w:t>
      </w:r>
      <w:r w:rsidR="00E146D5" w:rsidRPr="002B70E9">
        <w:rPr>
          <w:rFonts w:asciiTheme="majorBidi" w:eastAsia="Times New Roman" w:hAnsiTheme="majorBidi" w:cstheme="majorBidi"/>
          <w:color w:val="000000"/>
          <w:sz w:val="26"/>
          <w:szCs w:val="26"/>
          <w:lang w:eastAsia="ru-RU"/>
        </w:rPr>
        <w:t>у</w:t>
      </w:r>
      <w:r w:rsidR="00E146D5" w:rsidRPr="002B70E9">
        <w:rPr>
          <w:rFonts w:asciiTheme="majorBidi" w:eastAsia="Times New Roman" w:hAnsiTheme="majorBidi" w:cstheme="majorBidi"/>
          <w:color w:val="000000"/>
          <w:sz w:val="26"/>
          <w:szCs w:val="26"/>
          <w:lang w:eastAsia="ru-RU"/>
        </w:rPr>
        <w:t>менты, раскрывающие их исполнение. Для органов местного самоуправления эта норма регламентирована, прежде всего, документами Федерального уровня:</w:t>
      </w:r>
    </w:p>
    <w:p w:rsidR="00D7314F" w:rsidRPr="002B70E9" w:rsidRDefault="00E7280F" w:rsidP="00E7280F">
      <w:pPr>
        <w:shd w:val="clear" w:color="auto" w:fill="FFFFFF"/>
        <w:tabs>
          <w:tab w:val="left" w:pos="0"/>
        </w:tabs>
        <w:ind w:left="-142" w:firstLine="0"/>
        <w:rPr>
          <w:rFonts w:asciiTheme="majorBidi" w:eastAsia="Times New Roman" w:hAnsiTheme="majorBidi" w:cstheme="majorBidi"/>
          <w:color w:val="000000"/>
          <w:sz w:val="26"/>
          <w:szCs w:val="26"/>
          <w:lang w:eastAsia="ru-RU"/>
        </w:rPr>
      </w:pPr>
      <w:r w:rsidRPr="002B70E9">
        <w:rPr>
          <w:rFonts w:asciiTheme="majorBidi" w:eastAsia="Times New Roman" w:hAnsiTheme="majorBidi" w:cstheme="majorBidi"/>
          <w:color w:val="000000"/>
          <w:sz w:val="26"/>
          <w:szCs w:val="26"/>
          <w:lang w:eastAsia="ru-RU"/>
        </w:rPr>
        <w:t xml:space="preserve">           </w:t>
      </w:r>
      <w:r w:rsidR="00E146D5" w:rsidRPr="002B70E9">
        <w:rPr>
          <w:rFonts w:asciiTheme="majorBidi" w:eastAsia="Times New Roman" w:hAnsiTheme="majorBidi" w:cstheme="majorBidi"/>
          <w:color w:val="000000"/>
          <w:sz w:val="26"/>
          <w:szCs w:val="26"/>
          <w:lang w:eastAsia="ru-RU"/>
        </w:rPr>
        <w:t>- ФЗ «Об общих принципах организации местного самоуправления в Российской Фед</w:t>
      </w:r>
      <w:r w:rsidR="00A7431D" w:rsidRPr="002B70E9">
        <w:rPr>
          <w:rFonts w:asciiTheme="majorBidi" w:eastAsia="Times New Roman" w:hAnsiTheme="majorBidi" w:cstheme="majorBidi"/>
          <w:color w:val="000000"/>
          <w:sz w:val="26"/>
          <w:szCs w:val="26"/>
          <w:lang w:eastAsia="ru-RU"/>
        </w:rPr>
        <w:t xml:space="preserve">ерации» (№131 от 06.10.2003 г.) </w:t>
      </w:r>
      <w:r w:rsidR="00E146D5" w:rsidRPr="002B70E9">
        <w:rPr>
          <w:rFonts w:asciiTheme="majorBidi" w:eastAsia="Times New Roman" w:hAnsiTheme="majorBidi" w:cstheme="majorBidi"/>
          <w:color w:val="000000"/>
          <w:sz w:val="26"/>
          <w:szCs w:val="26"/>
          <w:lang w:eastAsia="ru-RU"/>
        </w:rPr>
        <w:t xml:space="preserve"> В нем закреплены полномочия всех уровней власти местного самоуправления: поселения, муниципального района, городского округа (ст.14,п.1,п.п.11; ст.15,п.1,п.п.19; ст.16,п.1,п.п.16), а именно «организация библиотечного обслуживания населения, комплектование и обеспечение сохранности библиотечных фо</w:t>
      </w:r>
      <w:r w:rsidR="00E146D5" w:rsidRPr="002B70E9">
        <w:rPr>
          <w:rFonts w:asciiTheme="majorBidi" w:eastAsia="Times New Roman" w:hAnsiTheme="majorBidi" w:cstheme="majorBidi"/>
          <w:color w:val="000000"/>
          <w:sz w:val="26"/>
          <w:szCs w:val="26"/>
          <w:lang w:eastAsia="ru-RU"/>
        </w:rPr>
        <w:t>н</w:t>
      </w:r>
      <w:r w:rsidR="00E146D5" w:rsidRPr="002B70E9">
        <w:rPr>
          <w:rFonts w:asciiTheme="majorBidi" w:eastAsia="Times New Roman" w:hAnsiTheme="majorBidi" w:cstheme="majorBidi"/>
          <w:color w:val="000000"/>
          <w:sz w:val="26"/>
          <w:szCs w:val="26"/>
          <w:lang w:eastAsia="ru-RU"/>
        </w:rPr>
        <w:t>дов».</w:t>
      </w:r>
    </w:p>
    <w:p w:rsidR="00E146D5" w:rsidRPr="002B70E9" w:rsidRDefault="00E7280F" w:rsidP="00E146D5">
      <w:pPr>
        <w:shd w:val="clear" w:color="auto" w:fill="FFFFFF"/>
        <w:tabs>
          <w:tab w:val="left" w:pos="0"/>
        </w:tabs>
        <w:ind w:left="-142" w:firstLine="0"/>
        <w:rPr>
          <w:rFonts w:asciiTheme="majorBidi" w:eastAsia="Times New Roman" w:hAnsiTheme="majorBidi" w:cstheme="majorBidi"/>
          <w:color w:val="000000"/>
          <w:sz w:val="26"/>
          <w:szCs w:val="26"/>
          <w:lang w:eastAsia="ru-RU"/>
        </w:rPr>
      </w:pPr>
      <w:r w:rsidRPr="002B70E9">
        <w:rPr>
          <w:rFonts w:asciiTheme="majorBidi" w:eastAsia="Times New Roman" w:hAnsiTheme="majorBidi" w:cstheme="majorBidi"/>
          <w:color w:val="000000"/>
          <w:sz w:val="26"/>
          <w:szCs w:val="26"/>
          <w:lang w:eastAsia="ru-RU"/>
        </w:rPr>
        <w:t xml:space="preserve">            </w:t>
      </w:r>
      <w:r w:rsidR="00E146D5" w:rsidRPr="002B70E9">
        <w:rPr>
          <w:rFonts w:asciiTheme="majorBidi" w:eastAsia="Times New Roman" w:hAnsiTheme="majorBidi" w:cstheme="majorBidi"/>
          <w:color w:val="000000"/>
          <w:sz w:val="26"/>
          <w:szCs w:val="26"/>
          <w:lang w:eastAsia="ru-RU"/>
        </w:rPr>
        <w:t>- ФЗ «Основы законодательства Российской Федерации о культу</w:t>
      </w:r>
      <w:r w:rsidR="000812F9" w:rsidRPr="002B70E9">
        <w:rPr>
          <w:rFonts w:asciiTheme="majorBidi" w:eastAsia="Times New Roman" w:hAnsiTheme="majorBidi" w:cstheme="majorBidi"/>
          <w:color w:val="000000"/>
          <w:sz w:val="26"/>
          <w:szCs w:val="26"/>
          <w:lang w:eastAsia="ru-RU"/>
        </w:rPr>
        <w:t xml:space="preserve">ре» (№3612-1 от 09.10.1992 г.) </w:t>
      </w:r>
      <w:r w:rsidR="00E146D5" w:rsidRPr="002B70E9">
        <w:rPr>
          <w:rFonts w:asciiTheme="majorBidi" w:eastAsia="Times New Roman" w:hAnsiTheme="majorBidi" w:cstheme="majorBidi"/>
          <w:color w:val="000000"/>
          <w:sz w:val="26"/>
          <w:szCs w:val="26"/>
          <w:lang w:eastAsia="ru-RU"/>
        </w:rPr>
        <w:t>Норма 131-ФЗ закреплена в ст.40 данного правового акта (п.1 п.п.1,п.п.5, п.п.9). «Полномочия органов местного самоуправления в области культуры».</w:t>
      </w:r>
    </w:p>
    <w:p w:rsidR="00E146D5" w:rsidRPr="002B70E9" w:rsidRDefault="00E7280F" w:rsidP="00E146D5">
      <w:pPr>
        <w:shd w:val="clear" w:color="auto" w:fill="FFFFFF"/>
        <w:tabs>
          <w:tab w:val="left" w:pos="0"/>
        </w:tabs>
        <w:ind w:left="-142" w:right="-143" w:firstLine="0"/>
        <w:outlineLvl w:val="0"/>
        <w:rPr>
          <w:rFonts w:asciiTheme="majorBidi" w:eastAsia="Times New Roman" w:hAnsiTheme="majorBidi" w:cstheme="majorBidi"/>
          <w:bCs/>
          <w:color w:val="22272F"/>
          <w:kern w:val="36"/>
          <w:sz w:val="26"/>
          <w:szCs w:val="26"/>
          <w:lang w:eastAsia="ru-RU"/>
        </w:rPr>
      </w:pPr>
      <w:r w:rsidRPr="002B70E9">
        <w:rPr>
          <w:rFonts w:asciiTheme="majorBidi" w:hAnsiTheme="majorBidi" w:cstheme="majorBidi"/>
          <w:sz w:val="26"/>
          <w:szCs w:val="26"/>
        </w:rPr>
        <w:t xml:space="preserve">           </w:t>
      </w:r>
      <w:r w:rsidR="00E146D5" w:rsidRPr="002B70E9">
        <w:rPr>
          <w:rFonts w:asciiTheme="majorBidi" w:hAnsiTheme="majorBidi" w:cstheme="majorBidi"/>
          <w:sz w:val="26"/>
          <w:szCs w:val="26"/>
        </w:rPr>
        <w:t>Закон Республики Ингушетия от 31 декабря 2008 г. N 42-РЗ "О библиотечном деле и обязательном экземпляре документов".</w:t>
      </w:r>
    </w:p>
    <w:p w:rsidR="00E146D5" w:rsidRPr="002B70E9" w:rsidRDefault="00E146D5" w:rsidP="00E146D5">
      <w:pPr>
        <w:tabs>
          <w:tab w:val="left" w:pos="0"/>
        </w:tabs>
        <w:ind w:left="-142" w:firstLine="0"/>
        <w:jc w:val="both"/>
        <w:rPr>
          <w:rFonts w:asciiTheme="majorBidi" w:eastAsia="Times New Roman" w:hAnsiTheme="majorBidi" w:cstheme="majorBidi"/>
          <w:bCs/>
          <w:color w:val="22272F"/>
          <w:sz w:val="26"/>
          <w:szCs w:val="26"/>
          <w:lang w:eastAsia="ru-RU"/>
        </w:rPr>
      </w:pPr>
      <w:r w:rsidRPr="002B70E9">
        <w:rPr>
          <w:rFonts w:asciiTheme="majorBidi" w:eastAsia="Times New Roman" w:hAnsiTheme="majorBidi" w:cstheme="majorBidi"/>
          <w:bCs/>
          <w:color w:val="22272F"/>
          <w:sz w:val="26"/>
          <w:szCs w:val="26"/>
          <w:lang w:eastAsia="ru-RU"/>
        </w:rPr>
        <w:t>Статья 6. Обеспечение прав в области библиотечного дела</w:t>
      </w:r>
    </w:p>
    <w:p w:rsidR="00E146D5" w:rsidRPr="002B70E9" w:rsidRDefault="00E146D5" w:rsidP="00E146D5">
      <w:pPr>
        <w:tabs>
          <w:tab w:val="left" w:pos="0"/>
        </w:tabs>
        <w:ind w:left="-142"/>
        <w:jc w:val="both"/>
        <w:rPr>
          <w:rFonts w:asciiTheme="majorBidi" w:eastAsia="Times New Roman" w:hAnsiTheme="majorBidi" w:cstheme="majorBidi"/>
          <w:color w:val="22272F"/>
          <w:sz w:val="26"/>
          <w:szCs w:val="26"/>
          <w:lang w:eastAsia="ru-RU"/>
        </w:rPr>
      </w:pPr>
      <w:r w:rsidRPr="002B70E9">
        <w:rPr>
          <w:rFonts w:asciiTheme="majorBidi" w:eastAsia="Times New Roman" w:hAnsiTheme="majorBidi" w:cstheme="majorBidi"/>
          <w:color w:val="22272F"/>
          <w:sz w:val="26"/>
          <w:szCs w:val="26"/>
          <w:lang w:eastAsia="ru-RU"/>
        </w:rPr>
        <w:t>1. Органы государственной власти Республики Ингушетия и органы местного сам</w:t>
      </w:r>
      <w:r w:rsidRPr="002B70E9">
        <w:rPr>
          <w:rFonts w:asciiTheme="majorBidi" w:eastAsia="Times New Roman" w:hAnsiTheme="majorBidi" w:cstheme="majorBidi"/>
          <w:color w:val="22272F"/>
          <w:sz w:val="26"/>
          <w:szCs w:val="26"/>
          <w:lang w:eastAsia="ru-RU"/>
        </w:rPr>
        <w:t>о</w:t>
      </w:r>
      <w:r w:rsidRPr="002B70E9">
        <w:rPr>
          <w:rFonts w:asciiTheme="majorBidi" w:eastAsia="Times New Roman" w:hAnsiTheme="majorBidi" w:cstheme="majorBidi"/>
          <w:color w:val="22272F"/>
          <w:sz w:val="26"/>
          <w:szCs w:val="26"/>
          <w:lang w:eastAsia="ru-RU"/>
        </w:rPr>
        <w:t>управления выступают гарантом прав, предусмотренных настоящим Законом, и не вмеш</w:t>
      </w:r>
      <w:r w:rsidRPr="002B70E9">
        <w:rPr>
          <w:rFonts w:asciiTheme="majorBidi" w:eastAsia="Times New Roman" w:hAnsiTheme="majorBidi" w:cstheme="majorBidi"/>
          <w:color w:val="22272F"/>
          <w:sz w:val="26"/>
          <w:szCs w:val="26"/>
          <w:lang w:eastAsia="ru-RU"/>
        </w:rPr>
        <w:t>и</w:t>
      </w:r>
      <w:r w:rsidRPr="002B70E9">
        <w:rPr>
          <w:rFonts w:asciiTheme="majorBidi" w:eastAsia="Times New Roman" w:hAnsiTheme="majorBidi" w:cstheme="majorBidi"/>
          <w:color w:val="22272F"/>
          <w:sz w:val="26"/>
          <w:szCs w:val="26"/>
          <w:lang w:eastAsia="ru-RU"/>
        </w:rPr>
        <w:t>ваются в профессиональную деятельность библиотек, за исключением случаев, пред</w:t>
      </w:r>
      <w:r w:rsidRPr="002B70E9">
        <w:rPr>
          <w:rFonts w:asciiTheme="majorBidi" w:eastAsia="Times New Roman" w:hAnsiTheme="majorBidi" w:cstheme="majorBidi"/>
          <w:color w:val="22272F"/>
          <w:sz w:val="26"/>
          <w:szCs w:val="26"/>
          <w:lang w:eastAsia="ru-RU"/>
        </w:rPr>
        <w:t>у</w:t>
      </w:r>
      <w:r w:rsidRPr="002B70E9">
        <w:rPr>
          <w:rFonts w:asciiTheme="majorBidi" w:eastAsia="Times New Roman" w:hAnsiTheme="majorBidi" w:cstheme="majorBidi"/>
          <w:color w:val="22272F"/>
          <w:sz w:val="26"/>
          <w:szCs w:val="26"/>
          <w:lang w:eastAsia="ru-RU"/>
        </w:rPr>
        <w:t>смотренных законодательством Российской Федерации.</w:t>
      </w:r>
    </w:p>
    <w:p w:rsidR="00E146D5" w:rsidRPr="002B70E9" w:rsidRDefault="00E146D5" w:rsidP="00E146D5">
      <w:pPr>
        <w:tabs>
          <w:tab w:val="left" w:pos="0"/>
        </w:tabs>
        <w:ind w:left="-142"/>
        <w:jc w:val="both"/>
        <w:rPr>
          <w:rFonts w:asciiTheme="majorBidi" w:eastAsia="Times New Roman" w:hAnsiTheme="majorBidi" w:cstheme="majorBidi"/>
          <w:color w:val="22272F"/>
          <w:sz w:val="26"/>
          <w:szCs w:val="26"/>
          <w:lang w:eastAsia="ru-RU"/>
        </w:rPr>
      </w:pPr>
      <w:r w:rsidRPr="002B70E9">
        <w:rPr>
          <w:rFonts w:asciiTheme="majorBidi" w:eastAsia="Times New Roman" w:hAnsiTheme="majorBidi" w:cstheme="majorBidi"/>
          <w:color w:val="22272F"/>
          <w:sz w:val="26"/>
          <w:szCs w:val="26"/>
          <w:lang w:eastAsia="ru-RU"/>
        </w:rPr>
        <w:t>2. Органы государственной власти Республики Ингушетия и органы местного сам</w:t>
      </w:r>
      <w:r w:rsidRPr="002B70E9">
        <w:rPr>
          <w:rFonts w:asciiTheme="majorBidi" w:eastAsia="Times New Roman" w:hAnsiTheme="majorBidi" w:cstheme="majorBidi"/>
          <w:color w:val="22272F"/>
          <w:sz w:val="26"/>
          <w:szCs w:val="26"/>
          <w:lang w:eastAsia="ru-RU"/>
        </w:rPr>
        <w:t>о</w:t>
      </w:r>
      <w:r w:rsidRPr="002B70E9">
        <w:rPr>
          <w:rFonts w:asciiTheme="majorBidi" w:eastAsia="Times New Roman" w:hAnsiTheme="majorBidi" w:cstheme="majorBidi"/>
          <w:color w:val="22272F"/>
          <w:sz w:val="26"/>
          <w:szCs w:val="26"/>
          <w:lang w:eastAsia="ru-RU"/>
        </w:rPr>
        <w:t>управления обеспечивают:</w:t>
      </w:r>
    </w:p>
    <w:p w:rsidR="00E146D5" w:rsidRPr="002B70E9" w:rsidRDefault="00E146D5" w:rsidP="00E146D5">
      <w:pPr>
        <w:tabs>
          <w:tab w:val="left" w:pos="0"/>
        </w:tabs>
        <w:ind w:left="-142"/>
        <w:jc w:val="both"/>
        <w:rPr>
          <w:rFonts w:asciiTheme="majorBidi" w:eastAsia="Times New Roman" w:hAnsiTheme="majorBidi" w:cstheme="majorBidi"/>
          <w:color w:val="22272F"/>
          <w:sz w:val="26"/>
          <w:szCs w:val="26"/>
          <w:lang w:eastAsia="ru-RU"/>
        </w:rPr>
      </w:pPr>
      <w:r w:rsidRPr="002B70E9">
        <w:rPr>
          <w:rFonts w:asciiTheme="majorBidi" w:eastAsia="Times New Roman" w:hAnsiTheme="majorBidi" w:cstheme="majorBidi"/>
          <w:color w:val="22272F"/>
          <w:sz w:val="26"/>
          <w:szCs w:val="26"/>
          <w:lang w:eastAsia="ru-RU"/>
        </w:rPr>
        <w:t>1) финансирование, комплектование и сохранность фондов республиканских и м</w:t>
      </w:r>
      <w:r w:rsidRPr="002B70E9">
        <w:rPr>
          <w:rFonts w:asciiTheme="majorBidi" w:eastAsia="Times New Roman" w:hAnsiTheme="majorBidi" w:cstheme="majorBidi"/>
          <w:color w:val="22272F"/>
          <w:sz w:val="26"/>
          <w:szCs w:val="26"/>
          <w:lang w:eastAsia="ru-RU"/>
        </w:rPr>
        <w:t>у</w:t>
      </w:r>
      <w:r w:rsidRPr="002B70E9">
        <w:rPr>
          <w:rFonts w:asciiTheme="majorBidi" w:eastAsia="Times New Roman" w:hAnsiTheme="majorBidi" w:cstheme="majorBidi"/>
          <w:color w:val="22272F"/>
          <w:sz w:val="26"/>
          <w:szCs w:val="26"/>
          <w:lang w:eastAsia="ru-RU"/>
        </w:rPr>
        <w:t>ниципальных библиотек в пределах ассигнований, предусмотренных в республиканском и местном бюджетах;</w:t>
      </w:r>
    </w:p>
    <w:p w:rsidR="00E146D5" w:rsidRPr="002B70E9" w:rsidRDefault="00E146D5" w:rsidP="00E146D5">
      <w:pPr>
        <w:tabs>
          <w:tab w:val="left" w:pos="0"/>
        </w:tabs>
        <w:ind w:left="-142"/>
        <w:jc w:val="both"/>
        <w:rPr>
          <w:rFonts w:asciiTheme="majorBidi" w:eastAsia="Times New Roman" w:hAnsiTheme="majorBidi" w:cstheme="majorBidi"/>
          <w:color w:val="22272F"/>
          <w:sz w:val="26"/>
          <w:szCs w:val="26"/>
          <w:lang w:eastAsia="ru-RU"/>
        </w:rPr>
      </w:pPr>
      <w:r w:rsidRPr="002B70E9">
        <w:rPr>
          <w:rFonts w:asciiTheme="majorBidi" w:eastAsia="Times New Roman" w:hAnsiTheme="majorBidi" w:cstheme="majorBidi"/>
          <w:color w:val="22272F"/>
          <w:sz w:val="26"/>
          <w:szCs w:val="26"/>
          <w:lang w:eastAsia="ru-RU"/>
        </w:rPr>
        <w:t>2) реализацию прав граждан на библиотечное обслуживание;</w:t>
      </w:r>
    </w:p>
    <w:p w:rsidR="000F6350" w:rsidRPr="003C7D0F" w:rsidRDefault="00C972FB" w:rsidP="003C7D0F">
      <w:pPr>
        <w:shd w:val="clear" w:color="auto" w:fill="FFFFFF"/>
        <w:ind w:firstLine="0"/>
        <w:rPr>
          <w:rFonts w:asciiTheme="majorBidi" w:eastAsia="Times New Roman" w:hAnsiTheme="majorBidi" w:cstheme="majorBidi"/>
          <w:color w:val="22272F"/>
          <w:sz w:val="26"/>
          <w:szCs w:val="26"/>
          <w:lang w:eastAsia="ru-RU"/>
        </w:rPr>
      </w:pPr>
      <w:r w:rsidRPr="002B70E9">
        <w:rPr>
          <w:rFonts w:asciiTheme="majorBidi" w:eastAsia="Times New Roman" w:hAnsiTheme="majorBidi" w:cstheme="majorBidi"/>
          <w:color w:val="22272F"/>
          <w:sz w:val="26"/>
          <w:szCs w:val="26"/>
          <w:lang w:eastAsia="ru-RU"/>
        </w:rPr>
        <w:t xml:space="preserve">        </w:t>
      </w:r>
      <w:r w:rsidR="00E146D5" w:rsidRPr="002B70E9">
        <w:rPr>
          <w:rFonts w:asciiTheme="majorBidi" w:eastAsia="Times New Roman" w:hAnsiTheme="majorBidi" w:cstheme="majorBidi"/>
          <w:color w:val="22272F"/>
          <w:sz w:val="26"/>
          <w:szCs w:val="26"/>
          <w:lang w:eastAsia="ru-RU"/>
        </w:rPr>
        <w:t>3) поддержку развития библиотечного обслуживания наименее социально и экон</w:t>
      </w:r>
      <w:r w:rsidR="00E146D5" w:rsidRPr="002B70E9">
        <w:rPr>
          <w:rFonts w:asciiTheme="majorBidi" w:eastAsia="Times New Roman" w:hAnsiTheme="majorBidi" w:cstheme="majorBidi"/>
          <w:color w:val="22272F"/>
          <w:sz w:val="26"/>
          <w:szCs w:val="26"/>
          <w:lang w:eastAsia="ru-RU"/>
        </w:rPr>
        <w:t>о</w:t>
      </w:r>
      <w:r w:rsidR="00E146D5" w:rsidRPr="002B70E9">
        <w:rPr>
          <w:rFonts w:asciiTheme="majorBidi" w:eastAsia="Times New Roman" w:hAnsiTheme="majorBidi" w:cstheme="majorBidi"/>
          <w:color w:val="22272F"/>
          <w:sz w:val="26"/>
          <w:szCs w:val="26"/>
          <w:lang w:eastAsia="ru-RU"/>
        </w:rPr>
        <w:t>мически защищенных слоев и групп населения (детей, юношества, инвалидов, пенсион</w:t>
      </w:r>
      <w:r w:rsidR="00E146D5" w:rsidRPr="002B70E9">
        <w:rPr>
          <w:rFonts w:asciiTheme="majorBidi" w:eastAsia="Times New Roman" w:hAnsiTheme="majorBidi" w:cstheme="majorBidi"/>
          <w:color w:val="22272F"/>
          <w:sz w:val="26"/>
          <w:szCs w:val="26"/>
          <w:lang w:eastAsia="ru-RU"/>
        </w:rPr>
        <w:t>е</w:t>
      </w:r>
      <w:r w:rsidR="00E146D5" w:rsidRPr="002B70E9">
        <w:rPr>
          <w:rFonts w:asciiTheme="majorBidi" w:eastAsia="Times New Roman" w:hAnsiTheme="majorBidi" w:cstheme="majorBidi"/>
          <w:color w:val="22272F"/>
          <w:sz w:val="26"/>
          <w:szCs w:val="26"/>
          <w:lang w:eastAsia="ru-RU"/>
        </w:rPr>
        <w:t>ров, беженцев, безработных, жителей сельской местности).</w:t>
      </w:r>
      <w:r w:rsidR="000812F9" w:rsidRPr="002B70E9">
        <w:rPr>
          <w:rFonts w:asciiTheme="majorBidi" w:eastAsia="Times New Roman" w:hAnsiTheme="majorBidi" w:cstheme="majorBidi"/>
          <w:color w:val="22272F"/>
          <w:sz w:val="26"/>
          <w:szCs w:val="26"/>
          <w:lang w:eastAsia="ru-RU"/>
        </w:rPr>
        <w:t xml:space="preserve"> В отчетном году органами местного самоуправления в рамках выполнения по  организации библиотечного обсл</w:t>
      </w:r>
      <w:r w:rsidR="000812F9" w:rsidRPr="002B70E9">
        <w:rPr>
          <w:rFonts w:asciiTheme="majorBidi" w:eastAsia="Times New Roman" w:hAnsiTheme="majorBidi" w:cstheme="majorBidi"/>
          <w:color w:val="22272F"/>
          <w:sz w:val="26"/>
          <w:szCs w:val="26"/>
          <w:lang w:eastAsia="ru-RU"/>
        </w:rPr>
        <w:t>у</w:t>
      </w:r>
      <w:r w:rsidR="000812F9" w:rsidRPr="002B70E9">
        <w:rPr>
          <w:rFonts w:asciiTheme="majorBidi" w:eastAsia="Times New Roman" w:hAnsiTheme="majorBidi" w:cstheme="majorBidi"/>
          <w:color w:val="22272F"/>
          <w:sz w:val="26"/>
          <w:szCs w:val="26"/>
          <w:lang w:eastAsia="ru-RU"/>
        </w:rPr>
        <w:t xml:space="preserve">живания населения никаких изменений не было. </w:t>
      </w:r>
    </w:p>
    <w:p w:rsidR="000F6350" w:rsidRDefault="000F6350" w:rsidP="00E146D5">
      <w:pPr>
        <w:shd w:val="clear" w:color="auto" w:fill="FFFFFF"/>
        <w:tabs>
          <w:tab w:val="left" w:pos="0"/>
        </w:tabs>
        <w:ind w:left="-142" w:firstLine="0"/>
        <w:jc w:val="center"/>
        <w:rPr>
          <w:rFonts w:asciiTheme="majorBidi" w:eastAsia="Times New Roman" w:hAnsiTheme="majorBidi" w:cstheme="majorBidi"/>
          <w:b/>
          <w:bCs/>
          <w:i/>
          <w:iCs/>
          <w:color w:val="000000"/>
          <w:sz w:val="26"/>
          <w:szCs w:val="26"/>
          <w:lang w:eastAsia="ru-RU"/>
        </w:rPr>
      </w:pPr>
    </w:p>
    <w:p w:rsidR="00E146D5" w:rsidRDefault="00E146D5" w:rsidP="00E146D5">
      <w:pPr>
        <w:shd w:val="clear" w:color="auto" w:fill="FFFFFF"/>
        <w:tabs>
          <w:tab w:val="left" w:pos="0"/>
        </w:tabs>
        <w:ind w:left="-142" w:firstLine="0"/>
        <w:jc w:val="center"/>
        <w:rPr>
          <w:rFonts w:asciiTheme="majorBidi" w:eastAsia="Times New Roman" w:hAnsiTheme="majorBidi" w:cstheme="majorBidi"/>
          <w:b/>
          <w:bCs/>
          <w:i/>
          <w:iCs/>
          <w:color w:val="000000"/>
          <w:sz w:val="26"/>
          <w:szCs w:val="26"/>
          <w:lang w:eastAsia="ru-RU"/>
        </w:rPr>
      </w:pPr>
      <w:r w:rsidRPr="002B70E9">
        <w:rPr>
          <w:rFonts w:asciiTheme="majorBidi" w:eastAsia="Times New Roman" w:hAnsiTheme="majorBidi" w:cstheme="majorBidi"/>
          <w:b/>
          <w:bCs/>
          <w:i/>
          <w:iCs/>
          <w:color w:val="000000"/>
          <w:sz w:val="26"/>
          <w:szCs w:val="26"/>
          <w:lang w:eastAsia="ru-RU"/>
        </w:rPr>
        <w:t>2.6. Доступность библиотечных услуг.</w:t>
      </w:r>
    </w:p>
    <w:p w:rsidR="00AE6A53" w:rsidRPr="002B70E9" w:rsidRDefault="00AE6A53" w:rsidP="00E146D5">
      <w:pPr>
        <w:shd w:val="clear" w:color="auto" w:fill="FFFFFF"/>
        <w:tabs>
          <w:tab w:val="left" w:pos="0"/>
        </w:tabs>
        <w:ind w:left="-142" w:firstLine="0"/>
        <w:jc w:val="center"/>
        <w:rPr>
          <w:rFonts w:asciiTheme="majorBidi" w:eastAsia="Times New Roman" w:hAnsiTheme="majorBidi" w:cstheme="majorBidi"/>
          <w:b/>
          <w:bCs/>
          <w:i/>
          <w:iCs/>
          <w:color w:val="000000"/>
          <w:sz w:val="26"/>
          <w:szCs w:val="26"/>
          <w:lang w:eastAsia="ru-RU"/>
        </w:rPr>
      </w:pPr>
    </w:p>
    <w:p w:rsidR="00E7280F" w:rsidRPr="002B70E9" w:rsidRDefault="00C972FB" w:rsidP="00E146D5">
      <w:pPr>
        <w:shd w:val="clear" w:color="auto" w:fill="FFFFFF"/>
        <w:tabs>
          <w:tab w:val="left" w:pos="0"/>
        </w:tabs>
        <w:ind w:left="-142" w:firstLine="0"/>
        <w:rPr>
          <w:rFonts w:asciiTheme="majorBidi" w:eastAsia="Times New Roman" w:hAnsiTheme="majorBidi" w:cstheme="majorBidi"/>
          <w:color w:val="000000"/>
          <w:sz w:val="26"/>
          <w:szCs w:val="26"/>
          <w:lang w:eastAsia="ru-RU"/>
        </w:rPr>
      </w:pPr>
      <w:r w:rsidRPr="002B70E9">
        <w:rPr>
          <w:rFonts w:asciiTheme="majorBidi" w:eastAsia="Times New Roman" w:hAnsiTheme="majorBidi" w:cstheme="majorBidi"/>
          <w:color w:val="000000"/>
          <w:sz w:val="26"/>
          <w:szCs w:val="26"/>
          <w:lang w:eastAsia="ru-RU"/>
        </w:rPr>
        <w:t xml:space="preserve">          </w:t>
      </w:r>
      <w:r w:rsidR="00E146D5" w:rsidRPr="002B70E9">
        <w:rPr>
          <w:rFonts w:asciiTheme="majorBidi" w:eastAsia="Times New Roman" w:hAnsiTheme="majorBidi" w:cstheme="majorBidi"/>
          <w:color w:val="000000"/>
          <w:sz w:val="26"/>
          <w:szCs w:val="26"/>
          <w:lang w:eastAsia="ru-RU"/>
        </w:rPr>
        <w:t>Доступность библиотечных услуг обеспечивается за счет рационального размещения библиотеки на территории города. Ежедневный режим работы библиотеки установлен</w:t>
      </w:r>
      <w:r w:rsidR="003C7D0F">
        <w:rPr>
          <w:rFonts w:asciiTheme="majorBidi" w:eastAsia="Times New Roman" w:hAnsiTheme="majorBidi" w:cstheme="majorBidi"/>
          <w:color w:val="000000"/>
          <w:sz w:val="26"/>
          <w:szCs w:val="26"/>
          <w:lang w:eastAsia="ru-RU"/>
        </w:rPr>
        <w:t>,</w:t>
      </w:r>
      <w:r w:rsidR="00E146D5" w:rsidRPr="002B70E9">
        <w:rPr>
          <w:rFonts w:asciiTheme="majorBidi" w:eastAsia="Times New Roman" w:hAnsiTheme="majorBidi" w:cstheme="majorBidi"/>
          <w:color w:val="000000"/>
          <w:sz w:val="26"/>
          <w:szCs w:val="26"/>
          <w:lang w:eastAsia="ru-RU"/>
        </w:rPr>
        <w:t xml:space="preserve"> согласовано с учредителем, с учетом потребности местных жителей. Для обеспечения до</w:t>
      </w:r>
      <w:r w:rsidR="00E146D5" w:rsidRPr="002B70E9">
        <w:rPr>
          <w:rFonts w:asciiTheme="majorBidi" w:eastAsia="Times New Roman" w:hAnsiTheme="majorBidi" w:cstheme="majorBidi"/>
          <w:color w:val="000000"/>
          <w:sz w:val="26"/>
          <w:szCs w:val="26"/>
          <w:lang w:eastAsia="ru-RU"/>
        </w:rPr>
        <w:t>с</w:t>
      </w:r>
      <w:r w:rsidR="00E146D5" w:rsidRPr="002B70E9">
        <w:rPr>
          <w:rFonts w:asciiTheme="majorBidi" w:eastAsia="Times New Roman" w:hAnsiTheme="majorBidi" w:cstheme="majorBidi"/>
          <w:color w:val="000000"/>
          <w:sz w:val="26"/>
          <w:szCs w:val="26"/>
          <w:lang w:eastAsia="ru-RU"/>
        </w:rPr>
        <w:t>тупности библиотечных услуг для инвалидов библиотека оборудована пандусом. Для улучшения условий пользования  библиотечным фондом и приближения книги к насел</w:t>
      </w:r>
      <w:r w:rsidR="00E146D5" w:rsidRPr="002B70E9">
        <w:rPr>
          <w:rFonts w:asciiTheme="majorBidi" w:eastAsia="Times New Roman" w:hAnsiTheme="majorBidi" w:cstheme="majorBidi"/>
          <w:color w:val="000000"/>
          <w:sz w:val="26"/>
          <w:szCs w:val="26"/>
          <w:lang w:eastAsia="ru-RU"/>
        </w:rPr>
        <w:t>е</w:t>
      </w:r>
      <w:r w:rsidR="00E146D5" w:rsidRPr="002B70E9">
        <w:rPr>
          <w:rFonts w:asciiTheme="majorBidi" w:eastAsia="Times New Roman" w:hAnsiTheme="majorBidi" w:cstheme="majorBidi"/>
          <w:color w:val="000000"/>
          <w:sz w:val="26"/>
          <w:szCs w:val="26"/>
          <w:lang w:eastAsia="ru-RU"/>
        </w:rPr>
        <w:t xml:space="preserve">нию наши работники обслуживают на дому инвалидов и другие маломобильные группы </w:t>
      </w:r>
      <w:r w:rsidR="00E146D5" w:rsidRPr="002B70E9">
        <w:rPr>
          <w:rFonts w:asciiTheme="majorBidi" w:eastAsia="Times New Roman" w:hAnsiTheme="majorBidi" w:cstheme="majorBidi"/>
          <w:color w:val="000000"/>
          <w:sz w:val="26"/>
          <w:szCs w:val="26"/>
          <w:lang w:eastAsia="ru-RU"/>
        </w:rPr>
        <w:lastRenderedPageBreak/>
        <w:t xml:space="preserve">пользователей. </w:t>
      </w:r>
      <w:r w:rsidR="00331718">
        <w:rPr>
          <w:rFonts w:asciiTheme="majorBidi" w:eastAsia="Times New Roman" w:hAnsiTheme="majorBidi" w:cstheme="majorBidi"/>
          <w:color w:val="000000"/>
          <w:sz w:val="26"/>
          <w:szCs w:val="26"/>
          <w:lang w:eastAsia="ru-RU"/>
        </w:rPr>
        <w:t>При библиотеке действует Публичный центр правовой информации, где жители города могут получать бесплатную правовую помощь и центр «Доступная среда»</w:t>
      </w:r>
      <w:r w:rsidR="003C7D0F">
        <w:rPr>
          <w:rFonts w:asciiTheme="majorBidi" w:eastAsia="Times New Roman" w:hAnsiTheme="majorBidi" w:cstheme="majorBidi"/>
          <w:color w:val="000000"/>
          <w:sz w:val="26"/>
          <w:szCs w:val="26"/>
          <w:lang w:eastAsia="ru-RU"/>
        </w:rPr>
        <w:t>.</w:t>
      </w:r>
    </w:p>
    <w:p w:rsidR="00AE6A53" w:rsidRDefault="00AE6A53" w:rsidP="00E146D5">
      <w:pPr>
        <w:shd w:val="clear" w:color="auto" w:fill="FFFFFF"/>
        <w:tabs>
          <w:tab w:val="left" w:pos="0"/>
        </w:tabs>
        <w:ind w:left="-142" w:firstLine="0"/>
        <w:rPr>
          <w:rFonts w:asciiTheme="majorBidi" w:hAnsiTheme="majorBidi" w:cstheme="majorBidi"/>
          <w:b/>
          <w:bCs/>
          <w:i/>
          <w:iCs/>
          <w:color w:val="292929"/>
          <w:sz w:val="26"/>
          <w:szCs w:val="26"/>
        </w:rPr>
      </w:pPr>
    </w:p>
    <w:p w:rsidR="00C972FB" w:rsidRPr="002B70E9" w:rsidRDefault="00E146D5" w:rsidP="00E146D5">
      <w:pPr>
        <w:shd w:val="clear" w:color="auto" w:fill="FFFFFF"/>
        <w:tabs>
          <w:tab w:val="left" w:pos="0"/>
        </w:tabs>
        <w:ind w:left="-142" w:firstLine="0"/>
        <w:rPr>
          <w:rFonts w:asciiTheme="majorBidi" w:hAnsiTheme="majorBidi" w:cstheme="majorBidi"/>
          <w:color w:val="292929"/>
          <w:sz w:val="26"/>
          <w:szCs w:val="26"/>
        </w:rPr>
      </w:pPr>
      <w:r w:rsidRPr="002B70E9">
        <w:rPr>
          <w:rFonts w:asciiTheme="majorBidi" w:hAnsiTheme="majorBidi" w:cstheme="majorBidi"/>
          <w:b/>
          <w:bCs/>
          <w:i/>
          <w:iCs/>
          <w:color w:val="292929"/>
          <w:sz w:val="26"/>
          <w:szCs w:val="26"/>
        </w:rPr>
        <w:t>Выводы по разделу:</w:t>
      </w:r>
      <w:r w:rsidRPr="002B70E9">
        <w:rPr>
          <w:rFonts w:asciiTheme="majorBidi" w:hAnsiTheme="majorBidi" w:cstheme="majorBidi"/>
          <w:color w:val="292929"/>
          <w:sz w:val="26"/>
          <w:szCs w:val="26"/>
        </w:rPr>
        <w:t xml:space="preserve"> </w:t>
      </w:r>
    </w:p>
    <w:p w:rsidR="00D7314F" w:rsidRPr="002B70E9" w:rsidRDefault="00E146D5" w:rsidP="00E7280F">
      <w:pPr>
        <w:shd w:val="clear" w:color="auto" w:fill="FFFFFF"/>
        <w:tabs>
          <w:tab w:val="left" w:pos="0"/>
        </w:tabs>
        <w:ind w:left="-142" w:firstLine="0"/>
        <w:rPr>
          <w:rFonts w:asciiTheme="majorBidi" w:eastAsia="Times New Roman" w:hAnsiTheme="majorBidi" w:cstheme="majorBidi"/>
          <w:color w:val="000000"/>
          <w:sz w:val="26"/>
          <w:szCs w:val="26"/>
          <w:lang w:eastAsia="ru-RU"/>
        </w:rPr>
      </w:pPr>
      <w:r w:rsidRPr="002B70E9">
        <w:rPr>
          <w:rFonts w:asciiTheme="majorBidi" w:hAnsiTheme="majorBidi" w:cstheme="majorBidi"/>
          <w:color w:val="292929"/>
          <w:sz w:val="26"/>
          <w:szCs w:val="26"/>
        </w:rPr>
        <w:t>Присутствует проблема</w:t>
      </w:r>
      <w:r w:rsidR="00E7280F" w:rsidRPr="002B70E9">
        <w:rPr>
          <w:rFonts w:asciiTheme="majorBidi" w:hAnsiTheme="majorBidi" w:cstheme="majorBidi"/>
          <w:color w:val="292929"/>
          <w:sz w:val="26"/>
          <w:szCs w:val="26"/>
        </w:rPr>
        <w:t>, которая переходит из года в год – библиотека одна на город</w:t>
      </w:r>
      <w:r w:rsidRPr="002B70E9">
        <w:rPr>
          <w:rFonts w:asciiTheme="majorBidi" w:eastAsia="Times New Roman" w:hAnsiTheme="majorBidi" w:cstheme="majorBidi"/>
          <w:color w:val="000000"/>
          <w:sz w:val="26"/>
          <w:szCs w:val="26"/>
          <w:lang w:eastAsia="ru-RU"/>
        </w:rPr>
        <w:t xml:space="preserve"> - не все жители города могут воспользоваться библиотеч</w:t>
      </w:r>
      <w:r w:rsidR="00E7280F" w:rsidRPr="002B70E9">
        <w:rPr>
          <w:rFonts w:asciiTheme="majorBidi" w:eastAsia="Times New Roman" w:hAnsiTheme="majorBidi" w:cstheme="majorBidi"/>
          <w:color w:val="000000"/>
          <w:sz w:val="26"/>
          <w:szCs w:val="26"/>
          <w:lang w:eastAsia="ru-RU"/>
        </w:rPr>
        <w:t>ными услугами, так жителей в городе 43 037 тыс.человек</w:t>
      </w:r>
      <w:r w:rsidRPr="002B70E9">
        <w:rPr>
          <w:rFonts w:asciiTheme="majorBidi" w:eastAsia="Times New Roman" w:hAnsiTheme="majorBidi" w:cstheme="majorBidi"/>
          <w:color w:val="000000"/>
          <w:sz w:val="26"/>
          <w:szCs w:val="26"/>
          <w:lang w:eastAsia="ru-RU"/>
        </w:rPr>
        <w:t>.</w:t>
      </w:r>
      <w:r w:rsidRPr="002B70E9">
        <w:rPr>
          <w:rFonts w:asciiTheme="majorBidi" w:hAnsiTheme="majorBidi" w:cstheme="majorBidi"/>
          <w:color w:val="292929"/>
          <w:sz w:val="26"/>
          <w:szCs w:val="26"/>
        </w:rPr>
        <w:t xml:space="preserve"> По  нормативам на такое количество людей в г</w:t>
      </w:r>
      <w:r w:rsidR="00753C59" w:rsidRPr="002B70E9">
        <w:rPr>
          <w:rFonts w:asciiTheme="majorBidi" w:hAnsiTheme="majorBidi" w:cstheme="majorBidi"/>
          <w:color w:val="292929"/>
          <w:sz w:val="26"/>
          <w:szCs w:val="26"/>
        </w:rPr>
        <w:t>ороде Карабулак дол</w:t>
      </w:r>
      <w:r w:rsidR="00753C59" w:rsidRPr="002B70E9">
        <w:rPr>
          <w:rFonts w:asciiTheme="majorBidi" w:hAnsiTheme="majorBidi" w:cstheme="majorBidi"/>
          <w:color w:val="292929"/>
          <w:sz w:val="26"/>
          <w:szCs w:val="26"/>
        </w:rPr>
        <w:t>ж</w:t>
      </w:r>
      <w:r w:rsidR="00753C59" w:rsidRPr="002B70E9">
        <w:rPr>
          <w:rFonts w:asciiTheme="majorBidi" w:hAnsiTheme="majorBidi" w:cstheme="majorBidi"/>
          <w:color w:val="292929"/>
          <w:sz w:val="26"/>
          <w:szCs w:val="26"/>
        </w:rPr>
        <w:t>но быть  - 3</w:t>
      </w:r>
      <w:r w:rsidR="00E7280F" w:rsidRPr="002B70E9">
        <w:rPr>
          <w:rFonts w:asciiTheme="majorBidi" w:hAnsiTheme="majorBidi" w:cstheme="majorBidi"/>
          <w:color w:val="292929"/>
          <w:sz w:val="26"/>
          <w:szCs w:val="26"/>
        </w:rPr>
        <w:t xml:space="preserve"> </w:t>
      </w:r>
      <w:r w:rsidRPr="002B70E9">
        <w:rPr>
          <w:rFonts w:asciiTheme="majorBidi" w:hAnsiTheme="majorBidi" w:cstheme="majorBidi"/>
          <w:color w:val="292929"/>
          <w:sz w:val="26"/>
          <w:szCs w:val="26"/>
        </w:rPr>
        <w:t>библиотек</w:t>
      </w:r>
      <w:r w:rsidR="00753C59" w:rsidRPr="002B70E9">
        <w:rPr>
          <w:rFonts w:asciiTheme="majorBidi" w:hAnsiTheme="majorBidi" w:cstheme="majorBidi"/>
          <w:color w:val="292929"/>
          <w:sz w:val="26"/>
          <w:szCs w:val="26"/>
        </w:rPr>
        <w:t>и</w:t>
      </w:r>
      <w:r w:rsidRPr="002B70E9">
        <w:rPr>
          <w:rFonts w:asciiTheme="majorBidi" w:hAnsiTheme="majorBidi" w:cstheme="majorBidi"/>
          <w:color w:val="292929"/>
          <w:sz w:val="26"/>
          <w:szCs w:val="26"/>
        </w:rPr>
        <w:t xml:space="preserve"> для взрослых,  и 1 - детская. Жителям, проживающим  в микр</w:t>
      </w:r>
      <w:r w:rsidRPr="002B70E9">
        <w:rPr>
          <w:rFonts w:asciiTheme="majorBidi" w:hAnsiTheme="majorBidi" w:cstheme="majorBidi"/>
          <w:color w:val="292929"/>
          <w:sz w:val="26"/>
          <w:szCs w:val="26"/>
        </w:rPr>
        <w:t>о</w:t>
      </w:r>
      <w:r w:rsidRPr="002B70E9">
        <w:rPr>
          <w:rFonts w:asciiTheme="majorBidi" w:hAnsiTheme="majorBidi" w:cstheme="majorBidi"/>
          <w:color w:val="292929"/>
          <w:sz w:val="26"/>
          <w:szCs w:val="26"/>
        </w:rPr>
        <w:t>районах тяжело добираться до центра города, чтобы попасть в библиотеку.</w:t>
      </w:r>
      <w:r w:rsidR="00C972FB" w:rsidRPr="002B70E9">
        <w:rPr>
          <w:rFonts w:asciiTheme="majorBidi" w:hAnsiTheme="majorBidi" w:cstheme="majorBidi"/>
          <w:color w:val="292929"/>
          <w:sz w:val="26"/>
          <w:szCs w:val="26"/>
        </w:rPr>
        <w:t xml:space="preserve"> </w:t>
      </w:r>
      <w:r w:rsidR="00A243E7" w:rsidRPr="002B70E9">
        <w:rPr>
          <w:rFonts w:asciiTheme="majorBidi" w:hAnsiTheme="majorBidi" w:cstheme="majorBidi"/>
          <w:color w:val="292929"/>
          <w:sz w:val="26"/>
          <w:szCs w:val="26"/>
        </w:rPr>
        <w:t>Много раз этот вопрос выносили на решение в местной администрации, министерства культуры, но он также, остается открытым до сих пор.</w:t>
      </w:r>
    </w:p>
    <w:p w:rsidR="00E146D5" w:rsidRPr="002B70E9" w:rsidRDefault="00E146D5" w:rsidP="00C972FB">
      <w:pPr>
        <w:pStyle w:val="a6"/>
        <w:tabs>
          <w:tab w:val="left" w:pos="0"/>
        </w:tabs>
        <w:spacing w:before="120" w:beforeAutospacing="0" w:after="0" w:afterAutospacing="0"/>
        <w:ind w:left="-142" w:firstLine="0"/>
        <w:jc w:val="center"/>
        <w:rPr>
          <w:rFonts w:asciiTheme="majorBidi" w:hAnsiTheme="majorBidi" w:cstheme="majorBidi"/>
          <w:b/>
          <w:bCs/>
          <w:i/>
          <w:iCs/>
          <w:color w:val="292929"/>
          <w:sz w:val="26"/>
          <w:szCs w:val="26"/>
        </w:rPr>
      </w:pPr>
      <w:r w:rsidRPr="002B70E9">
        <w:rPr>
          <w:rFonts w:asciiTheme="majorBidi" w:hAnsiTheme="majorBidi" w:cstheme="majorBidi"/>
          <w:b/>
          <w:bCs/>
          <w:i/>
          <w:iCs/>
          <w:color w:val="292929"/>
          <w:sz w:val="26"/>
          <w:szCs w:val="26"/>
        </w:rPr>
        <w:t>3. Основные статистические показатели.</w:t>
      </w:r>
    </w:p>
    <w:p w:rsidR="00331718" w:rsidRDefault="00E146D5" w:rsidP="00C972FB">
      <w:pPr>
        <w:pStyle w:val="a6"/>
        <w:tabs>
          <w:tab w:val="left" w:pos="0"/>
        </w:tabs>
        <w:spacing w:before="120" w:beforeAutospacing="0" w:after="0" w:afterAutospacing="0"/>
        <w:ind w:left="-142" w:firstLine="0"/>
        <w:jc w:val="center"/>
        <w:rPr>
          <w:rFonts w:asciiTheme="majorBidi" w:hAnsiTheme="majorBidi" w:cstheme="majorBidi"/>
          <w:b/>
          <w:bCs/>
          <w:i/>
          <w:iCs/>
          <w:color w:val="292929"/>
          <w:sz w:val="26"/>
          <w:szCs w:val="26"/>
        </w:rPr>
      </w:pPr>
      <w:r w:rsidRPr="002B70E9">
        <w:rPr>
          <w:rFonts w:asciiTheme="majorBidi" w:hAnsiTheme="majorBidi" w:cstheme="majorBidi"/>
          <w:b/>
          <w:bCs/>
          <w:i/>
          <w:iCs/>
          <w:color w:val="292929"/>
          <w:sz w:val="26"/>
          <w:szCs w:val="26"/>
        </w:rPr>
        <w:t xml:space="preserve">3.1 Охват населения библиотечным обслуживанием </w:t>
      </w:r>
    </w:p>
    <w:p w:rsidR="00E146D5" w:rsidRPr="002B70E9" w:rsidRDefault="00E146D5" w:rsidP="00C972FB">
      <w:pPr>
        <w:pStyle w:val="a6"/>
        <w:tabs>
          <w:tab w:val="left" w:pos="0"/>
        </w:tabs>
        <w:spacing w:before="120" w:beforeAutospacing="0" w:after="0" w:afterAutospacing="0"/>
        <w:ind w:left="-142" w:firstLine="0"/>
        <w:jc w:val="center"/>
        <w:rPr>
          <w:rFonts w:asciiTheme="majorBidi" w:hAnsiTheme="majorBidi" w:cstheme="majorBidi"/>
          <w:b/>
          <w:bCs/>
          <w:i/>
          <w:iCs/>
          <w:color w:val="292929"/>
          <w:sz w:val="26"/>
          <w:szCs w:val="26"/>
        </w:rPr>
      </w:pPr>
      <w:r w:rsidRPr="002B70E9">
        <w:rPr>
          <w:rFonts w:asciiTheme="majorBidi" w:hAnsiTheme="majorBidi" w:cstheme="majorBidi"/>
          <w:b/>
          <w:bCs/>
          <w:i/>
          <w:iCs/>
          <w:color w:val="292929"/>
          <w:sz w:val="26"/>
          <w:szCs w:val="26"/>
        </w:rPr>
        <w:t>по муниципальным образованиям.</w:t>
      </w:r>
    </w:p>
    <w:p w:rsidR="00E146D5" w:rsidRPr="002B70E9" w:rsidRDefault="00E146D5" w:rsidP="00C972FB">
      <w:pPr>
        <w:pStyle w:val="a6"/>
        <w:tabs>
          <w:tab w:val="left" w:pos="0"/>
        </w:tabs>
        <w:spacing w:before="120" w:beforeAutospacing="0" w:after="0" w:afterAutospacing="0"/>
        <w:ind w:left="-142" w:firstLine="0"/>
        <w:jc w:val="center"/>
        <w:rPr>
          <w:rFonts w:asciiTheme="majorBidi" w:hAnsiTheme="majorBidi" w:cstheme="majorBidi"/>
          <w:color w:val="292929"/>
          <w:sz w:val="26"/>
          <w:szCs w:val="26"/>
        </w:rPr>
      </w:pPr>
    </w:p>
    <w:p w:rsidR="00E146D5" w:rsidRPr="002B70E9" w:rsidRDefault="00E146D5" w:rsidP="00E146D5">
      <w:pPr>
        <w:tabs>
          <w:tab w:val="left" w:pos="0"/>
        </w:tabs>
        <w:ind w:left="-142" w:firstLine="0"/>
        <w:rPr>
          <w:rFonts w:asciiTheme="majorBidi" w:hAnsiTheme="majorBidi" w:cstheme="majorBidi"/>
          <w:sz w:val="26"/>
          <w:szCs w:val="26"/>
        </w:rPr>
      </w:pPr>
      <w:r w:rsidRPr="002B70E9">
        <w:rPr>
          <w:rFonts w:asciiTheme="majorBidi" w:hAnsiTheme="majorBidi" w:cstheme="majorBidi"/>
          <w:sz w:val="26"/>
          <w:szCs w:val="26"/>
        </w:rPr>
        <w:t>Зарегис</w:t>
      </w:r>
      <w:r w:rsidR="00E7280F" w:rsidRPr="002B70E9">
        <w:rPr>
          <w:rFonts w:asciiTheme="majorBidi" w:hAnsiTheme="majorBidi" w:cstheme="majorBidi"/>
          <w:sz w:val="26"/>
          <w:szCs w:val="26"/>
        </w:rPr>
        <w:t>трированных пользователей – 4814</w:t>
      </w:r>
      <w:r w:rsidRPr="002B70E9">
        <w:rPr>
          <w:rFonts w:asciiTheme="majorBidi" w:hAnsiTheme="majorBidi" w:cstheme="majorBidi"/>
          <w:sz w:val="26"/>
          <w:szCs w:val="26"/>
        </w:rPr>
        <w:t>.</w:t>
      </w:r>
    </w:p>
    <w:p w:rsidR="00E146D5" w:rsidRPr="002B70E9" w:rsidRDefault="00E146D5" w:rsidP="00E146D5">
      <w:pPr>
        <w:tabs>
          <w:tab w:val="left" w:pos="0"/>
        </w:tabs>
        <w:ind w:left="-142" w:firstLine="0"/>
        <w:rPr>
          <w:rFonts w:asciiTheme="majorBidi" w:hAnsiTheme="majorBidi" w:cstheme="majorBidi"/>
          <w:sz w:val="26"/>
          <w:szCs w:val="26"/>
        </w:rPr>
      </w:pPr>
      <w:r w:rsidRPr="002B70E9">
        <w:rPr>
          <w:rFonts w:asciiTheme="majorBidi" w:hAnsiTheme="majorBidi" w:cstheme="majorBidi"/>
          <w:sz w:val="26"/>
          <w:szCs w:val="26"/>
        </w:rPr>
        <w:t>Удаленных пользователей – 0.</w:t>
      </w:r>
    </w:p>
    <w:p w:rsidR="00E146D5" w:rsidRPr="002B70E9" w:rsidRDefault="00E7280F" w:rsidP="00E146D5">
      <w:pPr>
        <w:tabs>
          <w:tab w:val="left" w:pos="0"/>
        </w:tabs>
        <w:ind w:left="-142" w:firstLine="0"/>
        <w:rPr>
          <w:rFonts w:asciiTheme="majorBidi" w:hAnsiTheme="majorBidi" w:cstheme="majorBidi"/>
          <w:sz w:val="26"/>
          <w:szCs w:val="26"/>
        </w:rPr>
      </w:pPr>
      <w:r w:rsidRPr="002B70E9">
        <w:rPr>
          <w:rFonts w:asciiTheme="majorBidi" w:hAnsiTheme="majorBidi" w:cstheme="majorBidi"/>
          <w:sz w:val="26"/>
          <w:szCs w:val="26"/>
        </w:rPr>
        <w:t>Посещение библиотеки – 12854</w:t>
      </w:r>
      <w:r w:rsidR="00E146D5" w:rsidRPr="002B70E9">
        <w:rPr>
          <w:rFonts w:asciiTheme="majorBidi" w:hAnsiTheme="majorBidi" w:cstheme="majorBidi"/>
          <w:sz w:val="26"/>
          <w:szCs w:val="26"/>
        </w:rPr>
        <w:t>.</w:t>
      </w:r>
    </w:p>
    <w:p w:rsidR="00E146D5" w:rsidRPr="002B70E9" w:rsidRDefault="00E146D5" w:rsidP="00E146D5">
      <w:pPr>
        <w:tabs>
          <w:tab w:val="left" w:pos="0"/>
        </w:tabs>
        <w:ind w:left="-142" w:firstLine="0"/>
        <w:rPr>
          <w:rFonts w:asciiTheme="majorBidi" w:hAnsiTheme="majorBidi" w:cstheme="majorBidi"/>
          <w:sz w:val="26"/>
          <w:szCs w:val="26"/>
        </w:rPr>
      </w:pPr>
      <w:r w:rsidRPr="002B70E9">
        <w:rPr>
          <w:rFonts w:asciiTheme="majorBidi" w:hAnsiTheme="majorBidi" w:cstheme="majorBidi"/>
          <w:sz w:val="26"/>
          <w:szCs w:val="26"/>
        </w:rPr>
        <w:t>Посещ</w:t>
      </w:r>
      <w:r w:rsidR="00AE6A53">
        <w:rPr>
          <w:rFonts w:asciiTheme="majorBidi" w:hAnsiTheme="majorBidi" w:cstheme="majorBidi"/>
          <w:sz w:val="26"/>
          <w:szCs w:val="26"/>
        </w:rPr>
        <w:t>ение массовых мероприятий – 8226</w:t>
      </w:r>
      <w:r w:rsidRPr="002B70E9">
        <w:rPr>
          <w:rFonts w:asciiTheme="majorBidi" w:hAnsiTheme="majorBidi" w:cstheme="majorBidi"/>
          <w:sz w:val="26"/>
          <w:szCs w:val="26"/>
        </w:rPr>
        <w:t>.</w:t>
      </w:r>
    </w:p>
    <w:p w:rsidR="00E146D5" w:rsidRPr="002B70E9" w:rsidRDefault="00E146D5" w:rsidP="00E146D5">
      <w:pPr>
        <w:tabs>
          <w:tab w:val="left" w:pos="0"/>
        </w:tabs>
        <w:ind w:left="-142" w:firstLine="0"/>
        <w:rPr>
          <w:rFonts w:asciiTheme="majorBidi" w:hAnsiTheme="majorBidi" w:cstheme="majorBidi"/>
          <w:sz w:val="26"/>
          <w:szCs w:val="26"/>
        </w:rPr>
      </w:pPr>
      <w:r w:rsidRPr="002B70E9">
        <w:rPr>
          <w:rFonts w:asciiTheme="majorBidi" w:hAnsiTheme="majorBidi" w:cstheme="majorBidi"/>
          <w:sz w:val="26"/>
          <w:szCs w:val="26"/>
        </w:rPr>
        <w:t>Культурно-пр</w:t>
      </w:r>
      <w:r w:rsidR="00AE6A53">
        <w:rPr>
          <w:rFonts w:asciiTheme="majorBidi" w:hAnsiTheme="majorBidi" w:cstheme="majorBidi"/>
          <w:sz w:val="26"/>
          <w:szCs w:val="26"/>
        </w:rPr>
        <w:t>осветительские мероприятия – 258</w:t>
      </w:r>
      <w:r w:rsidRPr="002B70E9">
        <w:rPr>
          <w:rFonts w:asciiTheme="majorBidi" w:hAnsiTheme="majorBidi" w:cstheme="majorBidi"/>
          <w:sz w:val="26"/>
          <w:szCs w:val="26"/>
        </w:rPr>
        <w:t>.</w:t>
      </w:r>
    </w:p>
    <w:p w:rsidR="00E146D5" w:rsidRPr="002B70E9" w:rsidRDefault="00E146D5" w:rsidP="00E146D5">
      <w:pPr>
        <w:tabs>
          <w:tab w:val="left" w:pos="0"/>
        </w:tabs>
        <w:ind w:left="-142" w:firstLine="0"/>
        <w:rPr>
          <w:rFonts w:asciiTheme="majorBidi" w:hAnsiTheme="majorBidi" w:cstheme="majorBidi"/>
          <w:sz w:val="26"/>
          <w:szCs w:val="26"/>
        </w:rPr>
      </w:pPr>
      <w:r w:rsidRPr="002B70E9">
        <w:rPr>
          <w:rFonts w:asciiTheme="majorBidi" w:hAnsiTheme="majorBidi" w:cstheme="majorBidi"/>
          <w:sz w:val="26"/>
          <w:szCs w:val="26"/>
        </w:rPr>
        <w:t>Выездные культурно-п</w:t>
      </w:r>
      <w:r w:rsidR="00AE6A53">
        <w:rPr>
          <w:rFonts w:asciiTheme="majorBidi" w:hAnsiTheme="majorBidi" w:cstheme="majorBidi"/>
          <w:sz w:val="26"/>
          <w:szCs w:val="26"/>
        </w:rPr>
        <w:t>росветительские  мероприятия – 14</w:t>
      </w:r>
      <w:r w:rsidRPr="002B70E9">
        <w:rPr>
          <w:rFonts w:asciiTheme="majorBidi" w:hAnsiTheme="majorBidi" w:cstheme="majorBidi"/>
          <w:sz w:val="26"/>
          <w:szCs w:val="26"/>
        </w:rPr>
        <w:t>.</w:t>
      </w:r>
    </w:p>
    <w:p w:rsidR="00E146D5" w:rsidRPr="002B70E9" w:rsidRDefault="00AE6A53" w:rsidP="00E146D5">
      <w:pPr>
        <w:tabs>
          <w:tab w:val="left" w:pos="0"/>
        </w:tabs>
        <w:ind w:left="-142" w:firstLine="0"/>
        <w:rPr>
          <w:rFonts w:asciiTheme="majorBidi" w:hAnsiTheme="majorBidi" w:cstheme="majorBidi"/>
          <w:sz w:val="26"/>
          <w:szCs w:val="26"/>
        </w:rPr>
      </w:pPr>
      <w:r>
        <w:rPr>
          <w:rFonts w:asciiTheme="majorBidi" w:hAnsiTheme="majorBidi" w:cstheme="majorBidi"/>
          <w:sz w:val="26"/>
          <w:szCs w:val="26"/>
        </w:rPr>
        <w:t>Читаемость – 3,9.</w:t>
      </w:r>
    </w:p>
    <w:p w:rsidR="00E146D5" w:rsidRPr="002B70E9" w:rsidRDefault="00AE6A53" w:rsidP="00E146D5">
      <w:pPr>
        <w:tabs>
          <w:tab w:val="left" w:pos="0"/>
        </w:tabs>
        <w:ind w:left="-142" w:firstLine="0"/>
        <w:rPr>
          <w:rFonts w:asciiTheme="majorBidi" w:hAnsiTheme="majorBidi" w:cstheme="majorBidi"/>
          <w:sz w:val="26"/>
          <w:szCs w:val="26"/>
        </w:rPr>
      </w:pPr>
      <w:r>
        <w:rPr>
          <w:rFonts w:asciiTheme="majorBidi" w:hAnsiTheme="majorBidi" w:cstheme="majorBidi"/>
          <w:sz w:val="26"/>
          <w:szCs w:val="26"/>
        </w:rPr>
        <w:t>Посещаемость – 2,6</w:t>
      </w:r>
      <w:r w:rsidR="00E146D5" w:rsidRPr="002B70E9">
        <w:rPr>
          <w:rFonts w:asciiTheme="majorBidi" w:hAnsiTheme="majorBidi" w:cstheme="majorBidi"/>
          <w:sz w:val="26"/>
          <w:szCs w:val="26"/>
        </w:rPr>
        <w:t>.</w:t>
      </w:r>
    </w:p>
    <w:p w:rsidR="00E146D5" w:rsidRPr="002B70E9" w:rsidRDefault="00CA66A0" w:rsidP="00E146D5">
      <w:pPr>
        <w:tabs>
          <w:tab w:val="left" w:pos="0"/>
        </w:tabs>
        <w:ind w:left="-142" w:firstLine="0"/>
        <w:rPr>
          <w:rFonts w:asciiTheme="majorBidi" w:hAnsiTheme="majorBidi" w:cstheme="majorBidi"/>
          <w:sz w:val="26"/>
          <w:szCs w:val="26"/>
        </w:rPr>
      </w:pPr>
      <w:r w:rsidRPr="002B70E9">
        <w:rPr>
          <w:rFonts w:asciiTheme="majorBidi" w:hAnsiTheme="majorBidi" w:cstheme="majorBidi"/>
          <w:sz w:val="26"/>
          <w:szCs w:val="26"/>
        </w:rPr>
        <w:t>Обращаемость – 1,3</w:t>
      </w:r>
      <w:r w:rsidR="00E146D5" w:rsidRPr="002B70E9">
        <w:rPr>
          <w:rFonts w:asciiTheme="majorBidi" w:hAnsiTheme="majorBidi" w:cstheme="majorBidi"/>
          <w:sz w:val="26"/>
          <w:szCs w:val="26"/>
        </w:rPr>
        <w:t>.</w:t>
      </w:r>
    </w:p>
    <w:p w:rsidR="00E146D5" w:rsidRPr="002B70E9" w:rsidRDefault="00AE6A53" w:rsidP="00E146D5">
      <w:pPr>
        <w:tabs>
          <w:tab w:val="left" w:pos="0"/>
        </w:tabs>
        <w:ind w:left="-142" w:firstLine="0"/>
        <w:rPr>
          <w:rFonts w:asciiTheme="majorBidi" w:hAnsiTheme="majorBidi" w:cstheme="majorBidi"/>
          <w:sz w:val="26"/>
          <w:szCs w:val="26"/>
        </w:rPr>
      </w:pPr>
      <w:r>
        <w:rPr>
          <w:rFonts w:asciiTheme="majorBidi" w:hAnsiTheme="majorBidi" w:cstheme="majorBidi"/>
          <w:sz w:val="26"/>
          <w:szCs w:val="26"/>
        </w:rPr>
        <w:t>Документообеспеченность – 17,0</w:t>
      </w:r>
      <w:r w:rsidR="00E146D5" w:rsidRPr="002B70E9">
        <w:rPr>
          <w:rFonts w:asciiTheme="majorBidi" w:hAnsiTheme="majorBidi" w:cstheme="majorBidi"/>
          <w:sz w:val="26"/>
          <w:szCs w:val="26"/>
        </w:rPr>
        <w:t>.</w:t>
      </w:r>
    </w:p>
    <w:p w:rsidR="00E146D5" w:rsidRPr="002B70E9" w:rsidRDefault="00E146D5" w:rsidP="00E146D5">
      <w:pPr>
        <w:tabs>
          <w:tab w:val="left" w:pos="0"/>
        </w:tabs>
        <w:ind w:left="-142" w:firstLine="0"/>
        <w:rPr>
          <w:rFonts w:asciiTheme="majorBidi" w:hAnsiTheme="majorBidi" w:cstheme="majorBidi"/>
          <w:sz w:val="26"/>
          <w:szCs w:val="26"/>
        </w:rPr>
      </w:pPr>
      <w:r w:rsidRPr="002B70E9">
        <w:rPr>
          <w:rFonts w:asciiTheme="majorBidi" w:hAnsiTheme="majorBidi" w:cstheme="majorBidi"/>
          <w:sz w:val="26"/>
          <w:szCs w:val="26"/>
        </w:rPr>
        <w:t>Оказание платных услуг – отсутствует.</w:t>
      </w:r>
    </w:p>
    <w:p w:rsidR="00E146D5" w:rsidRPr="002B70E9" w:rsidRDefault="00E146D5" w:rsidP="00E146D5">
      <w:pPr>
        <w:tabs>
          <w:tab w:val="left" w:pos="0"/>
        </w:tabs>
        <w:ind w:left="-142" w:firstLine="0"/>
        <w:rPr>
          <w:rFonts w:asciiTheme="majorBidi" w:hAnsiTheme="majorBidi" w:cstheme="majorBidi"/>
          <w:sz w:val="26"/>
          <w:szCs w:val="26"/>
        </w:rPr>
      </w:pPr>
    </w:p>
    <w:p w:rsidR="00CA66A0" w:rsidRPr="002B70E9" w:rsidRDefault="00E146D5" w:rsidP="00E146D5">
      <w:pPr>
        <w:tabs>
          <w:tab w:val="left" w:pos="0"/>
        </w:tabs>
        <w:ind w:left="-142" w:firstLine="0"/>
        <w:rPr>
          <w:rFonts w:asciiTheme="majorBidi" w:hAnsiTheme="majorBidi" w:cstheme="majorBidi"/>
          <w:b/>
          <w:sz w:val="26"/>
          <w:szCs w:val="26"/>
        </w:rPr>
      </w:pPr>
      <w:r w:rsidRPr="002B70E9">
        <w:rPr>
          <w:rFonts w:asciiTheme="majorBidi" w:hAnsiTheme="majorBidi" w:cstheme="majorBidi"/>
          <w:b/>
          <w:bCs/>
          <w:i/>
          <w:iCs/>
          <w:sz w:val="26"/>
          <w:szCs w:val="26"/>
        </w:rPr>
        <w:t>Выводы по разделу</w:t>
      </w:r>
      <w:r w:rsidR="00CA66A0" w:rsidRPr="002B70E9">
        <w:rPr>
          <w:rFonts w:asciiTheme="majorBidi" w:hAnsiTheme="majorBidi" w:cstheme="majorBidi"/>
          <w:b/>
          <w:sz w:val="26"/>
          <w:szCs w:val="26"/>
        </w:rPr>
        <w:t>:</w:t>
      </w:r>
    </w:p>
    <w:p w:rsidR="00753C59" w:rsidRPr="002B70E9" w:rsidRDefault="00753C59" w:rsidP="00E146D5">
      <w:pPr>
        <w:tabs>
          <w:tab w:val="left" w:pos="0"/>
        </w:tabs>
        <w:ind w:left="-142" w:firstLine="0"/>
        <w:rPr>
          <w:rFonts w:asciiTheme="majorBidi" w:hAnsiTheme="majorBidi" w:cstheme="majorBidi"/>
          <w:b/>
          <w:sz w:val="26"/>
          <w:szCs w:val="26"/>
        </w:rPr>
      </w:pPr>
      <w:r w:rsidRPr="002B70E9">
        <w:rPr>
          <w:rFonts w:asciiTheme="majorBidi" w:hAnsiTheme="majorBidi" w:cstheme="majorBidi"/>
          <w:bCs/>
          <w:iCs/>
          <w:sz w:val="26"/>
          <w:szCs w:val="26"/>
        </w:rPr>
        <w:t xml:space="preserve">По всем показателям значительно повысилось количество читателей. </w:t>
      </w:r>
      <w:r w:rsidR="00543234" w:rsidRPr="002B70E9">
        <w:rPr>
          <w:rFonts w:asciiTheme="majorBidi" w:hAnsiTheme="majorBidi" w:cstheme="majorBidi"/>
          <w:bCs/>
          <w:iCs/>
          <w:sz w:val="26"/>
          <w:szCs w:val="26"/>
        </w:rPr>
        <w:t>Существенно у</w:t>
      </w:r>
      <w:r w:rsidRPr="002B70E9">
        <w:rPr>
          <w:rFonts w:asciiTheme="majorBidi" w:hAnsiTheme="majorBidi" w:cstheme="majorBidi"/>
          <w:bCs/>
          <w:iCs/>
          <w:sz w:val="26"/>
          <w:szCs w:val="26"/>
        </w:rPr>
        <w:t>вел</w:t>
      </w:r>
      <w:r w:rsidRPr="002B70E9">
        <w:rPr>
          <w:rFonts w:asciiTheme="majorBidi" w:hAnsiTheme="majorBidi" w:cstheme="majorBidi"/>
          <w:bCs/>
          <w:iCs/>
          <w:sz w:val="26"/>
          <w:szCs w:val="26"/>
        </w:rPr>
        <w:t>и</w:t>
      </w:r>
      <w:r w:rsidRPr="002B70E9">
        <w:rPr>
          <w:rFonts w:asciiTheme="majorBidi" w:hAnsiTheme="majorBidi" w:cstheme="majorBidi"/>
          <w:bCs/>
          <w:iCs/>
          <w:sz w:val="26"/>
          <w:szCs w:val="26"/>
        </w:rPr>
        <w:t>чилась</w:t>
      </w:r>
      <w:r w:rsidR="00543234" w:rsidRPr="002B70E9">
        <w:rPr>
          <w:rFonts w:asciiTheme="majorBidi" w:hAnsiTheme="majorBidi" w:cstheme="majorBidi"/>
          <w:bCs/>
          <w:iCs/>
          <w:sz w:val="26"/>
          <w:szCs w:val="26"/>
        </w:rPr>
        <w:t xml:space="preserve"> посещаемость и книговыдача.</w:t>
      </w:r>
      <w:r w:rsidRPr="002B70E9">
        <w:rPr>
          <w:rFonts w:asciiTheme="majorBidi" w:hAnsiTheme="majorBidi" w:cstheme="majorBidi"/>
          <w:bCs/>
          <w:iCs/>
          <w:sz w:val="26"/>
          <w:szCs w:val="26"/>
        </w:rPr>
        <w:t xml:space="preserve"> </w:t>
      </w:r>
      <w:r w:rsidR="00543234" w:rsidRPr="002B70E9">
        <w:rPr>
          <w:rFonts w:asciiTheme="majorBidi" w:hAnsiTheme="majorBidi" w:cstheme="majorBidi"/>
          <w:bCs/>
          <w:iCs/>
          <w:sz w:val="26"/>
          <w:szCs w:val="26"/>
        </w:rPr>
        <w:t>Также, увеличилось посещение мероприятий.</w:t>
      </w:r>
      <w:r w:rsidR="00543234" w:rsidRPr="002B70E9">
        <w:rPr>
          <w:rFonts w:asciiTheme="majorBidi" w:hAnsiTheme="majorBidi" w:cstheme="majorBidi"/>
          <w:sz w:val="26"/>
          <w:szCs w:val="26"/>
        </w:rPr>
        <w:t xml:space="preserve"> Эти цифры служат доказательством того, что библиотека функционирует и потребность в ней с каждым годом увеличивается.</w:t>
      </w:r>
    </w:p>
    <w:p w:rsidR="00AE6A53" w:rsidRPr="00017DB5" w:rsidRDefault="00CA66A0" w:rsidP="00017DB5">
      <w:pPr>
        <w:tabs>
          <w:tab w:val="left" w:pos="0"/>
        </w:tabs>
        <w:ind w:left="-142" w:firstLine="0"/>
        <w:rPr>
          <w:rFonts w:asciiTheme="majorBidi" w:hAnsiTheme="majorBidi" w:cstheme="majorBidi"/>
          <w:sz w:val="26"/>
          <w:szCs w:val="26"/>
        </w:rPr>
      </w:pPr>
      <w:r w:rsidRPr="002B70E9">
        <w:rPr>
          <w:rFonts w:asciiTheme="majorBidi" w:hAnsiTheme="majorBidi" w:cstheme="majorBidi"/>
          <w:bCs/>
          <w:iCs/>
          <w:sz w:val="26"/>
          <w:szCs w:val="26"/>
        </w:rPr>
        <w:t xml:space="preserve"> </w:t>
      </w:r>
    </w:p>
    <w:p w:rsidR="00E146D5" w:rsidRPr="002B70E9" w:rsidRDefault="00AE6A53" w:rsidP="00E146D5">
      <w:pPr>
        <w:tabs>
          <w:tab w:val="left" w:pos="0"/>
        </w:tabs>
        <w:ind w:left="-142"/>
        <w:rPr>
          <w:rFonts w:asciiTheme="majorBidi" w:hAnsiTheme="majorBidi" w:cstheme="majorBidi"/>
          <w:b/>
          <w:bCs/>
          <w:i/>
          <w:iCs/>
          <w:sz w:val="26"/>
          <w:szCs w:val="26"/>
        </w:rPr>
      </w:pPr>
      <w:r>
        <w:rPr>
          <w:rFonts w:asciiTheme="majorBidi" w:hAnsiTheme="majorBidi" w:cstheme="majorBidi"/>
          <w:b/>
          <w:bCs/>
          <w:i/>
          <w:iCs/>
          <w:sz w:val="26"/>
          <w:szCs w:val="26"/>
        </w:rPr>
        <w:t xml:space="preserve">                                             </w:t>
      </w:r>
      <w:r w:rsidR="00E146D5" w:rsidRPr="002B70E9">
        <w:rPr>
          <w:rFonts w:asciiTheme="majorBidi" w:hAnsiTheme="majorBidi" w:cstheme="majorBidi"/>
          <w:b/>
          <w:bCs/>
          <w:i/>
          <w:iCs/>
          <w:sz w:val="26"/>
          <w:szCs w:val="26"/>
        </w:rPr>
        <w:t xml:space="preserve">   4. Библиотечный фонд </w:t>
      </w:r>
    </w:p>
    <w:p w:rsidR="00E146D5" w:rsidRPr="002B70E9" w:rsidRDefault="00E146D5" w:rsidP="00E146D5">
      <w:pPr>
        <w:pStyle w:val="a6"/>
        <w:tabs>
          <w:tab w:val="left" w:pos="0"/>
        </w:tabs>
        <w:spacing w:before="120" w:beforeAutospacing="0" w:after="0" w:afterAutospacing="0"/>
        <w:ind w:left="-142" w:firstLine="0"/>
        <w:jc w:val="center"/>
        <w:rPr>
          <w:rFonts w:asciiTheme="majorBidi" w:hAnsiTheme="majorBidi" w:cstheme="majorBidi"/>
          <w:b/>
          <w:bCs/>
          <w:i/>
          <w:iCs/>
          <w:color w:val="292929"/>
          <w:sz w:val="26"/>
          <w:szCs w:val="26"/>
        </w:rPr>
      </w:pPr>
      <w:r w:rsidRPr="002B70E9">
        <w:rPr>
          <w:rFonts w:asciiTheme="majorBidi" w:hAnsiTheme="majorBidi" w:cstheme="majorBidi"/>
          <w:b/>
          <w:bCs/>
          <w:i/>
          <w:iCs/>
          <w:color w:val="292929"/>
          <w:sz w:val="26"/>
          <w:szCs w:val="26"/>
        </w:rPr>
        <w:t>Совокупный объем библиотечного фонда Карабулакской городской</w:t>
      </w:r>
    </w:p>
    <w:p w:rsidR="00E146D5" w:rsidRPr="002B70E9" w:rsidRDefault="003F2735" w:rsidP="003F2735">
      <w:pPr>
        <w:pStyle w:val="a6"/>
        <w:tabs>
          <w:tab w:val="left" w:pos="0"/>
        </w:tabs>
        <w:spacing w:before="120" w:beforeAutospacing="0" w:after="0" w:afterAutospacing="0"/>
        <w:ind w:left="-142" w:firstLine="0"/>
        <w:jc w:val="center"/>
        <w:rPr>
          <w:rFonts w:asciiTheme="majorBidi" w:hAnsiTheme="majorBidi" w:cstheme="majorBidi"/>
          <w:b/>
          <w:bCs/>
          <w:i/>
          <w:iCs/>
          <w:color w:val="292929"/>
          <w:sz w:val="26"/>
          <w:szCs w:val="26"/>
        </w:rPr>
      </w:pPr>
      <w:r>
        <w:rPr>
          <w:rFonts w:asciiTheme="majorBidi" w:hAnsiTheme="majorBidi" w:cstheme="majorBidi"/>
          <w:b/>
          <w:bCs/>
          <w:i/>
          <w:iCs/>
          <w:color w:val="292929"/>
          <w:sz w:val="26"/>
          <w:szCs w:val="26"/>
        </w:rPr>
        <w:t>б</w:t>
      </w:r>
      <w:r w:rsidR="00E146D5" w:rsidRPr="002B70E9">
        <w:rPr>
          <w:rFonts w:asciiTheme="majorBidi" w:hAnsiTheme="majorBidi" w:cstheme="majorBidi"/>
          <w:b/>
          <w:bCs/>
          <w:i/>
          <w:iCs/>
          <w:color w:val="292929"/>
          <w:sz w:val="26"/>
          <w:szCs w:val="26"/>
        </w:rPr>
        <w:t>иблиотеки</w:t>
      </w:r>
      <w:r>
        <w:rPr>
          <w:rFonts w:asciiTheme="majorBidi" w:hAnsiTheme="majorBidi" w:cstheme="majorBidi"/>
          <w:b/>
          <w:bCs/>
          <w:i/>
          <w:iCs/>
          <w:color w:val="292929"/>
          <w:sz w:val="26"/>
          <w:szCs w:val="26"/>
        </w:rPr>
        <w:t>.</w:t>
      </w:r>
    </w:p>
    <w:p w:rsidR="00583A6E" w:rsidRDefault="002B70E9" w:rsidP="002B70E9">
      <w:pPr>
        <w:ind w:left="0" w:firstLine="0"/>
        <w:rPr>
          <w:rFonts w:ascii="Times New Roman" w:hAnsi="Times New Roman" w:cs="Times New Roman"/>
          <w:sz w:val="26"/>
          <w:szCs w:val="26"/>
        </w:rPr>
      </w:pPr>
      <w:r w:rsidRPr="002B70E9">
        <w:rPr>
          <w:rFonts w:ascii="Times New Roman" w:hAnsi="Times New Roman" w:cs="Times New Roman"/>
          <w:sz w:val="26"/>
          <w:szCs w:val="26"/>
        </w:rPr>
        <w:t xml:space="preserve">       </w:t>
      </w:r>
      <w:r w:rsidR="00583A6E" w:rsidRPr="002B70E9">
        <w:rPr>
          <w:rFonts w:ascii="Times New Roman" w:hAnsi="Times New Roman" w:cs="Times New Roman"/>
          <w:sz w:val="26"/>
          <w:szCs w:val="26"/>
        </w:rPr>
        <w:t>Библиотечный фонд является важной составляющей качественного библиотечного</w:t>
      </w:r>
      <w:r w:rsidRPr="002B70E9">
        <w:rPr>
          <w:rFonts w:ascii="Times New Roman" w:hAnsi="Times New Roman" w:cs="Times New Roman"/>
          <w:sz w:val="26"/>
          <w:szCs w:val="26"/>
        </w:rPr>
        <w:t xml:space="preserve"> </w:t>
      </w:r>
      <w:r w:rsidR="00583A6E" w:rsidRPr="002B70E9">
        <w:rPr>
          <w:rFonts w:ascii="Times New Roman" w:hAnsi="Times New Roman" w:cs="Times New Roman"/>
          <w:sz w:val="26"/>
          <w:szCs w:val="26"/>
        </w:rPr>
        <w:t>обслуживания. От того, как сформированы фонды, напрямую зависит возможность</w:t>
      </w:r>
      <w:r w:rsidRPr="002B70E9">
        <w:rPr>
          <w:rFonts w:ascii="Times New Roman" w:hAnsi="Times New Roman" w:cs="Times New Roman"/>
          <w:sz w:val="26"/>
          <w:szCs w:val="26"/>
        </w:rPr>
        <w:t xml:space="preserve"> </w:t>
      </w:r>
      <w:r w:rsidR="00583A6E" w:rsidRPr="002B70E9">
        <w:rPr>
          <w:rFonts w:ascii="Times New Roman" w:hAnsi="Times New Roman" w:cs="Times New Roman"/>
          <w:sz w:val="26"/>
          <w:szCs w:val="26"/>
        </w:rPr>
        <w:t>би</w:t>
      </w:r>
      <w:r w:rsidR="00583A6E" w:rsidRPr="002B70E9">
        <w:rPr>
          <w:rFonts w:ascii="Times New Roman" w:hAnsi="Times New Roman" w:cs="Times New Roman"/>
          <w:sz w:val="26"/>
          <w:szCs w:val="26"/>
        </w:rPr>
        <w:t>б</w:t>
      </w:r>
      <w:r w:rsidR="00583A6E" w:rsidRPr="002B70E9">
        <w:rPr>
          <w:rFonts w:ascii="Times New Roman" w:hAnsi="Times New Roman" w:cs="Times New Roman"/>
          <w:sz w:val="26"/>
          <w:szCs w:val="26"/>
        </w:rPr>
        <w:t>лиотек в удовлетворении информационных, культурных и образовательных потребностей</w:t>
      </w:r>
      <w:r w:rsidRPr="002B70E9">
        <w:rPr>
          <w:rFonts w:ascii="Times New Roman" w:hAnsi="Times New Roman" w:cs="Times New Roman"/>
          <w:sz w:val="26"/>
          <w:szCs w:val="26"/>
        </w:rPr>
        <w:t xml:space="preserve"> </w:t>
      </w:r>
      <w:r w:rsidR="00583A6E" w:rsidRPr="002B70E9">
        <w:rPr>
          <w:rFonts w:ascii="Times New Roman" w:hAnsi="Times New Roman" w:cs="Times New Roman"/>
          <w:sz w:val="26"/>
          <w:szCs w:val="26"/>
        </w:rPr>
        <w:t>пользователей.</w:t>
      </w:r>
    </w:p>
    <w:p w:rsidR="002B70E9" w:rsidRPr="002B70E9" w:rsidRDefault="002B70E9" w:rsidP="002B70E9">
      <w:pPr>
        <w:ind w:left="0" w:firstLine="0"/>
        <w:rPr>
          <w:rFonts w:ascii="Times New Roman" w:hAnsi="Times New Roman" w:cs="Times New Roman"/>
          <w:sz w:val="26"/>
          <w:szCs w:val="26"/>
        </w:rPr>
      </w:pPr>
    </w:p>
    <w:p w:rsidR="00616E8D" w:rsidRPr="00AE6A53" w:rsidRDefault="00616E8D" w:rsidP="00E146D5">
      <w:pPr>
        <w:tabs>
          <w:tab w:val="left" w:pos="0"/>
        </w:tabs>
        <w:ind w:left="-142" w:firstLine="0"/>
        <w:rPr>
          <w:rFonts w:asciiTheme="majorBidi" w:hAnsiTheme="majorBidi" w:cstheme="majorBidi"/>
          <w:b/>
          <w:sz w:val="26"/>
          <w:szCs w:val="26"/>
        </w:rPr>
      </w:pPr>
      <w:r w:rsidRPr="00AE6A53">
        <w:rPr>
          <w:rFonts w:asciiTheme="majorBidi" w:hAnsiTheme="majorBidi" w:cstheme="majorBidi"/>
          <w:b/>
          <w:sz w:val="26"/>
          <w:szCs w:val="26"/>
        </w:rPr>
        <w:t>За отчетный год:</w:t>
      </w:r>
    </w:p>
    <w:p w:rsidR="00E146D5" w:rsidRPr="002B70E9" w:rsidRDefault="0065367D" w:rsidP="00E146D5">
      <w:pPr>
        <w:tabs>
          <w:tab w:val="left" w:pos="0"/>
        </w:tabs>
        <w:ind w:left="-142" w:firstLine="0"/>
        <w:rPr>
          <w:rFonts w:asciiTheme="majorBidi" w:hAnsiTheme="majorBidi" w:cstheme="majorBidi"/>
          <w:sz w:val="26"/>
          <w:szCs w:val="26"/>
        </w:rPr>
      </w:pPr>
      <w:r w:rsidRPr="002B70E9">
        <w:rPr>
          <w:rFonts w:asciiTheme="majorBidi" w:hAnsiTheme="majorBidi" w:cstheme="majorBidi"/>
          <w:sz w:val="26"/>
          <w:szCs w:val="26"/>
        </w:rPr>
        <w:t>Поступило новых документов – 523</w:t>
      </w:r>
      <w:r w:rsidR="00616E8D" w:rsidRPr="002B70E9">
        <w:rPr>
          <w:rFonts w:asciiTheme="majorBidi" w:hAnsiTheme="majorBidi" w:cstheme="majorBidi"/>
          <w:sz w:val="26"/>
          <w:szCs w:val="26"/>
        </w:rPr>
        <w:t xml:space="preserve"> </w:t>
      </w:r>
      <w:r w:rsidR="00E146D5" w:rsidRPr="002B70E9">
        <w:rPr>
          <w:rFonts w:asciiTheme="majorBidi" w:hAnsiTheme="majorBidi" w:cstheme="majorBidi"/>
          <w:sz w:val="26"/>
          <w:szCs w:val="26"/>
        </w:rPr>
        <w:t>экз.</w:t>
      </w:r>
    </w:p>
    <w:p w:rsidR="00616E8D" w:rsidRPr="002B70E9" w:rsidRDefault="0065367D" w:rsidP="00616E8D">
      <w:pPr>
        <w:tabs>
          <w:tab w:val="left" w:pos="0"/>
        </w:tabs>
        <w:ind w:left="-142" w:firstLine="0"/>
        <w:rPr>
          <w:rFonts w:asciiTheme="majorBidi" w:hAnsiTheme="majorBidi" w:cstheme="majorBidi"/>
          <w:sz w:val="26"/>
          <w:szCs w:val="26"/>
        </w:rPr>
      </w:pPr>
      <w:r w:rsidRPr="002B70E9">
        <w:rPr>
          <w:rFonts w:asciiTheme="majorBidi" w:hAnsiTheme="majorBidi" w:cstheme="majorBidi"/>
          <w:sz w:val="26"/>
          <w:szCs w:val="26"/>
        </w:rPr>
        <w:t>Выбыло – 101</w:t>
      </w:r>
      <w:r w:rsidR="00E146D5" w:rsidRPr="002B70E9">
        <w:rPr>
          <w:rFonts w:asciiTheme="majorBidi" w:hAnsiTheme="majorBidi" w:cstheme="majorBidi"/>
          <w:sz w:val="26"/>
          <w:szCs w:val="26"/>
        </w:rPr>
        <w:t xml:space="preserve"> экз.</w:t>
      </w:r>
    </w:p>
    <w:p w:rsidR="00616E8D" w:rsidRPr="002B70E9" w:rsidRDefault="0065367D" w:rsidP="00616E8D">
      <w:pPr>
        <w:tabs>
          <w:tab w:val="left" w:pos="0"/>
        </w:tabs>
        <w:ind w:left="-142" w:firstLine="0"/>
        <w:rPr>
          <w:rFonts w:asciiTheme="majorBidi" w:hAnsiTheme="majorBidi" w:cstheme="majorBidi"/>
          <w:sz w:val="26"/>
          <w:szCs w:val="26"/>
        </w:rPr>
      </w:pPr>
      <w:r w:rsidRPr="002B70E9">
        <w:rPr>
          <w:rFonts w:asciiTheme="majorBidi" w:hAnsiTheme="majorBidi" w:cstheme="majorBidi"/>
          <w:sz w:val="26"/>
          <w:szCs w:val="26"/>
        </w:rPr>
        <w:t>Состоит – 13762</w:t>
      </w:r>
      <w:r w:rsidR="00616E8D" w:rsidRPr="002B70E9">
        <w:rPr>
          <w:rFonts w:asciiTheme="majorBidi" w:hAnsiTheme="majorBidi" w:cstheme="majorBidi"/>
          <w:sz w:val="26"/>
          <w:szCs w:val="26"/>
        </w:rPr>
        <w:t xml:space="preserve"> </w:t>
      </w:r>
      <w:r w:rsidR="00E146D5" w:rsidRPr="002B70E9">
        <w:rPr>
          <w:rFonts w:asciiTheme="majorBidi" w:hAnsiTheme="majorBidi" w:cstheme="majorBidi"/>
          <w:sz w:val="26"/>
          <w:szCs w:val="26"/>
        </w:rPr>
        <w:t>экз.</w:t>
      </w:r>
    </w:p>
    <w:p w:rsidR="00E146D5" w:rsidRPr="002B70E9" w:rsidRDefault="0065367D" w:rsidP="00616E8D">
      <w:pPr>
        <w:tabs>
          <w:tab w:val="left" w:pos="0"/>
        </w:tabs>
        <w:ind w:left="-142" w:firstLine="0"/>
        <w:rPr>
          <w:rFonts w:asciiTheme="majorBidi" w:hAnsiTheme="majorBidi" w:cstheme="majorBidi"/>
          <w:sz w:val="26"/>
          <w:szCs w:val="26"/>
        </w:rPr>
      </w:pPr>
      <w:r w:rsidRPr="002B70E9">
        <w:rPr>
          <w:rFonts w:asciiTheme="majorBidi" w:hAnsiTheme="majorBidi" w:cstheme="majorBidi"/>
          <w:sz w:val="26"/>
          <w:szCs w:val="26"/>
        </w:rPr>
        <w:t>Выдано – 18 881</w:t>
      </w:r>
      <w:r w:rsidR="00616E8D" w:rsidRPr="002B70E9">
        <w:rPr>
          <w:rFonts w:asciiTheme="majorBidi" w:hAnsiTheme="majorBidi" w:cstheme="majorBidi"/>
          <w:sz w:val="26"/>
          <w:szCs w:val="26"/>
        </w:rPr>
        <w:t xml:space="preserve"> </w:t>
      </w:r>
      <w:r w:rsidR="00E146D5" w:rsidRPr="002B70E9">
        <w:rPr>
          <w:rFonts w:asciiTheme="majorBidi" w:hAnsiTheme="majorBidi" w:cstheme="majorBidi"/>
          <w:sz w:val="26"/>
          <w:szCs w:val="26"/>
        </w:rPr>
        <w:t>экз</w:t>
      </w:r>
      <w:r w:rsidR="00616E8D" w:rsidRPr="002B70E9">
        <w:rPr>
          <w:rFonts w:asciiTheme="majorBidi" w:hAnsiTheme="majorBidi" w:cstheme="majorBidi"/>
          <w:sz w:val="26"/>
          <w:szCs w:val="26"/>
        </w:rPr>
        <w:t>.</w:t>
      </w:r>
    </w:p>
    <w:p w:rsidR="00E146D5" w:rsidRPr="002B70E9" w:rsidRDefault="00E146D5" w:rsidP="00E146D5">
      <w:pPr>
        <w:tabs>
          <w:tab w:val="left" w:pos="0"/>
        </w:tabs>
        <w:ind w:firstLine="0"/>
        <w:rPr>
          <w:rFonts w:asciiTheme="majorBidi" w:hAnsiTheme="majorBidi" w:cstheme="majorBidi"/>
          <w:sz w:val="26"/>
          <w:szCs w:val="26"/>
        </w:rPr>
      </w:pPr>
    </w:p>
    <w:p w:rsidR="00E146D5" w:rsidRPr="002B70E9" w:rsidRDefault="00E146D5" w:rsidP="00E146D5">
      <w:pPr>
        <w:tabs>
          <w:tab w:val="left" w:pos="0"/>
        </w:tabs>
        <w:ind w:firstLine="0"/>
        <w:jc w:val="center"/>
        <w:rPr>
          <w:rFonts w:asciiTheme="majorBidi" w:hAnsiTheme="majorBidi" w:cstheme="majorBidi"/>
          <w:b/>
          <w:bCs/>
          <w:i/>
          <w:iCs/>
          <w:sz w:val="26"/>
          <w:szCs w:val="26"/>
        </w:rPr>
      </w:pPr>
      <w:r w:rsidRPr="002B70E9">
        <w:rPr>
          <w:rFonts w:asciiTheme="majorBidi" w:hAnsiTheme="majorBidi" w:cstheme="majorBidi"/>
          <w:b/>
          <w:bCs/>
          <w:i/>
          <w:iCs/>
          <w:sz w:val="26"/>
          <w:szCs w:val="26"/>
        </w:rPr>
        <w:t>4.1. Подписка на печатные  периодические издания</w:t>
      </w:r>
    </w:p>
    <w:p w:rsidR="00E146D5" w:rsidRPr="002B70E9" w:rsidRDefault="00E146D5" w:rsidP="00E146D5">
      <w:pPr>
        <w:tabs>
          <w:tab w:val="left" w:pos="0"/>
        </w:tabs>
        <w:ind w:firstLine="0"/>
        <w:jc w:val="center"/>
        <w:rPr>
          <w:rFonts w:asciiTheme="majorBidi" w:hAnsiTheme="majorBidi" w:cstheme="majorBidi"/>
          <w:b/>
          <w:bCs/>
          <w:i/>
          <w:iCs/>
          <w:sz w:val="26"/>
          <w:szCs w:val="26"/>
        </w:rPr>
      </w:pPr>
    </w:p>
    <w:p w:rsidR="00616E8D" w:rsidRPr="002B70E9" w:rsidRDefault="00234762" w:rsidP="00616E8D">
      <w:pPr>
        <w:rPr>
          <w:rFonts w:ascii="Times New Roman" w:hAnsi="Times New Roman" w:cs="Times New Roman"/>
          <w:sz w:val="26"/>
          <w:szCs w:val="26"/>
        </w:rPr>
      </w:pPr>
      <w:r>
        <w:rPr>
          <w:rFonts w:ascii="Times New Roman" w:hAnsi="Times New Roman" w:cs="Times New Roman"/>
          <w:sz w:val="26"/>
          <w:szCs w:val="26"/>
        </w:rPr>
        <w:t xml:space="preserve"> </w:t>
      </w:r>
      <w:r w:rsidR="00616E8D" w:rsidRPr="002B70E9">
        <w:rPr>
          <w:rFonts w:ascii="Times New Roman" w:hAnsi="Times New Roman" w:cs="Times New Roman"/>
          <w:sz w:val="26"/>
          <w:szCs w:val="26"/>
          <w:lang w:val="en-US"/>
        </w:rPr>
        <w:t>l</w:t>
      </w:r>
      <w:r w:rsidR="0065367D" w:rsidRPr="002B70E9">
        <w:rPr>
          <w:rFonts w:ascii="Times New Roman" w:hAnsi="Times New Roman" w:cs="Times New Roman"/>
          <w:sz w:val="26"/>
          <w:szCs w:val="26"/>
        </w:rPr>
        <w:t>-е полугодие 2022</w:t>
      </w:r>
      <w:r w:rsidR="00616E8D" w:rsidRPr="002B70E9">
        <w:rPr>
          <w:rFonts w:ascii="Times New Roman" w:hAnsi="Times New Roman" w:cs="Times New Roman"/>
          <w:sz w:val="26"/>
          <w:szCs w:val="26"/>
        </w:rPr>
        <w:t>г. выписан</w:t>
      </w:r>
      <w:r w:rsidR="00543234" w:rsidRPr="002B70E9">
        <w:rPr>
          <w:rFonts w:ascii="Times New Roman" w:hAnsi="Times New Roman" w:cs="Times New Roman"/>
          <w:sz w:val="26"/>
          <w:szCs w:val="26"/>
        </w:rPr>
        <w:t xml:space="preserve">о - 9 изданий на сумму 21266,58 </w:t>
      </w:r>
      <w:r w:rsidR="00616E8D" w:rsidRPr="002B70E9">
        <w:rPr>
          <w:rFonts w:ascii="Times New Roman" w:hAnsi="Times New Roman" w:cs="Times New Roman"/>
          <w:sz w:val="26"/>
          <w:szCs w:val="26"/>
        </w:rPr>
        <w:t xml:space="preserve">руб.  2-е полугодие -8 изданий на сумму – 22 791,45руб). </w:t>
      </w:r>
    </w:p>
    <w:p w:rsidR="00E146D5" w:rsidRPr="002B70E9" w:rsidRDefault="00583A6E" w:rsidP="00616E8D">
      <w:pPr>
        <w:tabs>
          <w:tab w:val="left" w:pos="0"/>
        </w:tabs>
        <w:ind w:left="0" w:firstLine="0"/>
        <w:rPr>
          <w:rFonts w:asciiTheme="majorBidi" w:hAnsiTheme="majorBidi" w:cstheme="majorBidi"/>
          <w:sz w:val="26"/>
          <w:szCs w:val="26"/>
        </w:rPr>
      </w:pPr>
      <w:r w:rsidRPr="002B70E9">
        <w:rPr>
          <w:rFonts w:asciiTheme="majorBidi" w:hAnsiTheme="majorBidi" w:cstheme="majorBidi"/>
          <w:sz w:val="26"/>
          <w:szCs w:val="26"/>
        </w:rPr>
        <w:t>(</w:t>
      </w:r>
      <w:r w:rsidR="00E146D5" w:rsidRPr="002B70E9">
        <w:rPr>
          <w:rFonts w:asciiTheme="majorBidi" w:hAnsiTheme="majorBidi" w:cstheme="majorBidi"/>
          <w:sz w:val="26"/>
          <w:szCs w:val="26"/>
        </w:rPr>
        <w:t xml:space="preserve"> Вокруг света, Знание-сила, Литературная газета,</w:t>
      </w:r>
      <w:r w:rsidR="00543234" w:rsidRPr="002B70E9">
        <w:rPr>
          <w:rFonts w:asciiTheme="majorBidi" w:hAnsiTheme="majorBidi" w:cstheme="majorBidi"/>
          <w:sz w:val="26"/>
          <w:szCs w:val="26"/>
        </w:rPr>
        <w:t xml:space="preserve"> Наука и жизнь,</w:t>
      </w:r>
      <w:r w:rsidR="00E146D5" w:rsidRPr="002B70E9">
        <w:rPr>
          <w:rFonts w:asciiTheme="majorBidi" w:hAnsiTheme="majorBidi" w:cstheme="majorBidi"/>
          <w:sz w:val="26"/>
          <w:szCs w:val="26"/>
        </w:rPr>
        <w:t xml:space="preserve"> Собеседник, Сове</w:t>
      </w:r>
      <w:r w:rsidR="00E146D5" w:rsidRPr="002B70E9">
        <w:rPr>
          <w:rFonts w:asciiTheme="majorBidi" w:hAnsiTheme="majorBidi" w:cstheme="majorBidi"/>
          <w:sz w:val="26"/>
          <w:szCs w:val="26"/>
        </w:rPr>
        <w:t>р</w:t>
      </w:r>
      <w:r w:rsidR="00E146D5" w:rsidRPr="002B70E9">
        <w:rPr>
          <w:rFonts w:asciiTheme="majorBidi" w:hAnsiTheme="majorBidi" w:cstheme="majorBidi"/>
          <w:sz w:val="26"/>
          <w:szCs w:val="26"/>
        </w:rPr>
        <w:t>шенно секретно, Ингушетия, Сердало, Новая газета</w:t>
      </w:r>
      <w:r w:rsidR="00C10F25">
        <w:rPr>
          <w:rFonts w:asciiTheme="majorBidi" w:hAnsiTheme="majorBidi" w:cstheme="majorBidi"/>
          <w:sz w:val="26"/>
          <w:szCs w:val="26"/>
        </w:rPr>
        <w:t>, Дискавери, Б</w:t>
      </w:r>
      <w:r w:rsidR="00543234" w:rsidRPr="002B70E9">
        <w:rPr>
          <w:rFonts w:asciiTheme="majorBidi" w:hAnsiTheme="majorBidi" w:cstheme="majorBidi"/>
          <w:sz w:val="26"/>
          <w:szCs w:val="26"/>
        </w:rPr>
        <w:t>иблиотека журнала «Главбух»</w:t>
      </w:r>
      <w:r w:rsidR="00C10F25">
        <w:rPr>
          <w:rFonts w:asciiTheme="majorBidi" w:hAnsiTheme="majorBidi" w:cstheme="majorBidi"/>
          <w:sz w:val="26"/>
          <w:szCs w:val="26"/>
        </w:rPr>
        <w:t>, «Библиотека»</w:t>
      </w:r>
      <w:r w:rsidR="00E146D5" w:rsidRPr="002B70E9">
        <w:rPr>
          <w:rFonts w:asciiTheme="majorBidi" w:hAnsiTheme="majorBidi" w:cstheme="majorBidi"/>
          <w:sz w:val="26"/>
          <w:szCs w:val="26"/>
        </w:rPr>
        <w:t>)</w:t>
      </w:r>
    </w:p>
    <w:p w:rsidR="00A243E7" w:rsidRPr="002B70E9" w:rsidRDefault="00A243E7" w:rsidP="00C972FB">
      <w:pPr>
        <w:tabs>
          <w:tab w:val="left" w:pos="0"/>
        </w:tabs>
        <w:ind w:left="0" w:firstLine="0"/>
        <w:rPr>
          <w:rFonts w:asciiTheme="majorBidi" w:hAnsiTheme="majorBidi" w:cstheme="majorBidi"/>
          <w:sz w:val="26"/>
          <w:szCs w:val="26"/>
        </w:rPr>
      </w:pPr>
    </w:p>
    <w:p w:rsidR="00D7314F" w:rsidRPr="002B70E9" w:rsidRDefault="00E146D5" w:rsidP="00A243E7">
      <w:pPr>
        <w:tabs>
          <w:tab w:val="left" w:pos="0"/>
        </w:tabs>
        <w:ind w:firstLine="0"/>
        <w:rPr>
          <w:rFonts w:asciiTheme="majorBidi" w:hAnsiTheme="majorBidi" w:cstheme="majorBidi"/>
          <w:sz w:val="26"/>
          <w:szCs w:val="26"/>
        </w:rPr>
      </w:pPr>
      <w:r w:rsidRPr="002B70E9">
        <w:rPr>
          <w:rFonts w:asciiTheme="majorBidi" w:hAnsiTheme="majorBidi" w:cstheme="majorBidi"/>
          <w:sz w:val="26"/>
          <w:szCs w:val="26"/>
        </w:rPr>
        <w:t xml:space="preserve">4.2. </w:t>
      </w:r>
      <w:r w:rsidR="0065367D" w:rsidRPr="002B70E9">
        <w:rPr>
          <w:rFonts w:asciiTheme="majorBidi" w:hAnsiTheme="majorBidi" w:cstheme="majorBidi"/>
          <w:sz w:val="26"/>
          <w:szCs w:val="26"/>
        </w:rPr>
        <w:t xml:space="preserve">Выбытие из фонда библиотеки – 101 </w:t>
      </w:r>
      <w:r w:rsidRPr="002B70E9">
        <w:rPr>
          <w:rFonts w:asciiTheme="majorBidi" w:hAnsiTheme="majorBidi" w:cstheme="majorBidi"/>
          <w:sz w:val="26"/>
          <w:szCs w:val="26"/>
        </w:rPr>
        <w:t>экз.</w:t>
      </w:r>
    </w:p>
    <w:p w:rsidR="00E146D5" w:rsidRPr="002B70E9" w:rsidRDefault="0065367D" w:rsidP="00E146D5">
      <w:pPr>
        <w:tabs>
          <w:tab w:val="left" w:pos="0"/>
        </w:tabs>
        <w:ind w:firstLine="0"/>
        <w:rPr>
          <w:rFonts w:asciiTheme="majorBidi" w:hAnsiTheme="majorBidi" w:cstheme="majorBidi"/>
          <w:sz w:val="26"/>
          <w:szCs w:val="26"/>
        </w:rPr>
      </w:pPr>
      <w:r w:rsidRPr="002B70E9">
        <w:rPr>
          <w:rFonts w:asciiTheme="majorBidi" w:hAnsiTheme="majorBidi" w:cstheme="majorBidi"/>
          <w:sz w:val="26"/>
          <w:szCs w:val="26"/>
        </w:rPr>
        <w:t>4.3. Работа с отказами – за 2022</w:t>
      </w:r>
      <w:r w:rsidR="00583A6E" w:rsidRPr="002B70E9">
        <w:rPr>
          <w:rFonts w:asciiTheme="majorBidi" w:hAnsiTheme="majorBidi" w:cstheme="majorBidi"/>
          <w:sz w:val="26"/>
          <w:szCs w:val="26"/>
        </w:rPr>
        <w:t xml:space="preserve"> год – 49</w:t>
      </w:r>
      <w:r w:rsidRPr="002B70E9">
        <w:rPr>
          <w:rFonts w:asciiTheme="majorBidi" w:hAnsiTheme="majorBidi" w:cstheme="majorBidi"/>
          <w:sz w:val="26"/>
          <w:szCs w:val="26"/>
        </w:rPr>
        <w:t xml:space="preserve"> </w:t>
      </w:r>
      <w:r w:rsidR="00C972FB" w:rsidRPr="002B70E9">
        <w:rPr>
          <w:rFonts w:asciiTheme="majorBidi" w:hAnsiTheme="majorBidi" w:cstheme="majorBidi"/>
          <w:sz w:val="26"/>
          <w:szCs w:val="26"/>
        </w:rPr>
        <w:t>экз</w:t>
      </w:r>
      <w:r w:rsidR="00E146D5" w:rsidRPr="002B70E9">
        <w:rPr>
          <w:rFonts w:asciiTheme="majorBidi" w:hAnsiTheme="majorBidi" w:cstheme="majorBidi"/>
          <w:sz w:val="26"/>
          <w:szCs w:val="26"/>
        </w:rPr>
        <w:t>.</w:t>
      </w:r>
    </w:p>
    <w:p w:rsidR="0065367D" w:rsidRPr="002B70E9" w:rsidRDefault="0065367D" w:rsidP="00A243E7">
      <w:pPr>
        <w:tabs>
          <w:tab w:val="left" w:pos="0"/>
        </w:tabs>
        <w:ind w:left="0" w:firstLine="0"/>
        <w:rPr>
          <w:rFonts w:asciiTheme="majorBidi" w:hAnsiTheme="majorBidi" w:cstheme="majorBidi"/>
          <w:sz w:val="26"/>
          <w:szCs w:val="26"/>
        </w:rPr>
      </w:pPr>
    </w:p>
    <w:p w:rsidR="00E146D5" w:rsidRPr="00234762" w:rsidRDefault="00E146D5" w:rsidP="00AE6A53">
      <w:pPr>
        <w:tabs>
          <w:tab w:val="left" w:pos="0"/>
        </w:tabs>
        <w:ind w:left="0" w:firstLine="0"/>
        <w:jc w:val="center"/>
        <w:rPr>
          <w:rFonts w:asciiTheme="majorBidi" w:hAnsiTheme="majorBidi" w:cstheme="majorBidi"/>
          <w:b/>
          <w:i/>
          <w:sz w:val="26"/>
          <w:szCs w:val="26"/>
        </w:rPr>
      </w:pPr>
      <w:r w:rsidRPr="00234762">
        <w:rPr>
          <w:rFonts w:asciiTheme="majorBidi" w:hAnsiTheme="majorBidi" w:cstheme="majorBidi"/>
          <w:b/>
          <w:i/>
          <w:sz w:val="26"/>
          <w:szCs w:val="26"/>
        </w:rPr>
        <w:t>4.4. Финансирование комплектования.</w:t>
      </w:r>
    </w:p>
    <w:p w:rsidR="00E146D5" w:rsidRPr="00234762" w:rsidRDefault="00E146D5" w:rsidP="00E146D5">
      <w:pPr>
        <w:tabs>
          <w:tab w:val="left" w:pos="0"/>
        </w:tabs>
        <w:ind w:firstLine="0"/>
        <w:rPr>
          <w:rFonts w:asciiTheme="majorBidi" w:hAnsiTheme="majorBidi" w:cstheme="majorBidi"/>
          <w:b/>
          <w:i/>
          <w:sz w:val="26"/>
          <w:szCs w:val="26"/>
        </w:rPr>
      </w:pPr>
    </w:p>
    <w:p w:rsidR="00E146D5" w:rsidRPr="002B70E9" w:rsidRDefault="00E146D5" w:rsidP="00E146D5">
      <w:pPr>
        <w:tabs>
          <w:tab w:val="left" w:pos="0"/>
        </w:tabs>
        <w:ind w:firstLine="0"/>
        <w:rPr>
          <w:rFonts w:asciiTheme="majorBidi" w:hAnsiTheme="majorBidi" w:cstheme="majorBidi"/>
          <w:sz w:val="26"/>
          <w:szCs w:val="26"/>
        </w:rPr>
      </w:pPr>
      <w:r w:rsidRPr="002B70E9">
        <w:rPr>
          <w:rFonts w:asciiTheme="majorBidi" w:hAnsiTheme="majorBidi" w:cstheme="majorBidi"/>
          <w:sz w:val="26"/>
          <w:szCs w:val="26"/>
        </w:rPr>
        <w:t>Основной источник –  Б</w:t>
      </w:r>
      <w:r w:rsidR="0065367D" w:rsidRPr="002B70E9">
        <w:rPr>
          <w:rFonts w:asciiTheme="majorBidi" w:hAnsiTheme="majorBidi" w:cstheme="majorBidi"/>
          <w:sz w:val="26"/>
          <w:szCs w:val="26"/>
        </w:rPr>
        <w:t>юджет города Карабулак. На  2023</w:t>
      </w:r>
      <w:r w:rsidRPr="002B70E9">
        <w:rPr>
          <w:rFonts w:asciiTheme="majorBidi" w:hAnsiTheme="majorBidi" w:cstheme="majorBidi"/>
          <w:sz w:val="26"/>
          <w:szCs w:val="26"/>
        </w:rPr>
        <w:t xml:space="preserve"> год зал</w:t>
      </w:r>
      <w:r w:rsidR="00616E8D" w:rsidRPr="002B70E9">
        <w:rPr>
          <w:rFonts w:asciiTheme="majorBidi" w:hAnsiTheme="majorBidi" w:cstheme="majorBidi"/>
          <w:sz w:val="26"/>
          <w:szCs w:val="26"/>
        </w:rPr>
        <w:t>ожено на приоб</w:t>
      </w:r>
      <w:r w:rsidR="0065367D" w:rsidRPr="002B70E9">
        <w:rPr>
          <w:rFonts w:asciiTheme="majorBidi" w:hAnsiTheme="majorBidi" w:cstheme="majorBidi"/>
          <w:sz w:val="26"/>
          <w:szCs w:val="26"/>
        </w:rPr>
        <w:t>ретение книг – 150</w:t>
      </w:r>
      <w:r w:rsidRPr="002B70E9">
        <w:rPr>
          <w:rFonts w:asciiTheme="majorBidi" w:hAnsiTheme="majorBidi" w:cstheme="majorBidi"/>
          <w:sz w:val="26"/>
          <w:szCs w:val="26"/>
        </w:rPr>
        <w:t xml:space="preserve"> тыс.руб.</w:t>
      </w:r>
    </w:p>
    <w:p w:rsidR="00E146D5" w:rsidRPr="002B70E9" w:rsidRDefault="00E146D5" w:rsidP="00E146D5">
      <w:pPr>
        <w:tabs>
          <w:tab w:val="left" w:pos="0"/>
        </w:tabs>
        <w:ind w:firstLine="0"/>
        <w:rPr>
          <w:rFonts w:asciiTheme="majorBidi" w:hAnsiTheme="majorBidi" w:cstheme="majorBidi"/>
          <w:sz w:val="26"/>
          <w:szCs w:val="26"/>
        </w:rPr>
      </w:pPr>
    </w:p>
    <w:p w:rsidR="002B70E9" w:rsidRDefault="00E146D5" w:rsidP="002B70E9">
      <w:pPr>
        <w:shd w:val="clear" w:color="auto" w:fill="FFFFFF"/>
        <w:rPr>
          <w:rFonts w:asciiTheme="majorBidi" w:eastAsia="Times New Roman" w:hAnsiTheme="majorBidi" w:cstheme="majorBidi"/>
          <w:color w:val="000000"/>
          <w:sz w:val="26"/>
          <w:szCs w:val="26"/>
          <w:lang w:eastAsia="ru-RU"/>
        </w:rPr>
      </w:pPr>
      <w:r w:rsidRPr="00234762">
        <w:rPr>
          <w:rFonts w:asciiTheme="majorBidi" w:hAnsiTheme="majorBidi" w:cstheme="majorBidi"/>
          <w:b/>
          <w:sz w:val="26"/>
          <w:szCs w:val="26"/>
        </w:rPr>
        <w:t>4.5. Вопросам сохранности библиотечного фонда в нашей библиотеке уделяе</w:t>
      </w:r>
      <w:r w:rsidRPr="00234762">
        <w:rPr>
          <w:rFonts w:asciiTheme="majorBidi" w:hAnsiTheme="majorBidi" w:cstheme="majorBidi"/>
          <w:b/>
          <w:sz w:val="26"/>
          <w:szCs w:val="26"/>
        </w:rPr>
        <w:t>т</w:t>
      </w:r>
      <w:r w:rsidRPr="00234762">
        <w:rPr>
          <w:rFonts w:asciiTheme="majorBidi" w:hAnsiTheme="majorBidi" w:cstheme="majorBidi"/>
          <w:b/>
          <w:sz w:val="26"/>
          <w:szCs w:val="26"/>
        </w:rPr>
        <w:t xml:space="preserve">ся особое внимание. </w:t>
      </w:r>
      <w:r w:rsidRPr="002B70E9">
        <w:rPr>
          <w:rFonts w:asciiTheme="majorBidi" w:hAnsiTheme="majorBidi" w:cstheme="majorBidi"/>
          <w:sz w:val="26"/>
          <w:szCs w:val="26"/>
        </w:rPr>
        <w:t>Главным условием обеспечения сохранности фонда является его учет. Учет библиотечного фонда производится согласно приказу Министерства культуры РФ от  8 октября 2012 года№1077 «Об утверждении порядка учета документов, вход</w:t>
      </w:r>
      <w:r w:rsidRPr="002B70E9">
        <w:rPr>
          <w:rFonts w:asciiTheme="majorBidi" w:hAnsiTheme="majorBidi" w:cstheme="majorBidi"/>
          <w:sz w:val="26"/>
          <w:szCs w:val="26"/>
        </w:rPr>
        <w:t>я</w:t>
      </w:r>
      <w:r w:rsidRPr="002B70E9">
        <w:rPr>
          <w:rFonts w:asciiTheme="majorBidi" w:hAnsiTheme="majorBidi" w:cstheme="majorBidi"/>
          <w:sz w:val="26"/>
          <w:szCs w:val="26"/>
        </w:rPr>
        <w:t>щих в состав библиотечного фонда»</w:t>
      </w:r>
      <w:r w:rsidRPr="002B70E9">
        <w:rPr>
          <w:rFonts w:asciiTheme="majorBidi" w:hAnsiTheme="majorBidi" w:cstheme="majorBidi"/>
          <w:color w:val="000000"/>
          <w:sz w:val="26"/>
          <w:szCs w:val="26"/>
        </w:rPr>
        <w:t>. В «Карабулакской городской библиотеке» учет библиотечного фонда производится по следующим документам: «Правила пользования библиотекой», Инвентарная книга, Регистр суммарного учета, который ведется на весь фонд. Учет документов ведется в регистрах индивидуального и суммарного учетов. В</w:t>
      </w:r>
      <w:r w:rsidRPr="002B70E9">
        <w:rPr>
          <w:rFonts w:asciiTheme="majorBidi" w:hAnsiTheme="majorBidi" w:cstheme="majorBidi"/>
          <w:color w:val="000000"/>
          <w:sz w:val="26"/>
          <w:szCs w:val="26"/>
        </w:rPr>
        <w:t>е</w:t>
      </w:r>
      <w:r w:rsidRPr="002B70E9">
        <w:rPr>
          <w:rFonts w:asciiTheme="majorBidi" w:hAnsiTheme="majorBidi" w:cstheme="majorBidi"/>
          <w:color w:val="000000"/>
          <w:sz w:val="26"/>
          <w:szCs w:val="26"/>
        </w:rPr>
        <w:t xml:space="preserve">дется журнал по учету документов, поступивших на безвозмедной основе. </w:t>
      </w:r>
      <w:r w:rsidRPr="002B70E9">
        <w:rPr>
          <w:rFonts w:asciiTheme="majorBidi" w:eastAsia="Times New Roman" w:hAnsiTheme="majorBidi" w:cstheme="majorBidi"/>
          <w:color w:val="000000"/>
          <w:sz w:val="26"/>
          <w:szCs w:val="26"/>
          <w:lang w:eastAsia="ru-RU"/>
        </w:rPr>
        <w:t>В целях с</w:t>
      </w:r>
      <w:r w:rsidRPr="002B70E9">
        <w:rPr>
          <w:rFonts w:asciiTheme="majorBidi" w:eastAsia="Times New Roman" w:hAnsiTheme="majorBidi" w:cstheme="majorBidi"/>
          <w:color w:val="000000"/>
          <w:sz w:val="26"/>
          <w:szCs w:val="26"/>
          <w:lang w:eastAsia="ru-RU"/>
        </w:rPr>
        <w:t>о</w:t>
      </w:r>
      <w:r w:rsidRPr="002B70E9">
        <w:rPr>
          <w:rFonts w:asciiTheme="majorBidi" w:eastAsia="Times New Roman" w:hAnsiTheme="majorBidi" w:cstheme="majorBidi"/>
          <w:color w:val="000000"/>
          <w:sz w:val="26"/>
          <w:szCs w:val="26"/>
          <w:lang w:eastAsia="ru-RU"/>
        </w:rPr>
        <w:t>хранения библиотечного фонда ведется работа с пользователями. Библиотекарями а</w:t>
      </w:r>
      <w:r w:rsidRPr="002B70E9">
        <w:rPr>
          <w:rFonts w:asciiTheme="majorBidi" w:eastAsia="Times New Roman" w:hAnsiTheme="majorBidi" w:cstheme="majorBidi"/>
          <w:color w:val="000000"/>
          <w:sz w:val="26"/>
          <w:szCs w:val="26"/>
          <w:lang w:eastAsia="ru-RU"/>
        </w:rPr>
        <w:t>к</w:t>
      </w:r>
      <w:r w:rsidRPr="002B70E9">
        <w:rPr>
          <w:rFonts w:asciiTheme="majorBidi" w:eastAsia="Times New Roman" w:hAnsiTheme="majorBidi" w:cstheme="majorBidi"/>
          <w:color w:val="000000"/>
          <w:sz w:val="26"/>
          <w:szCs w:val="26"/>
          <w:lang w:eastAsia="ru-RU"/>
        </w:rPr>
        <w:t>тивно используется такая форма работы, как: ознакомительная беседа с правилами пол</w:t>
      </w:r>
      <w:r w:rsidRPr="002B70E9">
        <w:rPr>
          <w:rFonts w:asciiTheme="majorBidi" w:eastAsia="Times New Roman" w:hAnsiTheme="majorBidi" w:cstheme="majorBidi"/>
          <w:color w:val="000000"/>
          <w:sz w:val="26"/>
          <w:szCs w:val="26"/>
          <w:lang w:eastAsia="ru-RU"/>
        </w:rPr>
        <w:t>ь</w:t>
      </w:r>
      <w:r w:rsidRPr="002B70E9">
        <w:rPr>
          <w:rFonts w:asciiTheme="majorBidi" w:eastAsia="Times New Roman" w:hAnsiTheme="majorBidi" w:cstheme="majorBidi"/>
          <w:color w:val="000000"/>
          <w:sz w:val="26"/>
          <w:szCs w:val="26"/>
          <w:lang w:eastAsia="ru-RU"/>
        </w:rPr>
        <w:t>зования библиотекой при записи новых пользователей, проводятся библиотечн</w:t>
      </w:r>
      <w:r w:rsidR="00C972FB" w:rsidRPr="002B70E9">
        <w:rPr>
          <w:rFonts w:asciiTheme="majorBidi" w:eastAsia="Times New Roman" w:hAnsiTheme="majorBidi" w:cstheme="majorBidi"/>
          <w:color w:val="000000"/>
          <w:sz w:val="26"/>
          <w:szCs w:val="26"/>
          <w:lang w:eastAsia="ru-RU"/>
        </w:rPr>
        <w:t xml:space="preserve">о- </w:t>
      </w:r>
      <w:r w:rsidRPr="002B70E9">
        <w:rPr>
          <w:rFonts w:asciiTheme="majorBidi" w:eastAsia="Times New Roman" w:hAnsiTheme="majorBidi" w:cstheme="majorBidi"/>
          <w:color w:val="000000"/>
          <w:sz w:val="26"/>
          <w:szCs w:val="26"/>
          <w:lang w:eastAsia="ru-RU"/>
        </w:rPr>
        <w:t>би</w:t>
      </w:r>
      <w:r w:rsidRPr="002B70E9">
        <w:rPr>
          <w:rFonts w:asciiTheme="majorBidi" w:eastAsia="Times New Roman" w:hAnsiTheme="majorBidi" w:cstheme="majorBidi"/>
          <w:color w:val="000000"/>
          <w:sz w:val="26"/>
          <w:szCs w:val="26"/>
          <w:lang w:eastAsia="ru-RU"/>
        </w:rPr>
        <w:t>б</w:t>
      </w:r>
      <w:r w:rsidRPr="002B70E9">
        <w:rPr>
          <w:rFonts w:asciiTheme="majorBidi" w:eastAsia="Times New Roman" w:hAnsiTheme="majorBidi" w:cstheme="majorBidi"/>
          <w:color w:val="000000"/>
          <w:sz w:val="26"/>
          <w:szCs w:val="26"/>
          <w:lang w:eastAsia="ru-RU"/>
        </w:rPr>
        <w:t>лиографические уроки.  В обеспечении сохранности фонда</w:t>
      </w:r>
      <w:r w:rsidR="00C972FB" w:rsidRPr="002B70E9">
        <w:rPr>
          <w:rFonts w:asciiTheme="majorBidi" w:eastAsia="Times New Roman" w:hAnsiTheme="majorBidi" w:cstheme="majorBidi"/>
          <w:color w:val="000000"/>
          <w:sz w:val="26"/>
          <w:szCs w:val="26"/>
          <w:lang w:eastAsia="ru-RU"/>
        </w:rPr>
        <w:t xml:space="preserve"> </w:t>
      </w:r>
      <w:r w:rsidRPr="002B70E9">
        <w:rPr>
          <w:rFonts w:asciiTheme="majorBidi" w:eastAsia="Times New Roman" w:hAnsiTheme="majorBidi" w:cstheme="majorBidi"/>
          <w:color w:val="000000"/>
          <w:sz w:val="26"/>
          <w:szCs w:val="26"/>
          <w:lang w:eastAsia="ru-RU"/>
        </w:rPr>
        <w:t>большую роль играет пост</w:t>
      </w:r>
      <w:r w:rsidRPr="002B70E9">
        <w:rPr>
          <w:rFonts w:asciiTheme="majorBidi" w:eastAsia="Times New Roman" w:hAnsiTheme="majorBidi" w:cstheme="majorBidi"/>
          <w:color w:val="000000"/>
          <w:sz w:val="26"/>
          <w:szCs w:val="26"/>
          <w:lang w:eastAsia="ru-RU"/>
        </w:rPr>
        <w:t>о</w:t>
      </w:r>
      <w:r w:rsidRPr="002B70E9">
        <w:rPr>
          <w:rFonts w:asciiTheme="majorBidi" w:eastAsia="Times New Roman" w:hAnsiTheme="majorBidi" w:cstheme="majorBidi"/>
          <w:color w:val="000000"/>
          <w:sz w:val="26"/>
          <w:szCs w:val="26"/>
          <w:lang w:eastAsia="ru-RU"/>
        </w:rPr>
        <w:t>янная борьба с задолженностью. На протяжении многих лет</w:t>
      </w:r>
      <w:r w:rsidR="00C972FB" w:rsidRPr="002B70E9">
        <w:rPr>
          <w:rFonts w:asciiTheme="majorBidi" w:eastAsia="Times New Roman" w:hAnsiTheme="majorBidi" w:cstheme="majorBidi"/>
          <w:color w:val="000000"/>
          <w:sz w:val="26"/>
          <w:szCs w:val="26"/>
          <w:lang w:eastAsia="ru-RU"/>
        </w:rPr>
        <w:t xml:space="preserve"> </w:t>
      </w:r>
      <w:r w:rsidRPr="002B70E9">
        <w:rPr>
          <w:rFonts w:asciiTheme="majorBidi" w:eastAsia="Times New Roman" w:hAnsiTheme="majorBidi" w:cstheme="majorBidi"/>
          <w:color w:val="000000"/>
          <w:sz w:val="26"/>
          <w:szCs w:val="26"/>
          <w:lang w:eastAsia="ru-RU"/>
        </w:rPr>
        <w:t>ликвидации</w:t>
      </w:r>
      <w:r w:rsidR="00C972FB" w:rsidRPr="002B70E9">
        <w:rPr>
          <w:rFonts w:asciiTheme="majorBidi" w:eastAsia="Times New Roman" w:hAnsiTheme="majorBidi" w:cstheme="majorBidi"/>
          <w:color w:val="000000"/>
          <w:sz w:val="26"/>
          <w:szCs w:val="26"/>
          <w:lang w:eastAsia="ru-RU"/>
        </w:rPr>
        <w:t xml:space="preserve"> </w:t>
      </w:r>
      <w:r w:rsidRPr="002B70E9">
        <w:rPr>
          <w:rFonts w:asciiTheme="majorBidi" w:eastAsia="Times New Roman" w:hAnsiTheme="majorBidi" w:cstheme="majorBidi"/>
          <w:color w:val="000000"/>
          <w:sz w:val="26"/>
          <w:szCs w:val="26"/>
          <w:lang w:eastAsia="ru-RU"/>
        </w:rPr>
        <w:t>задолженности</w:t>
      </w:r>
      <w:r w:rsidR="00C972FB" w:rsidRPr="002B70E9">
        <w:rPr>
          <w:rFonts w:asciiTheme="majorBidi" w:eastAsia="Times New Roman" w:hAnsiTheme="majorBidi" w:cstheme="majorBidi"/>
          <w:color w:val="000000"/>
          <w:sz w:val="26"/>
          <w:szCs w:val="26"/>
          <w:lang w:eastAsia="ru-RU"/>
        </w:rPr>
        <w:t xml:space="preserve"> </w:t>
      </w:r>
      <w:r w:rsidRPr="002B70E9">
        <w:rPr>
          <w:rFonts w:asciiTheme="majorBidi" w:eastAsia="Times New Roman" w:hAnsiTheme="majorBidi" w:cstheme="majorBidi"/>
          <w:color w:val="000000"/>
          <w:sz w:val="26"/>
          <w:szCs w:val="26"/>
          <w:lang w:eastAsia="ru-RU"/>
        </w:rPr>
        <w:t>используются</w:t>
      </w:r>
      <w:r w:rsidR="00C972FB" w:rsidRPr="002B70E9">
        <w:rPr>
          <w:rFonts w:asciiTheme="majorBidi" w:eastAsia="Times New Roman" w:hAnsiTheme="majorBidi" w:cstheme="majorBidi"/>
          <w:color w:val="000000"/>
          <w:sz w:val="26"/>
          <w:szCs w:val="26"/>
          <w:lang w:eastAsia="ru-RU"/>
        </w:rPr>
        <w:t xml:space="preserve"> </w:t>
      </w:r>
      <w:r w:rsidRPr="002B70E9">
        <w:rPr>
          <w:rFonts w:asciiTheme="majorBidi" w:eastAsia="Times New Roman" w:hAnsiTheme="majorBidi" w:cstheme="majorBidi"/>
          <w:color w:val="000000"/>
          <w:sz w:val="26"/>
          <w:szCs w:val="26"/>
          <w:lang w:eastAsia="ru-RU"/>
        </w:rPr>
        <w:t>напоминания по телефону, выходы на дом, в школы, личные напоминания при встрече,</w:t>
      </w:r>
      <w:r w:rsidR="001F70B0" w:rsidRPr="002B70E9">
        <w:rPr>
          <w:rFonts w:asciiTheme="majorBidi" w:eastAsia="Times New Roman" w:hAnsiTheme="majorBidi" w:cstheme="majorBidi"/>
          <w:color w:val="000000"/>
          <w:sz w:val="26"/>
          <w:szCs w:val="26"/>
          <w:lang w:eastAsia="ru-RU"/>
        </w:rPr>
        <w:t xml:space="preserve"> </w:t>
      </w:r>
      <w:r w:rsidRPr="002B70E9">
        <w:rPr>
          <w:rFonts w:asciiTheme="majorBidi" w:eastAsia="Times New Roman" w:hAnsiTheme="majorBidi" w:cstheme="majorBidi"/>
          <w:color w:val="000000"/>
          <w:sz w:val="26"/>
          <w:szCs w:val="26"/>
          <w:lang w:eastAsia="ru-RU"/>
        </w:rPr>
        <w:t>записки с напоминанием о возврате книг.</w:t>
      </w:r>
      <w:r w:rsidR="002B70E9">
        <w:rPr>
          <w:rFonts w:asciiTheme="majorBidi" w:eastAsia="Times New Roman" w:hAnsiTheme="majorBidi" w:cstheme="majorBidi"/>
          <w:color w:val="000000"/>
          <w:sz w:val="26"/>
          <w:szCs w:val="26"/>
          <w:lang w:eastAsia="ru-RU"/>
        </w:rPr>
        <w:t xml:space="preserve"> </w:t>
      </w:r>
    </w:p>
    <w:p w:rsidR="00E146D5" w:rsidRPr="002B70E9" w:rsidRDefault="002B70E9" w:rsidP="002B70E9">
      <w:pPr>
        <w:shd w:val="clear" w:color="auto" w:fill="FFFFFF"/>
        <w:rPr>
          <w:rFonts w:ascii="Times New Roman" w:eastAsia="Times New Roman" w:hAnsi="Times New Roman" w:cs="Times New Roman"/>
          <w:color w:val="262633"/>
          <w:sz w:val="26"/>
          <w:szCs w:val="26"/>
          <w:lang w:eastAsia="ru-RU"/>
        </w:rPr>
      </w:pPr>
      <w:r w:rsidRPr="002B70E9">
        <w:rPr>
          <w:rFonts w:ascii="Times New Roman" w:eastAsia="Times New Roman" w:hAnsi="Times New Roman" w:cs="Times New Roman"/>
          <w:color w:val="262633"/>
          <w:sz w:val="26"/>
          <w:szCs w:val="26"/>
          <w:lang w:eastAsia="ru-RU"/>
        </w:rPr>
        <w:t>Регулярно обновляется Федеральный список экстремистских материалов, разм</w:t>
      </w:r>
      <w:r w:rsidRPr="002B70E9">
        <w:rPr>
          <w:rFonts w:ascii="Times New Roman" w:eastAsia="Times New Roman" w:hAnsi="Times New Roman" w:cs="Times New Roman"/>
          <w:color w:val="262633"/>
          <w:sz w:val="26"/>
          <w:szCs w:val="26"/>
          <w:lang w:eastAsia="ru-RU"/>
        </w:rPr>
        <w:t>е</w:t>
      </w:r>
      <w:r w:rsidRPr="002B70E9">
        <w:rPr>
          <w:rFonts w:ascii="Times New Roman" w:eastAsia="Times New Roman" w:hAnsi="Times New Roman" w:cs="Times New Roman"/>
          <w:color w:val="262633"/>
          <w:sz w:val="26"/>
          <w:szCs w:val="26"/>
          <w:lang w:eastAsia="ru-RU"/>
        </w:rPr>
        <w:t>щенный на сайте Министерства юстиции РФ. В случае обнаружения подобной литера</w:t>
      </w:r>
      <w:r w:rsidR="00331718">
        <w:rPr>
          <w:rFonts w:ascii="Times New Roman" w:eastAsia="Times New Roman" w:hAnsi="Times New Roman" w:cs="Times New Roman"/>
          <w:color w:val="262633"/>
          <w:sz w:val="26"/>
          <w:szCs w:val="26"/>
          <w:lang w:eastAsia="ru-RU"/>
        </w:rPr>
        <w:t>т</w:t>
      </w:r>
      <w:r w:rsidR="00331718">
        <w:rPr>
          <w:rFonts w:ascii="Times New Roman" w:eastAsia="Times New Roman" w:hAnsi="Times New Roman" w:cs="Times New Roman"/>
          <w:color w:val="262633"/>
          <w:sz w:val="26"/>
          <w:szCs w:val="26"/>
          <w:lang w:eastAsia="ru-RU"/>
        </w:rPr>
        <w:t>у</w:t>
      </w:r>
      <w:r w:rsidR="00331718">
        <w:rPr>
          <w:rFonts w:ascii="Times New Roman" w:eastAsia="Times New Roman" w:hAnsi="Times New Roman" w:cs="Times New Roman"/>
          <w:color w:val="262633"/>
          <w:sz w:val="26"/>
          <w:szCs w:val="26"/>
          <w:lang w:eastAsia="ru-RU"/>
        </w:rPr>
        <w:t>ры в фонде библиотеки</w:t>
      </w:r>
      <w:r w:rsidRPr="002B70E9">
        <w:rPr>
          <w:rFonts w:ascii="Times New Roman" w:eastAsia="Times New Roman" w:hAnsi="Times New Roman" w:cs="Times New Roman"/>
          <w:color w:val="262633"/>
          <w:sz w:val="26"/>
          <w:szCs w:val="26"/>
          <w:lang w:eastAsia="ru-RU"/>
        </w:rPr>
        <w:t>, книги, входящие в список, подлежат изъятию согласно устано</w:t>
      </w:r>
      <w:r w:rsidRPr="002B70E9">
        <w:rPr>
          <w:rFonts w:ascii="Times New Roman" w:eastAsia="Times New Roman" w:hAnsi="Times New Roman" w:cs="Times New Roman"/>
          <w:color w:val="262633"/>
          <w:sz w:val="26"/>
          <w:szCs w:val="26"/>
          <w:lang w:eastAsia="ru-RU"/>
        </w:rPr>
        <w:t>в</w:t>
      </w:r>
      <w:r w:rsidRPr="002B70E9">
        <w:rPr>
          <w:rFonts w:ascii="Times New Roman" w:eastAsia="Times New Roman" w:hAnsi="Times New Roman" w:cs="Times New Roman"/>
          <w:color w:val="262633"/>
          <w:sz w:val="26"/>
          <w:szCs w:val="26"/>
          <w:lang w:eastAsia="ru-RU"/>
        </w:rPr>
        <w:t>ленным нормативам «Инструкции по работе с экстремистскими материалами».</w:t>
      </w:r>
    </w:p>
    <w:p w:rsidR="00AE6A53" w:rsidRDefault="00AE6A53" w:rsidP="001F70B0">
      <w:pPr>
        <w:tabs>
          <w:tab w:val="left" w:pos="0"/>
        </w:tabs>
        <w:ind w:firstLine="0"/>
        <w:jc w:val="center"/>
        <w:rPr>
          <w:rFonts w:asciiTheme="majorBidi" w:hAnsiTheme="majorBidi" w:cstheme="majorBidi"/>
          <w:b/>
          <w:bCs/>
          <w:i/>
          <w:iCs/>
          <w:sz w:val="26"/>
          <w:szCs w:val="26"/>
        </w:rPr>
      </w:pPr>
    </w:p>
    <w:p w:rsidR="008A7D79" w:rsidRPr="002B70E9" w:rsidRDefault="00E146D5" w:rsidP="001F70B0">
      <w:pPr>
        <w:tabs>
          <w:tab w:val="left" w:pos="0"/>
        </w:tabs>
        <w:ind w:firstLine="0"/>
        <w:jc w:val="center"/>
        <w:rPr>
          <w:rFonts w:asciiTheme="majorBidi" w:hAnsiTheme="majorBidi" w:cstheme="majorBidi"/>
          <w:b/>
          <w:bCs/>
          <w:i/>
          <w:iCs/>
          <w:sz w:val="26"/>
          <w:szCs w:val="26"/>
        </w:rPr>
      </w:pPr>
      <w:r w:rsidRPr="002B70E9">
        <w:rPr>
          <w:rFonts w:asciiTheme="majorBidi" w:hAnsiTheme="majorBidi" w:cstheme="majorBidi"/>
          <w:b/>
          <w:bCs/>
          <w:i/>
          <w:iCs/>
          <w:sz w:val="26"/>
          <w:szCs w:val="26"/>
        </w:rPr>
        <w:t>4.6. Обязательный экземпляр м</w:t>
      </w:r>
      <w:r w:rsidR="00D7314F" w:rsidRPr="002B70E9">
        <w:rPr>
          <w:rFonts w:asciiTheme="majorBidi" w:hAnsiTheme="majorBidi" w:cstheme="majorBidi"/>
          <w:b/>
          <w:bCs/>
          <w:i/>
          <w:iCs/>
          <w:sz w:val="26"/>
          <w:szCs w:val="26"/>
        </w:rPr>
        <w:t>униципального образования РИ – 2экз</w:t>
      </w:r>
      <w:r w:rsidR="00A243E7" w:rsidRPr="002B70E9">
        <w:rPr>
          <w:rFonts w:asciiTheme="majorBidi" w:hAnsiTheme="majorBidi" w:cstheme="majorBidi"/>
          <w:b/>
          <w:bCs/>
          <w:i/>
          <w:iCs/>
          <w:sz w:val="26"/>
          <w:szCs w:val="26"/>
        </w:rPr>
        <w:t>.</w:t>
      </w:r>
    </w:p>
    <w:p w:rsidR="008A7D79" w:rsidRPr="002B70E9" w:rsidRDefault="008A7D79" w:rsidP="00D7314F">
      <w:pPr>
        <w:tabs>
          <w:tab w:val="left" w:pos="0"/>
        </w:tabs>
        <w:ind w:firstLine="0"/>
        <w:rPr>
          <w:rFonts w:asciiTheme="majorBidi" w:hAnsiTheme="majorBidi" w:cstheme="majorBidi"/>
          <w:b/>
          <w:bCs/>
          <w:i/>
          <w:iCs/>
          <w:sz w:val="26"/>
          <w:szCs w:val="26"/>
        </w:rPr>
      </w:pPr>
    </w:p>
    <w:p w:rsidR="00E146D5" w:rsidRPr="002B70E9" w:rsidRDefault="002B70E9" w:rsidP="00D7314F">
      <w:pPr>
        <w:tabs>
          <w:tab w:val="left" w:pos="0"/>
        </w:tabs>
        <w:ind w:firstLine="0"/>
        <w:rPr>
          <w:rFonts w:asciiTheme="majorBidi" w:hAnsiTheme="majorBidi" w:cstheme="majorBidi"/>
          <w:bCs/>
          <w:iCs/>
          <w:sz w:val="26"/>
          <w:szCs w:val="26"/>
        </w:rPr>
      </w:pPr>
      <w:r>
        <w:rPr>
          <w:rFonts w:asciiTheme="majorBidi" w:hAnsiTheme="majorBidi" w:cstheme="majorBidi"/>
          <w:bCs/>
          <w:iCs/>
          <w:sz w:val="26"/>
          <w:szCs w:val="26"/>
        </w:rPr>
        <w:t xml:space="preserve">         </w:t>
      </w:r>
      <w:r w:rsidR="00A243E7" w:rsidRPr="002B70E9">
        <w:rPr>
          <w:rFonts w:asciiTheme="majorBidi" w:hAnsiTheme="majorBidi" w:cstheme="majorBidi"/>
          <w:bCs/>
          <w:iCs/>
          <w:sz w:val="26"/>
          <w:szCs w:val="26"/>
        </w:rPr>
        <w:t>На безвозмездной основ</w:t>
      </w:r>
      <w:r w:rsidR="008A7D79" w:rsidRPr="002B70E9">
        <w:rPr>
          <w:rFonts w:asciiTheme="majorBidi" w:hAnsiTheme="majorBidi" w:cstheme="majorBidi"/>
          <w:bCs/>
          <w:iCs/>
          <w:sz w:val="26"/>
          <w:szCs w:val="26"/>
        </w:rPr>
        <w:t>е</w:t>
      </w:r>
      <w:r w:rsidR="00A243E7" w:rsidRPr="002B70E9">
        <w:rPr>
          <w:rFonts w:asciiTheme="majorBidi" w:hAnsiTheme="majorBidi" w:cstheme="majorBidi"/>
          <w:bCs/>
          <w:iCs/>
          <w:sz w:val="26"/>
          <w:szCs w:val="26"/>
        </w:rPr>
        <w:t xml:space="preserve"> мы получаем два издания: «Сердало»</w:t>
      </w:r>
      <w:r w:rsidR="00680406" w:rsidRPr="002B70E9">
        <w:rPr>
          <w:rFonts w:asciiTheme="majorBidi" w:hAnsiTheme="majorBidi" w:cstheme="majorBidi"/>
          <w:bCs/>
          <w:iCs/>
          <w:sz w:val="26"/>
          <w:szCs w:val="26"/>
        </w:rPr>
        <w:t xml:space="preserve"> </w:t>
      </w:r>
      <w:r w:rsidR="00A243E7" w:rsidRPr="002B70E9">
        <w:rPr>
          <w:rFonts w:asciiTheme="majorBidi" w:hAnsiTheme="majorBidi" w:cstheme="majorBidi"/>
          <w:bCs/>
          <w:iCs/>
          <w:sz w:val="26"/>
          <w:szCs w:val="26"/>
        </w:rPr>
        <w:t>- общенациональная газета республики Ингушетия,  «Ингушетия»</w:t>
      </w:r>
      <w:r w:rsidR="00234762">
        <w:rPr>
          <w:rFonts w:asciiTheme="majorBidi" w:hAnsiTheme="majorBidi" w:cstheme="majorBidi"/>
          <w:bCs/>
          <w:iCs/>
          <w:sz w:val="26"/>
          <w:szCs w:val="26"/>
        </w:rPr>
        <w:t xml:space="preserve"> </w:t>
      </w:r>
      <w:r w:rsidR="00A243E7" w:rsidRPr="002B70E9">
        <w:rPr>
          <w:rFonts w:asciiTheme="majorBidi" w:hAnsiTheme="majorBidi" w:cstheme="majorBidi"/>
          <w:bCs/>
          <w:iCs/>
          <w:sz w:val="26"/>
          <w:szCs w:val="26"/>
        </w:rPr>
        <w:t>-</w:t>
      </w:r>
      <w:r w:rsidR="00234762">
        <w:rPr>
          <w:rFonts w:asciiTheme="majorBidi" w:hAnsiTheme="majorBidi" w:cstheme="majorBidi"/>
          <w:bCs/>
          <w:iCs/>
          <w:sz w:val="26"/>
          <w:szCs w:val="26"/>
        </w:rPr>
        <w:t xml:space="preserve"> </w:t>
      </w:r>
      <w:r w:rsidR="00A243E7" w:rsidRPr="002B70E9">
        <w:rPr>
          <w:rFonts w:asciiTheme="majorBidi" w:hAnsiTheme="majorBidi" w:cstheme="majorBidi"/>
          <w:bCs/>
          <w:iCs/>
          <w:sz w:val="26"/>
          <w:szCs w:val="26"/>
        </w:rPr>
        <w:t>общественно-политическая газета Ре</w:t>
      </w:r>
      <w:r w:rsidR="00A243E7" w:rsidRPr="002B70E9">
        <w:rPr>
          <w:rFonts w:asciiTheme="majorBidi" w:hAnsiTheme="majorBidi" w:cstheme="majorBidi"/>
          <w:bCs/>
          <w:iCs/>
          <w:sz w:val="26"/>
          <w:szCs w:val="26"/>
        </w:rPr>
        <w:t>с</w:t>
      </w:r>
      <w:r w:rsidR="00A243E7" w:rsidRPr="002B70E9">
        <w:rPr>
          <w:rFonts w:asciiTheme="majorBidi" w:hAnsiTheme="majorBidi" w:cstheme="majorBidi"/>
          <w:bCs/>
          <w:iCs/>
          <w:sz w:val="26"/>
          <w:szCs w:val="26"/>
        </w:rPr>
        <w:t>публики Ингушетия.</w:t>
      </w:r>
    </w:p>
    <w:p w:rsidR="00E146D5" w:rsidRPr="002B70E9" w:rsidRDefault="00E146D5" w:rsidP="00E146D5">
      <w:pPr>
        <w:tabs>
          <w:tab w:val="left" w:pos="0"/>
        </w:tabs>
        <w:ind w:firstLine="0"/>
        <w:jc w:val="center"/>
        <w:rPr>
          <w:rFonts w:asciiTheme="majorBidi" w:eastAsia="Times New Roman" w:hAnsiTheme="majorBidi" w:cstheme="majorBidi"/>
          <w:b/>
          <w:bCs/>
          <w:i/>
          <w:iCs/>
          <w:color w:val="000000"/>
          <w:sz w:val="26"/>
          <w:szCs w:val="26"/>
          <w:lang w:eastAsia="ru-RU"/>
        </w:rPr>
      </w:pPr>
    </w:p>
    <w:p w:rsidR="00583A6E" w:rsidRDefault="00E146D5" w:rsidP="002B70E9">
      <w:pPr>
        <w:shd w:val="clear" w:color="auto" w:fill="FFFFFF"/>
        <w:rPr>
          <w:rFonts w:asciiTheme="majorBidi" w:eastAsia="Times New Roman" w:hAnsiTheme="majorBidi" w:cstheme="majorBidi"/>
          <w:b/>
          <w:bCs/>
          <w:i/>
          <w:iCs/>
          <w:color w:val="000000"/>
          <w:sz w:val="26"/>
          <w:szCs w:val="26"/>
          <w:lang w:eastAsia="ru-RU"/>
        </w:rPr>
      </w:pPr>
      <w:r w:rsidRPr="002B70E9">
        <w:rPr>
          <w:rFonts w:asciiTheme="majorBidi" w:eastAsia="Times New Roman" w:hAnsiTheme="majorBidi" w:cstheme="majorBidi"/>
          <w:b/>
          <w:bCs/>
          <w:i/>
          <w:iCs/>
          <w:color w:val="000000"/>
          <w:sz w:val="26"/>
          <w:szCs w:val="26"/>
          <w:lang w:eastAsia="ru-RU"/>
        </w:rPr>
        <w:t>Выводы</w:t>
      </w:r>
      <w:r w:rsidR="001F70B0" w:rsidRPr="002B70E9">
        <w:rPr>
          <w:rFonts w:asciiTheme="majorBidi" w:eastAsia="Times New Roman" w:hAnsiTheme="majorBidi" w:cstheme="majorBidi"/>
          <w:b/>
          <w:bCs/>
          <w:i/>
          <w:iCs/>
          <w:color w:val="000000"/>
          <w:sz w:val="26"/>
          <w:szCs w:val="26"/>
          <w:lang w:eastAsia="ru-RU"/>
        </w:rPr>
        <w:t xml:space="preserve"> по разделу</w:t>
      </w:r>
      <w:r w:rsidRPr="002B70E9">
        <w:rPr>
          <w:rFonts w:asciiTheme="majorBidi" w:eastAsia="Times New Roman" w:hAnsiTheme="majorBidi" w:cstheme="majorBidi"/>
          <w:b/>
          <w:bCs/>
          <w:i/>
          <w:iCs/>
          <w:color w:val="000000"/>
          <w:sz w:val="26"/>
          <w:szCs w:val="26"/>
          <w:lang w:eastAsia="ru-RU"/>
        </w:rPr>
        <w:t>:</w:t>
      </w:r>
    </w:p>
    <w:p w:rsidR="002B70E9" w:rsidRPr="002B70E9" w:rsidRDefault="002B70E9" w:rsidP="002B70E9">
      <w:pPr>
        <w:shd w:val="clear" w:color="auto" w:fill="FFFFFF"/>
        <w:rPr>
          <w:rFonts w:asciiTheme="majorBidi" w:eastAsia="Times New Roman" w:hAnsiTheme="majorBidi" w:cstheme="majorBidi"/>
          <w:bCs/>
          <w:iCs/>
          <w:color w:val="000000"/>
          <w:sz w:val="26"/>
          <w:szCs w:val="26"/>
          <w:lang w:eastAsia="ru-RU"/>
        </w:rPr>
      </w:pPr>
      <w:r w:rsidRPr="002B70E9">
        <w:rPr>
          <w:rFonts w:asciiTheme="majorBidi" w:eastAsia="Times New Roman" w:hAnsiTheme="majorBidi" w:cstheme="majorBidi"/>
          <w:bCs/>
          <w:iCs/>
          <w:color w:val="000000"/>
          <w:sz w:val="26"/>
          <w:szCs w:val="26"/>
          <w:lang w:eastAsia="ru-RU"/>
        </w:rPr>
        <w:t>Основной фундамент</w:t>
      </w:r>
      <w:r>
        <w:rPr>
          <w:rFonts w:asciiTheme="majorBidi" w:eastAsia="Times New Roman" w:hAnsiTheme="majorBidi" w:cstheme="majorBidi"/>
          <w:bCs/>
          <w:iCs/>
          <w:color w:val="000000"/>
          <w:sz w:val="26"/>
          <w:szCs w:val="26"/>
          <w:lang w:eastAsia="ru-RU"/>
        </w:rPr>
        <w:t xml:space="preserve"> жизни любой библиотеки составляют книжные фонды. Без книг любая библиотека потеряет свой смысл. Поэтому городская библиотека  нуждается в постоянном пополнении и обновлении фонда. В 2022 году на комплектование книжн</w:t>
      </w:r>
      <w:r>
        <w:rPr>
          <w:rFonts w:asciiTheme="majorBidi" w:eastAsia="Times New Roman" w:hAnsiTheme="majorBidi" w:cstheme="majorBidi"/>
          <w:bCs/>
          <w:iCs/>
          <w:color w:val="000000"/>
          <w:sz w:val="26"/>
          <w:szCs w:val="26"/>
          <w:lang w:eastAsia="ru-RU"/>
        </w:rPr>
        <w:t>о</w:t>
      </w:r>
      <w:r>
        <w:rPr>
          <w:rFonts w:asciiTheme="majorBidi" w:eastAsia="Times New Roman" w:hAnsiTheme="majorBidi" w:cstheme="majorBidi"/>
          <w:bCs/>
          <w:iCs/>
          <w:color w:val="000000"/>
          <w:sz w:val="26"/>
          <w:szCs w:val="26"/>
          <w:lang w:eastAsia="ru-RU"/>
        </w:rPr>
        <w:lastRenderedPageBreak/>
        <w:t xml:space="preserve">го фонда из местного бюджета было выделено 100 тыс.рублей. </w:t>
      </w:r>
      <w:r w:rsidR="00BD06B7">
        <w:rPr>
          <w:rFonts w:asciiTheme="majorBidi" w:eastAsia="Times New Roman" w:hAnsiTheme="majorBidi" w:cstheme="majorBidi"/>
          <w:bCs/>
          <w:iCs/>
          <w:color w:val="000000"/>
          <w:sz w:val="26"/>
          <w:szCs w:val="26"/>
          <w:lang w:eastAsia="ru-RU"/>
        </w:rPr>
        <w:t>на эти деньги приобрет</w:t>
      </w:r>
      <w:r w:rsidR="00BD06B7">
        <w:rPr>
          <w:rFonts w:asciiTheme="majorBidi" w:eastAsia="Times New Roman" w:hAnsiTheme="majorBidi" w:cstheme="majorBidi"/>
          <w:bCs/>
          <w:iCs/>
          <w:color w:val="000000"/>
          <w:sz w:val="26"/>
          <w:szCs w:val="26"/>
          <w:lang w:eastAsia="ru-RU"/>
        </w:rPr>
        <w:t>е</w:t>
      </w:r>
      <w:r w:rsidR="00BD06B7">
        <w:rPr>
          <w:rFonts w:asciiTheme="majorBidi" w:eastAsia="Times New Roman" w:hAnsiTheme="majorBidi" w:cstheme="majorBidi"/>
          <w:bCs/>
          <w:iCs/>
          <w:color w:val="000000"/>
          <w:sz w:val="26"/>
          <w:szCs w:val="26"/>
          <w:lang w:eastAsia="ru-RU"/>
        </w:rPr>
        <w:t>но 204 книги.</w:t>
      </w:r>
      <w:r w:rsidR="005A1D8B">
        <w:rPr>
          <w:rFonts w:asciiTheme="majorBidi" w:eastAsia="Times New Roman" w:hAnsiTheme="majorBidi" w:cstheme="majorBidi"/>
          <w:bCs/>
          <w:iCs/>
          <w:color w:val="000000"/>
          <w:sz w:val="26"/>
          <w:szCs w:val="26"/>
          <w:lang w:eastAsia="ru-RU"/>
        </w:rPr>
        <w:t xml:space="preserve"> Из Национальной библиотеки поступило 298 экз. 21 экз. - подаренные.</w:t>
      </w:r>
    </w:p>
    <w:p w:rsidR="003C7D0F" w:rsidRDefault="003C7D0F" w:rsidP="00E146D5">
      <w:pPr>
        <w:tabs>
          <w:tab w:val="left" w:pos="0"/>
        </w:tabs>
        <w:ind w:left="-142"/>
        <w:jc w:val="center"/>
        <w:rPr>
          <w:rFonts w:asciiTheme="majorBidi" w:hAnsiTheme="majorBidi" w:cstheme="majorBidi"/>
          <w:b/>
          <w:bCs/>
          <w:i/>
          <w:iCs/>
          <w:sz w:val="26"/>
          <w:szCs w:val="26"/>
        </w:rPr>
      </w:pPr>
    </w:p>
    <w:p w:rsidR="00E146D5" w:rsidRPr="002B70E9" w:rsidRDefault="00E146D5" w:rsidP="00E146D5">
      <w:pPr>
        <w:tabs>
          <w:tab w:val="left" w:pos="0"/>
        </w:tabs>
        <w:ind w:left="-142"/>
        <w:jc w:val="center"/>
        <w:rPr>
          <w:rFonts w:asciiTheme="majorBidi" w:hAnsiTheme="majorBidi" w:cstheme="majorBidi"/>
          <w:b/>
          <w:bCs/>
          <w:i/>
          <w:iCs/>
          <w:sz w:val="26"/>
          <w:szCs w:val="26"/>
        </w:rPr>
      </w:pPr>
      <w:r w:rsidRPr="002B70E9">
        <w:rPr>
          <w:rFonts w:asciiTheme="majorBidi" w:hAnsiTheme="majorBidi" w:cstheme="majorBidi"/>
          <w:b/>
          <w:bCs/>
          <w:i/>
          <w:iCs/>
          <w:sz w:val="26"/>
          <w:szCs w:val="26"/>
        </w:rPr>
        <w:t>5. Каталогизация и оцифровка библиотечного фонда.</w:t>
      </w:r>
    </w:p>
    <w:p w:rsidR="00E146D5" w:rsidRPr="002B70E9" w:rsidRDefault="00E146D5" w:rsidP="00E146D5">
      <w:pPr>
        <w:tabs>
          <w:tab w:val="left" w:pos="0"/>
        </w:tabs>
        <w:ind w:left="-142"/>
        <w:jc w:val="center"/>
        <w:rPr>
          <w:rFonts w:asciiTheme="majorBidi" w:hAnsiTheme="majorBidi" w:cstheme="majorBidi"/>
          <w:b/>
          <w:bCs/>
          <w:i/>
          <w:iCs/>
          <w:sz w:val="26"/>
          <w:szCs w:val="26"/>
        </w:rPr>
      </w:pPr>
      <w:r w:rsidRPr="002B70E9">
        <w:rPr>
          <w:rFonts w:asciiTheme="majorBidi" w:hAnsiTheme="majorBidi" w:cstheme="majorBidi"/>
          <w:b/>
          <w:bCs/>
          <w:i/>
          <w:iCs/>
          <w:sz w:val="26"/>
          <w:szCs w:val="26"/>
        </w:rPr>
        <w:t>5.1. Представительство  библиотек в интернет-пространстве.</w:t>
      </w:r>
    </w:p>
    <w:p w:rsidR="00E146D5" w:rsidRPr="002B70E9" w:rsidRDefault="00E146D5" w:rsidP="00E146D5">
      <w:pPr>
        <w:tabs>
          <w:tab w:val="left" w:pos="0"/>
        </w:tabs>
        <w:ind w:left="-142"/>
        <w:rPr>
          <w:rFonts w:asciiTheme="majorBidi" w:hAnsiTheme="majorBidi" w:cstheme="majorBidi"/>
          <w:b/>
          <w:bCs/>
          <w:i/>
          <w:iCs/>
          <w:sz w:val="26"/>
          <w:szCs w:val="26"/>
        </w:rPr>
      </w:pPr>
    </w:p>
    <w:p w:rsidR="005A1D8B" w:rsidRPr="005A1D8B" w:rsidRDefault="005A1D8B" w:rsidP="005A1D8B">
      <w:pPr>
        <w:tabs>
          <w:tab w:val="left" w:pos="0"/>
        </w:tabs>
        <w:ind w:left="0" w:firstLine="0"/>
        <w:rPr>
          <w:rFonts w:asciiTheme="majorBidi" w:hAnsiTheme="majorBidi" w:cstheme="majorBidi"/>
          <w:b/>
          <w:sz w:val="26"/>
          <w:szCs w:val="26"/>
        </w:rPr>
      </w:pPr>
      <w:r>
        <w:rPr>
          <w:rFonts w:asciiTheme="majorBidi" w:hAnsiTheme="majorBidi" w:cstheme="majorBidi"/>
          <w:sz w:val="26"/>
          <w:szCs w:val="26"/>
        </w:rPr>
        <w:t xml:space="preserve">         </w:t>
      </w:r>
      <w:r w:rsidR="00E146D5" w:rsidRPr="002B70E9">
        <w:rPr>
          <w:rFonts w:asciiTheme="majorBidi" w:hAnsiTheme="majorBidi" w:cstheme="majorBidi"/>
          <w:sz w:val="26"/>
          <w:szCs w:val="26"/>
        </w:rPr>
        <w:t xml:space="preserve">Сайт библиотеки – </w:t>
      </w:r>
      <w:r w:rsidR="00E146D5" w:rsidRPr="002B70E9">
        <w:rPr>
          <w:rFonts w:asciiTheme="majorBidi" w:hAnsiTheme="majorBidi" w:cstheme="majorBidi"/>
          <w:b/>
          <w:sz w:val="26"/>
          <w:szCs w:val="26"/>
          <w:lang w:val="en-US"/>
        </w:rPr>
        <w:t>bibkarabulak</w:t>
      </w:r>
      <w:r w:rsidR="00E146D5" w:rsidRPr="002B70E9">
        <w:rPr>
          <w:rFonts w:asciiTheme="majorBidi" w:hAnsiTheme="majorBidi" w:cstheme="majorBidi"/>
          <w:b/>
          <w:sz w:val="26"/>
          <w:szCs w:val="26"/>
        </w:rPr>
        <w:t>.</w:t>
      </w:r>
      <w:r w:rsidR="00E146D5" w:rsidRPr="002B70E9">
        <w:rPr>
          <w:rFonts w:asciiTheme="majorBidi" w:hAnsiTheme="majorBidi" w:cstheme="majorBidi"/>
          <w:b/>
          <w:sz w:val="26"/>
          <w:szCs w:val="26"/>
          <w:lang w:val="en-US"/>
        </w:rPr>
        <w:t>ru</w:t>
      </w:r>
    </w:p>
    <w:p w:rsidR="005A1D8B" w:rsidRPr="00C10F25" w:rsidRDefault="005A1D8B" w:rsidP="005A1D8B">
      <w:pPr>
        <w:tabs>
          <w:tab w:val="left" w:pos="0"/>
        </w:tabs>
        <w:ind w:left="0" w:firstLine="0"/>
        <w:rPr>
          <w:rFonts w:asciiTheme="majorBidi" w:hAnsiTheme="majorBidi" w:cstheme="majorBidi"/>
          <w:b/>
          <w:sz w:val="26"/>
          <w:szCs w:val="26"/>
        </w:rPr>
      </w:pPr>
      <w:r w:rsidRPr="005A1D8B">
        <w:rPr>
          <w:rFonts w:asciiTheme="majorBidi" w:hAnsiTheme="majorBidi" w:cstheme="majorBidi"/>
          <w:b/>
          <w:sz w:val="26"/>
          <w:szCs w:val="26"/>
        </w:rPr>
        <w:t xml:space="preserve">         </w:t>
      </w:r>
      <w:r w:rsidR="00E146D5" w:rsidRPr="002B70E9">
        <w:rPr>
          <w:rFonts w:asciiTheme="majorBidi" w:hAnsiTheme="majorBidi" w:cstheme="majorBidi"/>
          <w:sz w:val="26"/>
          <w:szCs w:val="26"/>
        </w:rPr>
        <w:t>Аккаун</w:t>
      </w:r>
      <w:r w:rsidR="00D7314F" w:rsidRPr="002B70E9">
        <w:rPr>
          <w:rFonts w:asciiTheme="majorBidi" w:hAnsiTheme="majorBidi" w:cstheme="majorBidi"/>
          <w:sz w:val="26"/>
          <w:szCs w:val="26"/>
        </w:rPr>
        <w:t xml:space="preserve">т в социальной сети  </w:t>
      </w:r>
      <w:r w:rsidR="00D7314F" w:rsidRPr="002B70E9">
        <w:rPr>
          <w:rFonts w:ascii="Times New Roman" w:hAnsi="Times New Roman" w:cs="Times New Roman"/>
          <w:sz w:val="26"/>
          <w:szCs w:val="26"/>
        </w:rPr>
        <w:t xml:space="preserve">– </w:t>
      </w:r>
      <w:r w:rsidR="001757CB">
        <w:rPr>
          <w:rFonts w:asciiTheme="majorBidi" w:hAnsiTheme="majorBidi" w:cstheme="majorBidi"/>
          <w:sz w:val="28"/>
          <w:szCs w:val="28"/>
          <w:lang w:val="en-US"/>
        </w:rPr>
        <w:t>w</w:t>
      </w:r>
      <w:r w:rsidRPr="00AA433A">
        <w:rPr>
          <w:rFonts w:asciiTheme="majorBidi" w:hAnsiTheme="majorBidi" w:cstheme="majorBidi"/>
          <w:sz w:val="28"/>
          <w:szCs w:val="28"/>
          <w:lang w:val="en-US"/>
        </w:rPr>
        <w:t>eb</w:t>
      </w:r>
      <w:r w:rsidRPr="00AA433A">
        <w:rPr>
          <w:rFonts w:asciiTheme="majorBidi" w:hAnsiTheme="majorBidi" w:cstheme="majorBidi"/>
          <w:sz w:val="28"/>
          <w:szCs w:val="28"/>
        </w:rPr>
        <w:t xml:space="preserve">. </w:t>
      </w:r>
      <w:r w:rsidRPr="00AA433A">
        <w:rPr>
          <w:rFonts w:asciiTheme="majorBidi" w:hAnsiTheme="majorBidi" w:cstheme="majorBidi"/>
          <w:sz w:val="28"/>
          <w:szCs w:val="28"/>
          <w:lang w:val="en-US"/>
        </w:rPr>
        <w:t>Telegram</w:t>
      </w:r>
      <w:r w:rsidRPr="00C10F25">
        <w:rPr>
          <w:rFonts w:asciiTheme="majorBidi" w:hAnsiTheme="majorBidi" w:cstheme="majorBidi"/>
          <w:sz w:val="28"/>
          <w:szCs w:val="28"/>
        </w:rPr>
        <w:t>.</w:t>
      </w:r>
      <w:r w:rsidRPr="00AA433A">
        <w:rPr>
          <w:rFonts w:asciiTheme="majorBidi" w:hAnsiTheme="majorBidi" w:cstheme="majorBidi"/>
          <w:sz w:val="28"/>
          <w:szCs w:val="28"/>
          <w:lang w:val="en-US"/>
        </w:rPr>
        <w:t>org</w:t>
      </w:r>
      <w:r w:rsidRPr="00C10F25">
        <w:rPr>
          <w:rFonts w:asciiTheme="majorBidi" w:hAnsiTheme="majorBidi" w:cstheme="majorBidi"/>
          <w:sz w:val="28"/>
          <w:szCs w:val="28"/>
        </w:rPr>
        <w:t>/</w:t>
      </w:r>
      <w:r w:rsidRPr="00AA433A">
        <w:rPr>
          <w:rFonts w:asciiTheme="majorBidi" w:hAnsiTheme="majorBidi" w:cstheme="majorBidi"/>
          <w:sz w:val="28"/>
          <w:szCs w:val="28"/>
          <w:lang w:val="en-US"/>
        </w:rPr>
        <w:t>k</w:t>
      </w:r>
      <w:r w:rsidRPr="00C10F25">
        <w:rPr>
          <w:rFonts w:asciiTheme="majorBidi" w:hAnsiTheme="majorBidi" w:cstheme="majorBidi"/>
          <w:sz w:val="28"/>
          <w:szCs w:val="28"/>
        </w:rPr>
        <w:t>/</w:t>
      </w:r>
      <w:r w:rsidR="001757CB" w:rsidRPr="00C10F25">
        <w:rPr>
          <w:rFonts w:asciiTheme="majorBidi" w:hAnsiTheme="majorBidi" w:cstheme="majorBidi"/>
          <w:sz w:val="28"/>
          <w:szCs w:val="28"/>
        </w:rPr>
        <w:t xml:space="preserve">, </w:t>
      </w:r>
      <w:r w:rsidR="001757CB">
        <w:rPr>
          <w:rFonts w:asciiTheme="majorBidi" w:hAnsiTheme="majorBidi" w:cstheme="majorBidi"/>
          <w:sz w:val="28"/>
          <w:szCs w:val="28"/>
          <w:lang w:val="en-US"/>
        </w:rPr>
        <w:t>vk</w:t>
      </w:r>
      <w:r w:rsidR="001757CB" w:rsidRPr="00C10F25">
        <w:rPr>
          <w:rFonts w:asciiTheme="majorBidi" w:hAnsiTheme="majorBidi" w:cstheme="majorBidi"/>
          <w:sz w:val="28"/>
          <w:szCs w:val="28"/>
        </w:rPr>
        <w:t>-</w:t>
      </w:r>
      <w:r w:rsidR="001757CB" w:rsidRPr="001757CB">
        <w:rPr>
          <w:rFonts w:asciiTheme="majorBidi" w:hAnsiTheme="majorBidi" w:cstheme="majorBidi"/>
          <w:sz w:val="28"/>
          <w:szCs w:val="28"/>
          <w:lang w:val="en-US"/>
        </w:rPr>
        <w:t>id</w:t>
      </w:r>
      <w:r w:rsidR="001757CB" w:rsidRPr="00C10F25">
        <w:rPr>
          <w:rFonts w:asciiTheme="majorBidi" w:hAnsiTheme="majorBidi" w:cstheme="majorBidi"/>
          <w:sz w:val="28"/>
          <w:szCs w:val="28"/>
        </w:rPr>
        <w:t>717969028</w:t>
      </w:r>
    </w:p>
    <w:p w:rsidR="00E146D5" w:rsidRPr="00C10F25" w:rsidRDefault="00E146D5" w:rsidP="005A1D8B">
      <w:pPr>
        <w:tabs>
          <w:tab w:val="left" w:pos="0"/>
        </w:tabs>
        <w:ind w:left="0" w:firstLine="0"/>
        <w:rPr>
          <w:rFonts w:asciiTheme="majorBidi" w:hAnsiTheme="majorBidi" w:cstheme="majorBidi"/>
          <w:b/>
          <w:bCs/>
          <w:sz w:val="26"/>
          <w:szCs w:val="26"/>
        </w:rPr>
      </w:pPr>
    </w:p>
    <w:p w:rsidR="00E146D5" w:rsidRPr="002B70E9" w:rsidRDefault="00E146D5" w:rsidP="00E146D5">
      <w:pPr>
        <w:tabs>
          <w:tab w:val="left" w:pos="0"/>
        </w:tabs>
        <w:ind w:left="-142"/>
        <w:jc w:val="center"/>
        <w:rPr>
          <w:rFonts w:asciiTheme="majorBidi" w:hAnsiTheme="majorBidi" w:cstheme="majorBidi"/>
          <w:b/>
          <w:bCs/>
          <w:i/>
          <w:iCs/>
          <w:sz w:val="26"/>
          <w:szCs w:val="26"/>
        </w:rPr>
      </w:pPr>
      <w:r w:rsidRPr="002B70E9">
        <w:rPr>
          <w:rFonts w:asciiTheme="majorBidi" w:hAnsiTheme="majorBidi" w:cstheme="majorBidi"/>
          <w:b/>
          <w:bCs/>
          <w:i/>
          <w:iCs/>
          <w:sz w:val="26"/>
          <w:szCs w:val="26"/>
        </w:rPr>
        <w:t>6. Организация и содержание библиотечного обслуживания пользователей.</w:t>
      </w:r>
    </w:p>
    <w:p w:rsidR="00E146D5" w:rsidRPr="002B70E9" w:rsidRDefault="00E146D5" w:rsidP="00E146D5">
      <w:pPr>
        <w:tabs>
          <w:tab w:val="left" w:pos="0"/>
        </w:tabs>
        <w:ind w:left="-142"/>
        <w:jc w:val="center"/>
        <w:rPr>
          <w:rFonts w:asciiTheme="majorBidi" w:hAnsiTheme="majorBidi" w:cstheme="majorBidi"/>
          <w:b/>
          <w:bCs/>
          <w:i/>
          <w:iCs/>
          <w:sz w:val="26"/>
          <w:szCs w:val="26"/>
        </w:rPr>
      </w:pPr>
    </w:p>
    <w:p w:rsidR="00E146D5" w:rsidRPr="002B70E9" w:rsidRDefault="00E146D5" w:rsidP="00E146D5">
      <w:pPr>
        <w:tabs>
          <w:tab w:val="left" w:pos="0"/>
        </w:tabs>
        <w:ind w:left="-142"/>
        <w:jc w:val="center"/>
        <w:rPr>
          <w:rFonts w:asciiTheme="majorBidi" w:hAnsiTheme="majorBidi" w:cstheme="majorBidi"/>
          <w:b/>
          <w:bCs/>
          <w:i/>
          <w:iCs/>
          <w:sz w:val="26"/>
          <w:szCs w:val="26"/>
        </w:rPr>
      </w:pPr>
      <w:r w:rsidRPr="002B70E9">
        <w:rPr>
          <w:rFonts w:asciiTheme="majorBidi" w:hAnsiTheme="majorBidi" w:cstheme="majorBidi"/>
          <w:b/>
          <w:bCs/>
          <w:i/>
          <w:iCs/>
          <w:sz w:val="26"/>
          <w:szCs w:val="26"/>
        </w:rPr>
        <w:t>6.1. Общая характеристика основных направлений библиотечного обслужив</w:t>
      </w:r>
      <w:r w:rsidRPr="002B70E9">
        <w:rPr>
          <w:rFonts w:asciiTheme="majorBidi" w:hAnsiTheme="majorBidi" w:cstheme="majorBidi"/>
          <w:b/>
          <w:bCs/>
          <w:i/>
          <w:iCs/>
          <w:sz w:val="26"/>
          <w:szCs w:val="26"/>
        </w:rPr>
        <w:t>а</w:t>
      </w:r>
      <w:r w:rsidRPr="002B70E9">
        <w:rPr>
          <w:rFonts w:asciiTheme="majorBidi" w:hAnsiTheme="majorBidi" w:cstheme="majorBidi"/>
          <w:b/>
          <w:bCs/>
          <w:i/>
          <w:iCs/>
          <w:sz w:val="26"/>
          <w:szCs w:val="26"/>
        </w:rPr>
        <w:t>ния населения.</w:t>
      </w:r>
    </w:p>
    <w:p w:rsidR="006707EF" w:rsidRPr="002B70E9" w:rsidRDefault="001F70B0" w:rsidP="006707EF">
      <w:pPr>
        <w:shd w:val="clear" w:color="auto" w:fill="FFFFFF"/>
        <w:ind w:left="0" w:firstLine="0"/>
        <w:rPr>
          <w:rFonts w:ascii="Times New Roman" w:eastAsia="Times New Roman" w:hAnsi="Times New Roman" w:cs="Times New Roman"/>
          <w:color w:val="000000"/>
          <w:sz w:val="26"/>
          <w:szCs w:val="26"/>
          <w:lang w:eastAsia="ru-RU"/>
        </w:rPr>
      </w:pPr>
      <w:r w:rsidRPr="002B70E9">
        <w:rPr>
          <w:rFonts w:ascii="Times New Roman" w:eastAsia="Times New Roman" w:hAnsi="Times New Roman" w:cs="Times New Roman"/>
          <w:color w:val="000000"/>
          <w:sz w:val="26"/>
          <w:szCs w:val="26"/>
          <w:lang w:eastAsia="ru-RU"/>
        </w:rPr>
        <w:t xml:space="preserve">           </w:t>
      </w:r>
      <w:r w:rsidR="006707EF" w:rsidRPr="002B70E9">
        <w:rPr>
          <w:rFonts w:ascii="Times New Roman" w:eastAsia="Times New Roman" w:hAnsi="Times New Roman" w:cs="Times New Roman"/>
          <w:color w:val="000000"/>
          <w:sz w:val="26"/>
          <w:szCs w:val="26"/>
          <w:lang w:eastAsia="ru-RU"/>
        </w:rPr>
        <w:t>Общая характеристика основных направлений библиотечного обслуживания нас</w:t>
      </w:r>
      <w:r w:rsidR="006707EF" w:rsidRPr="002B70E9">
        <w:rPr>
          <w:rFonts w:ascii="Times New Roman" w:eastAsia="Times New Roman" w:hAnsi="Times New Roman" w:cs="Times New Roman"/>
          <w:color w:val="000000"/>
          <w:sz w:val="26"/>
          <w:szCs w:val="26"/>
          <w:lang w:eastAsia="ru-RU"/>
        </w:rPr>
        <w:t>е</w:t>
      </w:r>
      <w:r w:rsidR="006707EF" w:rsidRPr="002B70E9">
        <w:rPr>
          <w:rFonts w:ascii="Times New Roman" w:eastAsia="Times New Roman" w:hAnsi="Times New Roman" w:cs="Times New Roman"/>
          <w:color w:val="000000"/>
          <w:sz w:val="26"/>
          <w:szCs w:val="26"/>
          <w:lang w:eastAsia="ru-RU"/>
        </w:rPr>
        <w:t>ления города, с учетом расстановки приоритетов в анализируемом году.</w:t>
      </w:r>
    </w:p>
    <w:p w:rsidR="006707EF" w:rsidRPr="002B70E9" w:rsidRDefault="006707EF" w:rsidP="006707EF">
      <w:pPr>
        <w:shd w:val="clear" w:color="auto" w:fill="FFFFFF"/>
        <w:ind w:left="0" w:firstLine="0"/>
        <w:rPr>
          <w:rFonts w:ascii="Times New Roman" w:eastAsia="Times New Roman" w:hAnsi="Times New Roman" w:cs="Times New Roman"/>
          <w:color w:val="000000"/>
          <w:sz w:val="26"/>
          <w:szCs w:val="26"/>
          <w:lang w:eastAsia="ru-RU"/>
        </w:rPr>
      </w:pPr>
      <w:r w:rsidRPr="002B70E9">
        <w:rPr>
          <w:rFonts w:ascii="Times New Roman" w:eastAsia="MS Mincho" w:hAnsi="MS Mincho" w:cs="Times New Roman"/>
          <w:color w:val="000000"/>
          <w:sz w:val="26"/>
          <w:szCs w:val="26"/>
          <w:lang w:eastAsia="ru-RU"/>
        </w:rPr>
        <w:t xml:space="preserve"> - </w:t>
      </w:r>
      <w:r w:rsidRPr="002B70E9">
        <w:rPr>
          <w:rFonts w:ascii="Times New Roman" w:eastAsia="Times New Roman" w:hAnsi="Times New Roman" w:cs="Times New Roman"/>
          <w:color w:val="000000"/>
          <w:sz w:val="26"/>
          <w:szCs w:val="26"/>
          <w:lang w:eastAsia="ru-RU"/>
        </w:rPr>
        <w:t xml:space="preserve"> Формирование культуры чтения (продвижение чтения);</w:t>
      </w:r>
    </w:p>
    <w:p w:rsidR="006707EF" w:rsidRPr="002B70E9" w:rsidRDefault="006707EF" w:rsidP="006707EF">
      <w:pPr>
        <w:shd w:val="clear" w:color="auto" w:fill="FFFFFF"/>
        <w:ind w:left="0" w:firstLine="0"/>
        <w:rPr>
          <w:rFonts w:ascii="Times New Roman" w:eastAsia="Times New Roman" w:hAnsi="Times New Roman" w:cs="Times New Roman"/>
          <w:color w:val="000000"/>
          <w:sz w:val="26"/>
          <w:szCs w:val="26"/>
          <w:lang w:eastAsia="ru-RU"/>
        </w:rPr>
      </w:pPr>
      <w:r w:rsidRPr="002B70E9">
        <w:rPr>
          <w:rFonts w:ascii="Times New Roman" w:eastAsia="MS Mincho" w:hAnsi="MS Mincho" w:cs="Times New Roman"/>
          <w:color w:val="000000"/>
          <w:sz w:val="26"/>
          <w:szCs w:val="26"/>
          <w:lang w:eastAsia="ru-RU"/>
        </w:rPr>
        <w:t xml:space="preserve"> - </w:t>
      </w:r>
      <w:r w:rsidRPr="002B70E9">
        <w:rPr>
          <w:rFonts w:ascii="Times New Roman" w:eastAsia="Times New Roman" w:hAnsi="Times New Roman" w:cs="Times New Roman"/>
          <w:color w:val="000000"/>
          <w:sz w:val="26"/>
          <w:szCs w:val="26"/>
          <w:lang w:eastAsia="ru-RU"/>
        </w:rPr>
        <w:t xml:space="preserve"> Развитие</w:t>
      </w:r>
      <w:r w:rsidR="001F70B0" w:rsidRPr="002B70E9">
        <w:rPr>
          <w:rFonts w:ascii="Times New Roman" w:eastAsia="Times New Roman" w:hAnsi="Times New Roman" w:cs="Times New Roman"/>
          <w:color w:val="000000"/>
          <w:sz w:val="26"/>
          <w:szCs w:val="26"/>
          <w:lang w:eastAsia="ru-RU"/>
        </w:rPr>
        <w:t xml:space="preserve"> </w:t>
      </w:r>
      <w:r w:rsidRPr="002B70E9">
        <w:rPr>
          <w:rFonts w:ascii="Times New Roman" w:eastAsia="Times New Roman" w:hAnsi="Times New Roman" w:cs="Times New Roman"/>
          <w:color w:val="000000"/>
          <w:sz w:val="26"/>
          <w:szCs w:val="26"/>
          <w:lang w:eastAsia="ru-RU"/>
        </w:rPr>
        <w:t>библиотеки, как</w:t>
      </w:r>
      <w:r w:rsidR="001F70B0" w:rsidRPr="002B70E9">
        <w:rPr>
          <w:rFonts w:ascii="Times New Roman" w:eastAsia="Times New Roman" w:hAnsi="Times New Roman" w:cs="Times New Roman"/>
          <w:color w:val="000000"/>
          <w:sz w:val="26"/>
          <w:szCs w:val="26"/>
          <w:lang w:eastAsia="ru-RU"/>
        </w:rPr>
        <w:t xml:space="preserve"> </w:t>
      </w:r>
      <w:r w:rsidRPr="002B70E9">
        <w:rPr>
          <w:rFonts w:ascii="Times New Roman" w:eastAsia="Times New Roman" w:hAnsi="Times New Roman" w:cs="Times New Roman"/>
          <w:color w:val="000000"/>
          <w:sz w:val="26"/>
          <w:szCs w:val="26"/>
          <w:lang w:eastAsia="ru-RU"/>
        </w:rPr>
        <w:t>культурно-информационного,</w:t>
      </w:r>
      <w:r w:rsidR="00234762">
        <w:rPr>
          <w:rFonts w:ascii="Times New Roman" w:eastAsia="Times New Roman" w:hAnsi="Times New Roman" w:cs="Times New Roman"/>
          <w:color w:val="000000"/>
          <w:sz w:val="26"/>
          <w:szCs w:val="26"/>
          <w:lang w:eastAsia="ru-RU"/>
        </w:rPr>
        <w:t xml:space="preserve"> </w:t>
      </w:r>
      <w:r w:rsidRPr="002B70E9">
        <w:rPr>
          <w:rFonts w:ascii="Times New Roman" w:eastAsia="Times New Roman" w:hAnsi="Times New Roman" w:cs="Times New Roman"/>
          <w:color w:val="000000"/>
          <w:sz w:val="26"/>
          <w:szCs w:val="26"/>
          <w:lang w:eastAsia="ru-RU"/>
        </w:rPr>
        <w:t>просветительского и комм</w:t>
      </w:r>
      <w:r w:rsidRPr="002B70E9">
        <w:rPr>
          <w:rFonts w:ascii="Times New Roman" w:eastAsia="Times New Roman" w:hAnsi="Times New Roman" w:cs="Times New Roman"/>
          <w:color w:val="000000"/>
          <w:sz w:val="26"/>
          <w:szCs w:val="26"/>
          <w:lang w:eastAsia="ru-RU"/>
        </w:rPr>
        <w:t>у</w:t>
      </w:r>
      <w:r w:rsidRPr="002B70E9">
        <w:rPr>
          <w:rFonts w:ascii="Times New Roman" w:eastAsia="Times New Roman" w:hAnsi="Times New Roman" w:cs="Times New Roman"/>
          <w:color w:val="000000"/>
          <w:sz w:val="26"/>
          <w:szCs w:val="26"/>
          <w:lang w:eastAsia="ru-RU"/>
        </w:rPr>
        <w:t>никационного центра. Совершенствование</w:t>
      </w:r>
      <w:r w:rsidR="001F70B0" w:rsidRPr="002B70E9">
        <w:rPr>
          <w:rFonts w:ascii="Times New Roman" w:eastAsia="Times New Roman" w:hAnsi="Times New Roman" w:cs="Times New Roman"/>
          <w:color w:val="000000"/>
          <w:sz w:val="26"/>
          <w:szCs w:val="26"/>
          <w:lang w:eastAsia="ru-RU"/>
        </w:rPr>
        <w:t xml:space="preserve"> </w:t>
      </w:r>
      <w:r w:rsidRPr="002B70E9">
        <w:rPr>
          <w:rFonts w:ascii="Times New Roman" w:eastAsia="Times New Roman" w:hAnsi="Times New Roman" w:cs="Times New Roman"/>
          <w:color w:val="000000"/>
          <w:sz w:val="26"/>
          <w:szCs w:val="26"/>
          <w:lang w:eastAsia="ru-RU"/>
        </w:rPr>
        <w:t>работы</w:t>
      </w:r>
      <w:r w:rsidR="00234762">
        <w:rPr>
          <w:rFonts w:ascii="Times New Roman" w:eastAsia="Times New Roman" w:hAnsi="Times New Roman" w:cs="Times New Roman"/>
          <w:color w:val="000000"/>
          <w:sz w:val="26"/>
          <w:szCs w:val="26"/>
          <w:lang w:eastAsia="ru-RU"/>
        </w:rPr>
        <w:t xml:space="preserve"> </w:t>
      </w:r>
      <w:r w:rsidRPr="002B70E9">
        <w:rPr>
          <w:rFonts w:ascii="Times New Roman" w:eastAsia="Times New Roman" w:hAnsi="Times New Roman" w:cs="Times New Roman"/>
          <w:color w:val="000000"/>
          <w:sz w:val="26"/>
          <w:szCs w:val="26"/>
          <w:lang w:eastAsia="ru-RU"/>
        </w:rPr>
        <w:t>интеллект-центра.</w:t>
      </w:r>
      <w:r w:rsidR="001F70B0" w:rsidRPr="002B70E9">
        <w:rPr>
          <w:rFonts w:ascii="Times New Roman" w:eastAsia="Times New Roman" w:hAnsi="Times New Roman" w:cs="Times New Roman"/>
          <w:color w:val="000000"/>
          <w:sz w:val="26"/>
          <w:szCs w:val="26"/>
          <w:lang w:eastAsia="ru-RU"/>
        </w:rPr>
        <w:t xml:space="preserve"> </w:t>
      </w:r>
      <w:r w:rsidRPr="002B70E9">
        <w:rPr>
          <w:rFonts w:ascii="Times New Roman" w:eastAsia="Times New Roman" w:hAnsi="Times New Roman" w:cs="Times New Roman"/>
          <w:color w:val="000000"/>
          <w:sz w:val="26"/>
          <w:szCs w:val="26"/>
          <w:lang w:eastAsia="ru-RU"/>
        </w:rPr>
        <w:t>Организация</w:t>
      </w:r>
      <w:r w:rsidR="001F70B0" w:rsidRPr="002B70E9">
        <w:rPr>
          <w:rFonts w:ascii="Times New Roman" w:eastAsia="Times New Roman" w:hAnsi="Times New Roman" w:cs="Times New Roman"/>
          <w:color w:val="000000"/>
          <w:sz w:val="26"/>
          <w:szCs w:val="26"/>
          <w:lang w:eastAsia="ru-RU"/>
        </w:rPr>
        <w:t xml:space="preserve"> </w:t>
      </w:r>
      <w:r w:rsidRPr="002B70E9">
        <w:rPr>
          <w:rFonts w:ascii="Times New Roman" w:eastAsia="Times New Roman" w:hAnsi="Times New Roman" w:cs="Times New Roman"/>
          <w:color w:val="000000"/>
          <w:sz w:val="26"/>
          <w:szCs w:val="26"/>
          <w:lang w:eastAsia="ru-RU"/>
        </w:rPr>
        <w:t>раб</w:t>
      </w:r>
      <w:r w:rsidRPr="002B70E9">
        <w:rPr>
          <w:rFonts w:ascii="Times New Roman" w:eastAsia="Times New Roman" w:hAnsi="Times New Roman" w:cs="Times New Roman"/>
          <w:color w:val="000000"/>
          <w:sz w:val="26"/>
          <w:szCs w:val="26"/>
          <w:lang w:eastAsia="ru-RU"/>
        </w:rPr>
        <w:t>о</w:t>
      </w:r>
      <w:r w:rsidRPr="002B70E9">
        <w:rPr>
          <w:rFonts w:ascii="Times New Roman" w:eastAsia="Times New Roman" w:hAnsi="Times New Roman" w:cs="Times New Roman"/>
          <w:color w:val="000000"/>
          <w:sz w:val="26"/>
          <w:szCs w:val="26"/>
          <w:lang w:eastAsia="ru-RU"/>
        </w:rPr>
        <w:t>ты</w:t>
      </w:r>
      <w:r w:rsidR="001F70B0" w:rsidRPr="002B70E9">
        <w:rPr>
          <w:rFonts w:ascii="Times New Roman" w:eastAsia="Times New Roman" w:hAnsi="Times New Roman" w:cs="Times New Roman"/>
          <w:color w:val="000000"/>
          <w:sz w:val="26"/>
          <w:szCs w:val="26"/>
          <w:lang w:eastAsia="ru-RU"/>
        </w:rPr>
        <w:t xml:space="preserve"> </w:t>
      </w:r>
      <w:r w:rsidRPr="002B70E9">
        <w:rPr>
          <w:rFonts w:ascii="Times New Roman" w:eastAsia="Times New Roman" w:hAnsi="Times New Roman" w:cs="Times New Roman"/>
          <w:color w:val="000000"/>
          <w:sz w:val="26"/>
          <w:szCs w:val="26"/>
          <w:lang w:eastAsia="ru-RU"/>
        </w:rPr>
        <w:t>в</w:t>
      </w:r>
      <w:r w:rsidR="001F70B0" w:rsidRPr="002B70E9">
        <w:rPr>
          <w:rFonts w:ascii="Times New Roman" w:eastAsia="Times New Roman" w:hAnsi="Times New Roman" w:cs="Times New Roman"/>
          <w:color w:val="000000"/>
          <w:sz w:val="26"/>
          <w:szCs w:val="26"/>
          <w:lang w:eastAsia="ru-RU"/>
        </w:rPr>
        <w:t xml:space="preserve"> </w:t>
      </w:r>
      <w:r w:rsidRPr="002B70E9">
        <w:rPr>
          <w:rFonts w:ascii="Times New Roman" w:eastAsia="Times New Roman" w:hAnsi="Times New Roman" w:cs="Times New Roman"/>
          <w:color w:val="000000"/>
          <w:sz w:val="26"/>
          <w:szCs w:val="26"/>
          <w:lang w:eastAsia="ru-RU"/>
        </w:rPr>
        <w:t>соответствии</w:t>
      </w:r>
      <w:r w:rsidR="001F70B0" w:rsidRPr="002B70E9">
        <w:rPr>
          <w:rFonts w:ascii="Times New Roman" w:eastAsia="Times New Roman" w:hAnsi="Times New Roman" w:cs="Times New Roman"/>
          <w:color w:val="000000"/>
          <w:sz w:val="26"/>
          <w:szCs w:val="26"/>
          <w:lang w:eastAsia="ru-RU"/>
        </w:rPr>
        <w:t xml:space="preserve"> </w:t>
      </w:r>
      <w:r w:rsidRPr="002B70E9">
        <w:rPr>
          <w:rFonts w:ascii="Times New Roman" w:eastAsia="Times New Roman" w:hAnsi="Times New Roman" w:cs="Times New Roman"/>
          <w:color w:val="000000"/>
          <w:sz w:val="26"/>
          <w:szCs w:val="26"/>
          <w:lang w:eastAsia="ru-RU"/>
        </w:rPr>
        <w:t>«Модельным стандартом деятельности общедоступной библиотеки»;</w:t>
      </w:r>
    </w:p>
    <w:p w:rsidR="006707EF" w:rsidRPr="002B70E9" w:rsidRDefault="006707EF" w:rsidP="006707EF">
      <w:pPr>
        <w:shd w:val="clear" w:color="auto" w:fill="FFFFFF"/>
        <w:ind w:left="0" w:firstLine="0"/>
        <w:rPr>
          <w:rFonts w:ascii="Times New Roman" w:eastAsia="Times New Roman" w:hAnsi="Times New Roman" w:cs="Times New Roman"/>
          <w:color w:val="000000"/>
          <w:sz w:val="26"/>
          <w:szCs w:val="26"/>
          <w:lang w:eastAsia="ru-RU"/>
        </w:rPr>
      </w:pPr>
      <w:r w:rsidRPr="002B70E9">
        <w:rPr>
          <w:rFonts w:ascii="Times New Roman" w:eastAsia="MS Mincho" w:hAnsi="MS Mincho" w:cs="Times New Roman"/>
          <w:color w:val="000000"/>
          <w:sz w:val="26"/>
          <w:szCs w:val="26"/>
          <w:lang w:eastAsia="ru-RU"/>
        </w:rPr>
        <w:t xml:space="preserve">- </w:t>
      </w:r>
      <w:r w:rsidRPr="002B70E9">
        <w:rPr>
          <w:rFonts w:ascii="Times New Roman" w:eastAsia="Times New Roman" w:hAnsi="Times New Roman" w:cs="Times New Roman"/>
          <w:color w:val="000000"/>
          <w:sz w:val="26"/>
          <w:szCs w:val="26"/>
          <w:lang w:eastAsia="ru-RU"/>
        </w:rPr>
        <w:t xml:space="preserve"> Правовое просвещение, просвещение в области избирательного права;</w:t>
      </w:r>
    </w:p>
    <w:p w:rsidR="006707EF" w:rsidRPr="002B70E9" w:rsidRDefault="006707EF" w:rsidP="006707EF">
      <w:pPr>
        <w:shd w:val="clear" w:color="auto" w:fill="FFFFFF"/>
        <w:ind w:left="0" w:firstLine="0"/>
        <w:rPr>
          <w:rFonts w:ascii="Times New Roman" w:eastAsia="Times New Roman" w:hAnsi="Times New Roman" w:cs="Times New Roman"/>
          <w:color w:val="000000"/>
          <w:sz w:val="26"/>
          <w:szCs w:val="26"/>
          <w:lang w:eastAsia="ru-RU"/>
        </w:rPr>
      </w:pPr>
      <w:r w:rsidRPr="002B70E9">
        <w:rPr>
          <w:rFonts w:ascii="Times New Roman" w:eastAsia="MS Mincho" w:hAnsi="MS Mincho" w:cs="Times New Roman"/>
          <w:color w:val="000000"/>
          <w:sz w:val="26"/>
          <w:szCs w:val="26"/>
          <w:lang w:eastAsia="ru-RU"/>
        </w:rPr>
        <w:t xml:space="preserve">- </w:t>
      </w:r>
      <w:r w:rsidRPr="002B70E9">
        <w:rPr>
          <w:rFonts w:ascii="Times New Roman" w:eastAsia="Times New Roman" w:hAnsi="Times New Roman" w:cs="Times New Roman"/>
          <w:color w:val="000000"/>
          <w:sz w:val="26"/>
          <w:szCs w:val="26"/>
          <w:lang w:eastAsia="ru-RU"/>
        </w:rPr>
        <w:t xml:space="preserve"> Информационное</w:t>
      </w:r>
      <w:r w:rsidR="001F70B0" w:rsidRPr="002B70E9">
        <w:rPr>
          <w:rFonts w:ascii="Times New Roman" w:eastAsia="Times New Roman" w:hAnsi="Times New Roman" w:cs="Times New Roman"/>
          <w:color w:val="000000"/>
          <w:sz w:val="26"/>
          <w:szCs w:val="26"/>
          <w:lang w:eastAsia="ru-RU"/>
        </w:rPr>
        <w:t xml:space="preserve"> </w:t>
      </w:r>
      <w:r w:rsidRPr="002B70E9">
        <w:rPr>
          <w:rFonts w:ascii="Times New Roman" w:eastAsia="Times New Roman" w:hAnsi="Times New Roman" w:cs="Times New Roman"/>
          <w:color w:val="000000"/>
          <w:sz w:val="26"/>
          <w:szCs w:val="26"/>
          <w:lang w:eastAsia="ru-RU"/>
        </w:rPr>
        <w:t>просвещение.</w:t>
      </w:r>
    </w:p>
    <w:p w:rsidR="006707EF" w:rsidRPr="00AE6A53" w:rsidRDefault="006707EF" w:rsidP="006707EF">
      <w:pPr>
        <w:shd w:val="clear" w:color="auto" w:fill="FFFFFF"/>
        <w:ind w:left="0" w:firstLine="0"/>
        <w:rPr>
          <w:rFonts w:ascii="Times New Roman" w:eastAsia="Times New Roman" w:hAnsi="Times New Roman" w:cs="Times New Roman"/>
          <w:color w:val="000000"/>
          <w:sz w:val="26"/>
          <w:szCs w:val="26"/>
          <w:lang w:eastAsia="ru-RU"/>
        </w:rPr>
      </w:pPr>
      <w:r w:rsidRPr="002B70E9">
        <w:rPr>
          <w:rFonts w:ascii="Times New Roman" w:eastAsia="MS Mincho" w:hAnsi="MS Mincho" w:cs="Times New Roman"/>
          <w:color w:val="000000"/>
          <w:sz w:val="26"/>
          <w:szCs w:val="26"/>
          <w:lang w:eastAsia="ru-RU"/>
        </w:rPr>
        <w:t xml:space="preserve">- </w:t>
      </w:r>
      <w:r w:rsidRPr="002B70E9">
        <w:rPr>
          <w:rFonts w:ascii="Times New Roman" w:eastAsia="Times New Roman" w:hAnsi="Times New Roman" w:cs="Times New Roman"/>
          <w:color w:val="000000"/>
          <w:sz w:val="26"/>
          <w:szCs w:val="26"/>
          <w:lang w:eastAsia="ru-RU"/>
        </w:rPr>
        <w:t xml:space="preserve"> Совершенствование справочно-библиографического и информационного</w:t>
      </w:r>
      <w:r w:rsidR="00234762">
        <w:rPr>
          <w:rFonts w:ascii="Times New Roman" w:eastAsia="Times New Roman" w:hAnsi="Times New Roman" w:cs="Times New Roman"/>
          <w:color w:val="000000"/>
          <w:sz w:val="26"/>
          <w:szCs w:val="26"/>
          <w:lang w:eastAsia="ru-RU"/>
        </w:rPr>
        <w:t xml:space="preserve"> </w:t>
      </w:r>
      <w:r w:rsidRPr="002B70E9">
        <w:rPr>
          <w:rFonts w:ascii="Times New Roman" w:eastAsia="Times New Roman" w:hAnsi="Times New Roman" w:cs="Times New Roman"/>
          <w:color w:val="000000"/>
          <w:sz w:val="26"/>
          <w:szCs w:val="26"/>
          <w:lang w:eastAsia="ru-RU"/>
        </w:rPr>
        <w:t>обслуживания населения путём применения, как традиционных, так и</w:t>
      </w:r>
      <w:r w:rsidR="00234762">
        <w:rPr>
          <w:rFonts w:ascii="Times New Roman" w:eastAsia="Times New Roman" w:hAnsi="Times New Roman" w:cs="Times New Roman"/>
          <w:color w:val="000000"/>
          <w:sz w:val="26"/>
          <w:szCs w:val="26"/>
          <w:lang w:eastAsia="ru-RU"/>
        </w:rPr>
        <w:t xml:space="preserve"> </w:t>
      </w:r>
      <w:r w:rsidRPr="002B70E9">
        <w:rPr>
          <w:rFonts w:ascii="Times New Roman" w:eastAsia="Times New Roman" w:hAnsi="Times New Roman" w:cs="Times New Roman"/>
          <w:color w:val="000000"/>
          <w:sz w:val="26"/>
          <w:szCs w:val="26"/>
          <w:lang w:eastAsia="ru-RU"/>
        </w:rPr>
        <w:t>инновационных форм и методов библиотечной работы: «Книга – 03» -</w:t>
      </w:r>
      <w:r w:rsidR="00234762">
        <w:rPr>
          <w:rFonts w:ascii="Times New Roman" w:eastAsia="Times New Roman" w:hAnsi="Times New Roman" w:cs="Times New Roman"/>
          <w:color w:val="000000"/>
          <w:sz w:val="26"/>
          <w:szCs w:val="26"/>
          <w:lang w:eastAsia="ru-RU"/>
        </w:rPr>
        <w:t xml:space="preserve"> </w:t>
      </w:r>
      <w:r w:rsidRPr="002B70E9">
        <w:rPr>
          <w:rFonts w:ascii="Times New Roman" w:eastAsia="Times New Roman" w:hAnsi="Times New Roman" w:cs="Times New Roman"/>
          <w:color w:val="000000"/>
          <w:sz w:val="26"/>
          <w:szCs w:val="26"/>
          <w:lang w:eastAsia="ru-RU"/>
        </w:rPr>
        <w:t>организация адресной доставки книг инвалидам и пожилым людям, в</w:t>
      </w:r>
      <w:r w:rsidR="00234762">
        <w:rPr>
          <w:rFonts w:ascii="Times New Roman" w:eastAsia="Times New Roman" w:hAnsi="Times New Roman" w:cs="Times New Roman"/>
          <w:color w:val="000000"/>
          <w:sz w:val="26"/>
          <w:szCs w:val="26"/>
          <w:lang w:eastAsia="ru-RU"/>
        </w:rPr>
        <w:t xml:space="preserve"> </w:t>
      </w:r>
      <w:r w:rsidRPr="002B70E9">
        <w:rPr>
          <w:rFonts w:ascii="Times New Roman" w:eastAsia="Times New Roman" w:hAnsi="Times New Roman" w:cs="Times New Roman"/>
          <w:color w:val="000000"/>
          <w:sz w:val="26"/>
          <w:szCs w:val="26"/>
          <w:lang w:eastAsia="ru-RU"/>
        </w:rPr>
        <w:t xml:space="preserve">тесном взаимодействии с Советом ветеранов города и </w:t>
      </w:r>
      <w:r w:rsidR="008B7963" w:rsidRPr="002B70E9">
        <w:rPr>
          <w:rFonts w:ascii="Times New Roman" w:eastAsia="Times New Roman" w:hAnsi="Times New Roman" w:cs="Times New Roman"/>
          <w:color w:val="000000"/>
          <w:sz w:val="26"/>
          <w:szCs w:val="26"/>
          <w:lang w:eastAsia="ru-RU"/>
        </w:rPr>
        <w:t>Культурно-досуговым центром для слепых и слабовидящих</w:t>
      </w:r>
      <w:r w:rsidRPr="002B70E9">
        <w:rPr>
          <w:rFonts w:ascii="Times New Roman" w:eastAsia="Times New Roman" w:hAnsi="Times New Roman" w:cs="Times New Roman"/>
          <w:color w:val="000000"/>
          <w:sz w:val="26"/>
          <w:szCs w:val="26"/>
          <w:lang w:eastAsia="ru-RU"/>
        </w:rPr>
        <w:t>;</w:t>
      </w:r>
    </w:p>
    <w:p w:rsidR="006707EF" w:rsidRPr="002B70E9" w:rsidRDefault="006707EF" w:rsidP="006707EF">
      <w:pPr>
        <w:shd w:val="clear" w:color="auto" w:fill="FFFFFF"/>
        <w:ind w:left="0" w:firstLine="0"/>
        <w:rPr>
          <w:rFonts w:ascii="Times New Roman" w:eastAsia="Times New Roman" w:hAnsi="Times New Roman" w:cs="Times New Roman"/>
          <w:color w:val="000000"/>
          <w:sz w:val="26"/>
          <w:szCs w:val="26"/>
          <w:lang w:eastAsia="ru-RU"/>
        </w:rPr>
      </w:pPr>
      <w:r w:rsidRPr="002B70E9">
        <w:rPr>
          <w:rFonts w:ascii="Times New Roman" w:eastAsia="MS Mincho" w:hAnsi="MS Mincho" w:cs="Times New Roman"/>
          <w:color w:val="000000"/>
          <w:sz w:val="26"/>
          <w:szCs w:val="26"/>
          <w:lang w:eastAsia="ru-RU"/>
        </w:rPr>
        <w:t xml:space="preserve">- </w:t>
      </w:r>
      <w:r w:rsidRPr="002B70E9">
        <w:rPr>
          <w:rFonts w:ascii="Times New Roman" w:eastAsia="Times New Roman" w:hAnsi="Times New Roman" w:cs="Times New Roman"/>
          <w:color w:val="000000"/>
          <w:sz w:val="26"/>
          <w:szCs w:val="26"/>
          <w:lang w:eastAsia="ru-RU"/>
        </w:rPr>
        <w:t xml:space="preserve"> Военно-патриотическое воспитание;</w:t>
      </w:r>
    </w:p>
    <w:p w:rsidR="006707EF" w:rsidRPr="002B70E9" w:rsidRDefault="006707EF" w:rsidP="006707EF">
      <w:pPr>
        <w:shd w:val="clear" w:color="auto" w:fill="FFFFFF"/>
        <w:ind w:left="0" w:firstLine="0"/>
        <w:rPr>
          <w:rFonts w:ascii="Times New Roman" w:eastAsia="Times New Roman" w:hAnsi="Times New Roman" w:cs="Times New Roman"/>
          <w:color w:val="000000"/>
          <w:sz w:val="26"/>
          <w:szCs w:val="26"/>
          <w:lang w:eastAsia="ru-RU"/>
        </w:rPr>
      </w:pPr>
      <w:r w:rsidRPr="002B70E9">
        <w:rPr>
          <w:rFonts w:ascii="Times New Roman" w:eastAsia="MS Mincho" w:hAnsi="MS Mincho" w:cs="Times New Roman"/>
          <w:color w:val="000000"/>
          <w:sz w:val="26"/>
          <w:szCs w:val="26"/>
          <w:lang w:eastAsia="ru-RU"/>
        </w:rPr>
        <w:t xml:space="preserve">- </w:t>
      </w:r>
      <w:r w:rsidRPr="002B70E9">
        <w:rPr>
          <w:rFonts w:ascii="Times New Roman" w:eastAsia="Times New Roman" w:hAnsi="Times New Roman" w:cs="Times New Roman"/>
          <w:color w:val="000000"/>
          <w:sz w:val="26"/>
          <w:szCs w:val="26"/>
          <w:lang w:eastAsia="ru-RU"/>
        </w:rPr>
        <w:t xml:space="preserve"> Краеведческая деятельность;</w:t>
      </w:r>
    </w:p>
    <w:p w:rsidR="005A1D8B" w:rsidRDefault="006707EF" w:rsidP="005A1D8B">
      <w:pPr>
        <w:tabs>
          <w:tab w:val="left" w:pos="0"/>
        </w:tabs>
        <w:ind w:left="0" w:firstLine="0"/>
        <w:rPr>
          <w:rFonts w:ascii="YS Text" w:hAnsi="YS Text"/>
          <w:color w:val="000000"/>
          <w:sz w:val="26"/>
          <w:szCs w:val="26"/>
          <w:shd w:val="clear" w:color="auto" w:fill="FFFFFF"/>
        </w:rPr>
      </w:pPr>
      <w:r w:rsidRPr="002B70E9">
        <w:rPr>
          <w:rFonts w:ascii="MS Mincho" w:eastAsia="MS Mincho" w:hAnsi="MS Mincho" w:cs="MS Mincho"/>
          <w:color w:val="000000"/>
          <w:sz w:val="26"/>
          <w:szCs w:val="26"/>
          <w:shd w:val="clear" w:color="auto" w:fill="FFFFFF"/>
        </w:rPr>
        <w:t>-</w:t>
      </w:r>
      <w:r w:rsidRPr="002B70E9">
        <w:rPr>
          <w:rFonts w:ascii="YS Text" w:hAnsi="YS Text"/>
          <w:color w:val="000000"/>
          <w:sz w:val="26"/>
          <w:szCs w:val="26"/>
          <w:shd w:val="clear" w:color="auto" w:fill="FFFFFF"/>
        </w:rPr>
        <w:t xml:space="preserve"> Популяризация здорового образа жизни.</w:t>
      </w:r>
    </w:p>
    <w:p w:rsidR="00331718" w:rsidRDefault="00331718" w:rsidP="003F2735">
      <w:pPr>
        <w:tabs>
          <w:tab w:val="left" w:pos="0"/>
        </w:tabs>
        <w:ind w:left="0" w:firstLine="0"/>
        <w:rPr>
          <w:rFonts w:asciiTheme="majorBidi" w:hAnsiTheme="majorBidi" w:cstheme="majorBidi"/>
          <w:b/>
          <w:bCs/>
          <w:i/>
          <w:iCs/>
          <w:sz w:val="26"/>
          <w:szCs w:val="26"/>
        </w:rPr>
      </w:pPr>
    </w:p>
    <w:p w:rsidR="005A1D8B" w:rsidRPr="002B70E9" w:rsidRDefault="005A1D8B" w:rsidP="005A1D8B">
      <w:pPr>
        <w:tabs>
          <w:tab w:val="left" w:pos="0"/>
        </w:tabs>
        <w:ind w:left="-142"/>
        <w:jc w:val="center"/>
        <w:rPr>
          <w:rFonts w:asciiTheme="majorBidi" w:hAnsiTheme="majorBidi" w:cstheme="majorBidi"/>
          <w:b/>
          <w:bCs/>
          <w:i/>
          <w:iCs/>
          <w:sz w:val="26"/>
          <w:szCs w:val="26"/>
        </w:rPr>
      </w:pPr>
      <w:r w:rsidRPr="005A1D8B">
        <w:rPr>
          <w:rFonts w:asciiTheme="majorBidi" w:hAnsiTheme="majorBidi" w:cstheme="majorBidi"/>
          <w:b/>
          <w:bCs/>
          <w:i/>
          <w:iCs/>
          <w:sz w:val="26"/>
          <w:szCs w:val="26"/>
        </w:rPr>
        <w:t xml:space="preserve"> </w:t>
      </w:r>
      <w:r w:rsidRPr="002B70E9">
        <w:rPr>
          <w:rFonts w:asciiTheme="majorBidi" w:hAnsiTheme="majorBidi" w:cstheme="majorBidi"/>
          <w:b/>
          <w:bCs/>
          <w:i/>
          <w:iCs/>
          <w:sz w:val="26"/>
          <w:szCs w:val="26"/>
        </w:rPr>
        <w:t>6.2. Программно-проектная деятельность библиотеки. Инновационная де</w:t>
      </w:r>
      <w:r w:rsidRPr="002B70E9">
        <w:rPr>
          <w:rFonts w:asciiTheme="majorBidi" w:hAnsiTheme="majorBidi" w:cstheme="majorBidi"/>
          <w:b/>
          <w:bCs/>
          <w:i/>
          <w:iCs/>
          <w:sz w:val="26"/>
          <w:szCs w:val="26"/>
        </w:rPr>
        <w:t>я</w:t>
      </w:r>
      <w:r w:rsidRPr="002B70E9">
        <w:rPr>
          <w:rFonts w:asciiTheme="majorBidi" w:hAnsiTheme="majorBidi" w:cstheme="majorBidi"/>
          <w:b/>
          <w:bCs/>
          <w:i/>
          <w:iCs/>
          <w:sz w:val="26"/>
          <w:szCs w:val="26"/>
        </w:rPr>
        <w:t>тельность.</w:t>
      </w:r>
    </w:p>
    <w:p w:rsidR="006707EF" w:rsidRPr="002B70E9" w:rsidRDefault="006707EF" w:rsidP="006707EF">
      <w:pPr>
        <w:tabs>
          <w:tab w:val="left" w:pos="0"/>
        </w:tabs>
        <w:ind w:left="0" w:firstLine="0"/>
        <w:rPr>
          <w:rFonts w:ascii="YS Text" w:hAnsi="YS Text"/>
          <w:color w:val="000000"/>
          <w:sz w:val="26"/>
          <w:szCs w:val="26"/>
          <w:shd w:val="clear" w:color="auto" w:fill="FFFFFF"/>
        </w:rPr>
      </w:pPr>
    </w:p>
    <w:p w:rsidR="00AE6A53" w:rsidRDefault="00AE6A53" w:rsidP="006707EF">
      <w:pPr>
        <w:tabs>
          <w:tab w:val="left" w:pos="0"/>
        </w:tabs>
        <w:ind w:left="0" w:firstLine="0"/>
        <w:rPr>
          <w:rFonts w:ascii="YS Text" w:hAnsi="YS Text"/>
          <w:b/>
          <w:i/>
          <w:color w:val="000000"/>
          <w:sz w:val="26"/>
          <w:szCs w:val="26"/>
          <w:shd w:val="clear" w:color="auto" w:fill="FFFFFF"/>
        </w:rPr>
      </w:pPr>
    </w:p>
    <w:p w:rsidR="004B6197" w:rsidRPr="002B70E9" w:rsidRDefault="00331718" w:rsidP="006707EF">
      <w:pPr>
        <w:tabs>
          <w:tab w:val="left" w:pos="0"/>
        </w:tabs>
        <w:ind w:left="0" w:firstLine="0"/>
        <w:rPr>
          <w:rFonts w:ascii="YS Text" w:hAnsi="YS Text"/>
          <w:b/>
          <w:i/>
          <w:color w:val="000000"/>
          <w:sz w:val="26"/>
          <w:szCs w:val="26"/>
          <w:shd w:val="clear" w:color="auto" w:fill="FFFFFF"/>
        </w:rPr>
      </w:pPr>
      <w:r>
        <w:rPr>
          <w:rFonts w:ascii="YS Text" w:hAnsi="YS Text"/>
          <w:b/>
          <w:i/>
          <w:color w:val="000000"/>
          <w:sz w:val="26"/>
          <w:szCs w:val="26"/>
          <w:shd w:val="clear" w:color="auto" w:fill="FFFFFF"/>
        </w:rPr>
        <w:t>Проекты 2022</w:t>
      </w:r>
      <w:r w:rsidR="004B6197" w:rsidRPr="002B70E9">
        <w:rPr>
          <w:rFonts w:ascii="YS Text" w:hAnsi="YS Text"/>
          <w:b/>
          <w:i/>
          <w:color w:val="000000"/>
          <w:sz w:val="26"/>
          <w:szCs w:val="26"/>
          <w:shd w:val="clear" w:color="auto" w:fill="FFFFFF"/>
        </w:rPr>
        <w:t xml:space="preserve"> года:</w:t>
      </w:r>
    </w:p>
    <w:p w:rsidR="004B6197" w:rsidRPr="002B70E9" w:rsidRDefault="004B6197" w:rsidP="000E63F7">
      <w:pPr>
        <w:tabs>
          <w:tab w:val="left" w:pos="0"/>
        </w:tabs>
        <w:ind w:left="0" w:firstLine="0"/>
        <w:rPr>
          <w:rFonts w:ascii="YS Text" w:hAnsi="YS Text"/>
          <w:color w:val="000000"/>
          <w:sz w:val="26"/>
          <w:szCs w:val="26"/>
          <w:shd w:val="clear" w:color="auto" w:fill="FFFFFF"/>
        </w:rPr>
      </w:pPr>
      <w:r w:rsidRPr="002B70E9">
        <w:rPr>
          <w:rFonts w:ascii="YS Text" w:hAnsi="YS Text" w:hint="eastAsia"/>
          <w:color w:val="000000"/>
          <w:sz w:val="26"/>
          <w:szCs w:val="26"/>
          <w:shd w:val="clear" w:color="auto" w:fill="FFFFFF"/>
        </w:rPr>
        <w:t>«</w:t>
      </w:r>
      <w:r w:rsidR="00D02233">
        <w:rPr>
          <w:rFonts w:ascii="YS Text" w:hAnsi="YS Text"/>
          <w:color w:val="000000"/>
          <w:sz w:val="26"/>
          <w:szCs w:val="26"/>
          <w:shd w:val="clear" w:color="auto" w:fill="FFFFFF"/>
        </w:rPr>
        <w:t>Возвращение к истокам</w:t>
      </w:r>
      <w:r w:rsidRPr="002B70E9">
        <w:rPr>
          <w:rFonts w:ascii="YS Text" w:hAnsi="YS Text" w:hint="eastAsia"/>
          <w:color w:val="000000"/>
          <w:sz w:val="26"/>
          <w:szCs w:val="26"/>
          <w:shd w:val="clear" w:color="auto" w:fill="FFFFFF"/>
        </w:rPr>
        <w:t>»</w:t>
      </w:r>
      <w:r w:rsidR="00D02233">
        <w:rPr>
          <w:rFonts w:ascii="YS Text" w:hAnsi="YS Text"/>
          <w:color w:val="000000"/>
          <w:sz w:val="26"/>
          <w:szCs w:val="26"/>
          <w:shd w:val="clear" w:color="auto" w:fill="FFFFFF"/>
        </w:rPr>
        <w:t xml:space="preserve"> -  проект к </w:t>
      </w:r>
      <w:r w:rsidR="00D02233">
        <w:rPr>
          <w:rFonts w:ascii="YS Text" w:hAnsi="YS Text" w:hint="eastAsia"/>
          <w:color w:val="000000"/>
          <w:sz w:val="26"/>
          <w:szCs w:val="26"/>
          <w:shd w:val="clear" w:color="auto" w:fill="FFFFFF"/>
        </w:rPr>
        <w:t>«</w:t>
      </w:r>
      <w:r w:rsidR="00D02233">
        <w:rPr>
          <w:rFonts w:ascii="YS Text" w:hAnsi="YS Text"/>
          <w:color w:val="000000"/>
          <w:sz w:val="26"/>
          <w:szCs w:val="26"/>
          <w:shd w:val="clear" w:color="auto" w:fill="FFFFFF"/>
        </w:rPr>
        <w:t>Году народного искусства и нематериального культурного наследия</w:t>
      </w:r>
      <w:r w:rsidR="00D02233">
        <w:rPr>
          <w:rFonts w:ascii="YS Text" w:hAnsi="YS Text" w:hint="eastAsia"/>
          <w:color w:val="000000"/>
          <w:sz w:val="26"/>
          <w:szCs w:val="26"/>
          <w:shd w:val="clear" w:color="auto" w:fill="FFFFFF"/>
        </w:rPr>
        <w:t>»</w:t>
      </w:r>
      <w:r w:rsidR="00D02233">
        <w:rPr>
          <w:rFonts w:ascii="YS Text" w:hAnsi="YS Text"/>
          <w:color w:val="000000"/>
          <w:sz w:val="26"/>
          <w:szCs w:val="26"/>
          <w:shd w:val="clear" w:color="auto" w:fill="FFFFFF"/>
        </w:rPr>
        <w:t>.</w:t>
      </w:r>
      <w:r w:rsidRPr="002B70E9">
        <w:rPr>
          <w:rFonts w:ascii="YS Text" w:hAnsi="YS Text"/>
          <w:color w:val="000000"/>
          <w:sz w:val="26"/>
          <w:szCs w:val="26"/>
          <w:shd w:val="clear" w:color="auto" w:fill="FFFFFF"/>
        </w:rPr>
        <w:t xml:space="preserve"> </w:t>
      </w:r>
    </w:p>
    <w:p w:rsidR="004B6197" w:rsidRPr="002B70E9" w:rsidRDefault="004B6197" w:rsidP="000E63F7">
      <w:pPr>
        <w:tabs>
          <w:tab w:val="left" w:pos="0"/>
        </w:tabs>
        <w:ind w:left="0" w:firstLine="0"/>
        <w:rPr>
          <w:rFonts w:ascii="YS Text" w:hAnsi="YS Text"/>
          <w:color w:val="000000"/>
          <w:sz w:val="26"/>
          <w:szCs w:val="26"/>
          <w:shd w:val="clear" w:color="auto" w:fill="FFFFFF"/>
        </w:rPr>
      </w:pPr>
      <w:r w:rsidRPr="002B70E9">
        <w:rPr>
          <w:rFonts w:ascii="YS Text" w:hAnsi="YS Text"/>
          <w:color w:val="000000"/>
          <w:sz w:val="26"/>
          <w:szCs w:val="26"/>
          <w:shd w:val="clear" w:color="auto" w:fill="FFFFFF"/>
        </w:rPr>
        <w:t xml:space="preserve">Цель </w:t>
      </w:r>
      <w:r w:rsidR="00D02233">
        <w:rPr>
          <w:rFonts w:ascii="YS Text" w:hAnsi="YS Text"/>
          <w:color w:val="000000"/>
          <w:sz w:val="26"/>
          <w:szCs w:val="26"/>
          <w:shd w:val="clear" w:color="auto" w:fill="FFFFFF"/>
        </w:rPr>
        <w:t>проекта: приобщение читателей</w:t>
      </w:r>
      <w:r w:rsidR="007F532D">
        <w:rPr>
          <w:rFonts w:ascii="YS Text" w:hAnsi="YS Text"/>
          <w:color w:val="000000"/>
          <w:sz w:val="26"/>
          <w:szCs w:val="26"/>
          <w:shd w:val="clear" w:color="auto" w:fill="FFFFFF"/>
        </w:rPr>
        <w:t>, в частности детей и молодежь к культурному н</w:t>
      </w:r>
      <w:r w:rsidR="007F532D">
        <w:rPr>
          <w:rFonts w:ascii="YS Text" w:hAnsi="YS Text"/>
          <w:color w:val="000000"/>
          <w:sz w:val="26"/>
          <w:szCs w:val="26"/>
          <w:shd w:val="clear" w:color="auto" w:fill="FFFFFF"/>
        </w:rPr>
        <w:t>а</w:t>
      </w:r>
      <w:r w:rsidR="007F532D">
        <w:rPr>
          <w:rFonts w:ascii="YS Text" w:hAnsi="YS Text"/>
          <w:color w:val="000000"/>
          <w:sz w:val="26"/>
          <w:szCs w:val="26"/>
          <w:shd w:val="clear" w:color="auto" w:fill="FFFFFF"/>
        </w:rPr>
        <w:t xml:space="preserve">следию своего народа. </w:t>
      </w:r>
    </w:p>
    <w:p w:rsidR="000E63F7" w:rsidRPr="002B70E9" w:rsidRDefault="007F532D" w:rsidP="000E63F7">
      <w:pPr>
        <w:tabs>
          <w:tab w:val="left" w:pos="0"/>
        </w:tabs>
        <w:ind w:left="0" w:firstLine="0"/>
        <w:rPr>
          <w:rFonts w:ascii="YS Text" w:hAnsi="YS Text"/>
          <w:color w:val="000000"/>
          <w:sz w:val="26"/>
          <w:szCs w:val="26"/>
          <w:shd w:val="clear" w:color="auto" w:fill="FFFFFF"/>
        </w:rPr>
      </w:pPr>
      <w:r>
        <w:rPr>
          <w:rFonts w:ascii="YS Text" w:hAnsi="YS Text"/>
          <w:color w:val="000000"/>
          <w:sz w:val="26"/>
          <w:szCs w:val="26"/>
          <w:shd w:val="clear" w:color="auto" w:fill="FFFFFF"/>
        </w:rPr>
        <w:t>Целевая аудитория</w:t>
      </w:r>
      <w:r w:rsidR="000E63F7" w:rsidRPr="002B70E9">
        <w:rPr>
          <w:rFonts w:ascii="YS Text" w:hAnsi="YS Text"/>
          <w:color w:val="000000"/>
          <w:sz w:val="26"/>
          <w:szCs w:val="26"/>
          <w:shd w:val="clear" w:color="auto" w:fill="FFFFFF"/>
        </w:rPr>
        <w:t>: молодежь, учащиеся школ, студенты.</w:t>
      </w:r>
    </w:p>
    <w:p w:rsidR="001F70B0" w:rsidRPr="002B70E9" w:rsidRDefault="000E63F7" w:rsidP="000E63F7">
      <w:pPr>
        <w:tabs>
          <w:tab w:val="left" w:pos="0"/>
        </w:tabs>
        <w:ind w:left="0" w:firstLine="0"/>
        <w:rPr>
          <w:rFonts w:ascii="YS Text" w:hAnsi="YS Text"/>
          <w:color w:val="000000"/>
          <w:sz w:val="26"/>
          <w:szCs w:val="26"/>
          <w:shd w:val="clear" w:color="auto" w:fill="FFFFFF"/>
        </w:rPr>
      </w:pPr>
      <w:r w:rsidRPr="002B70E9">
        <w:rPr>
          <w:rFonts w:ascii="YS Text" w:hAnsi="YS Text"/>
          <w:color w:val="000000"/>
          <w:sz w:val="26"/>
          <w:szCs w:val="26"/>
          <w:shd w:val="clear" w:color="auto" w:fill="FFFFFF"/>
        </w:rPr>
        <w:t>Ожидае</w:t>
      </w:r>
      <w:r w:rsidR="007F532D">
        <w:rPr>
          <w:rFonts w:ascii="YS Text" w:hAnsi="YS Text"/>
          <w:color w:val="000000"/>
          <w:sz w:val="26"/>
          <w:szCs w:val="26"/>
          <w:shd w:val="clear" w:color="auto" w:fill="FFFFFF"/>
        </w:rPr>
        <w:t>мые результаты: повышение внимания и интереса</w:t>
      </w:r>
      <w:r w:rsidRPr="002B70E9">
        <w:rPr>
          <w:rFonts w:ascii="YS Text" w:hAnsi="YS Text"/>
          <w:color w:val="000000"/>
          <w:sz w:val="26"/>
          <w:szCs w:val="26"/>
          <w:shd w:val="clear" w:color="auto" w:fill="FFFFFF"/>
        </w:rPr>
        <w:t xml:space="preserve"> библиотеки в молодежной ср</w:t>
      </w:r>
      <w:r w:rsidRPr="002B70E9">
        <w:rPr>
          <w:rFonts w:ascii="YS Text" w:hAnsi="YS Text"/>
          <w:color w:val="000000"/>
          <w:sz w:val="26"/>
          <w:szCs w:val="26"/>
          <w:shd w:val="clear" w:color="auto" w:fill="FFFFFF"/>
        </w:rPr>
        <w:t>е</w:t>
      </w:r>
      <w:r w:rsidRPr="002B70E9">
        <w:rPr>
          <w:rFonts w:ascii="YS Text" w:hAnsi="YS Text"/>
          <w:color w:val="000000"/>
          <w:sz w:val="26"/>
          <w:szCs w:val="26"/>
          <w:shd w:val="clear" w:color="auto" w:fill="FFFFFF"/>
        </w:rPr>
        <w:t>де, повышение интереса у пользователей к чт</w:t>
      </w:r>
      <w:r w:rsidR="007F532D">
        <w:rPr>
          <w:rFonts w:ascii="YS Text" w:hAnsi="YS Text"/>
          <w:color w:val="000000"/>
          <w:sz w:val="26"/>
          <w:szCs w:val="26"/>
          <w:shd w:val="clear" w:color="auto" w:fill="FFFFFF"/>
        </w:rPr>
        <w:t>ению ингушской литературы и соблюдения народных традиций и обычаев.</w:t>
      </w:r>
    </w:p>
    <w:p w:rsidR="001F70B0" w:rsidRPr="002B70E9" w:rsidRDefault="000E63F7" w:rsidP="000E63F7">
      <w:pPr>
        <w:tabs>
          <w:tab w:val="left" w:pos="0"/>
        </w:tabs>
        <w:ind w:left="0" w:firstLine="0"/>
        <w:rPr>
          <w:rFonts w:ascii="YS Text" w:hAnsi="YS Text"/>
          <w:color w:val="000000"/>
          <w:sz w:val="26"/>
          <w:szCs w:val="26"/>
          <w:shd w:val="clear" w:color="auto" w:fill="FFFFFF"/>
        </w:rPr>
      </w:pPr>
      <w:r w:rsidRPr="002B70E9">
        <w:rPr>
          <w:rFonts w:ascii="YS Text" w:hAnsi="YS Text" w:hint="eastAsia"/>
          <w:color w:val="000000"/>
          <w:sz w:val="26"/>
          <w:szCs w:val="26"/>
          <w:shd w:val="clear" w:color="auto" w:fill="FFFFFF"/>
        </w:rPr>
        <w:t>П</w:t>
      </w:r>
      <w:r w:rsidRPr="002B70E9">
        <w:rPr>
          <w:rFonts w:ascii="YS Text" w:hAnsi="YS Text"/>
          <w:color w:val="000000"/>
          <w:sz w:val="26"/>
          <w:szCs w:val="26"/>
          <w:shd w:val="clear" w:color="auto" w:fill="FFFFFF"/>
        </w:rPr>
        <w:t>о проекту были проведены</w:t>
      </w:r>
      <w:r w:rsidR="00A47B7B" w:rsidRPr="002B70E9">
        <w:rPr>
          <w:rFonts w:ascii="YS Text" w:hAnsi="YS Text"/>
          <w:color w:val="000000"/>
          <w:sz w:val="26"/>
          <w:szCs w:val="26"/>
          <w:shd w:val="clear" w:color="auto" w:fill="FFFFFF"/>
        </w:rPr>
        <w:t xml:space="preserve">: </w:t>
      </w:r>
      <w:r w:rsidR="007F532D">
        <w:rPr>
          <w:rFonts w:ascii="Times New Roman" w:hAnsi="Times New Roman" w:cs="Times New Roman"/>
          <w:sz w:val="26"/>
          <w:szCs w:val="26"/>
        </w:rPr>
        <w:t>в</w:t>
      </w:r>
      <w:r w:rsidR="007F532D" w:rsidRPr="003A77AB">
        <w:rPr>
          <w:rFonts w:ascii="Times New Roman" w:hAnsi="Times New Roman" w:cs="Times New Roman"/>
          <w:sz w:val="26"/>
          <w:szCs w:val="26"/>
        </w:rPr>
        <w:t>икторина про ингушские пословицы</w:t>
      </w:r>
      <w:r w:rsidR="00A46111">
        <w:rPr>
          <w:rFonts w:ascii="Times New Roman" w:hAnsi="Times New Roman" w:cs="Times New Roman"/>
          <w:sz w:val="26"/>
          <w:szCs w:val="26"/>
        </w:rPr>
        <w:t xml:space="preserve"> </w:t>
      </w:r>
      <w:r w:rsidR="007F532D">
        <w:rPr>
          <w:rFonts w:ascii="Times New Roman" w:hAnsi="Times New Roman" w:cs="Times New Roman"/>
          <w:sz w:val="26"/>
          <w:szCs w:val="26"/>
        </w:rPr>
        <w:t>- «Пословица не д</w:t>
      </w:r>
      <w:r w:rsidR="007F532D">
        <w:rPr>
          <w:rFonts w:ascii="Times New Roman" w:hAnsi="Times New Roman" w:cs="Times New Roman"/>
          <w:sz w:val="26"/>
          <w:szCs w:val="26"/>
        </w:rPr>
        <w:t>а</w:t>
      </w:r>
      <w:r w:rsidR="007F532D">
        <w:rPr>
          <w:rFonts w:ascii="Times New Roman" w:hAnsi="Times New Roman" w:cs="Times New Roman"/>
          <w:sz w:val="26"/>
          <w:szCs w:val="26"/>
        </w:rPr>
        <w:t xml:space="preserve">ром молвится»; </w:t>
      </w:r>
      <w:r w:rsidR="00A46111">
        <w:rPr>
          <w:rFonts w:ascii="Times New Roman" w:hAnsi="Times New Roman" w:cs="Times New Roman"/>
          <w:sz w:val="26"/>
          <w:szCs w:val="26"/>
        </w:rPr>
        <w:t xml:space="preserve">Иллюстрированная выставка «Возвращение к истокам»; «Библионочь-2022», посвященная </w:t>
      </w:r>
      <w:r w:rsidR="00C232B7">
        <w:rPr>
          <w:rFonts w:ascii="Times New Roman" w:hAnsi="Times New Roman" w:cs="Times New Roman"/>
          <w:sz w:val="26"/>
          <w:szCs w:val="26"/>
        </w:rPr>
        <w:t>народному искусству, краеведческая суббота «Путешествие по ист</w:t>
      </w:r>
      <w:r w:rsidR="00C232B7">
        <w:rPr>
          <w:rFonts w:ascii="Times New Roman" w:hAnsi="Times New Roman" w:cs="Times New Roman"/>
          <w:sz w:val="26"/>
          <w:szCs w:val="26"/>
        </w:rPr>
        <w:t>о</w:t>
      </w:r>
      <w:r w:rsidR="00C232B7">
        <w:rPr>
          <w:rFonts w:ascii="Times New Roman" w:hAnsi="Times New Roman" w:cs="Times New Roman"/>
          <w:sz w:val="26"/>
          <w:szCs w:val="26"/>
        </w:rPr>
        <w:t>рии нашего города» и др.</w:t>
      </w:r>
    </w:p>
    <w:p w:rsidR="001F70B0" w:rsidRPr="002B70E9" w:rsidRDefault="001F70B0" w:rsidP="000E63F7">
      <w:pPr>
        <w:tabs>
          <w:tab w:val="left" w:pos="0"/>
        </w:tabs>
        <w:ind w:left="0" w:firstLine="0"/>
        <w:rPr>
          <w:rFonts w:ascii="YS Text" w:hAnsi="YS Text"/>
          <w:color w:val="000000"/>
          <w:sz w:val="26"/>
          <w:szCs w:val="26"/>
          <w:shd w:val="clear" w:color="auto" w:fill="FFFFFF"/>
        </w:rPr>
      </w:pPr>
    </w:p>
    <w:p w:rsidR="004B6197" w:rsidRDefault="008A7D79" w:rsidP="004B6197">
      <w:pPr>
        <w:shd w:val="clear" w:color="auto" w:fill="FFFFFF"/>
        <w:ind w:left="0" w:firstLine="0"/>
        <w:rPr>
          <w:rFonts w:ascii="Times New Roman" w:eastAsia="Times New Roman" w:hAnsi="Times New Roman" w:cs="Times New Roman"/>
          <w:b/>
          <w:i/>
          <w:color w:val="000000"/>
          <w:sz w:val="26"/>
          <w:szCs w:val="26"/>
          <w:lang w:eastAsia="ru-RU"/>
        </w:rPr>
      </w:pPr>
      <w:r w:rsidRPr="002B70E9">
        <w:rPr>
          <w:rFonts w:ascii="Times New Roman" w:eastAsia="Times New Roman" w:hAnsi="Times New Roman" w:cs="Times New Roman"/>
          <w:b/>
          <w:i/>
          <w:color w:val="000000"/>
          <w:sz w:val="26"/>
          <w:szCs w:val="26"/>
          <w:lang w:eastAsia="ru-RU"/>
        </w:rPr>
        <w:lastRenderedPageBreak/>
        <w:t>Программы</w:t>
      </w:r>
      <w:r w:rsidR="004B6197" w:rsidRPr="002B70E9">
        <w:rPr>
          <w:rFonts w:ascii="Times New Roman" w:eastAsia="Times New Roman" w:hAnsi="Times New Roman" w:cs="Times New Roman"/>
          <w:b/>
          <w:i/>
          <w:color w:val="000000"/>
          <w:sz w:val="26"/>
          <w:szCs w:val="26"/>
          <w:lang w:eastAsia="ru-RU"/>
        </w:rPr>
        <w:t>:</w:t>
      </w:r>
    </w:p>
    <w:p w:rsidR="00C232B7" w:rsidRDefault="00C232B7" w:rsidP="00C232B7">
      <w:pPr>
        <w:ind w:firstLine="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«Празднование 350-летия</w:t>
      </w:r>
      <w:r w:rsidRPr="003D203A">
        <w:rPr>
          <w:rFonts w:ascii="Times New Roman" w:hAnsi="Times New Roman" w:cs="Times New Roman"/>
          <w:color w:val="000000" w:themeColor="text1"/>
          <w:sz w:val="26"/>
          <w:szCs w:val="26"/>
        </w:rPr>
        <w:t xml:space="preserve"> со дня рождения российского императора Петра </w:t>
      </w:r>
      <w:r w:rsidRPr="003D203A">
        <w:rPr>
          <w:rFonts w:ascii="Times New Roman" w:hAnsi="Times New Roman" w:cs="Times New Roman"/>
          <w:color w:val="000000" w:themeColor="text1"/>
          <w:sz w:val="26"/>
          <w:szCs w:val="26"/>
          <w:lang w:val="en-US"/>
        </w:rPr>
        <w:t>I</w:t>
      </w:r>
      <w:r>
        <w:rPr>
          <w:rFonts w:ascii="Times New Roman" w:hAnsi="Times New Roman" w:cs="Times New Roman"/>
          <w:color w:val="000000" w:themeColor="text1"/>
          <w:sz w:val="26"/>
          <w:szCs w:val="26"/>
        </w:rPr>
        <w:t>»,</w:t>
      </w:r>
    </w:p>
    <w:p w:rsidR="00C232B7" w:rsidRDefault="00C232B7" w:rsidP="00C232B7">
      <w:pPr>
        <w:ind w:firstLine="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80-летие</w:t>
      </w:r>
      <w:r w:rsidRPr="003D203A">
        <w:rPr>
          <w:rFonts w:ascii="Times New Roman" w:hAnsi="Times New Roman" w:cs="Times New Roman"/>
          <w:color w:val="000000" w:themeColor="text1"/>
          <w:sz w:val="26"/>
          <w:szCs w:val="26"/>
        </w:rPr>
        <w:t xml:space="preserve"> со дня окончания битвы под Москвой</w:t>
      </w:r>
      <w:r>
        <w:rPr>
          <w:rFonts w:ascii="Times New Roman" w:hAnsi="Times New Roman" w:cs="Times New Roman"/>
          <w:color w:val="000000" w:themeColor="text1"/>
          <w:sz w:val="26"/>
          <w:szCs w:val="26"/>
        </w:rPr>
        <w:t>»,</w:t>
      </w:r>
    </w:p>
    <w:p w:rsidR="00C232B7" w:rsidRDefault="00C232B7" w:rsidP="00C232B7">
      <w:pPr>
        <w:ind w:firstLine="0"/>
        <w:rPr>
          <w:rFonts w:ascii="Times New Roman" w:hAnsi="Times New Roman" w:cs="Times New Roman"/>
          <w:color w:val="000000" w:themeColor="text1"/>
          <w:sz w:val="26"/>
          <w:szCs w:val="26"/>
        </w:rPr>
      </w:pPr>
      <w:r w:rsidRPr="003D203A">
        <w:rPr>
          <w:rFonts w:ascii="Times New Roman" w:hAnsi="Times New Roman" w:cs="Times New Roman"/>
          <w:color w:val="000000" w:themeColor="text1"/>
          <w:sz w:val="26"/>
          <w:szCs w:val="26"/>
        </w:rPr>
        <w:t>« 80</w:t>
      </w:r>
      <w:r>
        <w:rPr>
          <w:rFonts w:ascii="Times New Roman" w:hAnsi="Times New Roman" w:cs="Times New Roman"/>
          <w:color w:val="000000" w:themeColor="text1"/>
          <w:sz w:val="26"/>
          <w:szCs w:val="26"/>
        </w:rPr>
        <w:t>-</w:t>
      </w:r>
      <w:r w:rsidRPr="003D203A">
        <w:rPr>
          <w:rFonts w:ascii="Times New Roman" w:hAnsi="Times New Roman" w:cs="Times New Roman"/>
          <w:color w:val="000000" w:themeColor="text1"/>
          <w:sz w:val="26"/>
          <w:szCs w:val="26"/>
        </w:rPr>
        <w:t>лет</w:t>
      </w:r>
      <w:r>
        <w:rPr>
          <w:rFonts w:ascii="Times New Roman" w:hAnsi="Times New Roman" w:cs="Times New Roman"/>
          <w:color w:val="000000" w:themeColor="text1"/>
          <w:sz w:val="26"/>
          <w:szCs w:val="26"/>
        </w:rPr>
        <w:t>ие</w:t>
      </w:r>
      <w:r w:rsidRPr="003D203A">
        <w:rPr>
          <w:rFonts w:ascii="Times New Roman" w:hAnsi="Times New Roman" w:cs="Times New Roman"/>
          <w:color w:val="000000" w:themeColor="text1"/>
          <w:sz w:val="26"/>
          <w:szCs w:val="26"/>
        </w:rPr>
        <w:t xml:space="preserve"> со дня начала Сталин</w:t>
      </w:r>
      <w:r>
        <w:rPr>
          <w:rFonts w:ascii="Times New Roman" w:hAnsi="Times New Roman" w:cs="Times New Roman"/>
          <w:color w:val="000000" w:themeColor="text1"/>
          <w:sz w:val="26"/>
          <w:szCs w:val="26"/>
        </w:rPr>
        <w:t>градской битвы»,</w:t>
      </w:r>
    </w:p>
    <w:p w:rsidR="00C232B7" w:rsidRPr="003D203A" w:rsidRDefault="00C232B7" w:rsidP="00C232B7">
      <w:pPr>
        <w:ind w:firstLine="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«Год</w:t>
      </w:r>
      <w:r w:rsidRPr="003D203A">
        <w:rPr>
          <w:rFonts w:ascii="Times New Roman" w:hAnsi="Times New Roman" w:cs="Times New Roman"/>
          <w:color w:val="000000" w:themeColor="text1"/>
          <w:sz w:val="26"/>
          <w:szCs w:val="26"/>
        </w:rPr>
        <w:t xml:space="preserve"> кустарного рыболовства и аквакультуры».</w:t>
      </w:r>
    </w:p>
    <w:p w:rsidR="00E146D5" w:rsidRPr="002B70E9" w:rsidRDefault="00E146D5" w:rsidP="00C232B7">
      <w:pPr>
        <w:pStyle w:val="a6"/>
        <w:tabs>
          <w:tab w:val="left" w:pos="0"/>
        </w:tabs>
        <w:spacing w:before="120" w:beforeAutospacing="0" w:after="0" w:afterAutospacing="0"/>
        <w:ind w:left="0" w:firstLine="0"/>
        <w:jc w:val="center"/>
        <w:rPr>
          <w:rFonts w:asciiTheme="majorBidi" w:hAnsiTheme="majorBidi" w:cstheme="majorBidi"/>
          <w:b/>
          <w:bCs/>
          <w:i/>
          <w:iCs/>
          <w:color w:val="292929"/>
          <w:sz w:val="26"/>
          <w:szCs w:val="26"/>
        </w:rPr>
      </w:pPr>
      <w:r w:rsidRPr="002B70E9">
        <w:rPr>
          <w:rFonts w:asciiTheme="majorBidi" w:hAnsiTheme="majorBidi" w:cstheme="majorBidi"/>
          <w:b/>
          <w:bCs/>
          <w:i/>
          <w:iCs/>
          <w:color w:val="292929"/>
          <w:sz w:val="26"/>
          <w:szCs w:val="26"/>
        </w:rPr>
        <w:t>6.3. Культурно-просветительская деятельность. Международные, общероссийские и республиканские мероприятия. Клубная деятельность.</w:t>
      </w:r>
    </w:p>
    <w:p w:rsidR="00A47B7B" w:rsidRPr="002B70E9" w:rsidRDefault="00A47B7B" w:rsidP="00A47B7B">
      <w:pPr>
        <w:shd w:val="clear" w:color="auto" w:fill="FFFFFF"/>
        <w:ind w:left="0" w:firstLine="0"/>
        <w:rPr>
          <w:rFonts w:ascii="Times New Roman" w:eastAsia="Times New Roman" w:hAnsi="Times New Roman" w:cs="Times New Roman"/>
          <w:color w:val="000000"/>
          <w:sz w:val="26"/>
          <w:szCs w:val="26"/>
          <w:lang w:eastAsia="ru-RU"/>
        </w:rPr>
      </w:pPr>
    </w:p>
    <w:p w:rsidR="00E146D5" w:rsidRPr="002B70E9" w:rsidRDefault="008C4AA5" w:rsidP="002714B0">
      <w:pPr>
        <w:shd w:val="clear" w:color="auto" w:fill="FFFFFF"/>
        <w:ind w:left="0" w:firstLine="0"/>
        <w:rPr>
          <w:rFonts w:asciiTheme="majorBidi" w:eastAsia="Times New Roman" w:hAnsiTheme="majorBidi" w:cstheme="majorBidi"/>
          <w:color w:val="000000"/>
          <w:sz w:val="26"/>
          <w:szCs w:val="26"/>
          <w:lang w:eastAsia="ru-RU"/>
        </w:rPr>
      </w:pPr>
      <w:r>
        <w:rPr>
          <w:rFonts w:ascii="Times New Roman" w:hAnsi="Times New Roman" w:cs="Times New Roman"/>
          <w:color w:val="000000"/>
          <w:sz w:val="26"/>
          <w:szCs w:val="26"/>
          <w:shd w:val="clear" w:color="auto" w:fill="FFFFFF"/>
        </w:rPr>
        <w:t xml:space="preserve">       </w:t>
      </w:r>
      <w:r w:rsidRPr="008C4AA5">
        <w:rPr>
          <w:rFonts w:ascii="Times New Roman" w:hAnsi="Times New Roman" w:cs="Times New Roman"/>
          <w:color w:val="000000"/>
          <w:sz w:val="26"/>
          <w:szCs w:val="26"/>
          <w:shd w:val="clear" w:color="auto" w:fill="FFFFFF"/>
        </w:rPr>
        <w:t>Культурно-просветительская деятельность библиотек связана, прежде всего, с опр</w:t>
      </w:r>
      <w:r w:rsidRPr="008C4AA5">
        <w:rPr>
          <w:rFonts w:ascii="Times New Roman" w:hAnsi="Times New Roman" w:cs="Times New Roman"/>
          <w:color w:val="000000"/>
          <w:sz w:val="26"/>
          <w:szCs w:val="26"/>
          <w:shd w:val="clear" w:color="auto" w:fill="FFFFFF"/>
        </w:rPr>
        <w:t>е</w:t>
      </w:r>
      <w:r w:rsidRPr="008C4AA5">
        <w:rPr>
          <w:rFonts w:ascii="Times New Roman" w:hAnsi="Times New Roman" w:cs="Times New Roman"/>
          <w:color w:val="000000"/>
          <w:sz w:val="26"/>
          <w:szCs w:val="26"/>
          <w:shd w:val="clear" w:color="auto" w:fill="FFFFFF"/>
        </w:rPr>
        <w:t>делением её как места общения, интеллектуального и культурного досуга населе</w:t>
      </w:r>
      <w:r>
        <w:rPr>
          <w:rFonts w:ascii="Times New Roman" w:hAnsi="Times New Roman" w:cs="Times New Roman"/>
          <w:color w:val="000000"/>
          <w:sz w:val="26"/>
          <w:szCs w:val="26"/>
          <w:shd w:val="clear" w:color="auto" w:fill="FFFFFF"/>
        </w:rPr>
        <w:t>ния. Н</w:t>
      </w:r>
      <w:r>
        <w:rPr>
          <w:rFonts w:ascii="Times New Roman" w:hAnsi="Times New Roman" w:cs="Times New Roman"/>
          <w:color w:val="000000"/>
          <w:sz w:val="26"/>
          <w:szCs w:val="26"/>
          <w:shd w:val="clear" w:color="auto" w:fill="FFFFFF"/>
        </w:rPr>
        <w:t>а</w:t>
      </w:r>
      <w:r>
        <w:rPr>
          <w:rFonts w:ascii="Times New Roman" w:hAnsi="Times New Roman" w:cs="Times New Roman"/>
          <w:color w:val="000000"/>
          <w:sz w:val="26"/>
          <w:szCs w:val="26"/>
          <w:shd w:val="clear" w:color="auto" w:fill="FFFFFF"/>
        </w:rPr>
        <w:t>ша библиотека стреми</w:t>
      </w:r>
      <w:r w:rsidRPr="008C4AA5">
        <w:rPr>
          <w:rFonts w:ascii="Times New Roman" w:hAnsi="Times New Roman" w:cs="Times New Roman"/>
          <w:color w:val="000000"/>
          <w:sz w:val="26"/>
          <w:szCs w:val="26"/>
          <w:shd w:val="clear" w:color="auto" w:fill="FFFFFF"/>
        </w:rPr>
        <w:t>тся соответствовать этим целям.</w:t>
      </w:r>
      <w:r w:rsidRPr="008C4AA5">
        <w:rPr>
          <w:rFonts w:ascii="Times New Roman" w:hAnsi="Times New Roman" w:cs="Times New Roman"/>
          <w:color w:val="000000"/>
          <w:sz w:val="26"/>
          <w:szCs w:val="26"/>
        </w:rPr>
        <w:br/>
      </w:r>
      <w:r>
        <w:rPr>
          <w:rFonts w:ascii="Times New Roman" w:hAnsi="Times New Roman" w:cs="Times New Roman"/>
          <w:color w:val="000000"/>
          <w:sz w:val="26"/>
          <w:szCs w:val="26"/>
        </w:rPr>
        <w:t xml:space="preserve">        </w:t>
      </w:r>
      <w:r w:rsidRPr="008C4AA5">
        <w:rPr>
          <w:rFonts w:ascii="Times New Roman" w:hAnsi="Times New Roman" w:cs="Times New Roman"/>
          <w:color w:val="000000"/>
          <w:sz w:val="26"/>
          <w:szCs w:val="26"/>
          <w:shd w:val="clear" w:color="auto" w:fill="FFFFFF"/>
        </w:rPr>
        <w:t>Работа библиотек</w:t>
      </w:r>
      <w:r>
        <w:rPr>
          <w:rFonts w:ascii="Times New Roman" w:hAnsi="Times New Roman" w:cs="Times New Roman"/>
          <w:color w:val="000000"/>
          <w:sz w:val="26"/>
          <w:szCs w:val="26"/>
          <w:shd w:val="clear" w:color="auto" w:fill="FFFFFF"/>
        </w:rPr>
        <w:t>и</w:t>
      </w:r>
      <w:r w:rsidRPr="008C4AA5">
        <w:rPr>
          <w:rFonts w:ascii="Times New Roman" w:hAnsi="Times New Roman" w:cs="Times New Roman"/>
          <w:color w:val="000000"/>
          <w:sz w:val="26"/>
          <w:szCs w:val="26"/>
          <w:shd w:val="clear" w:color="auto" w:fill="FFFFFF"/>
        </w:rPr>
        <w:t xml:space="preserve"> по организации культурно-досуговой, просветительской деятел</w:t>
      </w:r>
      <w:r w:rsidRPr="008C4AA5">
        <w:rPr>
          <w:rFonts w:ascii="Times New Roman" w:hAnsi="Times New Roman" w:cs="Times New Roman"/>
          <w:color w:val="000000"/>
          <w:sz w:val="26"/>
          <w:szCs w:val="26"/>
          <w:shd w:val="clear" w:color="auto" w:fill="FFFFFF"/>
        </w:rPr>
        <w:t>ь</w:t>
      </w:r>
      <w:r w:rsidRPr="008C4AA5">
        <w:rPr>
          <w:rFonts w:ascii="Times New Roman" w:hAnsi="Times New Roman" w:cs="Times New Roman"/>
          <w:color w:val="000000"/>
          <w:sz w:val="26"/>
          <w:szCs w:val="26"/>
          <w:shd w:val="clear" w:color="auto" w:fill="FFFFFF"/>
        </w:rPr>
        <w:t>ности традиционно планируется в соответствии с календарем знаменательных и памя</w:t>
      </w:r>
      <w:r w:rsidRPr="008C4AA5">
        <w:rPr>
          <w:rFonts w:ascii="Times New Roman" w:hAnsi="Times New Roman" w:cs="Times New Roman"/>
          <w:color w:val="000000"/>
          <w:sz w:val="26"/>
          <w:szCs w:val="26"/>
          <w:shd w:val="clear" w:color="auto" w:fill="FFFFFF"/>
        </w:rPr>
        <w:t>т</w:t>
      </w:r>
      <w:r>
        <w:rPr>
          <w:rFonts w:ascii="Times New Roman" w:hAnsi="Times New Roman" w:cs="Times New Roman"/>
          <w:color w:val="000000"/>
          <w:sz w:val="26"/>
          <w:szCs w:val="26"/>
          <w:shd w:val="clear" w:color="auto" w:fill="FFFFFF"/>
        </w:rPr>
        <w:t>ных дат. В нашей библиотеке</w:t>
      </w:r>
      <w:r w:rsidRPr="008C4AA5">
        <w:rPr>
          <w:rFonts w:ascii="Times New Roman" w:hAnsi="Times New Roman" w:cs="Times New Roman"/>
          <w:color w:val="000000"/>
          <w:sz w:val="26"/>
          <w:szCs w:val="26"/>
          <w:shd w:val="clear" w:color="auto" w:fill="FFFFFF"/>
        </w:rPr>
        <w:t xml:space="preserve"> регулярно проводятся мероприятия, посвящённые важным общественно-значимым датам и событиям в жизни нашей страны и мирового сообщества, отмечаются юбилейные даты известных писателей. При проведении всех этих меропри</w:t>
      </w:r>
      <w:r w:rsidRPr="008C4AA5">
        <w:rPr>
          <w:rFonts w:ascii="Times New Roman" w:hAnsi="Times New Roman" w:cs="Times New Roman"/>
          <w:color w:val="000000"/>
          <w:sz w:val="26"/>
          <w:szCs w:val="26"/>
          <w:shd w:val="clear" w:color="auto" w:fill="FFFFFF"/>
        </w:rPr>
        <w:t>я</w:t>
      </w:r>
      <w:r w:rsidRPr="008C4AA5">
        <w:rPr>
          <w:rFonts w:ascii="Times New Roman" w:hAnsi="Times New Roman" w:cs="Times New Roman"/>
          <w:color w:val="000000"/>
          <w:sz w:val="26"/>
          <w:szCs w:val="26"/>
          <w:shd w:val="clear" w:color="auto" w:fill="FFFFFF"/>
        </w:rPr>
        <w:t>тий не забывается основная задача библиотек - пропаганда книги и чтения.</w:t>
      </w:r>
      <w:r w:rsidRPr="008C4AA5">
        <w:rPr>
          <w:rFonts w:ascii="Times New Roman" w:hAnsi="Times New Roman" w:cs="Times New Roman"/>
          <w:color w:val="000000"/>
          <w:sz w:val="26"/>
          <w:szCs w:val="26"/>
        </w:rPr>
        <w:br/>
      </w:r>
      <w:r w:rsidR="001F70B0" w:rsidRPr="002B70E9">
        <w:rPr>
          <w:rFonts w:asciiTheme="majorBidi" w:eastAsia="Times New Roman" w:hAnsiTheme="majorBidi" w:cstheme="majorBidi"/>
          <w:color w:val="000000"/>
          <w:sz w:val="26"/>
          <w:szCs w:val="26"/>
          <w:lang w:eastAsia="ru-RU"/>
        </w:rPr>
        <w:t xml:space="preserve">         </w:t>
      </w:r>
      <w:r w:rsidR="00E146D5" w:rsidRPr="002B70E9">
        <w:rPr>
          <w:rFonts w:asciiTheme="majorBidi" w:eastAsia="Times New Roman" w:hAnsiTheme="majorBidi" w:cstheme="majorBidi"/>
          <w:color w:val="000000"/>
          <w:sz w:val="26"/>
          <w:szCs w:val="26"/>
          <w:lang w:eastAsia="ru-RU"/>
        </w:rPr>
        <w:t>Традиционными стали такие формы культурно-просветительской и библиотечной деятельности:</w:t>
      </w:r>
    </w:p>
    <w:p w:rsidR="00E146D5" w:rsidRPr="002B70E9" w:rsidRDefault="00E146D5" w:rsidP="00E146D5">
      <w:pPr>
        <w:shd w:val="clear" w:color="auto" w:fill="FFFFFF"/>
        <w:ind w:firstLine="0"/>
        <w:rPr>
          <w:rFonts w:asciiTheme="majorBidi" w:eastAsia="Times New Roman" w:hAnsiTheme="majorBidi" w:cstheme="majorBidi"/>
          <w:color w:val="000000"/>
          <w:sz w:val="26"/>
          <w:szCs w:val="26"/>
          <w:lang w:eastAsia="ru-RU"/>
        </w:rPr>
      </w:pPr>
      <w:r w:rsidRPr="002B70E9">
        <w:rPr>
          <w:rFonts w:asciiTheme="majorBidi" w:eastAsia="Times New Roman" w:hAnsiTheme="majorBidi" w:cstheme="majorBidi"/>
          <w:color w:val="000000"/>
          <w:sz w:val="26"/>
          <w:szCs w:val="26"/>
          <w:lang w:eastAsia="ru-RU"/>
        </w:rPr>
        <w:t>• литературные и литературно-музыкальные вечера;</w:t>
      </w:r>
    </w:p>
    <w:p w:rsidR="00E146D5" w:rsidRPr="002B70E9" w:rsidRDefault="00E146D5" w:rsidP="00E146D5">
      <w:pPr>
        <w:shd w:val="clear" w:color="auto" w:fill="FFFFFF"/>
        <w:ind w:firstLine="0"/>
        <w:rPr>
          <w:rFonts w:asciiTheme="majorBidi" w:eastAsia="Times New Roman" w:hAnsiTheme="majorBidi" w:cstheme="majorBidi"/>
          <w:color w:val="000000"/>
          <w:sz w:val="26"/>
          <w:szCs w:val="26"/>
          <w:lang w:eastAsia="ru-RU"/>
        </w:rPr>
      </w:pPr>
      <w:r w:rsidRPr="002B70E9">
        <w:rPr>
          <w:rFonts w:asciiTheme="majorBidi" w:eastAsia="Times New Roman" w:hAnsiTheme="majorBidi" w:cstheme="majorBidi"/>
          <w:color w:val="000000"/>
          <w:sz w:val="26"/>
          <w:szCs w:val="26"/>
          <w:lang w:eastAsia="ru-RU"/>
        </w:rPr>
        <w:t>• встречи с деятелями культуры, искусства, науки и т. п.;</w:t>
      </w:r>
    </w:p>
    <w:p w:rsidR="00E146D5" w:rsidRPr="002B70E9" w:rsidRDefault="00E146D5" w:rsidP="00E146D5">
      <w:pPr>
        <w:shd w:val="clear" w:color="auto" w:fill="FFFFFF"/>
        <w:ind w:firstLine="0"/>
        <w:rPr>
          <w:rFonts w:asciiTheme="majorBidi" w:eastAsia="Times New Roman" w:hAnsiTheme="majorBidi" w:cstheme="majorBidi"/>
          <w:color w:val="000000"/>
          <w:sz w:val="26"/>
          <w:szCs w:val="26"/>
          <w:lang w:eastAsia="ru-RU"/>
        </w:rPr>
      </w:pPr>
      <w:r w:rsidRPr="002B70E9">
        <w:rPr>
          <w:rFonts w:asciiTheme="majorBidi" w:eastAsia="Times New Roman" w:hAnsiTheme="majorBidi" w:cstheme="majorBidi"/>
          <w:color w:val="000000"/>
          <w:sz w:val="26"/>
          <w:szCs w:val="26"/>
          <w:lang w:eastAsia="ru-RU"/>
        </w:rPr>
        <w:t>• читательские клубы по интересам;</w:t>
      </w:r>
    </w:p>
    <w:p w:rsidR="00E146D5" w:rsidRPr="002B70E9" w:rsidRDefault="00E146D5" w:rsidP="00E146D5">
      <w:pPr>
        <w:shd w:val="clear" w:color="auto" w:fill="FFFFFF"/>
        <w:ind w:firstLine="0"/>
        <w:rPr>
          <w:rFonts w:asciiTheme="majorBidi" w:eastAsia="Times New Roman" w:hAnsiTheme="majorBidi" w:cstheme="majorBidi"/>
          <w:color w:val="000000"/>
          <w:sz w:val="26"/>
          <w:szCs w:val="26"/>
          <w:lang w:eastAsia="ru-RU"/>
        </w:rPr>
      </w:pPr>
      <w:r w:rsidRPr="002B70E9">
        <w:rPr>
          <w:rFonts w:asciiTheme="majorBidi" w:eastAsia="Times New Roman" w:hAnsiTheme="majorBidi" w:cstheme="majorBidi"/>
          <w:color w:val="000000"/>
          <w:sz w:val="26"/>
          <w:szCs w:val="26"/>
          <w:lang w:eastAsia="ru-RU"/>
        </w:rPr>
        <w:t>• театрально-художественные композиции;</w:t>
      </w:r>
    </w:p>
    <w:p w:rsidR="00E146D5" w:rsidRPr="002B70E9" w:rsidRDefault="00E146D5" w:rsidP="00E146D5">
      <w:pPr>
        <w:shd w:val="clear" w:color="auto" w:fill="FFFFFF"/>
        <w:ind w:firstLine="0"/>
        <w:rPr>
          <w:rFonts w:asciiTheme="majorBidi" w:eastAsia="Times New Roman" w:hAnsiTheme="majorBidi" w:cstheme="majorBidi"/>
          <w:color w:val="000000"/>
          <w:sz w:val="26"/>
          <w:szCs w:val="26"/>
          <w:lang w:eastAsia="ru-RU"/>
        </w:rPr>
      </w:pPr>
      <w:r w:rsidRPr="002B70E9">
        <w:rPr>
          <w:rFonts w:asciiTheme="majorBidi" w:eastAsia="Times New Roman" w:hAnsiTheme="majorBidi" w:cstheme="majorBidi"/>
          <w:color w:val="000000"/>
          <w:sz w:val="26"/>
          <w:szCs w:val="26"/>
          <w:lang w:eastAsia="ru-RU"/>
        </w:rPr>
        <w:t>• краеведческие вечера;</w:t>
      </w:r>
    </w:p>
    <w:p w:rsidR="00E146D5" w:rsidRPr="002B70E9" w:rsidRDefault="00E146D5" w:rsidP="00E146D5">
      <w:pPr>
        <w:shd w:val="clear" w:color="auto" w:fill="FFFFFF"/>
        <w:ind w:firstLine="0"/>
        <w:rPr>
          <w:rFonts w:asciiTheme="majorBidi" w:eastAsia="Times New Roman" w:hAnsiTheme="majorBidi" w:cstheme="majorBidi"/>
          <w:color w:val="000000"/>
          <w:sz w:val="26"/>
          <w:szCs w:val="26"/>
          <w:lang w:eastAsia="ru-RU"/>
        </w:rPr>
      </w:pPr>
      <w:r w:rsidRPr="002B70E9">
        <w:rPr>
          <w:rFonts w:asciiTheme="majorBidi" w:eastAsia="Times New Roman" w:hAnsiTheme="majorBidi" w:cstheme="majorBidi"/>
          <w:color w:val="000000"/>
          <w:sz w:val="26"/>
          <w:szCs w:val="26"/>
          <w:lang w:eastAsia="ru-RU"/>
        </w:rPr>
        <w:t>• просветительские лекции;</w:t>
      </w:r>
    </w:p>
    <w:p w:rsidR="008A7D79" w:rsidRPr="002B70E9" w:rsidRDefault="00E146D5" w:rsidP="001F70B0">
      <w:pPr>
        <w:shd w:val="clear" w:color="auto" w:fill="FFFFFF"/>
        <w:ind w:firstLine="0"/>
        <w:rPr>
          <w:rFonts w:asciiTheme="majorBidi" w:eastAsia="Times New Roman" w:hAnsiTheme="majorBidi" w:cstheme="majorBidi"/>
          <w:color w:val="000000"/>
          <w:sz w:val="26"/>
          <w:szCs w:val="26"/>
          <w:lang w:eastAsia="ru-RU"/>
        </w:rPr>
      </w:pPr>
      <w:r w:rsidRPr="002B70E9">
        <w:rPr>
          <w:rFonts w:asciiTheme="majorBidi" w:eastAsia="Times New Roman" w:hAnsiTheme="majorBidi" w:cstheme="majorBidi"/>
          <w:color w:val="000000"/>
          <w:sz w:val="26"/>
          <w:szCs w:val="26"/>
          <w:lang w:eastAsia="ru-RU"/>
        </w:rPr>
        <w:t>• вечера, посвященные памятным датам;</w:t>
      </w:r>
    </w:p>
    <w:p w:rsidR="00E146D5" w:rsidRPr="002B70E9" w:rsidRDefault="00E146D5" w:rsidP="00E146D5">
      <w:pPr>
        <w:shd w:val="clear" w:color="auto" w:fill="FFFFFF"/>
        <w:ind w:firstLine="0"/>
        <w:rPr>
          <w:rFonts w:asciiTheme="majorBidi" w:eastAsia="Times New Roman" w:hAnsiTheme="majorBidi" w:cstheme="majorBidi"/>
          <w:color w:val="000000"/>
          <w:sz w:val="26"/>
          <w:szCs w:val="26"/>
          <w:lang w:eastAsia="ru-RU"/>
        </w:rPr>
      </w:pPr>
      <w:r w:rsidRPr="002B70E9">
        <w:rPr>
          <w:rFonts w:asciiTheme="majorBidi" w:eastAsia="Times New Roman" w:hAnsiTheme="majorBidi" w:cstheme="majorBidi"/>
          <w:color w:val="000000"/>
          <w:sz w:val="26"/>
          <w:szCs w:val="26"/>
          <w:lang w:eastAsia="ru-RU"/>
        </w:rPr>
        <w:t>• художественные выставки;</w:t>
      </w:r>
    </w:p>
    <w:p w:rsidR="00E146D5" w:rsidRPr="002B70E9" w:rsidRDefault="00E146D5" w:rsidP="00E146D5">
      <w:pPr>
        <w:shd w:val="clear" w:color="auto" w:fill="FFFFFF"/>
        <w:ind w:firstLine="0"/>
        <w:rPr>
          <w:rFonts w:asciiTheme="majorBidi" w:eastAsia="Times New Roman" w:hAnsiTheme="majorBidi" w:cstheme="majorBidi"/>
          <w:color w:val="000000"/>
          <w:sz w:val="26"/>
          <w:szCs w:val="26"/>
          <w:lang w:eastAsia="ru-RU"/>
        </w:rPr>
      </w:pPr>
      <w:r w:rsidRPr="002B70E9">
        <w:rPr>
          <w:rFonts w:asciiTheme="majorBidi" w:eastAsia="Times New Roman" w:hAnsiTheme="majorBidi" w:cstheme="majorBidi"/>
          <w:color w:val="000000"/>
          <w:sz w:val="26"/>
          <w:szCs w:val="26"/>
          <w:lang w:eastAsia="ru-RU"/>
        </w:rPr>
        <w:t>• конкурсы, викторины и т. д.</w:t>
      </w:r>
    </w:p>
    <w:p w:rsidR="008B7963" w:rsidRPr="003E3FC5" w:rsidRDefault="008B7963" w:rsidP="003E3FC5">
      <w:pPr>
        <w:shd w:val="clear" w:color="auto" w:fill="FFFFFF"/>
        <w:ind w:left="0" w:firstLine="0"/>
        <w:rPr>
          <w:rFonts w:asciiTheme="majorBidi" w:eastAsia="Times New Roman" w:hAnsiTheme="majorBidi" w:cstheme="majorBidi"/>
          <w:b/>
          <w:bCs/>
          <w:i/>
          <w:iCs/>
          <w:color w:val="000000"/>
          <w:sz w:val="16"/>
          <w:szCs w:val="16"/>
          <w:lang w:eastAsia="ru-RU"/>
        </w:rPr>
      </w:pPr>
    </w:p>
    <w:p w:rsidR="00E146D5" w:rsidRDefault="00E146D5" w:rsidP="00E146D5">
      <w:pPr>
        <w:shd w:val="clear" w:color="auto" w:fill="FFFFFF"/>
        <w:jc w:val="center"/>
        <w:rPr>
          <w:rFonts w:asciiTheme="majorBidi" w:eastAsia="Times New Roman" w:hAnsiTheme="majorBidi" w:cstheme="majorBidi"/>
          <w:b/>
          <w:bCs/>
          <w:i/>
          <w:iCs/>
          <w:color w:val="000000"/>
          <w:sz w:val="26"/>
          <w:szCs w:val="26"/>
          <w:lang w:eastAsia="ru-RU"/>
        </w:rPr>
      </w:pPr>
      <w:r w:rsidRPr="002B70E9">
        <w:rPr>
          <w:rFonts w:asciiTheme="majorBidi" w:eastAsia="Times New Roman" w:hAnsiTheme="majorBidi" w:cstheme="majorBidi"/>
          <w:b/>
          <w:bCs/>
          <w:i/>
          <w:iCs/>
          <w:color w:val="000000"/>
          <w:sz w:val="26"/>
          <w:szCs w:val="26"/>
          <w:lang w:eastAsia="ru-RU"/>
        </w:rPr>
        <w:t>6.4. Продвижение книги и чтения. Работа центров чтения. Мероприятия к юбилейным датам. Выставки.</w:t>
      </w:r>
    </w:p>
    <w:p w:rsidR="008C4AA5" w:rsidRPr="002B70E9" w:rsidRDefault="008C4AA5" w:rsidP="00E146D5">
      <w:pPr>
        <w:shd w:val="clear" w:color="auto" w:fill="FFFFFF"/>
        <w:jc w:val="center"/>
        <w:rPr>
          <w:rFonts w:asciiTheme="majorBidi" w:eastAsia="Times New Roman" w:hAnsiTheme="majorBidi" w:cstheme="majorBidi"/>
          <w:b/>
          <w:bCs/>
          <w:i/>
          <w:iCs/>
          <w:color w:val="000000"/>
          <w:sz w:val="26"/>
          <w:szCs w:val="26"/>
          <w:lang w:eastAsia="ru-RU"/>
        </w:rPr>
      </w:pPr>
    </w:p>
    <w:p w:rsidR="00E146D5" w:rsidRPr="008C4AA5" w:rsidRDefault="008C4AA5" w:rsidP="00110A8C">
      <w:pPr>
        <w:shd w:val="clear" w:color="auto" w:fill="FFFFFF"/>
        <w:rPr>
          <w:rFonts w:ascii="Times New Roman" w:eastAsia="Times New Roman" w:hAnsi="Times New Roman" w:cs="Times New Roman"/>
          <w:color w:val="000000"/>
          <w:sz w:val="26"/>
          <w:szCs w:val="26"/>
          <w:lang w:eastAsia="ru-RU"/>
        </w:rPr>
      </w:pPr>
      <w:r w:rsidRPr="008C4AA5">
        <w:rPr>
          <w:rFonts w:ascii="Times New Roman" w:hAnsi="Times New Roman" w:cs="Times New Roman"/>
          <w:color w:val="000000"/>
          <w:sz w:val="26"/>
          <w:szCs w:val="26"/>
          <w:shd w:val="clear" w:color="auto" w:fill="FFFFFF"/>
        </w:rPr>
        <w:t>Наша библиотека вносит  свой вклад в продвижение и популяризацию литерату</w:t>
      </w:r>
      <w:r w:rsidRPr="008C4AA5">
        <w:rPr>
          <w:rFonts w:ascii="Times New Roman" w:hAnsi="Times New Roman" w:cs="Times New Roman"/>
          <w:color w:val="000000"/>
          <w:sz w:val="26"/>
          <w:szCs w:val="26"/>
          <w:shd w:val="clear" w:color="auto" w:fill="FFFFFF"/>
        </w:rPr>
        <w:t>р</w:t>
      </w:r>
      <w:r w:rsidRPr="008C4AA5">
        <w:rPr>
          <w:rFonts w:ascii="Times New Roman" w:hAnsi="Times New Roman" w:cs="Times New Roman"/>
          <w:color w:val="000000"/>
          <w:sz w:val="26"/>
          <w:szCs w:val="26"/>
          <w:shd w:val="clear" w:color="auto" w:fill="FFFFFF"/>
        </w:rPr>
        <w:t>ного наследия России, акцентирует внимание на художественных, духовно-нравственных ценностях, обрядах и традициях, веками передававшихся из поколения в поколение, повышению роли русского языка и русской классической литературы в с</w:t>
      </w:r>
      <w:r w:rsidRPr="008C4AA5">
        <w:rPr>
          <w:rFonts w:ascii="Times New Roman" w:hAnsi="Times New Roman" w:cs="Times New Roman"/>
          <w:color w:val="000000"/>
          <w:sz w:val="26"/>
          <w:szCs w:val="26"/>
          <w:shd w:val="clear" w:color="auto" w:fill="FFFFFF"/>
        </w:rPr>
        <w:t>о</w:t>
      </w:r>
      <w:r w:rsidRPr="008C4AA5">
        <w:rPr>
          <w:rFonts w:ascii="Times New Roman" w:hAnsi="Times New Roman" w:cs="Times New Roman"/>
          <w:color w:val="000000"/>
          <w:sz w:val="26"/>
          <w:szCs w:val="26"/>
          <w:shd w:val="clear" w:color="auto" w:fill="FFFFFF"/>
        </w:rPr>
        <w:t>временном литературном сообществе; воспитанию моральных и этических основ, с</w:t>
      </w:r>
      <w:r w:rsidRPr="008C4AA5">
        <w:rPr>
          <w:rFonts w:ascii="Times New Roman" w:hAnsi="Times New Roman" w:cs="Times New Roman"/>
          <w:color w:val="000000"/>
          <w:sz w:val="26"/>
          <w:szCs w:val="26"/>
          <w:shd w:val="clear" w:color="auto" w:fill="FFFFFF"/>
        </w:rPr>
        <w:t>о</w:t>
      </w:r>
      <w:r w:rsidRPr="008C4AA5">
        <w:rPr>
          <w:rFonts w:ascii="Times New Roman" w:hAnsi="Times New Roman" w:cs="Times New Roman"/>
          <w:color w:val="000000"/>
          <w:sz w:val="26"/>
          <w:szCs w:val="26"/>
          <w:shd w:val="clear" w:color="auto" w:fill="FFFFFF"/>
        </w:rPr>
        <w:t>вершенствованию личности; воспитание толерантности. Этому способствовали  Выста</w:t>
      </w:r>
      <w:r w:rsidRPr="008C4AA5">
        <w:rPr>
          <w:rFonts w:ascii="Times New Roman" w:hAnsi="Times New Roman" w:cs="Times New Roman"/>
          <w:color w:val="000000"/>
          <w:sz w:val="26"/>
          <w:szCs w:val="26"/>
          <w:shd w:val="clear" w:color="auto" w:fill="FFFFFF"/>
        </w:rPr>
        <w:t>в</w:t>
      </w:r>
      <w:r w:rsidRPr="008C4AA5">
        <w:rPr>
          <w:rFonts w:ascii="Times New Roman" w:hAnsi="Times New Roman" w:cs="Times New Roman"/>
          <w:color w:val="000000"/>
          <w:sz w:val="26"/>
          <w:szCs w:val="26"/>
          <w:shd w:val="clear" w:color="auto" w:fill="FFFFFF"/>
        </w:rPr>
        <w:t xml:space="preserve">ки, литературные вечера, обзоры книг. </w:t>
      </w:r>
    </w:p>
    <w:p w:rsidR="005D5630" w:rsidRPr="005D5630" w:rsidRDefault="001F70B0" w:rsidP="008C37E7">
      <w:pPr>
        <w:pStyle w:val="a6"/>
        <w:tabs>
          <w:tab w:val="left" w:pos="0"/>
        </w:tabs>
        <w:spacing w:before="120" w:beforeAutospacing="0" w:after="0" w:afterAutospacing="0"/>
        <w:ind w:left="-142" w:firstLine="0"/>
        <w:rPr>
          <w:rFonts w:asciiTheme="majorBidi" w:hAnsiTheme="majorBidi" w:cstheme="majorBidi"/>
          <w:sz w:val="26"/>
          <w:szCs w:val="26"/>
        </w:rPr>
      </w:pPr>
      <w:r w:rsidRPr="002B70E9">
        <w:rPr>
          <w:rFonts w:asciiTheme="majorBidi" w:hAnsiTheme="majorBidi" w:cstheme="majorBidi"/>
          <w:b/>
          <w:bCs/>
          <w:i/>
          <w:iCs/>
          <w:sz w:val="26"/>
          <w:szCs w:val="26"/>
        </w:rPr>
        <w:t xml:space="preserve">            </w:t>
      </w:r>
      <w:r w:rsidR="00110A8C" w:rsidRPr="002B70E9">
        <w:rPr>
          <w:rFonts w:asciiTheme="majorBidi" w:hAnsiTheme="majorBidi" w:cstheme="majorBidi"/>
          <w:b/>
          <w:bCs/>
          <w:i/>
          <w:iCs/>
          <w:sz w:val="26"/>
          <w:szCs w:val="26"/>
        </w:rPr>
        <w:t>12</w:t>
      </w:r>
      <w:r w:rsidR="00E146D5" w:rsidRPr="002B70E9">
        <w:rPr>
          <w:rFonts w:asciiTheme="majorBidi" w:hAnsiTheme="majorBidi" w:cstheme="majorBidi"/>
          <w:b/>
          <w:bCs/>
          <w:i/>
          <w:iCs/>
          <w:sz w:val="26"/>
          <w:szCs w:val="26"/>
        </w:rPr>
        <w:t xml:space="preserve"> января</w:t>
      </w:r>
      <w:r w:rsidR="00E146D5" w:rsidRPr="002B70E9">
        <w:rPr>
          <w:rFonts w:asciiTheme="majorBidi" w:hAnsiTheme="majorBidi" w:cstheme="majorBidi"/>
          <w:sz w:val="26"/>
          <w:szCs w:val="26"/>
        </w:rPr>
        <w:t xml:space="preserve">   в Карабулакской библиотек</w:t>
      </w:r>
      <w:r w:rsidR="00C07B08">
        <w:rPr>
          <w:rFonts w:asciiTheme="majorBidi" w:hAnsiTheme="majorBidi" w:cstheme="majorBidi"/>
          <w:sz w:val="26"/>
          <w:szCs w:val="26"/>
        </w:rPr>
        <w:t>е оформили книжную выставку, посвяще</w:t>
      </w:r>
      <w:r w:rsidR="00C07B08">
        <w:rPr>
          <w:rFonts w:asciiTheme="majorBidi" w:hAnsiTheme="majorBidi" w:cstheme="majorBidi"/>
          <w:sz w:val="26"/>
          <w:szCs w:val="26"/>
        </w:rPr>
        <w:t>н</w:t>
      </w:r>
      <w:r w:rsidR="00C07B08">
        <w:rPr>
          <w:rFonts w:asciiTheme="majorBidi" w:hAnsiTheme="majorBidi" w:cstheme="majorBidi"/>
          <w:sz w:val="26"/>
          <w:szCs w:val="26"/>
        </w:rPr>
        <w:t>ную 146-летию Джека Лондона – американского писателя «Лу</w:t>
      </w:r>
      <w:r w:rsidR="003C7D0F">
        <w:rPr>
          <w:rFonts w:asciiTheme="majorBidi" w:hAnsiTheme="majorBidi" w:cstheme="majorBidi"/>
          <w:sz w:val="26"/>
          <w:szCs w:val="26"/>
        </w:rPr>
        <w:t>чше пусть буду я пеплом и пылью</w:t>
      </w:r>
      <w:r w:rsidR="00C07B08">
        <w:rPr>
          <w:rFonts w:asciiTheme="majorBidi" w:hAnsiTheme="majorBidi" w:cstheme="majorBidi"/>
          <w:sz w:val="26"/>
          <w:szCs w:val="26"/>
        </w:rPr>
        <w:t>»</w:t>
      </w:r>
      <w:r w:rsidR="00E146D5" w:rsidRPr="002B70E9">
        <w:rPr>
          <w:rFonts w:asciiTheme="majorBidi" w:hAnsiTheme="majorBidi" w:cstheme="majorBidi"/>
          <w:sz w:val="26"/>
          <w:szCs w:val="26"/>
        </w:rPr>
        <w:t>.</w:t>
      </w:r>
      <w:r w:rsidR="00110A8C" w:rsidRPr="002B70E9">
        <w:rPr>
          <w:rFonts w:asciiTheme="majorBidi" w:hAnsiTheme="majorBidi" w:cstheme="majorBidi"/>
          <w:sz w:val="26"/>
          <w:szCs w:val="26"/>
        </w:rPr>
        <w:t xml:space="preserve"> На выставке </w:t>
      </w:r>
      <w:r w:rsidR="008C37E7">
        <w:rPr>
          <w:rFonts w:asciiTheme="majorBidi" w:hAnsiTheme="majorBidi" w:cstheme="majorBidi"/>
          <w:sz w:val="26"/>
          <w:szCs w:val="26"/>
        </w:rPr>
        <w:t xml:space="preserve">были представлены </w:t>
      </w:r>
      <w:r w:rsidR="00110A8C" w:rsidRPr="002B70E9">
        <w:rPr>
          <w:rFonts w:asciiTheme="majorBidi" w:hAnsiTheme="majorBidi" w:cstheme="majorBidi"/>
          <w:sz w:val="26"/>
          <w:szCs w:val="26"/>
        </w:rPr>
        <w:t>произведения писателя, биогра</w:t>
      </w:r>
      <w:r w:rsidR="00C07B08">
        <w:rPr>
          <w:rFonts w:asciiTheme="majorBidi" w:hAnsiTheme="majorBidi" w:cstheme="majorBidi"/>
          <w:sz w:val="26"/>
          <w:szCs w:val="26"/>
        </w:rPr>
        <w:t>фия,  литерату</w:t>
      </w:r>
      <w:r w:rsidR="00C07B08">
        <w:rPr>
          <w:rFonts w:asciiTheme="majorBidi" w:hAnsiTheme="majorBidi" w:cstheme="majorBidi"/>
          <w:sz w:val="26"/>
          <w:szCs w:val="26"/>
        </w:rPr>
        <w:t>р</w:t>
      </w:r>
      <w:r w:rsidR="00C07B08">
        <w:rPr>
          <w:rFonts w:asciiTheme="majorBidi" w:hAnsiTheme="majorBidi" w:cstheme="majorBidi"/>
          <w:sz w:val="26"/>
          <w:szCs w:val="26"/>
        </w:rPr>
        <w:t>ные статьи.</w:t>
      </w:r>
      <w:r w:rsidR="00110A8C" w:rsidRPr="002B70E9">
        <w:rPr>
          <w:rFonts w:asciiTheme="majorBidi" w:hAnsiTheme="majorBidi" w:cstheme="majorBidi"/>
          <w:sz w:val="26"/>
          <w:szCs w:val="26"/>
        </w:rPr>
        <w:t xml:space="preserve"> </w:t>
      </w:r>
    </w:p>
    <w:p w:rsidR="00A84B01" w:rsidRDefault="00CA7469" w:rsidP="00C10F25">
      <w:pPr>
        <w:ind w:left="0" w:firstLine="0"/>
        <w:jc w:val="center"/>
        <w:rPr>
          <w:rFonts w:asciiTheme="majorBidi" w:hAnsiTheme="majorBidi" w:cstheme="majorBidi"/>
          <w:sz w:val="26"/>
          <w:szCs w:val="26"/>
        </w:rPr>
      </w:pPr>
      <w:r>
        <w:rPr>
          <w:rFonts w:asciiTheme="majorBidi" w:hAnsiTheme="majorBidi" w:cstheme="majorBidi"/>
          <w:sz w:val="26"/>
          <w:szCs w:val="26"/>
        </w:rPr>
        <w:t xml:space="preserve">  </w:t>
      </w:r>
    </w:p>
    <w:p w:rsidR="00110A8C" w:rsidRPr="002B70E9" w:rsidRDefault="00CA7469" w:rsidP="00A84B01">
      <w:pPr>
        <w:ind w:left="0" w:firstLine="0"/>
        <w:rPr>
          <w:rFonts w:asciiTheme="majorBidi" w:hAnsiTheme="majorBidi" w:cstheme="majorBidi"/>
          <w:sz w:val="26"/>
          <w:szCs w:val="26"/>
        </w:rPr>
      </w:pPr>
      <w:r>
        <w:rPr>
          <w:rFonts w:asciiTheme="majorBidi" w:hAnsiTheme="majorBidi" w:cstheme="majorBidi"/>
          <w:sz w:val="26"/>
          <w:szCs w:val="26"/>
        </w:rPr>
        <w:lastRenderedPageBreak/>
        <w:t xml:space="preserve"> </w:t>
      </w:r>
      <w:r w:rsidR="00A84B01">
        <w:rPr>
          <w:rFonts w:asciiTheme="majorBidi" w:hAnsiTheme="majorBidi" w:cstheme="majorBidi"/>
          <w:sz w:val="26"/>
          <w:szCs w:val="26"/>
        </w:rPr>
        <w:t xml:space="preserve">              </w:t>
      </w:r>
      <w:r w:rsidR="00B46CAA">
        <w:rPr>
          <w:noProof/>
          <w:sz w:val="26"/>
          <w:szCs w:val="26"/>
          <w:lang w:eastAsia="ru-RU"/>
        </w:rPr>
        <w:drawing>
          <wp:inline distT="0" distB="0" distL="0" distR="0">
            <wp:extent cx="1011529" cy="1071349"/>
            <wp:effectExtent l="19050" t="0" r="0" b="0"/>
            <wp:docPr id="16" name="Рисунок 16" descr="C:\Users\777\Desktop\574745675678437567847357476347645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777\Desktop\5747456756784375678473574763476457_1.jpg"/>
                    <pic:cNvPicPr>
                      <a:picLocks noChangeAspect="1" noChangeArrowheads="1"/>
                    </pic:cNvPicPr>
                  </pic:nvPicPr>
                  <pic:blipFill>
                    <a:blip r:embed="rId12" cstate="print"/>
                    <a:srcRect/>
                    <a:stretch>
                      <a:fillRect/>
                    </a:stretch>
                  </pic:blipFill>
                  <pic:spPr bwMode="auto">
                    <a:xfrm>
                      <a:off x="0" y="0"/>
                      <a:ext cx="1014008" cy="1073975"/>
                    </a:xfrm>
                    <a:prstGeom prst="rect">
                      <a:avLst/>
                    </a:prstGeom>
                    <a:noFill/>
                    <a:ln w="9525">
                      <a:noFill/>
                      <a:miter lim="800000"/>
                      <a:headEnd/>
                      <a:tailEnd/>
                    </a:ln>
                  </pic:spPr>
                </pic:pic>
              </a:graphicData>
            </a:graphic>
          </wp:inline>
        </w:drawing>
      </w:r>
      <w:r>
        <w:rPr>
          <w:rFonts w:asciiTheme="majorBidi" w:hAnsiTheme="majorBidi" w:cstheme="majorBidi"/>
          <w:sz w:val="26"/>
          <w:szCs w:val="26"/>
        </w:rPr>
        <w:t xml:space="preserve">   </w:t>
      </w:r>
      <w:r w:rsidR="00B46CAA">
        <w:rPr>
          <w:noProof/>
          <w:sz w:val="26"/>
          <w:szCs w:val="26"/>
          <w:lang w:eastAsia="ru-RU"/>
        </w:rPr>
        <w:drawing>
          <wp:inline distT="0" distB="0" distL="0" distR="0">
            <wp:extent cx="1592332" cy="923318"/>
            <wp:effectExtent l="19050" t="0" r="7868" b="0"/>
            <wp:docPr id="18" name="Рисунок 18" descr="C:\Users\777\Desktop\354735683467567834675645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777\Desktop\354735683467567834675645764.jpg"/>
                    <pic:cNvPicPr>
                      <a:picLocks noChangeAspect="1" noChangeArrowheads="1"/>
                    </pic:cNvPicPr>
                  </pic:nvPicPr>
                  <pic:blipFill>
                    <a:blip r:embed="rId13"/>
                    <a:srcRect/>
                    <a:stretch>
                      <a:fillRect/>
                    </a:stretch>
                  </pic:blipFill>
                  <pic:spPr bwMode="auto">
                    <a:xfrm>
                      <a:off x="0" y="0"/>
                      <a:ext cx="1596324" cy="925633"/>
                    </a:xfrm>
                    <a:prstGeom prst="rect">
                      <a:avLst/>
                    </a:prstGeom>
                    <a:noFill/>
                    <a:ln w="9525">
                      <a:noFill/>
                      <a:miter lim="800000"/>
                      <a:headEnd/>
                      <a:tailEnd/>
                    </a:ln>
                  </pic:spPr>
                </pic:pic>
              </a:graphicData>
            </a:graphic>
          </wp:inline>
        </w:drawing>
      </w:r>
      <w:r w:rsidR="00A84B01">
        <w:rPr>
          <w:rFonts w:asciiTheme="majorBidi" w:hAnsiTheme="majorBidi" w:cstheme="majorBidi"/>
          <w:sz w:val="26"/>
          <w:szCs w:val="26"/>
        </w:rPr>
        <w:t xml:space="preserve"> </w:t>
      </w:r>
      <w:r w:rsidR="00A84B01">
        <w:rPr>
          <w:rFonts w:ascii="Times New Roman" w:hAnsi="Times New Roman" w:cs="Times New Roman"/>
          <w:noProof/>
          <w:sz w:val="26"/>
          <w:szCs w:val="26"/>
          <w:lang w:eastAsia="ru-RU"/>
        </w:rPr>
        <w:drawing>
          <wp:inline distT="0" distB="0" distL="0" distR="0">
            <wp:extent cx="902289" cy="1057701"/>
            <wp:effectExtent l="19050" t="0" r="0" b="0"/>
            <wp:docPr id="6" name="Рисунок 19" descr="C:\Users\777\Desktop\B8569C60-06F4-4E1B-A199-03CC980A4B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777\Desktop\B8569C60-06F4-4E1B-A199-03CC980A4BA4.jpg"/>
                    <pic:cNvPicPr>
                      <a:picLocks noChangeAspect="1" noChangeArrowheads="1"/>
                    </pic:cNvPicPr>
                  </pic:nvPicPr>
                  <pic:blipFill>
                    <a:blip r:embed="rId14" cstate="print"/>
                    <a:srcRect/>
                    <a:stretch>
                      <a:fillRect/>
                    </a:stretch>
                  </pic:blipFill>
                  <pic:spPr bwMode="auto">
                    <a:xfrm>
                      <a:off x="0" y="0"/>
                      <a:ext cx="906970" cy="1063188"/>
                    </a:xfrm>
                    <a:prstGeom prst="rect">
                      <a:avLst/>
                    </a:prstGeom>
                    <a:noFill/>
                    <a:ln w="9525">
                      <a:noFill/>
                      <a:miter lim="800000"/>
                      <a:headEnd/>
                      <a:tailEnd/>
                    </a:ln>
                  </pic:spPr>
                </pic:pic>
              </a:graphicData>
            </a:graphic>
          </wp:inline>
        </w:drawing>
      </w:r>
      <w:r w:rsidR="00A84B01">
        <w:rPr>
          <w:rFonts w:asciiTheme="majorBidi" w:hAnsiTheme="majorBidi" w:cstheme="majorBidi"/>
          <w:sz w:val="26"/>
          <w:szCs w:val="26"/>
        </w:rPr>
        <w:t xml:space="preserve">  </w:t>
      </w:r>
      <w:r w:rsidR="00A84B01">
        <w:rPr>
          <w:rFonts w:ascii="Times New Roman" w:hAnsi="Times New Roman" w:cs="Times New Roman"/>
          <w:noProof/>
          <w:sz w:val="26"/>
          <w:szCs w:val="26"/>
          <w:lang w:eastAsia="ru-RU"/>
        </w:rPr>
        <w:drawing>
          <wp:inline distT="0" distB="0" distL="0" distR="0">
            <wp:extent cx="907474" cy="1084997"/>
            <wp:effectExtent l="19050" t="0" r="6926" b="0"/>
            <wp:docPr id="9" name="Рисунок 20" descr="C:\Users\777\Desktop\8B2AD96F-3005-41AE-8DD3-DE722CB73C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777\Desktop\8B2AD96F-3005-41AE-8DD3-DE722CB73CD2.jpg"/>
                    <pic:cNvPicPr>
                      <a:picLocks noChangeAspect="1" noChangeArrowheads="1"/>
                    </pic:cNvPicPr>
                  </pic:nvPicPr>
                  <pic:blipFill>
                    <a:blip r:embed="rId15" cstate="print"/>
                    <a:srcRect/>
                    <a:stretch>
                      <a:fillRect/>
                    </a:stretch>
                  </pic:blipFill>
                  <pic:spPr bwMode="auto">
                    <a:xfrm>
                      <a:off x="0" y="0"/>
                      <a:ext cx="910119" cy="1088159"/>
                    </a:xfrm>
                    <a:prstGeom prst="rect">
                      <a:avLst/>
                    </a:prstGeom>
                    <a:noFill/>
                    <a:ln w="9525">
                      <a:noFill/>
                      <a:miter lim="800000"/>
                      <a:headEnd/>
                      <a:tailEnd/>
                    </a:ln>
                  </pic:spPr>
                </pic:pic>
              </a:graphicData>
            </a:graphic>
          </wp:inline>
        </w:drawing>
      </w:r>
    </w:p>
    <w:p w:rsidR="00C07B08" w:rsidRDefault="00E146D5" w:rsidP="00E672F4">
      <w:pPr>
        <w:ind w:left="-142" w:firstLine="0"/>
        <w:rPr>
          <w:rFonts w:asciiTheme="majorBidi" w:hAnsiTheme="majorBidi" w:cstheme="majorBidi"/>
          <w:sz w:val="26"/>
          <w:szCs w:val="26"/>
        </w:rPr>
      </w:pPr>
      <w:r w:rsidRPr="002B70E9">
        <w:rPr>
          <w:rFonts w:asciiTheme="majorBidi" w:hAnsiTheme="majorBidi" w:cstheme="majorBidi"/>
          <w:sz w:val="26"/>
          <w:szCs w:val="26"/>
        </w:rPr>
        <w:t> </w:t>
      </w:r>
      <w:r w:rsidR="001F70B0" w:rsidRPr="002B70E9">
        <w:rPr>
          <w:rFonts w:asciiTheme="majorBidi" w:hAnsiTheme="majorBidi" w:cstheme="majorBidi"/>
          <w:sz w:val="26"/>
          <w:szCs w:val="26"/>
        </w:rPr>
        <w:t xml:space="preserve">          </w:t>
      </w:r>
    </w:p>
    <w:p w:rsidR="00B46CAA" w:rsidRDefault="00B46CAA" w:rsidP="00A84B01">
      <w:pPr>
        <w:ind w:left="-142" w:firstLine="0"/>
        <w:rPr>
          <w:rFonts w:ascii="Times New Roman" w:hAnsi="Times New Roman" w:cs="Times New Roman"/>
          <w:sz w:val="26"/>
          <w:szCs w:val="26"/>
        </w:rPr>
      </w:pPr>
      <w:r>
        <w:rPr>
          <w:rFonts w:asciiTheme="majorBidi" w:hAnsiTheme="majorBidi" w:cstheme="majorBidi"/>
          <w:b/>
          <w:i/>
          <w:sz w:val="26"/>
          <w:szCs w:val="26"/>
        </w:rPr>
        <w:t xml:space="preserve">               </w:t>
      </w:r>
      <w:r w:rsidR="00C07B08" w:rsidRPr="00B46CAA">
        <w:rPr>
          <w:rFonts w:asciiTheme="majorBidi" w:hAnsiTheme="majorBidi" w:cstheme="majorBidi"/>
          <w:b/>
          <w:i/>
          <w:sz w:val="26"/>
          <w:szCs w:val="26"/>
        </w:rPr>
        <w:t>14 января</w:t>
      </w:r>
      <w:r w:rsidR="00C07B08">
        <w:rPr>
          <w:rFonts w:asciiTheme="majorBidi" w:hAnsiTheme="majorBidi" w:cstheme="majorBidi"/>
          <w:sz w:val="26"/>
          <w:szCs w:val="26"/>
        </w:rPr>
        <w:t xml:space="preserve"> в нашей библиотеке открыта выставка, посвященная  дню рождения О. Э. Мандельштама</w:t>
      </w:r>
      <w:r w:rsidRPr="00B46CAA">
        <w:rPr>
          <w:rFonts w:ascii="Times New Roman" w:hAnsi="Times New Roman" w:cs="Times New Roman"/>
          <w:sz w:val="26"/>
          <w:szCs w:val="26"/>
        </w:rPr>
        <w:t>. Вниманию читателей представлены лучшие образцы его лирики, одух</w:t>
      </w:r>
      <w:r w:rsidRPr="00B46CAA">
        <w:rPr>
          <w:rFonts w:ascii="Times New Roman" w:hAnsi="Times New Roman" w:cs="Times New Roman"/>
          <w:sz w:val="26"/>
          <w:szCs w:val="26"/>
        </w:rPr>
        <w:t>о</w:t>
      </w:r>
      <w:r w:rsidRPr="00B46CAA">
        <w:rPr>
          <w:rFonts w:ascii="Times New Roman" w:hAnsi="Times New Roman" w:cs="Times New Roman"/>
          <w:sz w:val="26"/>
          <w:szCs w:val="26"/>
        </w:rPr>
        <w:t>творённые мечтой и любовью, выражающие естественный человеческий порыв к счастью, к природе и дарам культуры, к благороднейшим состояниям нравственности.</w:t>
      </w:r>
      <w:r w:rsidR="003D04CC">
        <w:rPr>
          <w:rFonts w:ascii="Times New Roman" w:hAnsi="Times New Roman" w:cs="Times New Roman"/>
          <w:sz w:val="26"/>
          <w:szCs w:val="26"/>
        </w:rPr>
        <w:t xml:space="preserve">  </w:t>
      </w:r>
      <w:r w:rsidR="005D5630">
        <w:rPr>
          <w:rFonts w:ascii="Times New Roman" w:hAnsi="Times New Roman" w:cs="Times New Roman"/>
          <w:sz w:val="26"/>
          <w:szCs w:val="26"/>
        </w:rPr>
        <w:t xml:space="preserve"> </w:t>
      </w:r>
    </w:p>
    <w:p w:rsidR="00E146D5" w:rsidRPr="002B70E9" w:rsidRDefault="00C07B08" w:rsidP="00E672F4">
      <w:pPr>
        <w:ind w:left="-142" w:firstLine="0"/>
        <w:rPr>
          <w:rFonts w:asciiTheme="majorBidi" w:hAnsiTheme="majorBidi" w:cstheme="majorBidi"/>
          <w:sz w:val="26"/>
          <w:szCs w:val="26"/>
        </w:rPr>
      </w:pPr>
      <w:r>
        <w:rPr>
          <w:rFonts w:asciiTheme="majorBidi" w:hAnsiTheme="majorBidi" w:cstheme="majorBidi"/>
          <w:sz w:val="26"/>
          <w:szCs w:val="26"/>
        </w:rPr>
        <w:t xml:space="preserve">              </w:t>
      </w:r>
      <w:r w:rsidR="00E146D5" w:rsidRPr="002B70E9">
        <w:rPr>
          <w:rFonts w:asciiTheme="majorBidi" w:hAnsiTheme="majorBidi" w:cstheme="majorBidi"/>
          <w:b/>
          <w:bCs/>
          <w:i/>
          <w:iCs/>
          <w:sz w:val="26"/>
          <w:szCs w:val="26"/>
        </w:rPr>
        <w:t>24 января</w:t>
      </w:r>
      <w:r w:rsidR="001F70B0" w:rsidRPr="002B70E9">
        <w:rPr>
          <w:rFonts w:asciiTheme="majorBidi" w:hAnsiTheme="majorBidi" w:cstheme="majorBidi"/>
          <w:b/>
          <w:bCs/>
          <w:i/>
          <w:iCs/>
          <w:sz w:val="26"/>
          <w:szCs w:val="26"/>
        </w:rPr>
        <w:t xml:space="preserve"> </w:t>
      </w:r>
      <w:r w:rsidR="00E146D5" w:rsidRPr="002B70E9">
        <w:rPr>
          <w:rFonts w:asciiTheme="majorBidi" w:hAnsiTheme="majorBidi" w:cstheme="majorBidi"/>
          <w:sz w:val="26"/>
          <w:szCs w:val="26"/>
        </w:rPr>
        <w:t>в нашей библиотека была оформлена</w:t>
      </w:r>
      <w:r w:rsidR="00B46CAA">
        <w:rPr>
          <w:rFonts w:asciiTheme="majorBidi" w:hAnsiTheme="majorBidi" w:cstheme="majorBidi"/>
          <w:sz w:val="26"/>
          <w:szCs w:val="26"/>
        </w:rPr>
        <w:t xml:space="preserve"> выставка, посвященная дню ро</w:t>
      </w:r>
      <w:r w:rsidR="00B46CAA">
        <w:rPr>
          <w:rFonts w:asciiTheme="majorBidi" w:hAnsiTheme="majorBidi" w:cstheme="majorBidi"/>
          <w:sz w:val="26"/>
          <w:szCs w:val="26"/>
        </w:rPr>
        <w:t>ж</w:t>
      </w:r>
      <w:r w:rsidR="00B46CAA">
        <w:rPr>
          <w:rFonts w:asciiTheme="majorBidi" w:hAnsiTheme="majorBidi" w:cstheme="majorBidi"/>
          <w:sz w:val="26"/>
          <w:szCs w:val="26"/>
        </w:rPr>
        <w:t xml:space="preserve">дения </w:t>
      </w:r>
      <w:r w:rsidR="00453622" w:rsidRPr="002B70E9">
        <w:rPr>
          <w:rFonts w:asciiTheme="majorBidi" w:hAnsiTheme="majorBidi" w:cstheme="majorBidi"/>
          <w:sz w:val="26"/>
          <w:szCs w:val="26"/>
        </w:rPr>
        <w:t xml:space="preserve"> М.Е.Сатыкова</w:t>
      </w:r>
      <w:r w:rsidR="00B46CAA">
        <w:rPr>
          <w:rFonts w:asciiTheme="majorBidi" w:hAnsiTheme="majorBidi" w:cstheme="majorBidi"/>
          <w:sz w:val="26"/>
          <w:szCs w:val="26"/>
        </w:rPr>
        <w:t>-Щедрина «Люблю я Россию до боли сердечной</w:t>
      </w:r>
      <w:r w:rsidR="00453622" w:rsidRPr="002B70E9">
        <w:rPr>
          <w:rFonts w:asciiTheme="majorBidi" w:hAnsiTheme="majorBidi" w:cstheme="majorBidi"/>
          <w:sz w:val="26"/>
          <w:szCs w:val="26"/>
        </w:rPr>
        <w:t>». На выставке были представлены произведения великого сатирика, писателя, публициста,  биографическая справка о нем.</w:t>
      </w:r>
    </w:p>
    <w:p w:rsidR="00453622" w:rsidRPr="002B70E9" w:rsidRDefault="001F70B0" w:rsidP="00E672F4">
      <w:pPr>
        <w:ind w:left="-142" w:firstLine="0"/>
        <w:rPr>
          <w:rFonts w:ascii="Times New Roman" w:hAnsi="Times New Roman" w:cs="Times New Roman"/>
          <w:sz w:val="26"/>
          <w:szCs w:val="26"/>
        </w:rPr>
      </w:pPr>
      <w:r w:rsidRPr="002B70E9">
        <w:rPr>
          <w:rFonts w:asciiTheme="majorBidi" w:hAnsiTheme="majorBidi" w:cstheme="majorBidi"/>
          <w:b/>
          <w:bCs/>
          <w:i/>
          <w:iCs/>
          <w:sz w:val="26"/>
          <w:szCs w:val="26"/>
        </w:rPr>
        <w:t xml:space="preserve">           </w:t>
      </w:r>
      <w:r w:rsidR="00B46CAA">
        <w:rPr>
          <w:rFonts w:asciiTheme="majorBidi" w:hAnsiTheme="majorBidi" w:cstheme="majorBidi"/>
          <w:b/>
          <w:bCs/>
          <w:i/>
          <w:iCs/>
          <w:sz w:val="26"/>
          <w:szCs w:val="26"/>
        </w:rPr>
        <w:t xml:space="preserve"> </w:t>
      </w:r>
      <w:r w:rsidRPr="002B70E9">
        <w:rPr>
          <w:rFonts w:asciiTheme="majorBidi" w:hAnsiTheme="majorBidi" w:cstheme="majorBidi"/>
          <w:b/>
          <w:bCs/>
          <w:i/>
          <w:iCs/>
          <w:sz w:val="26"/>
          <w:szCs w:val="26"/>
        </w:rPr>
        <w:t xml:space="preserve"> </w:t>
      </w:r>
      <w:r w:rsidR="00B46CAA">
        <w:rPr>
          <w:rFonts w:asciiTheme="majorBidi" w:hAnsiTheme="majorBidi" w:cstheme="majorBidi"/>
          <w:b/>
          <w:bCs/>
          <w:i/>
          <w:iCs/>
          <w:sz w:val="26"/>
          <w:szCs w:val="26"/>
        </w:rPr>
        <w:t>11</w:t>
      </w:r>
      <w:r w:rsidR="00453622" w:rsidRPr="002B70E9">
        <w:rPr>
          <w:rFonts w:asciiTheme="majorBidi" w:hAnsiTheme="majorBidi" w:cstheme="majorBidi"/>
          <w:b/>
          <w:bCs/>
          <w:i/>
          <w:iCs/>
          <w:sz w:val="26"/>
          <w:szCs w:val="26"/>
        </w:rPr>
        <w:t xml:space="preserve"> февраля </w:t>
      </w:r>
      <w:r w:rsidR="00453622" w:rsidRPr="002B70E9">
        <w:rPr>
          <w:rFonts w:asciiTheme="majorBidi" w:hAnsiTheme="majorBidi" w:cstheme="majorBidi"/>
          <w:bCs/>
          <w:iCs/>
          <w:sz w:val="26"/>
          <w:szCs w:val="26"/>
        </w:rPr>
        <w:t>в Карабулакской городской библиотеке была организована выставка, п</w:t>
      </w:r>
      <w:r w:rsidR="00B46CAA">
        <w:rPr>
          <w:rFonts w:asciiTheme="majorBidi" w:hAnsiTheme="majorBidi" w:cstheme="majorBidi"/>
          <w:bCs/>
          <w:iCs/>
          <w:sz w:val="26"/>
          <w:szCs w:val="26"/>
        </w:rPr>
        <w:t xml:space="preserve">освященная дню рождения И.А.Крылова «Быть сильным хорошо, быть умным вдвое лучше». </w:t>
      </w:r>
      <w:r w:rsidR="00453622" w:rsidRPr="002B70E9">
        <w:rPr>
          <w:rFonts w:asciiTheme="majorBidi" w:hAnsiTheme="majorBidi" w:cstheme="majorBidi"/>
          <w:bCs/>
          <w:iCs/>
          <w:sz w:val="26"/>
          <w:szCs w:val="26"/>
        </w:rPr>
        <w:t xml:space="preserve"> </w:t>
      </w:r>
      <w:r w:rsidR="00453622" w:rsidRPr="002B70E9">
        <w:rPr>
          <w:rFonts w:ascii="Times New Roman" w:hAnsi="Times New Roman" w:cs="Times New Roman"/>
          <w:sz w:val="26"/>
          <w:szCs w:val="26"/>
        </w:rPr>
        <w:t>На выставке</w:t>
      </w:r>
      <w:r w:rsidR="008C37E7">
        <w:rPr>
          <w:rFonts w:ascii="Times New Roman" w:hAnsi="Times New Roman" w:cs="Times New Roman"/>
          <w:sz w:val="26"/>
          <w:szCs w:val="26"/>
        </w:rPr>
        <w:t xml:space="preserve"> были </w:t>
      </w:r>
      <w:r w:rsidR="00453622" w:rsidRPr="002B70E9">
        <w:rPr>
          <w:rFonts w:ascii="Times New Roman" w:hAnsi="Times New Roman" w:cs="Times New Roman"/>
          <w:sz w:val="26"/>
          <w:szCs w:val="26"/>
        </w:rPr>
        <w:t xml:space="preserve"> представлены </w:t>
      </w:r>
      <w:r w:rsidR="00B46CAA">
        <w:rPr>
          <w:rFonts w:ascii="Times New Roman" w:hAnsi="Times New Roman" w:cs="Times New Roman"/>
          <w:sz w:val="26"/>
          <w:szCs w:val="26"/>
        </w:rPr>
        <w:t>книги с баснями, литературные очерки о пис</w:t>
      </w:r>
      <w:r w:rsidR="00B46CAA">
        <w:rPr>
          <w:rFonts w:ascii="Times New Roman" w:hAnsi="Times New Roman" w:cs="Times New Roman"/>
          <w:sz w:val="26"/>
          <w:szCs w:val="26"/>
        </w:rPr>
        <w:t>а</w:t>
      </w:r>
      <w:r w:rsidR="00B46CAA">
        <w:rPr>
          <w:rFonts w:ascii="Times New Roman" w:hAnsi="Times New Roman" w:cs="Times New Roman"/>
          <w:sz w:val="26"/>
          <w:szCs w:val="26"/>
        </w:rPr>
        <w:t>теле, биография.</w:t>
      </w:r>
    </w:p>
    <w:p w:rsidR="00B46CAA" w:rsidRPr="005D5630" w:rsidRDefault="001F70B0" w:rsidP="00E672F4">
      <w:pPr>
        <w:ind w:left="0" w:firstLine="0"/>
        <w:rPr>
          <w:rFonts w:ascii="Times New Roman" w:hAnsi="Times New Roman" w:cs="Times New Roman"/>
          <w:sz w:val="26"/>
          <w:szCs w:val="26"/>
        </w:rPr>
      </w:pPr>
      <w:r w:rsidRPr="002B70E9">
        <w:rPr>
          <w:rFonts w:ascii="Times New Roman" w:hAnsi="Times New Roman" w:cs="Times New Roman"/>
          <w:b/>
          <w:i/>
          <w:sz w:val="26"/>
          <w:szCs w:val="26"/>
        </w:rPr>
        <w:t xml:space="preserve">       </w:t>
      </w:r>
      <w:r w:rsidR="003F2735">
        <w:rPr>
          <w:rFonts w:ascii="Times New Roman" w:hAnsi="Times New Roman" w:cs="Times New Roman"/>
          <w:b/>
          <w:i/>
          <w:sz w:val="26"/>
          <w:szCs w:val="26"/>
        </w:rPr>
        <w:t xml:space="preserve">    </w:t>
      </w:r>
      <w:r w:rsidR="005D5630">
        <w:rPr>
          <w:rFonts w:ascii="Times New Roman" w:hAnsi="Times New Roman" w:cs="Times New Roman"/>
          <w:b/>
          <w:i/>
          <w:sz w:val="26"/>
          <w:szCs w:val="26"/>
        </w:rPr>
        <w:t xml:space="preserve">11 февраля </w:t>
      </w:r>
      <w:r w:rsidR="005D5630">
        <w:rPr>
          <w:rFonts w:ascii="Times New Roman" w:hAnsi="Times New Roman" w:cs="Times New Roman"/>
          <w:sz w:val="26"/>
          <w:szCs w:val="26"/>
        </w:rPr>
        <w:t>в нашей библиотеке внимаю читателей представлена выставка, посв</w:t>
      </w:r>
      <w:r w:rsidR="005D5630">
        <w:rPr>
          <w:rFonts w:ascii="Times New Roman" w:hAnsi="Times New Roman" w:cs="Times New Roman"/>
          <w:sz w:val="26"/>
          <w:szCs w:val="26"/>
        </w:rPr>
        <w:t>я</w:t>
      </w:r>
      <w:r w:rsidR="005D5630">
        <w:rPr>
          <w:rFonts w:ascii="Times New Roman" w:hAnsi="Times New Roman" w:cs="Times New Roman"/>
          <w:sz w:val="26"/>
          <w:szCs w:val="26"/>
        </w:rPr>
        <w:t>щенная  дню рождения Бориса Пастернака «Услышать будущего зов».  Сборники стихов, знаменитый роман «Доктор Живаго», литературные статьи, переводы писателя.</w:t>
      </w:r>
    </w:p>
    <w:p w:rsidR="008A7D79" w:rsidRPr="002B70E9" w:rsidRDefault="003F2735" w:rsidP="00E672F4">
      <w:pPr>
        <w:ind w:left="0" w:firstLine="0"/>
        <w:rPr>
          <w:rFonts w:ascii="Times New Roman" w:hAnsi="Times New Roman" w:cs="Times New Roman"/>
          <w:sz w:val="26"/>
          <w:szCs w:val="26"/>
        </w:rPr>
      </w:pPr>
      <w:r>
        <w:rPr>
          <w:rFonts w:ascii="Times New Roman" w:hAnsi="Times New Roman" w:cs="Times New Roman"/>
          <w:b/>
          <w:i/>
          <w:sz w:val="26"/>
          <w:szCs w:val="26"/>
        </w:rPr>
        <w:t xml:space="preserve">          </w:t>
      </w:r>
      <w:r w:rsidR="005D5630">
        <w:rPr>
          <w:rFonts w:ascii="Times New Roman" w:hAnsi="Times New Roman" w:cs="Times New Roman"/>
          <w:b/>
          <w:i/>
          <w:sz w:val="26"/>
          <w:szCs w:val="26"/>
        </w:rPr>
        <w:t xml:space="preserve"> </w:t>
      </w:r>
      <w:r w:rsidR="00077D01" w:rsidRPr="002B70E9">
        <w:rPr>
          <w:rFonts w:ascii="Times New Roman" w:hAnsi="Times New Roman" w:cs="Times New Roman"/>
          <w:b/>
          <w:i/>
          <w:sz w:val="26"/>
          <w:szCs w:val="26"/>
        </w:rPr>
        <w:t>24 февраля</w:t>
      </w:r>
      <w:r w:rsidR="00077D01" w:rsidRPr="002B70E9">
        <w:rPr>
          <w:rFonts w:ascii="Times New Roman" w:hAnsi="Times New Roman" w:cs="Times New Roman"/>
          <w:sz w:val="26"/>
          <w:szCs w:val="26"/>
        </w:rPr>
        <w:t xml:space="preserve"> в нашей библиотеке функционировала </w:t>
      </w:r>
      <w:r w:rsidR="00F43F5B">
        <w:rPr>
          <w:rFonts w:ascii="Times New Roman" w:hAnsi="Times New Roman" w:cs="Times New Roman"/>
          <w:sz w:val="26"/>
          <w:szCs w:val="26"/>
        </w:rPr>
        <w:t>выставка, посвященная В.Гюго «Тот, кто открывает школу, закрывает тюрьму</w:t>
      </w:r>
      <w:r w:rsidR="00077D01" w:rsidRPr="002B70E9">
        <w:rPr>
          <w:rFonts w:ascii="Times New Roman" w:hAnsi="Times New Roman" w:cs="Times New Roman"/>
          <w:sz w:val="26"/>
          <w:szCs w:val="26"/>
        </w:rPr>
        <w:t>». Выставка адресована всем тем, кто инт</w:t>
      </w:r>
      <w:r w:rsidR="00077D01" w:rsidRPr="002B70E9">
        <w:rPr>
          <w:rFonts w:ascii="Times New Roman" w:hAnsi="Times New Roman" w:cs="Times New Roman"/>
          <w:sz w:val="26"/>
          <w:szCs w:val="26"/>
        </w:rPr>
        <w:t>е</w:t>
      </w:r>
      <w:r w:rsidR="00077D01" w:rsidRPr="002B70E9">
        <w:rPr>
          <w:rFonts w:ascii="Times New Roman" w:hAnsi="Times New Roman" w:cs="Times New Roman"/>
          <w:sz w:val="26"/>
          <w:szCs w:val="26"/>
        </w:rPr>
        <w:t>ресуется творчеством этого великого писателя и поэта. На выставке были представлены лучшие произведения Виктора Гюго, среди которых роман «Собор Парижской Богомат</w:t>
      </w:r>
      <w:r w:rsidR="00077D01" w:rsidRPr="002B70E9">
        <w:rPr>
          <w:rFonts w:ascii="Times New Roman" w:hAnsi="Times New Roman" w:cs="Times New Roman"/>
          <w:sz w:val="26"/>
          <w:szCs w:val="26"/>
        </w:rPr>
        <w:t>е</w:t>
      </w:r>
      <w:r w:rsidR="00077D01" w:rsidRPr="002B70E9">
        <w:rPr>
          <w:rFonts w:ascii="Times New Roman" w:hAnsi="Times New Roman" w:cs="Times New Roman"/>
          <w:sz w:val="26"/>
          <w:szCs w:val="26"/>
        </w:rPr>
        <w:t>ри», «Отверженные», «Труженики моря» и др. Кроме того, выставка знакомила читателей с биографией поэта и писателя, рожденного в семье наполеоновского генерала в 1802 г</w:t>
      </w:r>
      <w:r w:rsidR="00077D01" w:rsidRPr="002B70E9">
        <w:rPr>
          <w:rFonts w:ascii="Times New Roman" w:hAnsi="Times New Roman" w:cs="Times New Roman"/>
          <w:sz w:val="26"/>
          <w:szCs w:val="26"/>
        </w:rPr>
        <w:t>о</w:t>
      </w:r>
      <w:r w:rsidR="00077D01" w:rsidRPr="002B70E9">
        <w:rPr>
          <w:rFonts w:ascii="Times New Roman" w:hAnsi="Times New Roman" w:cs="Times New Roman"/>
          <w:sz w:val="26"/>
          <w:szCs w:val="26"/>
        </w:rPr>
        <w:t xml:space="preserve">ду. </w:t>
      </w:r>
    </w:p>
    <w:p w:rsidR="00077D01" w:rsidRPr="002B70E9" w:rsidRDefault="00A84B01" w:rsidP="00A84B01">
      <w:pPr>
        <w:ind w:left="-142" w:firstLine="0"/>
        <w:rPr>
          <w:rFonts w:asciiTheme="majorBidi" w:hAnsiTheme="majorBidi" w:cstheme="majorBidi"/>
          <w:bCs/>
          <w:iCs/>
          <w:sz w:val="26"/>
          <w:szCs w:val="26"/>
        </w:rPr>
      </w:pPr>
      <w:r>
        <w:rPr>
          <w:rFonts w:asciiTheme="majorBidi" w:hAnsiTheme="majorBidi" w:cstheme="majorBidi"/>
          <w:bCs/>
          <w:iCs/>
          <w:sz w:val="26"/>
          <w:szCs w:val="26"/>
        </w:rPr>
        <w:t xml:space="preserve">                 </w:t>
      </w:r>
      <w:r w:rsidR="00453622" w:rsidRPr="002B70E9">
        <w:rPr>
          <w:noProof/>
          <w:sz w:val="26"/>
          <w:szCs w:val="26"/>
          <w:lang w:eastAsia="ru-RU"/>
        </w:rPr>
        <w:drawing>
          <wp:inline distT="0" distB="0" distL="0" distR="0">
            <wp:extent cx="923468" cy="1044054"/>
            <wp:effectExtent l="19050" t="0" r="0" b="0"/>
            <wp:docPr id="117" name="Рисунок 7" descr="78567478578956785785768567867888888888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85674785789567857857685678678888888888 1"/>
                    <pic:cNvPicPr>
                      <a:picLocks noChangeAspect="1" noChangeArrowheads="1"/>
                    </pic:cNvPicPr>
                  </pic:nvPicPr>
                  <pic:blipFill>
                    <a:blip r:embed="rId16"/>
                    <a:srcRect/>
                    <a:stretch>
                      <a:fillRect/>
                    </a:stretch>
                  </pic:blipFill>
                  <pic:spPr bwMode="auto">
                    <a:xfrm>
                      <a:off x="0" y="0"/>
                      <a:ext cx="923921" cy="1044566"/>
                    </a:xfrm>
                    <a:prstGeom prst="rect">
                      <a:avLst/>
                    </a:prstGeom>
                    <a:noFill/>
                    <a:ln w="9525">
                      <a:noFill/>
                      <a:miter lim="800000"/>
                      <a:headEnd/>
                      <a:tailEnd/>
                    </a:ln>
                  </pic:spPr>
                </pic:pic>
              </a:graphicData>
            </a:graphic>
          </wp:inline>
        </w:drawing>
      </w:r>
      <w:r w:rsidR="005D5630">
        <w:rPr>
          <w:rFonts w:asciiTheme="majorBidi" w:hAnsiTheme="majorBidi" w:cstheme="majorBidi"/>
          <w:bCs/>
          <w:iCs/>
          <w:sz w:val="26"/>
          <w:szCs w:val="26"/>
        </w:rPr>
        <w:t xml:space="preserve"> </w:t>
      </w:r>
      <w:r w:rsidR="004E21D4">
        <w:rPr>
          <w:rFonts w:asciiTheme="majorBidi" w:hAnsiTheme="majorBidi" w:cstheme="majorBidi"/>
          <w:bCs/>
          <w:iCs/>
          <w:sz w:val="26"/>
          <w:szCs w:val="26"/>
        </w:rPr>
        <w:t xml:space="preserve">  </w:t>
      </w:r>
      <w:r w:rsidR="00F43F5B">
        <w:rPr>
          <w:rFonts w:asciiTheme="majorBidi" w:hAnsiTheme="majorBidi" w:cstheme="majorBidi"/>
          <w:bCs/>
          <w:iCs/>
          <w:sz w:val="26"/>
          <w:szCs w:val="26"/>
        </w:rPr>
        <w:t xml:space="preserve"> </w:t>
      </w:r>
      <w:r w:rsidR="00077D01" w:rsidRPr="002B70E9">
        <w:rPr>
          <w:noProof/>
          <w:sz w:val="26"/>
          <w:szCs w:val="26"/>
          <w:lang w:eastAsia="ru-RU"/>
        </w:rPr>
        <w:drawing>
          <wp:inline distT="0" distB="0" distL="0" distR="0">
            <wp:extent cx="961650" cy="1064525"/>
            <wp:effectExtent l="19050" t="0" r="0" b="0"/>
            <wp:docPr id="120" name="Рисунок 13" descr="3456356873567456734753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4563568735674567347536777"/>
                    <pic:cNvPicPr>
                      <a:picLocks noChangeAspect="1" noChangeArrowheads="1"/>
                    </pic:cNvPicPr>
                  </pic:nvPicPr>
                  <pic:blipFill>
                    <a:blip r:embed="rId17" cstate="print"/>
                    <a:srcRect/>
                    <a:stretch>
                      <a:fillRect/>
                    </a:stretch>
                  </pic:blipFill>
                  <pic:spPr bwMode="auto">
                    <a:xfrm>
                      <a:off x="0" y="0"/>
                      <a:ext cx="966053" cy="1069400"/>
                    </a:xfrm>
                    <a:prstGeom prst="rect">
                      <a:avLst/>
                    </a:prstGeom>
                    <a:noFill/>
                    <a:ln w="9525">
                      <a:noFill/>
                      <a:miter lim="800000"/>
                      <a:headEnd/>
                      <a:tailEnd/>
                    </a:ln>
                  </pic:spPr>
                </pic:pic>
              </a:graphicData>
            </a:graphic>
          </wp:inline>
        </w:drawing>
      </w:r>
      <w:r>
        <w:rPr>
          <w:rFonts w:asciiTheme="majorBidi" w:hAnsiTheme="majorBidi" w:cstheme="majorBidi"/>
          <w:bCs/>
          <w:iCs/>
          <w:sz w:val="26"/>
          <w:szCs w:val="26"/>
        </w:rPr>
        <w:t xml:space="preserve">  </w:t>
      </w:r>
      <w:r>
        <w:rPr>
          <w:noProof/>
          <w:sz w:val="26"/>
          <w:szCs w:val="26"/>
          <w:lang w:eastAsia="ru-RU"/>
        </w:rPr>
        <w:drawing>
          <wp:inline distT="0" distB="0" distL="0" distR="0">
            <wp:extent cx="1273714" cy="982639"/>
            <wp:effectExtent l="19050" t="0" r="2636" b="0"/>
            <wp:docPr id="24" name="Рисунок 57" descr="C:\Users\777\Desktop\c2efe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777\Desktop\c2efe544.jpg"/>
                    <pic:cNvPicPr>
                      <a:picLocks noChangeAspect="1" noChangeArrowheads="1"/>
                    </pic:cNvPicPr>
                  </pic:nvPicPr>
                  <pic:blipFill>
                    <a:blip r:embed="rId18" cstate="print"/>
                    <a:srcRect/>
                    <a:stretch>
                      <a:fillRect/>
                    </a:stretch>
                  </pic:blipFill>
                  <pic:spPr bwMode="auto">
                    <a:xfrm>
                      <a:off x="0" y="0"/>
                      <a:ext cx="1277349" cy="985443"/>
                    </a:xfrm>
                    <a:prstGeom prst="rect">
                      <a:avLst/>
                    </a:prstGeom>
                    <a:noFill/>
                    <a:ln w="9525">
                      <a:noFill/>
                      <a:miter lim="800000"/>
                      <a:headEnd/>
                      <a:tailEnd/>
                    </a:ln>
                  </pic:spPr>
                </pic:pic>
              </a:graphicData>
            </a:graphic>
          </wp:inline>
        </w:drawing>
      </w:r>
      <w:r>
        <w:rPr>
          <w:noProof/>
          <w:sz w:val="26"/>
          <w:szCs w:val="26"/>
          <w:lang w:eastAsia="ru-RU"/>
        </w:rPr>
        <w:drawing>
          <wp:inline distT="0" distB="0" distL="0" distR="0">
            <wp:extent cx="1485921" cy="1003111"/>
            <wp:effectExtent l="19050" t="0" r="0" b="0"/>
            <wp:docPr id="40" name="Рисунок 58" descr="C:\Users\777\Desktop\164631737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777\Desktop\1646317370814.jpg"/>
                    <pic:cNvPicPr>
                      <a:picLocks noChangeAspect="1" noChangeArrowheads="1"/>
                    </pic:cNvPicPr>
                  </pic:nvPicPr>
                  <pic:blipFill>
                    <a:blip r:embed="rId19"/>
                    <a:srcRect/>
                    <a:stretch>
                      <a:fillRect/>
                    </a:stretch>
                  </pic:blipFill>
                  <pic:spPr bwMode="auto">
                    <a:xfrm>
                      <a:off x="0" y="0"/>
                      <a:ext cx="1489936" cy="1005821"/>
                    </a:xfrm>
                    <a:prstGeom prst="rect">
                      <a:avLst/>
                    </a:prstGeom>
                    <a:noFill/>
                    <a:ln w="9525">
                      <a:noFill/>
                      <a:miter lim="800000"/>
                      <a:headEnd/>
                      <a:tailEnd/>
                    </a:ln>
                  </pic:spPr>
                </pic:pic>
              </a:graphicData>
            </a:graphic>
          </wp:inline>
        </w:drawing>
      </w:r>
    </w:p>
    <w:p w:rsidR="00E672F4" w:rsidRPr="002B70E9" w:rsidRDefault="00E672F4" w:rsidP="00E672F4">
      <w:pPr>
        <w:ind w:left="-142" w:firstLine="0"/>
        <w:rPr>
          <w:rFonts w:asciiTheme="majorBidi" w:hAnsiTheme="majorBidi" w:cstheme="majorBidi"/>
          <w:bCs/>
          <w:iCs/>
          <w:sz w:val="26"/>
          <w:szCs w:val="26"/>
        </w:rPr>
      </w:pPr>
    </w:p>
    <w:p w:rsidR="00077D01" w:rsidRPr="002B70E9" w:rsidRDefault="001F70B0" w:rsidP="00E146D5">
      <w:pPr>
        <w:ind w:left="-142" w:firstLine="0"/>
        <w:rPr>
          <w:rFonts w:ascii="Times New Roman" w:hAnsi="Times New Roman" w:cs="Times New Roman"/>
          <w:sz w:val="26"/>
          <w:szCs w:val="26"/>
        </w:rPr>
      </w:pPr>
      <w:r w:rsidRPr="002B70E9">
        <w:rPr>
          <w:rFonts w:ascii="Times New Roman" w:hAnsi="Times New Roman" w:cs="Times New Roman"/>
          <w:b/>
          <w:bCs/>
          <w:i/>
          <w:iCs/>
          <w:sz w:val="26"/>
          <w:szCs w:val="26"/>
        </w:rPr>
        <w:t xml:space="preserve">           </w:t>
      </w:r>
      <w:r w:rsidR="00F25E15">
        <w:rPr>
          <w:rFonts w:ascii="Times New Roman" w:hAnsi="Times New Roman" w:cs="Times New Roman"/>
          <w:b/>
          <w:bCs/>
          <w:i/>
          <w:iCs/>
          <w:sz w:val="26"/>
          <w:szCs w:val="26"/>
        </w:rPr>
        <w:t xml:space="preserve">  </w:t>
      </w:r>
      <w:r w:rsidRPr="002B70E9">
        <w:rPr>
          <w:rFonts w:ascii="Times New Roman" w:hAnsi="Times New Roman" w:cs="Times New Roman"/>
          <w:b/>
          <w:bCs/>
          <w:i/>
          <w:iCs/>
          <w:sz w:val="26"/>
          <w:szCs w:val="26"/>
        </w:rPr>
        <w:t xml:space="preserve"> </w:t>
      </w:r>
      <w:r w:rsidR="00077D01" w:rsidRPr="002B70E9">
        <w:rPr>
          <w:rFonts w:ascii="Times New Roman" w:hAnsi="Times New Roman" w:cs="Times New Roman"/>
          <w:b/>
          <w:bCs/>
          <w:i/>
          <w:iCs/>
          <w:sz w:val="26"/>
          <w:szCs w:val="26"/>
        </w:rPr>
        <w:t xml:space="preserve">3 </w:t>
      </w:r>
      <w:r w:rsidR="00077D01" w:rsidRPr="002B70E9">
        <w:rPr>
          <w:rFonts w:ascii="Times New Roman" w:hAnsi="Times New Roman" w:cs="Times New Roman"/>
          <w:b/>
          <w:i/>
          <w:sz w:val="26"/>
          <w:szCs w:val="26"/>
        </w:rPr>
        <w:t>марта</w:t>
      </w:r>
      <w:r w:rsidRPr="002B70E9">
        <w:rPr>
          <w:rFonts w:ascii="Times New Roman" w:hAnsi="Times New Roman" w:cs="Times New Roman"/>
          <w:b/>
          <w:i/>
          <w:sz w:val="26"/>
          <w:szCs w:val="26"/>
        </w:rPr>
        <w:t xml:space="preserve">  </w:t>
      </w:r>
      <w:r w:rsidR="00077D01" w:rsidRPr="002B70E9">
        <w:rPr>
          <w:rFonts w:ascii="Times New Roman" w:hAnsi="Times New Roman" w:cs="Times New Roman"/>
          <w:sz w:val="26"/>
          <w:szCs w:val="26"/>
        </w:rPr>
        <w:t>в Карабулакской библиотеке открылась выста</w:t>
      </w:r>
      <w:r w:rsidR="00F43F5B">
        <w:rPr>
          <w:rFonts w:ascii="Times New Roman" w:hAnsi="Times New Roman" w:cs="Times New Roman"/>
          <w:sz w:val="26"/>
          <w:szCs w:val="26"/>
        </w:rPr>
        <w:t>вка «И каждый писатель, как тайна</w:t>
      </w:r>
      <w:r w:rsidR="00077D01" w:rsidRPr="002B70E9">
        <w:rPr>
          <w:rFonts w:ascii="Times New Roman" w:hAnsi="Times New Roman" w:cs="Times New Roman"/>
          <w:sz w:val="26"/>
          <w:szCs w:val="26"/>
        </w:rPr>
        <w:t>», приуроченная к Всемирному дню писателя, который отмечается 3 марта.</w:t>
      </w:r>
      <w:r w:rsidR="00077D01" w:rsidRPr="002B70E9">
        <w:rPr>
          <w:rFonts w:ascii="Times New Roman" w:hAnsi="Times New Roman" w:cs="Times New Roman"/>
          <w:sz w:val="26"/>
          <w:szCs w:val="26"/>
        </w:rPr>
        <w:br/>
        <w:t>На выставке были  представлены материалы об истории зарождения и празднования Вс</w:t>
      </w:r>
      <w:r w:rsidR="00077D01" w:rsidRPr="002B70E9">
        <w:rPr>
          <w:rFonts w:ascii="Times New Roman" w:hAnsi="Times New Roman" w:cs="Times New Roman"/>
          <w:sz w:val="26"/>
          <w:szCs w:val="26"/>
        </w:rPr>
        <w:t>е</w:t>
      </w:r>
      <w:r w:rsidR="00077D01" w:rsidRPr="002B70E9">
        <w:rPr>
          <w:rFonts w:ascii="Times New Roman" w:hAnsi="Times New Roman" w:cs="Times New Roman"/>
          <w:sz w:val="26"/>
          <w:szCs w:val="26"/>
        </w:rPr>
        <w:t>мирного дня писателя, с произведениями классиков и современников мировой, российской и ингушской литературы.</w:t>
      </w:r>
    </w:p>
    <w:p w:rsidR="00F25E15" w:rsidRPr="003E3FC5" w:rsidRDefault="00F25E15" w:rsidP="003E3FC5">
      <w:pPr>
        <w:ind w:left="-142" w:firstLine="0"/>
        <w:rPr>
          <w:noProof/>
          <w:sz w:val="26"/>
          <w:szCs w:val="26"/>
          <w:lang w:eastAsia="ru-RU"/>
        </w:rPr>
      </w:pPr>
      <w:r>
        <w:rPr>
          <w:noProof/>
          <w:sz w:val="26"/>
          <w:szCs w:val="26"/>
          <w:lang w:eastAsia="ru-RU"/>
        </w:rPr>
        <w:t xml:space="preserve">           </w:t>
      </w:r>
      <w:r w:rsidR="001F70B0" w:rsidRPr="002B70E9">
        <w:rPr>
          <w:rFonts w:ascii="Times New Roman" w:hAnsi="Times New Roman" w:cs="Times New Roman"/>
          <w:b/>
          <w:bCs/>
          <w:i/>
          <w:iCs/>
          <w:sz w:val="26"/>
          <w:szCs w:val="26"/>
        </w:rPr>
        <w:t xml:space="preserve"> </w:t>
      </w:r>
      <w:r>
        <w:rPr>
          <w:rFonts w:ascii="Times New Roman" w:hAnsi="Times New Roman" w:cs="Times New Roman"/>
          <w:b/>
          <w:bCs/>
          <w:i/>
          <w:iCs/>
          <w:sz w:val="26"/>
          <w:szCs w:val="26"/>
        </w:rPr>
        <w:t>4</w:t>
      </w:r>
      <w:r w:rsidR="00CF108B" w:rsidRPr="002B70E9">
        <w:rPr>
          <w:rFonts w:ascii="Times New Roman" w:hAnsi="Times New Roman" w:cs="Times New Roman"/>
          <w:b/>
          <w:bCs/>
          <w:i/>
          <w:iCs/>
          <w:sz w:val="26"/>
          <w:szCs w:val="26"/>
        </w:rPr>
        <w:t xml:space="preserve"> марта </w:t>
      </w:r>
      <w:r w:rsidR="00CF108B" w:rsidRPr="002B70E9">
        <w:rPr>
          <w:rFonts w:ascii="Times New Roman" w:hAnsi="Times New Roman" w:cs="Times New Roman"/>
          <w:sz w:val="26"/>
          <w:szCs w:val="26"/>
        </w:rPr>
        <w:t xml:space="preserve"> в Карабулакской г</w:t>
      </w:r>
      <w:r>
        <w:rPr>
          <w:rFonts w:ascii="Times New Roman" w:hAnsi="Times New Roman" w:cs="Times New Roman"/>
          <w:sz w:val="26"/>
          <w:szCs w:val="26"/>
        </w:rPr>
        <w:t>ородской библиотеке оформлена книжная выставка»</w:t>
      </w:r>
      <w:r w:rsidR="003F2735">
        <w:rPr>
          <w:rFonts w:ascii="Times New Roman" w:hAnsi="Times New Roman" w:cs="Times New Roman"/>
          <w:sz w:val="26"/>
          <w:szCs w:val="26"/>
        </w:rPr>
        <w:t xml:space="preserve"> </w:t>
      </w:r>
      <w:r>
        <w:rPr>
          <w:rFonts w:ascii="Times New Roman" w:hAnsi="Times New Roman" w:cs="Times New Roman"/>
          <w:sz w:val="26"/>
          <w:szCs w:val="26"/>
        </w:rPr>
        <w:t xml:space="preserve">Певец одиночества», посвященная Габриелю  Гарсиа Маркесу – колумбийскому писателю, журналисту.  На выставке можно было </w:t>
      </w:r>
      <w:r w:rsidRPr="00F25E15">
        <w:rPr>
          <w:rFonts w:ascii="Times New Roman" w:hAnsi="Times New Roman" w:cs="Times New Roman"/>
          <w:sz w:val="26"/>
          <w:szCs w:val="26"/>
        </w:rPr>
        <w:t>познакомиться с произведениями автора: «Сто лет одиночества», роман стал прощанием с Макондо и его жителями, тема одиночества, пол</w:t>
      </w:r>
      <w:r w:rsidRPr="00F25E15">
        <w:rPr>
          <w:rFonts w:ascii="Times New Roman" w:hAnsi="Times New Roman" w:cs="Times New Roman"/>
          <w:sz w:val="26"/>
          <w:szCs w:val="26"/>
        </w:rPr>
        <w:t>у</w:t>
      </w:r>
      <w:r w:rsidRPr="00F25E15">
        <w:rPr>
          <w:rFonts w:ascii="Times New Roman" w:hAnsi="Times New Roman" w:cs="Times New Roman"/>
          <w:sz w:val="26"/>
          <w:szCs w:val="26"/>
        </w:rPr>
        <w:t>чившая столь блестящее завершение, отступила на второй план в последующих произв</w:t>
      </w:r>
      <w:r w:rsidRPr="00F25E15">
        <w:rPr>
          <w:rFonts w:ascii="Times New Roman" w:hAnsi="Times New Roman" w:cs="Times New Roman"/>
          <w:sz w:val="26"/>
          <w:szCs w:val="26"/>
        </w:rPr>
        <w:t>е</w:t>
      </w:r>
      <w:r w:rsidRPr="00F25E15">
        <w:rPr>
          <w:rFonts w:ascii="Times New Roman" w:hAnsi="Times New Roman" w:cs="Times New Roman"/>
          <w:sz w:val="26"/>
          <w:szCs w:val="26"/>
        </w:rPr>
        <w:t>дениях Маркес. "Осень пат</w:t>
      </w:r>
      <w:r>
        <w:rPr>
          <w:rFonts w:ascii="Times New Roman" w:hAnsi="Times New Roman" w:cs="Times New Roman"/>
          <w:sz w:val="26"/>
          <w:szCs w:val="26"/>
        </w:rPr>
        <w:t>риарха"</w:t>
      </w:r>
      <w:r w:rsidR="004E2E67">
        <w:rPr>
          <w:rFonts w:ascii="Times New Roman" w:hAnsi="Times New Roman" w:cs="Times New Roman"/>
          <w:sz w:val="26"/>
          <w:szCs w:val="26"/>
        </w:rPr>
        <w:t xml:space="preserve">, </w:t>
      </w:r>
      <w:r w:rsidRPr="00F25E15">
        <w:rPr>
          <w:rFonts w:ascii="Times New Roman" w:hAnsi="Times New Roman" w:cs="Times New Roman"/>
          <w:sz w:val="26"/>
          <w:szCs w:val="26"/>
        </w:rPr>
        <w:t xml:space="preserve"> этот роман стал гротескном обобщением факт</w:t>
      </w:r>
      <w:r w:rsidR="004E2E67">
        <w:rPr>
          <w:rFonts w:ascii="Times New Roman" w:hAnsi="Times New Roman" w:cs="Times New Roman"/>
          <w:sz w:val="26"/>
          <w:szCs w:val="26"/>
        </w:rPr>
        <w:t>ов нас</w:t>
      </w:r>
      <w:r w:rsidR="004E2E67">
        <w:rPr>
          <w:rFonts w:ascii="Times New Roman" w:hAnsi="Times New Roman" w:cs="Times New Roman"/>
          <w:sz w:val="26"/>
          <w:szCs w:val="26"/>
        </w:rPr>
        <w:t>и</w:t>
      </w:r>
      <w:r w:rsidR="004E2E67">
        <w:rPr>
          <w:rFonts w:ascii="Times New Roman" w:hAnsi="Times New Roman" w:cs="Times New Roman"/>
          <w:sz w:val="26"/>
          <w:szCs w:val="26"/>
        </w:rPr>
        <w:t xml:space="preserve">лия и деспотизма. </w:t>
      </w:r>
      <w:r w:rsidRPr="00F25E15">
        <w:rPr>
          <w:rFonts w:ascii="Times New Roman" w:hAnsi="Times New Roman" w:cs="Times New Roman"/>
          <w:sz w:val="26"/>
          <w:szCs w:val="26"/>
        </w:rPr>
        <w:t xml:space="preserve"> "Хроника объявленной смерти" и другие пр</w:t>
      </w:r>
      <w:r>
        <w:rPr>
          <w:rFonts w:ascii="Times New Roman" w:hAnsi="Times New Roman" w:cs="Times New Roman"/>
          <w:sz w:val="26"/>
          <w:szCs w:val="26"/>
        </w:rPr>
        <w:t xml:space="preserve">. </w:t>
      </w:r>
    </w:p>
    <w:p w:rsidR="00CF108B" w:rsidRDefault="003F2735" w:rsidP="00F25E15">
      <w:pPr>
        <w:ind w:left="0" w:firstLine="766"/>
        <w:rPr>
          <w:rFonts w:ascii="Times New Roman" w:hAnsi="Times New Roman" w:cs="Times New Roman"/>
          <w:sz w:val="26"/>
          <w:szCs w:val="26"/>
        </w:rPr>
      </w:pPr>
      <w:r>
        <w:rPr>
          <w:rFonts w:ascii="Times New Roman" w:hAnsi="Times New Roman" w:cs="Times New Roman"/>
          <w:b/>
          <w:i/>
          <w:sz w:val="26"/>
          <w:szCs w:val="26"/>
        </w:rPr>
        <w:lastRenderedPageBreak/>
        <w:t xml:space="preserve"> </w:t>
      </w:r>
      <w:r w:rsidR="00F25E15" w:rsidRPr="00F25E15">
        <w:rPr>
          <w:rFonts w:ascii="Times New Roman" w:hAnsi="Times New Roman" w:cs="Times New Roman"/>
          <w:b/>
          <w:i/>
          <w:sz w:val="26"/>
          <w:szCs w:val="26"/>
        </w:rPr>
        <w:t>15 марта</w:t>
      </w:r>
      <w:r w:rsidR="00F25E15">
        <w:rPr>
          <w:rFonts w:ascii="Times New Roman" w:hAnsi="Times New Roman" w:cs="Times New Roman"/>
          <w:sz w:val="26"/>
          <w:szCs w:val="26"/>
        </w:rPr>
        <w:t xml:space="preserve"> к 85-летию В</w:t>
      </w:r>
      <w:r>
        <w:rPr>
          <w:rFonts w:ascii="Times New Roman" w:hAnsi="Times New Roman" w:cs="Times New Roman"/>
          <w:sz w:val="26"/>
          <w:szCs w:val="26"/>
        </w:rPr>
        <w:t>.</w:t>
      </w:r>
      <w:r w:rsidR="00F25E15">
        <w:rPr>
          <w:rFonts w:ascii="Times New Roman" w:hAnsi="Times New Roman" w:cs="Times New Roman"/>
          <w:sz w:val="26"/>
          <w:szCs w:val="26"/>
        </w:rPr>
        <w:t>Г.Распутина в нашей библиотеке была открыта выстав</w:t>
      </w:r>
      <w:r>
        <w:rPr>
          <w:rFonts w:ascii="Times New Roman" w:hAnsi="Times New Roman" w:cs="Times New Roman"/>
          <w:sz w:val="26"/>
          <w:szCs w:val="26"/>
        </w:rPr>
        <w:t>ка «</w:t>
      </w:r>
      <w:r w:rsidR="00F25E15">
        <w:rPr>
          <w:rFonts w:ascii="Times New Roman" w:hAnsi="Times New Roman" w:cs="Times New Roman"/>
          <w:sz w:val="26"/>
          <w:szCs w:val="26"/>
        </w:rPr>
        <w:t>Живая душа России»</w:t>
      </w:r>
      <w:r>
        <w:rPr>
          <w:rFonts w:ascii="Times New Roman" w:hAnsi="Times New Roman" w:cs="Times New Roman"/>
          <w:sz w:val="26"/>
          <w:szCs w:val="26"/>
        </w:rPr>
        <w:t>.</w:t>
      </w:r>
      <w:r w:rsidR="00CF108B" w:rsidRPr="002B70E9">
        <w:rPr>
          <w:rFonts w:ascii="Times New Roman" w:hAnsi="Times New Roman" w:cs="Times New Roman"/>
          <w:sz w:val="26"/>
          <w:szCs w:val="26"/>
        </w:rPr>
        <w:t xml:space="preserve"> </w:t>
      </w:r>
      <w:r w:rsidR="004E2E67">
        <w:rPr>
          <w:rFonts w:ascii="Times New Roman" w:hAnsi="Times New Roman" w:cs="Times New Roman"/>
          <w:sz w:val="26"/>
          <w:szCs w:val="26"/>
        </w:rPr>
        <w:t xml:space="preserve">На выставке </w:t>
      </w:r>
      <w:r w:rsidR="008334DC">
        <w:rPr>
          <w:rFonts w:ascii="Times New Roman" w:hAnsi="Times New Roman" w:cs="Times New Roman"/>
          <w:sz w:val="26"/>
          <w:szCs w:val="26"/>
        </w:rPr>
        <w:t xml:space="preserve">были </w:t>
      </w:r>
      <w:r w:rsidR="004E2E67">
        <w:rPr>
          <w:rFonts w:ascii="Times New Roman" w:hAnsi="Times New Roman" w:cs="Times New Roman"/>
          <w:sz w:val="26"/>
          <w:szCs w:val="26"/>
        </w:rPr>
        <w:t xml:space="preserve">представлены известные романы писателя: </w:t>
      </w:r>
      <w:r w:rsidR="004E2E67" w:rsidRPr="004E2E67">
        <w:rPr>
          <w:rFonts w:ascii="Times New Roman" w:hAnsi="Times New Roman" w:cs="Times New Roman"/>
          <w:sz w:val="26"/>
          <w:szCs w:val="26"/>
        </w:rPr>
        <w:t>"Прощание с Матерой", "Уроки французского", "Последни</w:t>
      </w:r>
      <w:r w:rsidR="004E2E67">
        <w:rPr>
          <w:rFonts w:ascii="Times New Roman" w:hAnsi="Times New Roman" w:cs="Times New Roman"/>
          <w:sz w:val="26"/>
          <w:szCs w:val="26"/>
        </w:rPr>
        <w:t xml:space="preserve">й срок", "Живи и помни" и др. Также, </w:t>
      </w:r>
      <w:r w:rsidR="008334DC">
        <w:rPr>
          <w:rFonts w:ascii="Times New Roman" w:hAnsi="Times New Roman" w:cs="Times New Roman"/>
          <w:sz w:val="26"/>
          <w:szCs w:val="26"/>
        </w:rPr>
        <w:t xml:space="preserve"> были </w:t>
      </w:r>
      <w:r w:rsidR="004E2E67">
        <w:rPr>
          <w:rFonts w:ascii="Times New Roman" w:hAnsi="Times New Roman" w:cs="Times New Roman"/>
          <w:sz w:val="26"/>
          <w:szCs w:val="26"/>
        </w:rPr>
        <w:t>представлены критические статьи по произведениям автора, биографич</w:t>
      </w:r>
      <w:r w:rsidR="004E2E67">
        <w:rPr>
          <w:rFonts w:ascii="Times New Roman" w:hAnsi="Times New Roman" w:cs="Times New Roman"/>
          <w:sz w:val="26"/>
          <w:szCs w:val="26"/>
        </w:rPr>
        <w:t>е</w:t>
      </w:r>
      <w:r w:rsidR="004E2E67">
        <w:rPr>
          <w:rFonts w:ascii="Times New Roman" w:hAnsi="Times New Roman" w:cs="Times New Roman"/>
          <w:sz w:val="26"/>
          <w:szCs w:val="26"/>
        </w:rPr>
        <w:t>ский очерк</w:t>
      </w:r>
      <w:r w:rsidR="004E2E67" w:rsidRPr="004E2E67">
        <w:rPr>
          <w:rFonts w:ascii="Times New Roman" w:hAnsi="Times New Roman" w:cs="Times New Roman"/>
          <w:sz w:val="26"/>
          <w:szCs w:val="26"/>
        </w:rPr>
        <w:t>.</w:t>
      </w:r>
    </w:p>
    <w:p w:rsidR="004E2E67" w:rsidRDefault="004E21D4" w:rsidP="00A84B01">
      <w:pPr>
        <w:ind w:left="0" w:firstLine="0"/>
        <w:rPr>
          <w:rFonts w:ascii="Times New Roman" w:hAnsi="Times New Roman" w:cs="Times New Roman"/>
          <w:sz w:val="26"/>
          <w:szCs w:val="26"/>
        </w:rPr>
      </w:pPr>
      <w:r>
        <w:rPr>
          <w:rFonts w:ascii="Times New Roman" w:hAnsi="Times New Roman" w:cs="Times New Roman"/>
          <w:sz w:val="26"/>
          <w:szCs w:val="26"/>
        </w:rPr>
        <w:t xml:space="preserve">  </w:t>
      </w:r>
      <w:r w:rsidR="00A84B01">
        <w:rPr>
          <w:rFonts w:ascii="Times New Roman" w:hAnsi="Times New Roman" w:cs="Times New Roman"/>
          <w:sz w:val="26"/>
          <w:szCs w:val="26"/>
        </w:rPr>
        <w:t xml:space="preserve">       </w:t>
      </w:r>
      <w:r>
        <w:rPr>
          <w:rFonts w:ascii="Times New Roman" w:hAnsi="Times New Roman" w:cs="Times New Roman"/>
          <w:sz w:val="26"/>
          <w:szCs w:val="26"/>
        </w:rPr>
        <w:t xml:space="preserve"> </w:t>
      </w:r>
      <w:r w:rsidR="004E2E67">
        <w:rPr>
          <w:rFonts w:ascii="Times New Roman" w:hAnsi="Times New Roman" w:cs="Times New Roman"/>
          <w:noProof/>
          <w:sz w:val="26"/>
          <w:szCs w:val="26"/>
          <w:lang w:eastAsia="ru-RU"/>
        </w:rPr>
        <w:drawing>
          <wp:inline distT="0" distB="0" distL="0" distR="0">
            <wp:extent cx="1433255" cy="1078173"/>
            <wp:effectExtent l="19050" t="0" r="0" b="0"/>
            <wp:docPr id="5" name="Рисунок 1" descr="C:\Users\777\Desktop\1647331987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1647331987769.jpg"/>
                    <pic:cNvPicPr>
                      <a:picLocks noChangeAspect="1" noChangeArrowheads="1"/>
                    </pic:cNvPicPr>
                  </pic:nvPicPr>
                  <pic:blipFill>
                    <a:blip r:embed="rId20"/>
                    <a:srcRect/>
                    <a:stretch>
                      <a:fillRect/>
                    </a:stretch>
                  </pic:blipFill>
                  <pic:spPr bwMode="auto">
                    <a:xfrm>
                      <a:off x="0" y="0"/>
                      <a:ext cx="1437526" cy="1081386"/>
                    </a:xfrm>
                    <a:prstGeom prst="rect">
                      <a:avLst/>
                    </a:prstGeom>
                    <a:noFill/>
                    <a:ln w="9525">
                      <a:noFill/>
                      <a:miter lim="800000"/>
                      <a:headEnd/>
                      <a:tailEnd/>
                    </a:ln>
                  </pic:spPr>
                </pic:pic>
              </a:graphicData>
            </a:graphic>
          </wp:inline>
        </w:drawing>
      </w:r>
      <w:r w:rsidR="00A84B01">
        <w:rPr>
          <w:rFonts w:ascii="Times New Roman" w:hAnsi="Times New Roman" w:cs="Times New Roman"/>
          <w:sz w:val="26"/>
          <w:szCs w:val="26"/>
        </w:rPr>
        <w:t xml:space="preserve">  </w:t>
      </w:r>
      <w:r w:rsidR="004E2E67">
        <w:rPr>
          <w:rFonts w:ascii="Times New Roman" w:hAnsi="Times New Roman" w:cs="Times New Roman"/>
          <w:sz w:val="26"/>
          <w:szCs w:val="26"/>
        </w:rPr>
        <w:t xml:space="preserve"> </w:t>
      </w:r>
      <w:r w:rsidR="004E2E67">
        <w:rPr>
          <w:rFonts w:ascii="Times New Roman" w:hAnsi="Times New Roman" w:cs="Times New Roman"/>
          <w:noProof/>
          <w:sz w:val="26"/>
          <w:szCs w:val="26"/>
          <w:lang w:eastAsia="ru-RU"/>
        </w:rPr>
        <w:drawing>
          <wp:inline distT="0" distB="0" distL="0" distR="0">
            <wp:extent cx="1077803" cy="1044053"/>
            <wp:effectExtent l="19050" t="0" r="8047" b="0"/>
            <wp:docPr id="7" name="Рисунок 2" descr="C:\Users\777\Desktop\45649358579457856745675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45649358579457856745675467.jpg"/>
                    <pic:cNvPicPr>
                      <a:picLocks noChangeAspect="1" noChangeArrowheads="1"/>
                    </pic:cNvPicPr>
                  </pic:nvPicPr>
                  <pic:blipFill>
                    <a:blip r:embed="rId21"/>
                    <a:srcRect/>
                    <a:stretch>
                      <a:fillRect/>
                    </a:stretch>
                  </pic:blipFill>
                  <pic:spPr bwMode="auto">
                    <a:xfrm>
                      <a:off x="0" y="0"/>
                      <a:ext cx="1078362" cy="1044594"/>
                    </a:xfrm>
                    <a:prstGeom prst="rect">
                      <a:avLst/>
                    </a:prstGeom>
                    <a:noFill/>
                    <a:ln w="9525">
                      <a:noFill/>
                      <a:miter lim="800000"/>
                      <a:headEnd/>
                      <a:tailEnd/>
                    </a:ln>
                  </pic:spPr>
                </pic:pic>
              </a:graphicData>
            </a:graphic>
          </wp:inline>
        </w:drawing>
      </w:r>
      <w:r w:rsidR="00A84B01">
        <w:rPr>
          <w:rFonts w:ascii="Times New Roman" w:hAnsi="Times New Roman" w:cs="Times New Roman"/>
          <w:noProof/>
          <w:sz w:val="26"/>
          <w:szCs w:val="26"/>
          <w:lang w:eastAsia="ru-RU"/>
        </w:rPr>
        <w:t xml:space="preserve"> </w:t>
      </w:r>
      <w:r w:rsidR="00A84B01">
        <w:rPr>
          <w:rFonts w:ascii="Times New Roman" w:hAnsi="Times New Roman" w:cs="Times New Roman"/>
          <w:noProof/>
          <w:sz w:val="26"/>
          <w:szCs w:val="26"/>
          <w:lang w:eastAsia="ru-RU"/>
        </w:rPr>
        <w:drawing>
          <wp:inline distT="0" distB="0" distL="0" distR="0">
            <wp:extent cx="1304418" cy="1016758"/>
            <wp:effectExtent l="19050" t="0" r="0" b="0"/>
            <wp:docPr id="61" name="Рисунок 3" descr="C:\Users\777\Desktop\1648457947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1648457947529.jpg"/>
                    <pic:cNvPicPr>
                      <a:picLocks noChangeAspect="1" noChangeArrowheads="1"/>
                    </pic:cNvPicPr>
                  </pic:nvPicPr>
                  <pic:blipFill>
                    <a:blip r:embed="rId22"/>
                    <a:srcRect/>
                    <a:stretch>
                      <a:fillRect/>
                    </a:stretch>
                  </pic:blipFill>
                  <pic:spPr bwMode="auto">
                    <a:xfrm>
                      <a:off x="0" y="0"/>
                      <a:ext cx="1309179" cy="1020469"/>
                    </a:xfrm>
                    <a:prstGeom prst="rect">
                      <a:avLst/>
                    </a:prstGeom>
                    <a:noFill/>
                    <a:ln w="9525">
                      <a:noFill/>
                      <a:miter lim="800000"/>
                      <a:headEnd/>
                      <a:tailEnd/>
                    </a:ln>
                  </pic:spPr>
                </pic:pic>
              </a:graphicData>
            </a:graphic>
          </wp:inline>
        </w:drawing>
      </w:r>
      <w:r w:rsidR="00A84B01">
        <w:rPr>
          <w:rFonts w:ascii="Times New Roman" w:hAnsi="Times New Roman" w:cs="Times New Roman"/>
          <w:sz w:val="26"/>
          <w:szCs w:val="26"/>
        </w:rPr>
        <w:t xml:space="preserve">   </w:t>
      </w:r>
      <w:r w:rsidR="00A84B01">
        <w:rPr>
          <w:rFonts w:ascii="Times New Roman" w:hAnsi="Times New Roman" w:cs="Times New Roman"/>
          <w:noProof/>
          <w:sz w:val="26"/>
          <w:szCs w:val="26"/>
          <w:lang w:eastAsia="ru-RU"/>
        </w:rPr>
        <w:drawing>
          <wp:inline distT="0" distB="0" distL="0" distR="0">
            <wp:extent cx="1473230" cy="1023582"/>
            <wp:effectExtent l="19050" t="0" r="0" b="0"/>
            <wp:docPr id="65" name="Рисунок 4" descr="C:\Users\777\Desktop\164871103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esktop\1648711033058.jpg"/>
                    <pic:cNvPicPr>
                      <a:picLocks noChangeAspect="1" noChangeArrowheads="1"/>
                    </pic:cNvPicPr>
                  </pic:nvPicPr>
                  <pic:blipFill>
                    <a:blip r:embed="rId23"/>
                    <a:srcRect/>
                    <a:stretch>
                      <a:fillRect/>
                    </a:stretch>
                  </pic:blipFill>
                  <pic:spPr bwMode="auto">
                    <a:xfrm>
                      <a:off x="0" y="0"/>
                      <a:ext cx="1475660" cy="1025270"/>
                    </a:xfrm>
                    <a:prstGeom prst="rect">
                      <a:avLst/>
                    </a:prstGeom>
                    <a:noFill/>
                    <a:ln w="9525">
                      <a:noFill/>
                      <a:miter lim="800000"/>
                      <a:headEnd/>
                      <a:tailEnd/>
                    </a:ln>
                  </pic:spPr>
                </pic:pic>
              </a:graphicData>
            </a:graphic>
          </wp:inline>
        </w:drawing>
      </w:r>
    </w:p>
    <w:p w:rsidR="004E2E67" w:rsidRDefault="004E2E67" w:rsidP="008C37E7">
      <w:pPr>
        <w:ind w:left="0" w:firstLine="0"/>
        <w:rPr>
          <w:rFonts w:ascii="Times New Roman" w:hAnsi="Times New Roman" w:cs="Times New Roman"/>
          <w:sz w:val="26"/>
          <w:szCs w:val="26"/>
        </w:rPr>
      </w:pPr>
    </w:p>
    <w:p w:rsidR="004E2E67" w:rsidRDefault="004E2E67" w:rsidP="00F25E15">
      <w:pPr>
        <w:ind w:left="0" w:firstLine="766"/>
        <w:rPr>
          <w:rFonts w:ascii="Times New Roman" w:hAnsi="Times New Roman" w:cs="Times New Roman"/>
          <w:sz w:val="26"/>
          <w:szCs w:val="26"/>
        </w:rPr>
      </w:pPr>
      <w:r w:rsidRPr="004E21D4">
        <w:rPr>
          <w:rFonts w:ascii="Times New Roman" w:hAnsi="Times New Roman" w:cs="Times New Roman"/>
          <w:b/>
          <w:i/>
          <w:sz w:val="26"/>
          <w:szCs w:val="26"/>
        </w:rPr>
        <w:t>21 марта</w:t>
      </w:r>
      <w:r>
        <w:rPr>
          <w:rFonts w:ascii="Times New Roman" w:hAnsi="Times New Roman" w:cs="Times New Roman"/>
          <w:sz w:val="26"/>
          <w:szCs w:val="26"/>
        </w:rPr>
        <w:t xml:space="preserve"> к Всемирному дню поэзии в нашей библиотеке</w:t>
      </w:r>
      <w:r w:rsidR="008334DC">
        <w:rPr>
          <w:rFonts w:ascii="Times New Roman" w:hAnsi="Times New Roman" w:cs="Times New Roman"/>
          <w:sz w:val="26"/>
          <w:szCs w:val="26"/>
        </w:rPr>
        <w:t xml:space="preserve"> была </w:t>
      </w:r>
      <w:r>
        <w:rPr>
          <w:rFonts w:ascii="Times New Roman" w:hAnsi="Times New Roman" w:cs="Times New Roman"/>
          <w:sz w:val="26"/>
          <w:szCs w:val="26"/>
        </w:rPr>
        <w:t xml:space="preserve"> оформлена в</w:t>
      </w:r>
      <w:r>
        <w:rPr>
          <w:rFonts w:ascii="Times New Roman" w:hAnsi="Times New Roman" w:cs="Times New Roman"/>
          <w:sz w:val="26"/>
          <w:szCs w:val="26"/>
        </w:rPr>
        <w:t>ы</w:t>
      </w:r>
      <w:r>
        <w:rPr>
          <w:rFonts w:ascii="Times New Roman" w:hAnsi="Times New Roman" w:cs="Times New Roman"/>
          <w:sz w:val="26"/>
          <w:szCs w:val="26"/>
        </w:rPr>
        <w:t xml:space="preserve">ставка </w:t>
      </w:r>
      <w:r w:rsidR="004E21D4">
        <w:rPr>
          <w:rFonts w:ascii="Times New Roman" w:hAnsi="Times New Roman" w:cs="Times New Roman"/>
          <w:sz w:val="26"/>
          <w:szCs w:val="26"/>
        </w:rPr>
        <w:t xml:space="preserve">«И в каждой строчке вдохновенье». На выставке </w:t>
      </w:r>
      <w:r w:rsidR="008334DC">
        <w:rPr>
          <w:rFonts w:ascii="Times New Roman" w:hAnsi="Times New Roman" w:cs="Times New Roman"/>
          <w:sz w:val="26"/>
          <w:szCs w:val="26"/>
        </w:rPr>
        <w:t xml:space="preserve">были </w:t>
      </w:r>
      <w:r w:rsidR="004E21D4">
        <w:rPr>
          <w:rFonts w:ascii="Times New Roman" w:hAnsi="Times New Roman" w:cs="Times New Roman"/>
          <w:sz w:val="26"/>
          <w:szCs w:val="26"/>
        </w:rPr>
        <w:t>представлены сборники стихов разных поэтов: М.Лермонтова, А.Пушкина, Н.Некрасова, Н.Гумилева и др.</w:t>
      </w:r>
    </w:p>
    <w:p w:rsidR="004E2E67" w:rsidRDefault="004E21D4" w:rsidP="00A84B01">
      <w:pPr>
        <w:ind w:left="0" w:firstLine="766"/>
        <w:rPr>
          <w:rFonts w:ascii="Times New Roman" w:hAnsi="Times New Roman" w:cs="Times New Roman"/>
          <w:sz w:val="26"/>
          <w:szCs w:val="26"/>
        </w:rPr>
      </w:pPr>
      <w:r w:rsidRPr="00A3469B">
        <w:rPr>
          <w:rFonts w:ascii="Times New Roman" w:hAnsi="Times New Roman" w:cs="Times New Roman"/>
          <w:b/>
          <w:i/>
          <w:sz w:val="26"/>
          <w:szCs w:val="26"/>
        </w:rPr>
        <w:t>28 марта</w:t>
      </w:r>
      <w:r>
        <w:rPr>
          <w:rFonts w:ascii="Times New Roman" w:hAnsi="Times New Roman" w:cs="Times New Roman"/>
          <w:sz w:val="26"/>
          <w:szCs w:val="26"/>
        </w:rPr>
        <w:t xml:space="preserve"> ко дню рождения Максима Горького в нашей библиотеке оформили в</w:t>
      </w:r>
      <w:r>
        <w:rPr>
          <w:rFonts w:ascii="Times New Roman" w:hAnsi="Times New Roman" w:cs="Times New Roman"/>
          <w:sz w:val="26"/>
          <w:szCs w:val="26"/>
        </w:rPr>
        <w:t>ы</w:t>
      </w:r>
      <w:r>
        <w:rPr>
          <w:rFonts w:ascii="Times New Roman" w:hAnsi="Times New Roman" w:cs="Times New Roman"/>
          <w:sz w:val="26"/>
          <w:szCs w:val="26"/>
        </w:rPr>
        <w:t>ставку «Все в человеке -  все для человека»</w:t>
      </w:r>
      <w:r w:rsidR="00A3469B">
        <w:rPr>
          <w:rFonts w:ascii="Times New Roman" w:hAnsi="Times New Roman" w:cs="Times New Roman"/>
          <w:sz w:val="26"/>
          <w:szCs w:val="26"/>
        </w:rPr>
        <w:t xml:space="preserve">. </w:t>
      </w:r>
      <w:r w:rsidR="00A3469B" w:rsidRPr="00A3469B">
        <w:rPr>
          <w:rFonts w:ascii="Times New Roman" w:hAnsi="Times New Roman" w:cs="Times New Roman"/>
          <w:sz w:val="26"/>
          <w:szCs w:val="26"/>
        </w:rPr>
        <w:t>Наша выставка – это одна из попыток пре</w:t>
      </w:r>
      <w:r w:rsidR="00A3469B" w:rsidRPr="00A3469B">
        <w:rPr>
          <w:rFonts w:ascii="Times New Roman" w:hAnsi="Times New Roman" w:cs="Times New Roman"/>
          <w:sz w:val="26"/>
          <w:szCs w:val="26"/>
        </w:rPr>
        <w:t>д</w:t>
      </w:r>
      <w:r w:rsidR="00A3469B" w:rsidRPr="00A3469B">
        <w:rPr>
          <w:rFonts w:ascii="Times New Roman" w:hAnsi="Times New Roman" w:cs="Times New Roman"/>
          <w:sz w:val="26"/>
          <w:szCs w:val="26"/>
        </w:rPr>
        <w:t>ставить писателя современным молодым людям с разных сторон. Хотелось акцентир</w:t>
      </w:r>
      <w:r w:rsidR="00A3469B" w:rsidRPr="00A3469B">
        <w:rPr>
          <w:rFonts w:ascii="Times New Roman" w:hAnsi="Times New Roman" w:cs="Times New Roman"/>
          <w:sz w:val="26"/>
          <w:szCs w:val="26"/>
        </w:rPr>
        <w:t>о</w:t>
      </w:r>
      <w:r w:rsidR="00A3469B" w:rsidRPr="00A3469B">
        <w:rPr>
          <w:rFonts w:ascii="Times New Roman" w:hAnsi="Times New Roman" w:cs="Times New Roman"/>
          <w:sz w:val="26"/>
          <w:szCs w:val="26"/>
        </w:rPr>
        <w:t>вать внимание читателей на происходящие в то противоречивое время события и людей, повлиявших на становление характера и взглядов будущего писателя. Раздел «Максим Горький в поисках правды жизни» представляет произведения писателя от самых ранних, первых, до принесших ему мировую славу. Знаменитые произведения писателя, такие как: «Мать», «Буревестник», «Клим Самгин», ранние рассказы, театральные афиши – п</w:t>
      </w:r>
      <w:r w:rsidR="00A3469B" w:rsidRPr="00A3469B">
        <w:rPr>
          <w:rFonts w:ascii="Times New Roman" w:hAnsi="Times New Roman" w:cs="Times New Roman"/>
          <w:sz w:val="26"/>
          <w:szCs w:val="26"/>
        </w:rPr>
        <w:t>о</w:t>
      </w:r>
      <w:r w:rsidR="00A3469B" w:rsidRPr="00A3469B">
        <w:rPr>
          <w:rFonts w:ascii="Times New Roman" w:hAnsi="Times New Roman" w:cs="Times New Roman"/>
          <w:sz w:val="26"/>
          <w:szCs w:val="26"/>
        </w:rPr>
        <w:t>становка пьесы «Мещане» и пьесы «На дне» говорят о Горьком как о выдающемся пис</w:t>
      </w:r>
      <w:r w:rsidR="00A3469B" w:rsidRPr="00A3469B">
        <w:rPr>
          <w:rFonts w:ascii="Times New Roman" w:hAnsi="Times New Roman" w:cs="Times New Roman"/>
          <w:sz w:val="26"/>
          <w:szCs w:val="26"/>
        </w:rPr>
        <w:t>а</w:t>
      </w:r>
      <w:r w:rsidR="00A3469B" w:rsidRPr="00A3469B">
        <w:rPr>
          <w:rFonts w:ascii="Times New Roman" w:hAnsi="Times New Roman" w:cs="Times New Roman"/>
          <w:sz w:val="26"/>
          <w:szCs w:val="26"/>
        </w:rPr>
        <w:t>теле – драматурге, произведения которого шли во многих провинциальных театрах. </w:t>
      </w:r>
    </w:p>
    <w:p w:rsidR="004E2E67" w:rsidRPr="00A3469B" w:rsidRDefault="00A3469B" w:rsidP="00A3469B">
      <w:pPr>
        <w:ind w:left="0" w:firstLine="766"/>
        <w:rPr>
          <w:rFonts w:ascii="Times New Roman" w:hAnsi="Times New Roman" w:cs="Times New Roman"/>
          <w:sz w:val="26"/>
          <w:szCs w:val="26"/>
        </w:rPr>
      </w:pPr>
      <w:r w:rsidRPr="00A3469B">
        <w:rPr>
          <w:rFonts w:ascii="Times New Roman" w:hAnsi="Times New Roman" w:cs="Times New Roman"/>
          <w:b/>
          <w:i/>
          <w:sz w:val="26"/>
          <w:szCs w:val="26"/>
        </w:rPr>
        <w:t>31 марта</w:t>
      </w:r>
      <w:r>
        <w:rPr>
          <w:rFonts w:ascii="Times New Roman" w:hAnsi="Times New Roman" w:cs="Times New Roman"/>
          <w:sz w:val="26"/>
          <w:szCs w:val="26"/>
        </w:rPr>
        <w:t xml:space="preserve"> мы оформили выставку ко дню рождения Джона Фаулза «Интеллект</w:t>
      </w:r>
      <w:r>
        <w:rPr>
          <w:rFonts w:ascii="Times New Roman" w:hAnsi="Times New Roman" w:cs="Times New Roman"/>
          <w:sz w:val="26"/>
          <w:szCs w:val="26"/>
        </w:rPr>
        <w:t>у</w:t>
      </w:r>
      <w:r>
        <w:rPr>
          <w:rFonts w:ascii="Times New Roman" w:hAnsi="Times New Roman" w:cs="Times New Roman"/>
          <w:sz w:val="26"/>
          <w:szCs w:val="26"/>
        </w:rPr>
        <w:t>альные романы Джона Фаулза</w:t>
      </w:r>
      <w:r w:rsidRPr="00A3469B">
        <w:rPr>
          <w:rFonts w:ascii="Times New Roman" w:hAnsi="Times New Roman" w:cs="Times New Roman"/>
          <w:sz w:val="26"/>
          <w:szCs w:val="26"/>
        </w:rPr>
        <w:t xml:space="preserve">». </w:t>
      </w:r>
      <w:r>
        <w:rPr>
          <w:rFonts w:ascii="Times New Roman" w:hAnsi="Times New Roman" w:cs="Times New Roman"/>
          <w:sz w:val="26"/>
          <w:szCs w:val="26"/>
        </w:rPr>
        <w:t>На выставке</w:t>
      </w:r>
      <w:r w:rsidR="008334DC">
        <w:rPr>
          <w:rFonts w:ascii="Times New Roman" w:hAnsi="Times New Roman" w:cs="Times New Roman"/>
          <w:sz w:val="26"/>
          <w:szCs w:val="26"/>
        </w:rPr>
        <w:t xml:space="preserve"> были </w:t>
      </w:r>
      <w:r>
        <w:rPr>
          <w:rFonts w:ascii="Times New Roman" w:hAnsi="Times New Roman" w:cs="Times New Roman"/>
          <w:sz w:val="26"/>
          <w:szCs w:val="26"/>
        </w:rPr>
        <w:t xml:space="preserve"> </w:t>
      </w:r>
      <w:r w:rsidRPr="00A3469B">
        <w:rPr>
          <w:rFonts w:ascii="Times New Roman" w:hAnsi="Times New Roman" w:cs="Times New Roman"/>
          <w:sz w:val="26"/>
          <w:szCs w:val="26"/>
        </w:rPr>
        <w:t>представлены такие замечательные произведения, как: «Коллекционер», это его дебютный роман, который не похож ни на "собратьев" (принадлежащих перу великого "волхва"), ни на другие произведения жанра "психологического детектива",  «Волхв» (в другом п</w:t>
      </w:r>
      <w:r w:rsidR="0035565A">
        <w:rPr>
          <w:rFonts w:ascii="Times New Roman" w:hAnsi="Times New Roman" w:cs="Times New Roman"/>
          <w:sz w:val="26"/>
          <w:szCs w:val="26"/>
        </w:rPr>
        <w:t>ереводе «Маг»</w:t>
      </w:r>
      <w:r w:rsidRPr="00A3469B">
        <w:rPr>
          <w:rFonts w:ascii="Times New Roman" w:hAnsi="Times New Roman" w:cs="Times New Roman"/>
          <w:sz w:val="26"/>
          <w:szCs w:val="26"/>
        </w:rPr>
        <w:t>, «Женщина</w:t>
      </w:r>
      <w:r w:rsidR="0035565A">
        <w:rPr>
          <w:rFonts w:ascii="Times New Roman" w:hAnsi="Times New Roman" w:cs="Times New Roman"/>
          <w:sz w:val="26"/>
          <w:szCs w:val="26"/>
        </w:rPr>
        <w:t xml:space="preserve"> францу</w:t>
      </w:r>
      <w:r w:rsidR="0035565A">
        <w:rPr>
          <w:rFonts w:ascii="Times New Roman" w:hAnsi="Times New Roman" w:cs="Times New Roman"/>
          <w:sz w:val="26"/>
          <w:szCs w:val="26"/>
        </w:rPr>
        <w:t>з</w:t>
      </w:r>
      <w:r w:rsidR="0035565A">
        <w:rPr>
          <w:rFonts w:ascii="Times New Roman" w:hAnsi="Times New Roman" w:cs="Times New Roman"/>
          <w:sz w:val="26"/>
          <w:szCs w:val="26"/>
        </w:rPr>
        <w:t>ского лейтенанта»</w:t>
      </w:r>
      <w:r w:rsidRPr="00A3469B">
        <w:rPr>
          <w:rFonts w:ascii="Times New Roman" w:hAnsi="Times New Roman" w:cs="Times New Roman"/>
          <w:sz w:val="26"/>
          <w:szCs w:val="26"/>
        </w:rPr>
        <w:t>, сборник новелл «Башня из чёрного дере</w:t>
      </w:r>
      <w:r w:rsidR="0035565A">
        <w:rPr>
          <w:rFonts w:ascii="Times New Roman" w:hAnsi="Times New Roman" w:cs="Times New Roman"/>
          <w:sz w:val="26"/>
          <w:szCs w:val="26"/>
        </w:rPr>
        <w:t>ва»</w:t>
      </w:r>
      <w:r w:rsidRPr="00A3469B">
        <w:rPr>
          <w:rFonts w:ascii="Times New Roman" w:hAnsi="Times New Roman" w:cs="Times New Roman"/>
          <w:sz w:val="26"/>
          <w:szCs w:val="26"/>
        </w:rPr>
        <w:t>, «Дэниел Ма</w:t>
      </w:r>
      <w:r w:rsidRPr="00A3469B">
        <w:rPr>
          <w:rFonts w:ascii="Times New Roman" w:hAnsi="Times New Roman" w:cs="Times New Roman"/>
          <w:sz w:val="26"/>
          <w:szCs w:val="26"/>
        </w:rPr>
        <w:t>р</w:t>
      </w:r>
      <w:r w:rsidR="0035565A">
        <w:rPr>
          <w:rFonts w:ascii="Times New Roman" w:hAnsi="Times New Roman" w:cs="Times New Roman"/>
          <w:sz w:val="26"/>
          <w:szCs w:val="26"/>
        </w:rPr>
        <w:t>тин»</w:t>
      </w:r>
      <w:r w:rsidRPr="00A3469B">
        <w:rPr>
          <w:rFonts w:ascii="Times New Roman" w:hAnsi="Times New Roman" w:cs="Times New Roman"/>
          <w:sz w:val="26"/>
          <w:szCs w:val="26"/>
        </w:rPr>
        <w:t>, «</w:t>
      </w:r>
      <w:r w:rsidR="008334DC">
        <w:rPr>
          <w:rFonts w:ascii="Times New Roman" w:hAnsi="Times New Roman" w:cs="Times New Roman"/>
          <w:sz w:val="26"/>
          <w:szCs w:val="26"/>
        </w:rPr>
        <w:t>Мантисса», «Червь»</w:t>
      </w:r>
      <w:r w:rsidRPr="00A3469B">
        <w:rPr>
          <w:rFonts w:ascii="Times New Roman" w:hAnsi="Times New Roman" w:cs="Times New Roman"/>
          <w:sz w:val="26"/>
          <w:szCs w:val="26"/>
        </w:rPr>
        <w:t>.</w:t>
      </w:r>
    </w:p>
    <w:p w:rsidR="008A7D79" w:rsidRPr="00A3469B" w:rsidRDefault="00A3469B" w:rsidP="00A3469B">
      <w:pPr>
        <w:ind w:left="0" w:firstLine="766"/>
        <w:rPr>
          <w:rFonts w:ascii="Times New Roman" w:hAnsi="Times New Roman" w:cs="Times New Roman"/>
          <w:sz w:val="26"/>
          <w:szCs w:val="26"/>
        </w:rPr>
      </w:pPr>
      <w:r w:rsidRPr="0035565A">
        <w:rPr>
          <w:rFonts w:ascii="Times New Roman" w:hAnsi="Times New Roman" w:cs="Times New Roman"/>
          <w:b/>
          <w:i/>
          <w:sz w:val="26"/>
          <w:szCs w:val="26"/>
        </w:rPr>
        <w:t>31 марта</w:t>
      </w:r>
      <w:r w:rsidRPr="00A3469B">
        <w:rPr>
          <w:rFonts w:ascii="Times New Roman" w:hAnsi="Times New Roman" w:cs="Times New Roman"/>
          <w:sz w:val="26"/>
          <w:szCs w:val="26"/>
        </w:rPr>
        <w:t xml:space="preserve"> в нашей библиотеке прошел библиографический урок «В гостях у Ко</w:t>
      </w:r>
      <w:r w:rsidRPr="00A3469B">
        <w:rPr>
          <w:rFonts w:ascii="Times New Roman" w:hAnsi="Times New Roman" w:cs="Times New Roman"/>
          <w:sz w:val="26"/>
          <w:szCs w:val="26"/>
        </w:rPr>
        <w:t>р</w:t>
      </w:r>
      <w:r w:rsidRPr="00A3469B">
        <w:rPr>
          <w:rFonts w:ascii="Times New Roman" w:hAnsi="Times New Roman" w:cs="Times New Roman"/>
          <w:sz w:val="26"/>
          <w:szCs w:val="26"/>
        </w:rPr>
        <w:t>нея Чуковского». Целью данного урока являлось: знакомство с биографией и творчеством К. И. Чуковского, привить любовь к его произведениям; развить речевые умения, творч</w:t>
      </w:r>
      <w:r w:rsidRPr="00A3469B">
        <w:rPr>
          <w:rFonts w:ascii="Times New Roman" w:hAnsi="Times New Roman" w:cs="Times New Roman"/>
          <w:sz w:val="26"/>
          <w:szCs w:val="26"/>
        </w:rPr>
        <w:t>е</w:t>
      </w:r>
      <w:r w:rsidRPr="00A3469B">
        <w:rPr>
          <w:rFonts w:ascii="Times New Roman" w:hAnsi="Times New Roman" w:cs="Times New Roman"/>
          <w:sz w:val="26"/>
          <w:szCs w:val="26"/>
        </w:rPr>
        <w:t>ские способности, внимание, память у детей, воспитывать интерес к художественной л</w:t>
      </w:r>
      <w:r w:rsidRPr="00A3469B">
        <w:rPr>
          <w:rFonts w:ascii="Times New Roman" w:hAnsi="Times New Roman" w:cs="Times New Roman"/>
          <w:sz w:val="26"/>
          <w:szCs w:val="26"/>
        </w:rPr>
        <w:t>и</w:t>
      </w:r>
      <w:r w:rsidRPr="00A3469B">
        <w:rPr>
          <w:rFonts w:ascii="Times New Roman" w:hAnsi="Times New Roman" w:cs="Times New Roman"/>
          <w:sz w:val="26"/>
          <w:szCs w:val="26"/>
        </w:rPr>
        <w:t>тературе, к творчеству детских писателей, показать искреннюю любовь, радость в де</w:t>
      </w:r>
      <w:r w:rsidRPr="00A3469B">
        <w:rPr>
          <w:rFonts w:ascii="Times New Roman" w:hAnsi="Times New Roman" w:cs="Times New Roman"/>
          <w:sz w:val="26"/>
          <w:szCs w:val="26"/>
        </w:rPr>
        <w:t>т</w:t>
      </w:r>
      <w:r w:rsidRPr="00A3469B">
        <w:rPr>
          <w:rFonts w:ascii="Times New Roman" w:hAnsi="Times New Roman" w:cs="Times New Roman"/>
          <w:sz w:val="26"/>
          <w:szCs w:val="26"/>
        </w:rPr>
        <w:t>ских произведениях писателя. Урок провела Халмурзиева Л, она познакомила детей с биографией и твор</w:t>
      </w:r>
      <w:r w:rsidR="0035565A">
        <w:rPr>
          <w:rFonts w:ascii="Times New Roman" w:hAnsi="Times New Roman" w:cs="Times New Roman"/>
          <w:sz w:val="26"/>
          <w:szCs w:val="26"/>
        </w:rPr>
        <w:t>чеством писателя. Ребята принесли на урок свои рисунки с героями сказок Чуковского.</w:t>
      </w:r>
    </w:p>
    <w:p w:rsidR="001F70B0" w:rsidRPr="00A3469B" w:rsidRDefault="00A84B01" w:rsidP="00A84B01">
      <w:pPr>
        <w:ind w:left="0" w:firstLine="0"/>
        <w:rPr>
          <w:rFonts w:ascii="Times New Roman" w:hAnsi="Times New Roman" w:cs="Times New Roman"/>
          <w:sz w:val="26"/>
          <w:szCs w:val="26"/>
        </w:rPr>
      </w:pPr>
      <w:r>
        <w:rPr>
          <w:rFonts w:ascii="Times New Roman" w:hAnsi="Times New Roman" w:cs="Times New Roman"/>
          <w:sz w:val="26"/>
          <w:szCs w:val="26"/>
        </w:rPr>
        <w:t xml:space="preserve">       </w:t>
      </w:r>
      <w:r w:rsidR="0035565A">
        <w:rPr>
          <w:rFonts w:ascii="Times New Roman" w:hAnsi="Times New Roman" w:cs="Times New Roman"/>
          <w:sz w:val="26"/>
          <w:szCs w:val="26"/>
        </w:rPr>
        <w:t xml:space="preserve">   </w:t>
      </w:r>
      <w:r w:rsidR="0035565A">
        <w:rPr>
          <w:rFonts w:ascii="Times New Roman" w:hAnsi="Times New Roman" w:cs="Times New Roman"/>
          <w:noProof/>
          <w:sz w:val="26"/>
          <w:szCs w:val="26"/>
          <w:lang w:eastAsia="ru-RU"/>
        </w:rPr>
        <w:drawing>
          <wp:inline distT="0" distB="0" distL="0" distR="0">
            <wp:extent cx="1421595" cy="948520"/>
            <wp:effectExtent l="19050" t="0" r="7155" b="0"/>
            <wp:docPr id="12" name="Рисунок 5" descr="C:\Users\777\Desktop\456746347656873674567346745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esktop\456746347656873674567346745673.jpg"/>
                    <pic:cNvPicPr>
                      <a:picLocks noChangeAspect="1" noChangeArrowheads="1"/>
                    </pic:cNvPicPr>
                  </pic:nvPicPr>
                  <pic:blipFill>
                    <a:blip r:embed="rId24"/>
                    <a:srcRect/>
                    <a:stretch>
                      <a:fillRect/>
                    </a:stretch>
                  </pic:blipFill>
                  <pic:spPr bwMode="auto">
                    <a:xfrm>
                      <a:off x="0" y="0"/>
                      <a:ext cx="1428374" cy="953043"/>
                    </a:xfrm>
                    <a:prstGeom prst="rect">
                      <a:avLst/>
                    </a:prstGeom>
                    <a:noFill/>
                    <a:ln w="9525">
                      <a:noFill/>
                      <a:miter lim="800000"/>
                      <a:headEnd/>
                      <a:tailEnd/>
                    </a:ln>
                  </pic:spPr>
                </pic:pic>
              </a:graphicData>
            </a:graphic>
          </wp:inline>
        </w:drawing>
      </w:r>
      <w:r w:rsidR="0035565A">
        <w:rPr>
          <w:rFonts w:ascii="Times New Roman" w:hAnsi="Times New Roman" w:cs="Times New Roman"/>
          <w:sz w:val="26"/>
          <w:szCs w:val="26"/>
        </w:rPr>
        <w:t xml:space="preserve">  </w:t>
      </w:r>
      <w:r w:rsidR="0035565A">
        <w:rPr>
          <w:rFonts w:ascii="Times New Roman" w:hAnsi="Times New Roman" w:cs="Times New Roman"/>
          <w:noProof/>
          <w:sz w:val="26"/>
          <w:szCs w:val="26"/>
          <w:lang w:eastAsia="ru-RU"/>
        </w:rPr>
        <w:drawing>
          <wp:inline distT="0" distB="0" distL="0" distR="0">
            <wp:extent cx="1667643" cy="941696"/>
            <wp:effectExtent l="19050" t="0" r="8757" b="0"/>
            <wp:docPr id="13" name="Рисунок 6" descr="C:\Users\777\Desktop\456746786745678345856784567458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esktop\4567467867456783458567845674587_2.jpg"/>
                    <pic:cNvPicPr>
                      <a:picLocks noChangeAspect="1" noChangeArrowheads="1"/>
                    </pic:cNvPicPr>
                  </pic:nvPicPr>
                  <pic:blipFill>
                    <a:blip r:embed="rId25"/>
                    <a:srcRect/>
                    <a:stretch>
                      <a:fillRect/>
                    </a:stretch>
                  </pic:blipFill>
                  <pic:spPr bwMode="auto">
                    <a:xfrm>
                      <a:off x="0" y="0"/>
                      <a:ext cx="1674356" cy="945487"/>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sidRPr="002B70E9">
        <w:rPr>
          <w:noProof/>
          <w:sz w:val="26"/>
          <w:szCs w:val="26"/>
          <w:lang w:eastAsia="ru-RU"/>
        </w:rPr>
        <w:drawing>
          <wp:inline distT="0" distB="0" distL="0" distR="0">
            <wp:extent cx="931600" cy="907576"/>
            <wp:effectExtent l="19050" t="0" r="1850" b="0"/>
            <wp:docPr id="77" name="Рисунок 1" descr="45675674678367784567456745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6756746783677845674567457777"/>
                    <pic:cNvPicPr>
                      <a:picLocks noChangeAspect="1" noChangeArrowheads="1"/>
                    </pic:cNvPicPr>
                  </pic:nvPicPr>
                  <pic:blipFill>
                    <a:blip r:embed="rId26" cstate="print"/>
                    <a:srcRect/>
                    <a:stretch>
                      <a:fillRect/>
                    </a:stretch>
                  </pic:blipFill>
                  <pic:spPr bwMode="auto">
                    <a:xfrm>
                      <a:off x="0" y="0"/>
                      <a:ext cx="934867" cy="910759"/>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Pr>
          <w:rFonts w:ascii="Times New Roman" w:hAnsi="Times New Roman" w:cs="Times New Roman"/>
          <w:noProof/>
          <w:color w:val="000000" w:themeColor="text1"/>
          <w:sz w:val="26"/>
          <w:szCs w:val="26"/>
          <w:lang w:eastAsia="ru-RU"/>
        </w:rPr>
        <w:drawing>
          <wp:inline distT="0" distB="0" distL="0" distR="0">
            <wp:extent cx="1269242" cy="759726"/>
            <wp:effectExtent l="19050" t="0" r="7108" b="0"/>
            <wp:docPr id="78" name="Рисунок 7" descr="C:\Users\777\Desktop\456747956467845785678475845678567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Desktop\4567479564678457856784758456785678_1.jpg"/>
                    <pic:cNvPicPr>
                      <a:picLocks noChangeAspect="1" noChangeArrowheads="1"/>
                    </pic:cNvPicPr>
                  </pic:nvPicPr>
                  <pic:blipFill>
                    <a:blip r:embed="rId27" cstate="print"/>
                    <a:srcRect/>
                    <a:stretch>
                      <a:fillRect/>
                    </a:stretch>
                  </pic:blipFill>
                  <pic:spPr bwMode="auto">
                    <a:xfrm>
                      <a:off x="0" y="0"/>
                      <a:ext cx="1271637" cy="761160"/>
                    </a:xfrm>
                    <a:prstGeom prst="rect">
                      <a:avLst/>
                    </a:prstGeom>
                    <a:noFill/>
                    <a:ln w="9525">
                      <a:noFill/>
                      <a:miter lim="800000"/>
                      <a:headEnd/>
                      <a:tailEnd/>
                    </a:ln>
                  </pic:spPr>
                </pic:pic>
              </a:graphicData>
            </a:graphic>
          </wp:inline>
        </w:drawing>
      </w:r>
    </w:p>
    <w:p w:rsidR="001F70B0" w:rsidRPr="0035565A" w:rsidRDefault="001F70B0" w:rsidP="0035565A">
      <w:pPr>
        <w:ind w:left="0" w:firstLine="766"/>
        <w:rPr>
          <w:rFonts w:ascii="Times New Roman" w:hAnsi="Times New Roman" w:cs="Times New Roman"/>
          <w:sz w:val="26"/>
          <w:szCs w:val="26"/>
        </w:rPr>
      </w:pPr>
    </w:p>
    <w:p w:rsidR="0035565A" w:rsidRPr="0035565A" w:rsidRDefault="0035565A" w:rsidP="0035565A">
      <w:pPr>
        <w:ind w:left="0" w:firstLine="766"/>
        <w:rPr>
          <w:rFonts w:ascii="Times New Roman" w:hAnsi="Times New Roman" w:cs="Times New Roman"/>
          <w:sz w:val="26"/>
          <w:szCs w:val="26"/>
        </w:rPr>
      </w:pPr>
      <w:r>
        <w:rPr>
          <w:rFonts w:ascii="Times New Roman" w:hAnsi="Times New Roman" w:cs="Times New Roman"/>
          <w:b/>
          <w:i/>
          <w:sz w:val="26"/>
          <w:szCs w:val="26"/>
        </w:rPr>
        <w:t xml:space="preserve">  </w:t>
      </w:r>
      <w:r w:rsidRPr="0035565A">
        <w:rPr>
          <w:rFonts w:ascii="Times New Roman" w:hAnsi="Times New Roman" w:cs="Times New Roman"/>
          <w:b/>
          <w:i/>
          <w:sz w:val="26"/>
          <w:szCs w:val="26"/>
        </w:rPr>
        <w:t>1 апреля</w:t>
      </w:r>
      <w:r w:rsidRPr="0035565A">
        <w:rPr>
          <w:rFonts w:ascii="Times New Roman" w:hAnsi="Times New Roman" w:cs="Times New Roman"/>
          <w:sz w:val="26"/>
          <w:szCs w:val="26"/>
        </w:rPr>
        <w:t xml:space="preserve"> ко дню рождения Н.В.Гоголя мы провели литературный бенефис, кот</w:t>
      </w:r>
      <w:r w:rsidRPr="0035565A">
        <w:rPr>
          <w:rFonts w:ascii="Times New Roman" w:hAnsi="Times New Roman" w:cs="Times New Roman"/>
          <w:sz w:val="26"/>
          <w:szCs w:val="26"/>
        </w:rPr>
        <w:t>о</w:t>
      </w:r>
      <w:r w:rsidRPr="0035565A">
        <w:rPr>
          <w:rFonts w:ascii="Times New Roman" w:hAnsi="Times New Roman" w:cs="Times New Roman"/>
          <w:sz w:val="26"/>
          <w:szCs w:val="26"/>
        </w:rPr>
        <w:t>рый был посвящен бессмертному произведению Н.В. Гоголя «Вечера на хуторе близ Д</w:t>
      </w:r>
      <w:r w:rsidRPr="0035565A">
        <w:rPr>
          <w:rFonts w:ascii="Times New Roman" w:hAnsi="Times New Roman" w:cs="Times New Roman"/>
          <w:sz w:val="26"/>
          <w:szCs w:val="26"/>
        </w:rPr>
        <w:t>и</w:t>
      </w:r>
      <w:r w:rsidRPr="0035565A">
        <w:rPr>
          <w:rFonts w:ascii="Times New Roman" w:hAnsi="Times New Roman" w:cs="Times New Roman"/>
          <w:sz w:val="26"/>
          <w:szCs w:val="26"/>
        </w:rPr>
        <w:t>каньки».</w:t>
      </w:r>
      <w:r>
        <w:rPr>
          <w:rFonts w:ascii="Times New Roman" w:hAnsi="Times New Roman" w:cs="Times New Roman"/>
          <w:sz w:val="26"/>
          <w:szCs w:val="26"/>
        </w:rPr>
        <w:t xml:space="preserve"> </w:t>
      </w:r>
      <w:r w:rsidRPr="0035565A">
        <w:rPr>
          <w:rFonts w:ascii="Times New Roman" w:hAnsi="Times New Roman" w:cs="Times New Roman"/>
          <w:sz w:val="26"/>
          <w:szCs w:val="26"/>
        </w:rPr>
        <w:t xml:space="preserve">Целью мероприятия является: развитие интереса у школьников к творчеству </w:t>
      </w:r>
      <w:r w:rsidRPr="0035565A">
        <w:rPr>
          <w:rFonts w:ascii="Times New Roman" w:hAnsi="Times New Roman" w:cs="Times New Roman"/>
          <w:sz w:val="26"/>
          <w:szCs w:val="26"/>
        </w:rPr>
        <w:lastRenderedPageBreak/>
        <w:t>Н.В. Гоголя посредством не только чтения произведений автора, но и в процессе подг</w:t>
      </w:r>
      <w:r w:rsidRPr="0035565A">
        <w:rPr>
          <w:rFonts w:ascii="Times New Roman" w:hAnsi="Times New Roman" w:cs="Times New Roman"/>
          <w:sz w:val="26"/>
          <w:szCs w:val="26"/>
        </w:rPr>
        <w:t>о</w:t>
      </w:r>
      <w:r w:rsidRPr="0035565A">
        <w:rPr>
          <w:rFonts w:ascii="Times New Roman" w:hAnsi="Times New Roman" w:cs="Times New Roman"/>
          <w:sz w:val="26"/>
          <w:szCs w:val="26"/>
        </w:rPr>
        <w:t>товки инсценировок по произведениям. Участники: школьники 7-х классов и учителя русского языка и литературы.</w:t>
      </w:r>
      <w:r w:rsidRPr="0035565A">
        <w:rPr>
          <w:rFonts w:ascii="Times New Roman" w:hAnsi="Times New Roman" w:cs="Times New Roman"/>
          <w:sz w:val="26"/>
          <w:szCs w:val="26"/>
        </w:rPr>
        <w:br/>
      </w:r>
      <w:r>
        <w:rPr>
          <w:rFonts w:ascii="Times New Roman" w:hAnsi="Times New Roman" w:cs="Times New Roman"/>
          <w:sz w:val="26"/>
          <w:szCs w:val="26"/>
        </w:rPr>
        <w:t xml:space="preserve">                </w:t>
      </w:r>
      <w:r w:rsidRPr="0035565A">
        <w:rPr>
          <w:rFonts w:ascii="Times New Roman" w:hAnsi="Times New Roman" w:cs="Times New Roman"/>
          <w:sz w:val="26"/>
          <w:szCs w:val="26"/>
        </w:rPr>
        <w:t>Присутствующим на мероприятии предстояло узнать интересные факты об истории создания сборника «Вечера на хуторе близ Диканьки». Например, что Гоголь решил написать несколько повестей об украинском селе, заметив повышенный интерес передовой питерской публики к народным темам. На мероприятии дети ещё раз вспо</w:t>
      </w:r>
      <w:r w:rsidRPr="0035565A">
        <w:rPr>
          <w:rFonts w:ascii="Times New Roman" w:hAnsi="Times New Roman" w:cs="Times New Roman"/>
          <w:sz w:val="26"/>
          <w:szCs w:val="26"/>
        </w:rPr>
        <w:t>м</w:t>
      </w:r>
      <w:r w:rsidRPr="0035565A">
        <w:rPr>
          <w:rFonts w:ascii="Times New Roman" w:hAnsi="Times New Roman" w:cs="Times New Roman"/>
          <w:sz w:val="26"/>
          <w:szCs w:val="26"/>
        </w:rPr>
        <w:t>нили и оценили необычайный и многогранный талант Н.В. Гоголя, жизнь и творчество которого окутаны множеством тайн и загадок. Большой интерес у ребят вызвало участие в интеллектуальной игре «Гоголевская пятёрка», где каждый участник смог показать своё знание творчества великого писателя и драматурга. Были зачитаны отрывки из его бе</w:t>
      </w:r>
      <w:r w:rsidRPr="0035565A">
        <w:rPr>
          <w:rFonts w:ascii="Times New Roman" w:hAnsi="Times New Roman" w:cs="Times New Roman"/>
          <w:sz w:val="26"/>
          <w:szCs w:val="26"/>
        </w:rPr>
        <w:t>с</w:t>
      </w:r>
      <w:r w:rsidRPr="0035565A">
        <w:rPr>
          <w:rFonts w:ascii="Times New Roman" w:hAnsi="Times New Roman" w:cs="Times New Roman"/>
          <w:sz w:val="26"/>
          <w:szCs w:val="26"/>
        </w:rPr>
        <w:t>смертных произведений.</w:t>
      </w:r>
    </w:p>
    <w:p w:rsidR="00E672F4" w:rsidRPr="00A84B01" w:rsidRDefault="005C3EE3" w:rsidP="00A84B01">
      <w:pPr>
        <w:ind w:left="0" w:firstLine="0"/>
        <w:rPr>
          <w:rFonts w:ascii="Times New Roman" w:hAnsi="Times New Roman" w:cs="Times New Roman"/>
          <w:sz w:val="26"/>
          <w:szCs w:val="26"/>
        </w:rPr>
      </w:pPr>
      <w:r>
        <w:rPr>
          <w:rFonts w:ascii="Times New Roman" w:hAnsi="Times New Roman" w:cs="Times New Roman"/>
          <w:sz w:val="26"/>
          <w:szCs w:val="26"/>
        </w:rPr>
        <w:t xml:space="preserve">              </w:t>
      </w:r>
      <w:r w:rsidR="00A6790C" w:rsidRPr="002B70E9">
        <w:rPr>
          <w:rFonts w:ascii="Times New Roman" w:hAnsi="Times New Roman" w:cs="Times New Roman"/>
          <w:b/>
          <w:i/>
          <w:color w:val="000000" w:themeColor="text1"/>
          <w:sz w:val="26"/>
          <w:szCs w:val="26"/>
        </w:rPr>
        <w:t>14 апреля</w:t>
      </w:r>
      <w:r w:rsidR="00AB66A8" w:rsidRPr="002B70E9">
        <w:rPr>
          <w:rFonts w:ascii="Times New Roman" w:hAnsi="Times New Roman" w:cs="Times New Roman"/>
          <w:b/>
          <w:i/>
          <w:color w:val="000000" w:themeColor="text1"/>
          <w:sz w:val="26"/>
          <w:szCs w:val="26"/>
        </w:rPr>
        <w:t xml:space="preserve"> </w:t>
      </w:r>
      <w:hyperlink r:id="rId28" w:history="1">
        <w:r w:rsidR="00A6790C" w:rsidRPr="002B70E9">
          <w:rPr>
            <w:rStyle w:val="a5"/>
            <w:rFonts w:ascii="Times New Roman" w:hAnsi="Times New Roman" w:cs="Times New Roman"/>
            <w:color w:val="000000" w:themeColor="text1"/>
            <w:sz w:val="26"/>
            <w:szCs w:val="26"/>
            <w:u w:val="none"/>
          </w:rPr>
          <w:t>к  Международному дню культуры, который ежегодно отмечается 15 апреля, в Карабулакской библиотеке организована книжно-иллюстративная выставка «Многогранная культура».</w:t>
        </w:r>
      </w:hyperlink>
      <w:r w:rsidR="00A6790C" w:rsidRPr="002B70E9">
        <w:rPr>
          <w:rFonts w:ascii="Times New Roman" w:hAnsi="Times New Roman" w:cs="Times New Roman"/>
          <w:color w:val="000000" w:themeColor="text1"/>
          <w:sz w:val="26"/>
          <w:szCs w:val="26"/>
        </w:rPr>
        <w:t xml:space="preserve"> На выставке читатели могли познакомиться </w:t>
      </w:r>
      <w:r w:rsidR="00A6790C" w:rsidRPr="002B70E9">
        <w:rPr>
          <w:rFonts w:ascii="Times New Roman" w:hAnsi="Times New Roman" w:cs="Times New Roman"/>
          <w:sz w:val="26"/>
          <w:szCs w:val="26"/>
        </w:rPr>
        <w:t>с  историей пис</w:t>
      </w:r>
      <w:r w:rsidR="00A6790C" w:rsidRPr="002B70E9">
        <w:rPr>
          <w:rFonts w:ascii="Times New Roman" w:hAnsi="Times New Roman" w:cs="Times New Roman"/>
          <w:sz w:val="26"/>
          <w:szCs w:val="26"/>
        </w:rPr>
        <w:t>ь</w:t>
      </w:r>
      <w:r w:rsidR="00A6790C" w:rsidRPr="002B70E9">
        <w:rPr>
          <w:rFonts w:ascii="Times New Roman" w:hAnsi="Times New Roman" w:cs="Times New Roman"/>
          <w:sz w:val="26"/>
          <w:szCs w:val="26"/>
        </w:rPr>
        <w:t>менности, литературы, архитектуры, изобразительного искусства, музыки, тетра, кино, цирка, эстрады, музейного дела.  Читателей познакомили с отраслевыми изданиями: «Мировая художественная культура», «Айвазовский», «Русские художники», «Культур</w:t>
      </w:r>
      <w:r w:rsidR="00A6790C" w:rsidRPr="002B70E9">
        <w:rPr>
          <w:rFonts w:ascii="Times New Roman" w:hAnsi="Times New Roman" w:cs="Times New Roman"/>
          <w:sz w:val="26"/>
          <w:szCs w:val="26"/>
        </w:rPr>
        <w:t>о</w:t>
      </w:r>
      <w:r w:rsidR="00A6790C" w:rsidRPr="002B70E9">
        <w:rPr>
          <w:rFonts w:ascii="Times New Roman" w:hAnsi="Times New Roman" w:cs="Times New Roman"/>
          <w:sz w:val="26"/>
          <w:szCs w:val="26"/>
        </w:rPr>
        <w:t>логия», «История русской культуры», «Великие композиторы», «Культура», «Леонардо да Винчи», «Антология исследований культуры», «Театры Москвы», «Очерки русской культуры IXV–XVII», «Культурология XX».</w:t>
      </w:r>
    </w:p>
    <w:p w:rsidR="002F0435" w:rsidRPr="002B70E9" w:rsidRDefault="005C3BFA" w:rsidP="008A7D79">
      <w:pPr>
        <w:ind w:left="0" w:firstLine="766"/>
        <w:rPr>
          <w:rFonts w:ascii="Times New Roman" w:hAnsi="Times New Roman" w:cs="Times New Roman"/>
          <w:sz w:val="26"/>
          <w:szCs w:val="26"/>
        </w:rPr>
      </w:pPr>
      <w:r>
        <w:rPr>
          <w:rFonts w:ascii="Times New Roman" w:hAnsi="Times New Roman" w:cs="Times New Roman"/>
          <w:b/>
          <w:i/>
          <w:sz w:val="26"/>
          <w:szCs w:val="26"/>
        </w:rPr>
        <w:t xml:space="preserve"> </w:t>
      </w:r>
      <w:r w:rsidR="005C3EE3" w:rsidRPr="003C4699">
        <w:rPr>
          <w:rFonts w:ascii="Times New Roman" w:hAnsi="Times New Roman" w:cs="Times New Roman"/>
          <w:b/>
          <w:i/>
          <w:sz w:val="26"/>
          <w:szCs w:val="26"/>
        </w:rPr>
        <w:t>29 апреля</w:t>
      </w:r>
      <w:r w:rsidR="005C3EE3">
        <w:rPr>
          <w:rFonts w:ascii="Times New Roman" w:hAnsi="Times New Roman" w:cs="Times New Roman"/>
          <w:sz w:val="26"/>
          <w:szCs w:val="26"/>
        </w:rPr>
        <w:t xml:space="preserve"> к 120-летию со  дня рождения детской писательницы Валентины Осе</w:t>
      </w:r>
      <w:r w:rsidR="005C3EE3">
        <w:rPr>
          <w:rFonts w:ascii="Times New Roman" w:hAnsi="Times New Roman" w:cs="Times New Roman"/>
          <w:sz w:val="26"/>
          <w:szCs w:val="26"/>
        </w:rPr>
        <w:t>е</w:t>
      </w:r>
      <w:r w:rsidR="005C3EE3">
        <w:rPr>
          <w:rFonts w:ascii="Times New Roman" w:hAnsi="Times New Roman" w:cs="Times New Roman"/>
          <w:sz w:val="26"/>
          <w:szCs w:val="26"/>
        </w:rPr>
        <w:t xml:space="preserve">вой в нашей библиотеке </w:t>
      </w:r>
      <w:r w:rsidR="008334DC">
        <w:rPr>
          <w:rFonts w:ascii="Times New Roman" w:hAnsi="Times New Roman" w:cs="Times New Roman"/>
          <w:sz w:val="26"/>
          <w:szCs w:val="26"/>
        </w:rPr>
        <w:t xml:space="preserve">была </w:t>
      </w:r>
      <w:r w:rsidR="005C3EE3">
        <w:rPr>
          <w:rFonts w:ascii="Times New Roman" w:hAnsi="Times New Roman" w:cs="Times New Roman"/>
          <w:sz w:val="26"/>
          <w:szCs w:val="26"/>
        </w:rPr>
        <w:t>оформлена выставка «Волшебная сила слов в поступках»</w:t>
      </w:r>
      <w:r w:rsidR="00970CDA" w:rsidRPr="002B70E9">
        <w:rPr>
          <w:rFonts w:ascii="Times New Roman" w:hAnsi="Times New Roman" w:cs="Times New Roman"/>
          <w:sz w:val="26"/>
          <w:szCs w:val="26"/>
        </w:rPr>
        <w:t>.</w:t>
      </w:r>
      <w:r w:rsidR="003C4699">
        <w:rPr>
          <w:rFonts w:ascii="Times New Roman" w:hAnsi="Times New Roman" w:cs="Times New Roman"/>
          <w:sz w:val="26"/>
          <w:szCs w:val="26"/>
        </w:rPr>
        <w:t xml:space="preserve"> </w:t>
      </w:r>
      <w:r w:rsidR="003C4699" w:rsidRPr="003C4699">
        <w:rPr>
          <w:rFonts w:ascii="Times New Roman" w:hAnsi="Times New Roman" w:cs="Times New Roman"/>
          <w:sz w:val="26"/>
          <w:szCs w:val="26"/>
        </w:rPr>
        <w:t>На выставке</w:t>
      </w:r>
      <w:r w:rsidR="008334DC">
        <w:rPr>
          <w:rFonts w:ascii="Times New Roman" w:hAnsi="Times New Roman" w:cs="Times New Roman"/>
          <w:sz w:val="26"/>
          <w:szCs w:val="26"/>
        </w:rPr>
        <w:t xml:space="preserve"> были </w:t>
      </w:r>
      <w:r w:rsidR="003C4699" w:rsidRPr="003C4699">
        <w:rPr>
          <w:rFonts w:ascii="Times New Roman" w:hAnsi="Times New Roman" w:cs="Times New Roman"/>
          <w:sz w:val="26"/>
          <w:szCs w:val="26"/>
        </w:rPr>
        <w:t xml:space="preserve"> представлены произведения, снискавшие мировую славу писателю: «Мастер и Маргарита», «Белая гвардия», «Собачье сердце», «Записки на манжетах», «З</w:t>
      </w:r>
      <w:r w:rsidR="003C4699" w:rsidRPr="003C4699">
        <w:rPr>
          <w:rFonts w:ascii="Times New Roman" w:hAnsi="Times New Roman" w:cs="Times New Roman"/>
          <w:sz w:val="26"/>
          <w:szCs w:val="26"/>
        </w:rPr>
        <w:t>а</w:t>
      </w:r>
      <w:r w:rsidR="003C4699" w:rsidRPr="003C4699">
        <w:rPr>
          <w:rFonts w:ascii="Times New Roman" w:hAnsi="Times New Roman" w:cs="Times New Roman"/>
          <w:sz w:val="26"/>
          <w:szCs w:val="26"/>
        </w:rPr>
        <w:t>писки юного врача» и многие другие</w:t>
      </w:r>
      <w:r w:rsidR="00964E9D">
        <w:rPr>
          <w:rFonts w:ascii="Times New Roman" w:hAnsi="Times New Roman" w:cs="Times New Roman"/>
          <w:sz w:val="26"/>
          <w:szCs w:val="26"/>
        </w:rPr>
        <w:t xml:space="preserve">. Пользователи библиотеки смогли </w:t>
      </w:r>
      <w:r w:rsidR="003C4699" w:rsidRPr="003C4699">
        <w:rPr>
          <w:rFonts w:ascii="Times New Roman" w:hAnsi="Times New Roman" w:cs="Times New Roman"/>
          <w:sz w:val="26"/>
          <w:szCs w:val="26"/>
        </w:rPr>
        <w:t xml:space="preserve"> познакомиться не только с произведениями М.А. Булгакова, но и с биографией и интересными фактами из жизни писателя.</w:t>
      </w:r>
    </w:p>
    <w:p w:rsidR="009C7A3C" w:rsidRDefault="00AF233F" w:rsidP="00AF233F">
      <w:pPr>
        <w:rPr>
          <w:rFonts w:ascii="Times New Roman" w:hAnsi="Times New Roman" w:cs="Times New Roman"/>
          <w:sz w:val="26"/>
          <w:szCs w:val="26"/>
        </w:rPr>
      </w:pPr>
      <w:r w:rsidRPr="00C011B1">
        <w:rPr>
          <w:rFonts w:ascii="Times New Roman" w:hAnsi="Times New Roman" w:cs="Times New Roman"/>
          <w:b/>
          <w:i/>
          <w:sz w:val="26"/>
          <w:szCs w:val="26"/>
        </w:rPr>
        <w:t>13 мая</w:t>
      </w:r>
      <w:r>
        <w:rPr>
          <w:rFonts w:ascii="Times New Roman" w:hAnsi="Times New Roman" w:cs="Times New Roman"/>
          <w:sz w:val="26"/>
          <w:szCs w:val="26"/>
        </w:rPr>
        <w:t xml:space="preserve"> в Карабулакской библиотеке</w:t>
      </w:r>
      <w:r w:rsidR="008334DC">
        <w:rPr>
          <w:rFonts w:ascii="Times New Roman" w:hAnsi="Times New Roman" w:cs="Times New Roman"/>
          <w:sz w:val="26"/>
          <w:szCs w:val="26"/>
        </w:rPr>
        <w:t xml:space="preserve"> была</w:t>
      </w:r>
      <w:r>
        <w:rPr>
          <w:rFonts w:ascii="Times New Roman" w:hAnsi="Times New Roman" w:cs="Times New Roman"/>
          <w:sz w:val="26"/>
          <w:szCs w:val="26"/>
        </w:rPr>
        <w:t xml:space="preserve"> открыта выставка, посвященная 223-летию французского романиста, писателя Оноре де Бальзака</w:t>
      </w:r>
      <w:r w:rsidR="00C011B1">
        <w:rPr>
          <w:rFonts w:ascii="Times New Roman" w:hAnsi="Times New Roman" w:cs="Times New Roman"/>
          <w:sz w:val="26"/>
          <w:szCs w:val="26"/>
        </w:rPr>
        <w:t xml:space="preserve"> «Психолог души человеч</w:t>
      </w:r>
      <w:r w:rsidR="00C011B1">
        <w:rPr>
          <w:rFonts w:ascii="Times New Roman" w:hAnsi="Times New Roman" w:cs="Times New Roman"/>
          <w:sz w:val="26"/>
          <w:szCs w:val="26"/>
        </w:rPr>
        <w:t>е</w:t>
      </w:r>
      <w:r w:rsidR="00C011B1">
        <w:rPr>
          <w:rFonts w:ascii="Times New Roman" w:hAnsi="Times New Roman" w:cs="Times New Roman"/>
          <w:sz w:val="26"/>
          <w:szCs w:val="26"/>
        </w:rPr>
        <w:t>ской».</w:t>
      </w:r>
    </w:p>
    <w:p w:rsidR="00C011B1" w:rsidRPr="008C37E7" w:rsidRDefault="00C011B1" w:rsidP="008C37E7">
      <w:pPr>
        <w:rPr>
          <w:rFonts w:ascii="Times New Roman" w:hAnsi="Times New Roman" w:cs="Times New Roman"/>
          <w:sz w:val="26"/>
          <w:szCs w:val="26"/>
        </w:rPr>
      </w:pPr>
      <w:r w:rsidRPr="00C011B1">
        <w:rPr>
          <w:rFonts w:ascii="Times New Roman" w:hAnsi="Times New Roman" w:cs="Times New Roman"/>
          <w:sz w:val="26"/>
          <w:szCs w:val="26"/>
        </w:rPr>
        <w:t xml:space="preserve">На выставке </w:t>
      </w:r>
      <w:r w:rsidR="008334DC">
        <w:rPr>
          <w:rFonts w:ascii="Times New Roman" w:hAnsi="Times New Roman" w:cs="Times New Roman"/>
          <w:sz w:val="26"/>
          <w:szCs w:val="26"/>
        </w:rPr>
        <w:t xml:space="preserve">были </w:t>
      </w:r>
      <w:r w:rsidRPr="00C011B1">
        <w:rPr>
          <w:rFonts w:ascii="Times New Roman" w:hAnsi="Times New Roman" w:cs="Times New Roman"/>
          <w:sz w:val="26"/>
          <w:szCs w:val="26"/>
        </w:rPr>
        <w:t>представлены книги о жизни самого писателя. Особого вним</w:t>
      </w:r>
      <w:r w:rsidRPr="00C011B1">
        <w:rPr>
          <w:rFonts w:ascii="Times New Roman" w:hAnsi="Times New Roman" w:cs="Times New Roman"/>
          <w:sz w:val="26"/>
          <w:szCs w:val="26"/>
        </w:rPr>
        <w:t>а</w:t>
      </w:r>
      <w:r w:rsidRPr="00C011B1">
        <w:rPr>
          <w:rFonts w:ascii="Times New Roman" w:hAnsi="Times New Roman" w:cs="Times New Roman"/>
          <w:sz w:val="26"/>
          <w:szCs w:val="26"/>
        </w:rPr>
        <w:t>ния заслуживают романы Андре Моруа «Прометей, или Жизнь Бальзака» и Натана Р</w:t>
      </w:r>
      <w:r w:rsidRPr="00C011B1">
        <w:rPr>
          <w:rFonts w:ascii="Times New Roman" w:hAnsi="Times New Roman" w:cs="Times New Roman"/>
          <w:sz w:val="26"/>
          <w:szCs w:val="26"/>
        </w:rPr>
        <w:t>ы</w:t>
      </w:r>
      <w:r w:rsidRPr="00C011B1">
        <w:rPr>
          <w:rFonts w:ascii="Times New Roman" w:hAnsi="Times New Roman" w:cs="Times New Roman"/>
          <w:sz w:val="26"/>
          <w:szCs w:val="26"/>
        </w:rPr>
        <w:t>бака «Ошибка Оноре де Бальзака».</w:t>
      </w:r>
      <w:r>
        <w:rPr>
          <w:rFonts w:ascii="Times New Roman" w:hAnsi="Times New Roman" w:cs="Times New Roman"/>
          <w:sz w:val="26"/>
          <w:szCs w:val="26"/>
        </w:rPr>
        <w:t xml:space="preserve"> </w:t>
      </w:r>
      <w:r w:rsidRPr="00C011B1">
        <w:rPr>
          <w:rFonts w:ascii="Times New Roman" w:hAnsi="Times New Roman" w:cs="Times New Roman"/>
          <w:sz w:val="26"/>
          <w:szCs w:val="26"/>
        </w:rPr>
        <w:t>Герои Бальзака оживают в широко известных ром</w:t>
      </w:r>
      <w:r w:rsidRPr="00C011B1">
        <w:rPr>
          <w:rFonts w:ascii="Times New Roman" w:hAnsi="Times New Roman" w:cs="Times New Roman"/>
          <w:sz w:val="26"/>
          <w:szCs w:val="26"/>
        </w:rPr>
        <w:t>а</w:t>
      </w:r>
      <w:r w:rsidRPr="00C011B1">
        <w:rPr>
          <w:rFonts w:ascii="Times New Roman" w:hAnsi="Times New Roman" w:cs="Times New Roman"/>
          <w:sz w:val="26"/>
          <w:szCs w:val="26"/>
        </w:rPr>
        <w:t>нах, которые входят в многотомный цикл «Человеческой комедии».</w:t>
      </w:r>
      <w:r>
        <w:rPr>
          <w:rFonts w:ascii="Times New Roman" w:hAnsi="Times New Roman" w:cs="Times New Roman"/>
          <w:sz w:val="26"/>
          <w:szCs w:val="26"/>
        </w:rPr>
        <w:t xml:space="preserve"> </w:t>
      </w:r>
      <w:r w:rsidR="00964E9D">
        <w:rPr>
          <w:rFonts w:ascii="Times New Roman" w:hAnsi="Times New Roman" w:cs="Times New Roman"/>
          <w:sz w:val="26"/>
          <w:szCs w:val="26"/>
        </w:rPr>
        <w:t>Вниманию читат</w:t>
      </w:r>
      <w:r w:rsidR="00964E9D">
        <w:rPr>
          <w:rFonts w:ascii="Times New Roman" w:hAnsi="Times New Roman" w:cs="Times New Roman"/>
          <w:sz w:val="26"/>
          <w:szCs w:val="26"/>
        </w:rPr>
        <w:t>е</w:t>
      </w:r>
      <w:r w:rsidR="00964E9D">
        <w:rPr>
          <w:rFonts w:ascii="Times New Roman" w:hAnsi="Times New Roman" w:cs="Times New Roman"/>
          <w:sz w:val="26"/>
          <w:szCs w:val="26"/>
        </w:rPr>
        <w:t xml:space="preserve">лей предлагались, </w:t>
      </w:r>
      <w:r w:rsidRPr="00C011B1">
        <w:rPr>
          <w:rFonts w:ascii="Times New Roman" w:hAnsi="Times New Roman" w:cs="Times New Roman"/>
          <w:sz w:val="26"/>
          <w:szCs w:val="26"/>
        </w:rPr>
        <w:t xml:space="preserve"> также</w:t>
      </w:r>
      <w:r w:rsidR="00964E9D">
        <w:rPr>
          <w:rFonts w:ascii="Times New Roman" w:hAnsi="Times New Roman" w:cs="Times New Roman"/>
          <w:sz w:val="26"/>
          <w:szCs w:val="26"/>
        </w:rPr>
        <w:t xml:space="preserve">, </w:t>
      </w:r>
      <w:r w:rsidRPr="00C011B1">
        <w:rPr>
          <w:rFonts w:ascii="Times New Roman" w:hAnsi="Times New Roman" w:cs="Times New Roman"/>
          <w:sz w:val="26"/>
          <w:szCs w:val="26"/>
        </w:rPr>
        <w:t xml:space="preserve"> отдельные произведения Бальзака: исторический роман «Шуаны. Философские этюды», сборник «Озорные рассказы», написанный в духе эпохи Возрождения.</w:t>
      </w:r>
    </w:p>
    <w:p w:rsidR="00C011B1" w:rsidRDefault="00C011B1" w:rsidP="006962E9">
      <w:pPr>
        <w:ind w:left="0" w:firstLine="766"/>
        <w:rPr>
          <w:rFonts w:ascii="Times New Roman" w:hAnsi="Times New Roman" w:cs="Times New Roman"/>
          <w:sz w:val="26"/>
          <w:szCs w:val="26"/>
        </w:rPr>
      </w:pPr>
      <w:r>
        <w:rPr>
          <w:rFonts w:ascii="Times New Roman" w:hAnsi="Times New Roman" w:cs="Times New Roman"/>
          <w:b/>
          <w:i/>
          <w:sz w:val="26"/>
          <w:szCs w:val="26"/>
        </w:rPr>
        <w:t xml:space="preserve">  13 мая </w:t>
      </w:r>
      <w:r w:rsidRPr="00C011B1">
        <w:rPr>
          <w:rFonts w:ascii="Times New Roman" w:hAnsi="Times New Roman" w:cs="Times New Roman"/>
          <w:sz w:val="26"/>
          <w:szCs w:val="26"/>
        </w:rPr>
        <w:t>ко дню рождения М.А.Булгакова</w:t>
      </w:r>
      <w:r>
        <w:rPr>
          <w:rFonts w:ascii="Times New Roman" w:hAnsi="Times New Roman" w:cs="Times New Roman"/>
          <w:sz w:val="26"/>
          <w:szCs w:val="26"/>
        </w:rPr>
        <w:t xml:space="preserve"> в нашей библиотеке оформили выставку </w:t>
      </w:r>
      <w:r w:rsidR="006962E9">
        <w:rPr>
          <w:rFonts w:ascii="Times New Roman" w:hAnsi="Times New Roman" w:cs="Times New Roman"/>
          <w:sz w:val="26"/>
          <w:szCs w:val="26"/>
        </w:rPr>
        <w:t xml:space="preserve">«Загадка мастера». </w:t>
      </w:r>
      <w:r w:rsidR="006962E9" w:rsidRPr="006962E9">
        <w:rPr>
          <w:rFonts w:ascii="Times New Roman" w:hAnsi="Times New Roman" w:cs="Times New Roman"/>
          <w:sz w:val="26"/>
          <w:szCs w:val="26"/>
        </w:rPr>
        <w:t xml:space="preserve">На выставке </w:t>
      </w:r>
      <w:r w:rsidR="006962E9">
        <w:rPr>
          <w:rFonts w:ascii="Times New Roman" w:hAnsi="Times New Roman" w:cs="Times New Roman"/>
          <w:sz w:val="26"/>
          <w:szCs w:val="26"/>
        </w:rPr>
        <w:t xml:space="preserve">были </w:t>
      </w:r>
      <w:r w:rsidR="006962E9" w:rsidRPr="006962E9">
        <w:rPr>
          <w:rFonts w:ascii="Times New Roman" w:hAnsi="Times New Roman" w:cs="Times New Roman"/>
          <w:sz w:val="26"/>
          <w:szCs w:val="26"/>
        </w:rPr>
        <w:t>представлены произведения, снискавшие мировую славу писателю: «Мастер и Маргарита», «Белая гвардия», «Собачье сердце», «Записки на манжетах», «Записки юного врача» и многие другие. Пользователи библиотеки смо</w:t>
      </w:r>
      <w:r w:rsidR="006962E9">
        <w:rPr>
          <w:rFonts w:ascii="Times New Roman" w:hAnsi="Times New Roman" w:cs="Times New Roman"/>
          <w:sz w:val="26"/>
          <w:szCs w:val="26"/>
        </w:rPr>
        <w:t xml:space="preserve">гли </w:t>
      </w:r>
      <w:r w:rsidR="006962E9" w:rsidRPr="006962E9">
        <w:rPr>
          <w:rFonts w:ascii="Times New Roman" w:hAnsi="Times New Roman" w:cs="Times New Roman"/>
          <w:sz w:val="26"/>
          <w:szCs w:val="26"/>
        </w:rPr>
        <w:t xml:space="preserve"> познакомиться не только с произведениями М.А. Булгакова, но и с биографией и интересными фактами из жизни писателя.</w:t>
      </w:r>
      <w:r w:rsidR="006962E9">
        <w:rPr>
          <w:rFonts w:ascii="Times New Roman" w:hAnsi="Times New Roman" w:cs="Times New Roman"/>
          <w:sz w:val="26"/>
          <w:szCs w:val="26"/>
        </w:rPr>
        <w:t xml:space="preserve"> </w:t>
      </w:r>
    </w:p>
    <w:p w:rsidR="0074749E" w:rsidRPr="0074749E" w:rsidRDefault="0074749E" w:rsidP="0074749E">
      <w:pPr>
        <w:ind w:left="0" w:firstLine="766"/>
        <w:rPr>
          <w:rFonts w:ascii="Times New Roman" w:hAnsi="Times New Roman" w:cs="Times New Roman"/>
          <w:sz w:val="26"/>
          <w:szCs w:val="26"/>
        </w:rPr>
      </w:pPr>
      <w:r w:rsidRPr="0074749E">
        <w:rPr>
          <w:rFonts w:ascii="Times New Roman" w:hAnsi="Times New Roman" w:cs="Times New Roman"/>
          <w:b/>
          <w:i/>
          <w:sz w:val="26"/>
          <w:szCs w:val="26"/>
        </w:rPr>
        <w:t>16 мая</w:t>
      </w:r>
      <w:r>
        <w:rPr>
          <w:rFonts w:ascii="Times New Roman" w:hAnsi="Times New Roman" w:cs="Times New Roman"/>
          <w:sz w:val="26"/>
          <w:szCs w:val="26"/>
        </w:rPr>
        <w:t xml:space="preserve"> к 135-летию И.В.Северянина наша библиотека пригласила читателей в Л</w:t>
      </w:r>
      <w:r>
        <w:rPr>
          <w:rFonts w:ascii="Times New Roman" w:hAnsi="Times New Roman" w:cs="Times New Roman"/>
          <w:sz w:val="26"/>
          <w:szCs w:val="26"/>
        </w:rPr>
        <w:t>и</w:t>
      </w:r>
      <w:r>
        <w:rPr>
          <w:rFonts w:ascii="Times New Roman" w:hAnsi="Times New Roman" w:cs="Times New Roman"/>
          <w:sz w:val="26"/>
          <w:szCs w:val="26"/>
        </w:rPr>
        <w:t>тературное кафе «Мудрая простота поэзии». Библиотекарь Залина Аушева</w:t>
      </w:r>
      <w:r w:rsidRPr="0074749E">
        <w:rPr>
          <w:rFonts w:ascii="Times New Roman" w:hAnsi="Times New Roman" w:cs="Times New Roman"/>
          <w:sz w:val="26"/>
          <w:szCs w:val="26"/>
        </w:rPr>
        <w:t xml:space="preserve"> откр</w:t>
      </w:r>
      <w:r w:rsidR="005E0808">
        <w:rPr>
          <w:rFonts w:ascii="Times New Roman" w:hAnsi="Times New Roman" w:cs="Times New Roman"/>
          <w:sz w:val="26"/>
          <w:szCs w:val="26"/>
        </w:rPr>
        <w:t>ывая встречу, отметила, что  </w:t>
      </w:r>
      <w:r w:rsidRPr="0074749E">
        <w:rPr>
          <w:rFonts w:ascii="Times New Roman" w:hAnsi="Times New Roman" w:cs="Times New Roman"/>
          <w:sz w:val="26"/>
          <w:szCs w:val="26"/>
        </w:rPr>
        <w:t>Северянин был искусным декламатором, настоящим новатором-словотворцем. Именно Северянина называют первым эстрадным </w:t>
      </w:r>
      <w:hyperlink r:id="rId29" w:tooltip="поэтом" w:history="1">
        <w:r w:rsidRPr="0074749E">
          <w:rPr>
            <w:rStyle w:val="a5"/>
            <w:rFonts w:ascii="Times New Roman" w:hAnsi="Times New Roman" w:cs="Times New Roman"/>
            <w:color w:val="000000" w:themeColor="text1"/>
            <w:sz w:val="26"/>
            <w:szCs w:val="26"/>
            <w:u w:val="none"/>
            <w:shd w:val="clear" w:color="auto" w:fill="FFFFFF" w:themeFill="background1"/>
          </w:rPr>
          <w:t>поэтом</w:t>
        </w:r>
      </w:hyperlink>
      <w:r w:rsidRPr="0074749E">
        <w:rPr>
          <w:rFonts w:ascii="Times New Roman" w:hAnsi="Times New Roman" w:cs="Times New Roman"/>
          <w:color w:val="000000" w:themeColor="text1"/>
          <w:sz w:val="26"/>
          <w:szCs w:val="26"/>
          <w:shd w:val="clear" w:color="auto" w:fill="FFFFFF" w:themeFill="background1"/>
        </w:rPr>
        <w:t>.</w:t>
      </w:r>
      <w:r w:rsidRPr="0074749E">
        <w:rPr>
          <w:rFonts w:ascii="Times New Roman" w:hAnsi="Times New Roman" w:cs="Times New Roman"/>
          <w:sz w:val="26"/>
          <w:szCs w:val="26"/>
        </w:rPr>
        <w:t xml:space="preserve"> Поэт завоевал </w:t>
      </w:r>
      <w:r w:rsidRPr="0074749E">
        <w:rPr>
          <w:rFonts w:ascii="Times New Roman" w:hAnsi="Times New Roman" w:cs="Times New Roman"/>
          <w:sz w:val="26"/>
          <w:szCs w:val="26"/>
        </w:rPr>
        <w:lastRenderedPageBreak/>
        <w:t>огромную славу еще при жизни: давал «поэзоконцерты» по всей России, которые польз</w:t>
      </w:r>
      <w:r w:rsidRPr="0074749E">
        <w:rPr>
          <w:rFonts w:ascii="Times New Roman" w:hAnsi="Times New Roman" w:cs="Times New Roman"/>
          <w:sz w:val="26"/>
          <w:szCs w:val="26"/>
        </w:rPr>
        <w:t>о</w:t>
      </w:r>
      <w:r w:rsidRPr="0074749E">
        <w:rPr>
          <w:rFonts w:ascii="Times New Roman" w:hAnsi="Times New Roman" w:cs="Times New Roman"/>
          <w:sz w:val="26"/>
          <w:szCs w:val="26"/>
        </w:rPr>
        <w:t>вались невероятным успехом у публики.</w:t>
      </w:r>
    </w:p>
    <w:p w:rsidR="0074749E" w:rsidRPr="0074749E" w:rsidRDefault="0074749E" w:rsidP="0074749E">
      <w:pPr>
        <w:ind w:left="0" w:firstLine="766"/>
        <w:rPr>
          <w:rFonts w:ascii="Times New Roman" w:hAnsi="Times New Roman" w:cs="Times New Roman"/>
          <w:sz w:val="26"/>
          <w:szCs w:val="26"/>
        </w:rPr>
      </w:pPr>
      <w:r w:rsidRPr="0074749E">
        <w:rPr>
          <w:rFonts w:ascii="Times New Roman" w:hAnsi="Times New Roman" w:cs="Times New Roman"/>
          <w:sz w:val="26"/>
          <w:szCs w:val="26"/>
        </w:rPr>
        <w:t>Перу Игоря Северянина принадлежат разные по стилю, ритму и настроению пр</w:t>
      </w:r>
      <w:r w:rsidRPr="0074749E">
        <w:rPr>
          <w:rFonts w:ascii="Times New Roman" w:hAnsi="Times New Roman" w:cs="Times New Roman"/>
          <w:sz w:val="26"/>
          <w:szCs w:val="26"/>
        </w:rPr>
        <w:t>о</w:t>
      </w:r>
      <w:r w:rsidRPr="0074749E">
        <w:rPr>
          <w:rFonts w:ascii="Times New Roman" w:hAnsi="Times New Roman" w:cs="Times New Roman"/>
          <w:sz w:val="26"/>
          <w:szCs w:val="26"/>
        </w:rPr>
        <w:t>изведения. Любой почитатель поэзии, какими бы ни были его поэтические пристрастия, может найти в стихах Северянина то, что станет отражением его чувств и мыслей.</w:t>
      </w:r>
    </w:p>
    <w:p w:rsidR="0074749E" w:rsidRPr="0074749E" w:rsidRDefault="0074749E" w:rsidP="0074749E">
      <w:pPr>
        <w:ind w:left="0" w:firstLine="766"/>
        <w:rPr>
          <w:rFonts w:ascii="Times New Roman" w:hAnsi="Times New Roman" w:cs="Times New Roman"/>
          <w:sz w:val="26"/>
          <w:szCs w:val="26"/>
        </w:rPr>
      </w:pPr>
      <w:r w:rsidRPr="0074749E">
        <w:rPr>
          <w:rFonts w:ascii="Times New Roman" w:hAnsi="Times New Roman" w:cs="Times New Roman"/>
          <w:sz w:val="26"/>
          <w:szCs w:val="26"/>
        </w:rPr>
        <w:t>Ведущая рассказала о жизни и творчестве поэта, его выступлениях, которые наз</w:t>
      </w:r>
      <w:r w:rsidRPr="0074749E">
        <w:rPr>
          <w:rFonts w:ascii="Times New Roman" w:hAnsi="Times New Roman" w:cs="Times New Roman"/>
          <w:sz w:val="26"/>
          <w:szCs w:val="26"/>
        </w:rPr>
        <w:t>ы</w:t>
      </w:r>
      <w:r w:rsidRPr="0074749E">
        <w:rPr>
          <w:rFonts w:ascii="Times New Roman" w:hAnsi="Times New Roman" w:cs="Times New Roman"/>
          <w:sz w:val="26"/>
          <w:szCs w:val="26"/>
        </w:rPr>
        <w:t>вались «поэзоконцерты», его особенной манере исполнения своих стихотворений, осн</w:t>
      </w:r>
      <w:r w:rsidRPr="0074749E">
        <w:rPr>
          <w:rFonts w:ascii="Times New Roman" w:hAnsi="Times New Roman" w:cs="Times New Roman"/>
          <w:sz w:val="26"/>
          <w:szCs w:val="26"/>
        </w:rPr>
        <w:t>о</w:t>
      </w:r>
      <w:r w:rsidRPr="0074749E">
        <w:rPr>
          <w:rFonts w:ascii="Times New Roman" w:hAnsi="Times New Roman" w:cs="Times New Roman"/>
          <w:sz w:val="26"/>
          <w:szCs w:val="26"/>
        </w:rPr>
        <w:t>ванным им течении эгофутуризм, вынужденной эмиграции о первом сборнике «</w:t>
      </w:r>
      <w:hyperlink r:id="rId30" w:tooltip="Громкоговорящий кубок" w:history="1">
        <w:r w:rsidRPr="0074749E">
          <w:rPr>
            <w:rStyle w:val="a5"/>
            <w:rFonts w:ascii="Times New Roman" w:hAnsi="Times New Roman" w:cs="Times New Roman"/>
            <w:color w:val="000000" w:themeColor="text1"/>
            <w:sz w:val="26"/>
            <w:szCs w:val="26"/>
            <w:u w:val="none"/>
          </w:rPr>
          <w:t>Громкоговорящий кубок</w:t>
        </w:r>
      </w:hyperlink>
      <w:r w:rsidRPr="0074749E">
        <w:rPr>
          <w:rFonts w:ascii="Times New Roman" w:hAnsi="Times New Roman" w:cs="Times New Roman"/>
          <w:sz w:val="26"/>
          <w:szCs w:val="26"/>
        </w:rPr>
        <w:t>», который принёс автору шумную славу. Это лучший сборник Игоря Северянина и явление в русской поэзии начала XX века.</w:t>
      </w:r>
    </w:p>
    <w:p w:rsidR="0074749E" w:rsidRDefault="0074749E" w:rsidP="0019527E">
      <w:pPr>
        <w:ind w:left="0" w:firstLine="766"/>
        <w:rPr>
          <w:rFonts w:ascii="Times New Roman" w:hAnsi="Times New Roman" w:cs="Times New Roman"/>
          <w:sz w:val="26"/>
          <w:szCs w:val="26"/>
        </w:rPr>
      </w:pPr>
      <w:r w:rsidRPr="0074749E">
        <w:rPr>
          <w:rFonts w:ascii="Times New Roman" w:hAnsi="Times New Roman" w:cs="Times New Roman"/>
          <w:sz w:val="26"/>
          <w:szCs w:val="26"/>
        </w:rPr>
        <w:t xml:space="preserve">Чтобы глубже проникнуться к творчеству поэта, открыть для себя новые страницы жизни и творчества неординарного, яркого поэта, была подготовлена книжная выставка, на которой были представлены сборники стихов самого поэта, а также литературно-критические статьи о нем: В. Г. Бондаренко </w:t>
      </w:r>
      <w:r w:rsidRPr="0074749E">
        <w:rPr>
          <w:rFonts w:ascii="Times New Roman" w:hAnsi="Times New Roman" w:cs="Times New Roman"/>
          <w:color w:val="000000" w:themeColor="text1"/>
          <w:sz w:val="26"/>
          <w:szCs w:val="26"/>
        </w:rPr>
        <w:t>«</w:t>
      </w:r>
      <w:hyperlink r:id="rId31" w:tooltip="Северянин" w:history="1">
        <w:r w:rsidRPr="0074749E">
          <w:rPr>
            <w:rStyle w:val="a5"/>
            <w:rFonts w:ascii="Times New Roman" w:hAnsi="Times New Roman" w:cs="Times New Roman"/>
            <w:color w:val="000000" w:themeColor="text1"/>
            <w:sz w:val="26"/>
            <w:szCs w:val="26"/>
            <w:u w:val="none"/>
          </w:rPr>
          <w:t>Северянин</w:t>
        </w:r>
      </w:hyperlink>
      <w:r w:rsidRPr="0074749E">
        <w:rPr>
          <w:rFonts w:ascii="Times New Roman" w:hAnsi="Times New Roman" w:cs="Times New Roman"/>
          <w:sz w:val="26"/>
          <w:szCs w:val="26"/>
        </w:rPr>
        <w:t>» (из серии ЖЗЛ), М.А.   Шап</w:t>
      </w:r>
      <w:r w:rsidRPr="0074749E">
        <w:rPr>
          <w:rFonts w:ascii="Times New Roman" w:hAnsi="Times New Roman" w:cs="Times New Roman"/>
          <w:sz w:val="26"/>
          <w:szCs w:val="26"/>
        </w:rPr>
        <w:t>о</w:t>
      </w:r>
      <w:r w:rsidRPr="0074749E">
        <w:rPr>
          <w:rFonts w:ascii="Times New Roman" w:hAnsi="Times New Roman" w:cs="Times New Roman"/>
          <w:sz w:val="26"/>
          <w:szCs w:val="26"/>
        </w:rPr>
        <w:t>валов «Игорь Северянин: страницы жизни и творчества» и др.</w:t>
      </w:r>
    </w:p>
    <w:p w:rsidR="0074749E" w:rsidRPr="0074749E" w:rsidRDefault="00A84B01" w:rsidP="0019527E">
      <w:pPr>
        <w:ind w:left="0" w:firstLine="0"/>
        <w:rPr>
          <w:rFonts w:ascii="Times New Roman" w:hAnsi="Times New Roman" w:cs="Times New Roman"/>
          <w:sz w:val="26"/>
          <w:szCs w:val="26"/>
        </w:rPr>
      </w:pPr>
      <w:r>
        <w:rPr>
          <w:rFonts w:ascii="Times New Roman" w:hAnsi="Times New Roman" w:cs="Times New Roman"/>
          <w:sz w:val="26"/>
          <w:szCs w:val="26"/>
        </w:rPr>
        <w:t xml:space="preserve">       </w:t>
      </w:r>
      <w:r w:rsidR="0019527E">
        <w:rPr>
          <w:rFonts w:ascii="Times New Roman" w:hAnsi="Times New Roman" w:cs="Times New Roman"/>
          <w:sz w:val="26"/>
          <w:szCs w:val="26"/>
        </w:rPr>
        <w:t xml:space="preserve">  </w:t>
      </w:r>
      <w:r w:rsidR="0019527E">
        <w:rPr>
          <w:rFonts w:ascii="Times New Roman" w:hAnsi="Times New Roman" w:cs="Times New Roman"/>
          <w:noProof/>
          <w:sz w:val="26"/>
          <w:szCs w:val="26"/>
          <w:lang w:eastAsia="ru-RU"/>
        </w:rPr>
        <w:drawing>
          <wp:inline distT="0" distB="0" distL="0" distR="0">
            <wp:extent cx="1223674" cy="1091821"/>
            <wp:effectExtent l="19050" t="0" r="0" b="0"/>
            <wp:docPr id="35" name="Рисунок 2" descr="C:\Users\777\Desktop\8457843756785467457456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84578437567854674574567_3.jpg"/>
                    <pic:cNvPicPr>
                      <a:picLocks noChangeAspect="1" noChangeArrowheads="1"/>
                    </pic:cNvPicPr>
                  </pic:nvPicPr>
                  <pic:blipFill>
                    <a:blip r:embed="rId32" cstate="print"/>
                    <a:srcRect/>
                    <a:stretch>
                      <a:fillRect/>
                    </a:stretch>
                  </pic:blipFill>
                  <pic:spPr bwMode="auto">
                    <a:xfrm>
                      <a:off x="0" y="0"/>
                      <a:ext cx="1228115" cy="1095784"/>
                    </a:xfrm>
                    <a:prstGeom prst="rect">
                      <a:avLst/>
                    </a:prstGeom>
                    <a:noFill/>
                    <a:ln w="9525">
                      <a:noFill/>
                      <a:miter lim="800000"/>
                      <a:headEnd/>
                      <a:tailEnd/>
                    </a:ln>
                  </pic:spPr>
                </pic:pic>
              </a:graphicData>
            </a:graphic>
          </wp:inline>
        </w:drawing>
      </w:r>
      <w:r w:rsidR="0019527E">
        <w:rPr>
          <w:rFonts w:ascii="Times New Roman" w:hAnsi="Times New Roman" w:cs="Times New Roman"/>
          <w:sz w:val="26"/>
          <w:szCs w:val="26"/>
        </w:rPr>
        <w:t xml:space="preserve">  </w:t>
      </w:r>
      <w:r w:rsidR="0074749E">
        <w:rPr>
          <w:rFonts w:ascii="Times New Roman" w:hAnsi="Times New Roman" w:cs="Times New Roman"/>
          <w:sz w:val="26"/>
          <w:szCs w:val="26"/>
        </w:rPr>
        <w:t xml:space="preserve"> </w:t>
      </w:r>
      <w:r w:rsidR="0074749E">
        <w:rPr>
          <w:rFonts w:ascii="Times New Roman" w:hAnsi="Times New Roman" w:cs="Times New Roman"/>
          <w:noProof/>
          <w:sz w:val="26"/>
          <w:szCs w:val="26"/>
          <w:lang w:eastAsia="ru-RU"/>
        </w:rPr>
        <w:drawing>
          <wp:inline distT="0" distB="0" distL="0" distR="0">
            <wp:extent cx="1426210" cy="941705"/>
            <wp:effectExtent l="19050" t="0" r="2540" b="0"/>
            <wp:docPr id="28" name="Рисунок 9" descr="C:\Users\777\Desktop\image537288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77\Desktop\image537288675.jpg"/>
                    <pic:cNvPicPr>
                      <a:picLocks noChangeAspect="1" noChangeArrowheads="1"/>
                    </pic:cNvPicPr>
                  </pic:nvPicPr>
                  <pic:blipFill>
                    <a:blip r:embed="rId33"/>
                    <a:srcRect/>
                    <a:stretch>
                      <a:fillRect/>
                    </a:stretch>
                  </pic:blipFill>
                  <pic:spPr bwMode="auto">
                    <a:xfrm>
                      <a:off x="0" y="0"/>
                      <a:ext cx="1426210" cy="941705"/>
                    </a:xfrm>
                    <a:prstGeom prst="rect">
                      <a:avLst/>
                    </a:prstGeom>
                    <a:noFill/>
                    <a:ln w="9525">
                      <a:noFill/>
                      <a:miter lim="800000"/>
                      <a:headEnd/>
                      <a:tailEnd/>
                    </a:ln>
                  </pic:spPr>
                </pic:pic>
              </a:graphicData>
            </a:graphic>
          </wp:inline>
        </w:drawing>
      </w:r>
      <w:r w:rsidR="0074749E">
        <w:rPr>
          <w:rFonts w:ascii="Times New Roman" w:hAnsi="Times New Roman" w:cs="Times New Roman"/>
          <w:sz w:val="26"/>
          <w:szCs w:val="26"/>
        </w:rPr>
        <w:t xml:space="preserve">    </w:t>
      </w:r>
      <w:r w:rsidR="0074749E">
        <w:rPr>
          <w:rFonts w:ascii="Times New Roman" w:hAnsi="Times New Roman" w:cs="Times New Roman"/>
          <w:noProof/>
          <w:sz w:val="26"/>
          <w:szCs w:val="26"/>
          <w:lang w:eastAsia="ru-RU"/>
        </w:rPr>
        <w:drawing>
          <wp:inline distT="0" distB="0" distL="0" distR="0">
            <wp:extent cx="1426210" cy="941705"/>
            <wp:effectExtent l="19050" t="0" r="2540" b="0"/>
            <wp:docPr id="30" name="Рисунок 10" descr="C:\Users\777\Desktop\image537288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77\Desktop\image537288779.jpg"/>
                    <pic:cNvPicPr>
                      <a:picLocks noChangeAspect="1" noChangeArrowheads="1"/>
                    </pic:cNvPicPr>
                  </pic:nvPicPr>
                  <pic:blipFill>
                    <a:blip r:embed="rId34"/>
                    <a:srcRect/>
                    <a:stretch>
                      <a:fillRect/>
                    </a:stretch>
                  </pic:blipFill>
                  <pic:spPr bwMode="auto">
                    <a:xfrm>
                      <a:off x="0" y="0"/>
                      <a:ext cx="1426210" cy="941705"/>
                    </a:xfrm>
                    <a:prstGeom prst="rect">
                      <a:avLst/>
                    </a:prstGeom>
                    <a:noFill/>
                    <a:ln w="9525">
                      <a:noFill/>
                      <a:miter lim="800000"/>
                      <a:headEnd/>
                      <a:tailEnd/>
                    </a:ln>
                  </pic:spPr>
                </pic:pic>
              </a:graphicData>
            </a:graphic>
          </wp:inline>
        </w:drawing>
      </w:r>
      <w:r w:rsidR="0019527E">
        <w:rPr>
          <w:rFonts w:ascii="Times New Roman" w:hAnsi="Times New Roman" w:cs="Times New Roman"/>
          <w:noProof/>
          <w:sz w:val="26"/>
          <w:szCs w:val="26"/>
          <w:lang w:eastAsia="ru-RU"/>
        </w:rPr>
        <w:t xml:space="preserve">   </w:t>
      </w:r>
      <w:r w:rsidR="0019527E">
        <w:rPr>
          <w:rFonts w:ascii="Times New Roman" w:hAnsi="Times New Roman" w:cs="Times New Roman"/>
          <w:noProof/>
          <w:sz w:val="26"/>
          <w:szCs w:val="26"/>
          <w:lang w:eastAsia="ru-RU"/>
        </w:rPr>
        <w:drawing>
          <wp:inline distT="0" distB="0" distL="0" distR="0">
            <wp:extent cx="1162275" cy="1084997"/>
            <wp:effectExtent l="19050" t="0" r="0" b="0"/>
            <wp:docPr id="22" name="Рисунок 3" descr="C:\Users\777\Desktop\45797367467365756873674783567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457973674673657568736747835674567.jpg"/>
                    <pic:cNvPicPr>
                      <a:picLocks noChangeAspect="1" noChangeArrowheads="1"/>
                    </pic:cNvPicPr>
                  </pic:nvPicPr>
                  <pic:blipFill>
                    <a:blip r:embed="rId35" cstate="print"/>
                    <a:srcRect/>
                    <a:stretch>
                      <a:fillRect/>
                    </a:stretch>
                  </pic:blipFill>
                  <pic:spPr bwMode="auto">
                    <a:xfrm>
                      <a:off x="0" y="0"/>
                      <a:ext cx="1164008" cy="1086615"/>
                    </a:xfrm>
                    <a:prstGeom prst="rect">
                      <a:avLst/>
                    </a:prstGeom>
                    <a:noFill/>
                    <a:ln w="9525">
                      <a:noFill/>
                      <a:miter lim="800000"/>
                      <a:headEnd/>
                      <a:tailEnd/>
                    </a:ln>
                  </pic:spPr>
                </pic:pic>
              </a:graphicData>
            </a:graphic>
          </wp:inline>
        </w:drawing>
      </w:r>
    </w:p>
    <w:p w:rsidR="0074749E" w:rsidRDefault="0074749E" w:rsidP="006962E9">
      <w:pPr>
        <w:ind w:left="0" w:firstLine="766"/>
        <w:rPr>
          <w:rFonts w:ascii="Times New Roman" w:hAnsi="Times New Roman" w:cs="Times New Roman"/>
          <w:sz w:val="26"/>
          <w:szCs w:val="26"/>
        </w:rPr>
      </w:pPr>
    </w:p>
    <w:p w:rsidR="006962E9" w:rsidRPr="00964E9D" w:rsidRDefault="006962E9" w:rsidP="006962E9">
      <w:pPr>
        <w:ind w:left="0" w:firstLine="766"/>
        <w:rPr>
          <w:rFonts w:ascii="Times New Roman" w:hAnsi="Times New Roman" w:cs="Times New Roman"/>
          <w:sz w:val="26"/>
          <w:szCs w:val="26"/>
        </w:rPr>
      </w:pPr>
      <w:r w:rsidRPr="00964E9D">
        <w:rPr>
          <w:rFonts w:ascii="Times New Roman" w:hAnsi="Times New Roman" w:cs="Times New Roman"/>
          <w:b/>
          <w:i/>
          <w:sz w:val="26"/>
          <w:szCs w:val="26"/>
        </w:rPr>
        <w:t>20 мая</w:t>
      </w:r>
      <w:r>
        <w:rPr>
          <w:rFonts w:ascii="Times New Roman" w:hAnsi="Times New Roman" w:cs="Times New Roman"/>
          <w:sz w:val="26"/>
          <w:szCs w:val="26"/>
        </w:rPr>
        <w:t xml:space="preserve"> наша библиотека оформила выставку, посвященную дню рождения писат</w:t>
      </w:r>
      <w:r>
        <w:rPr>
          <w:rFonts w:ascii="Times New Roman" w:hAnsi="Times New Roman" w:cs="Times New Roman"/>
          <w:sz w:val="26"/>
          <w:szCs w:val="26"/>
        </w:rPr>
        <w:t>е</w:t>
      </w:r>
      <w:r>
        <w:rPr>
          <w:rFonts w:ascii="Times New Roman" w:hAnsi="Times New Roman" w:cs="Times New Roman"/>
          <w:sz w:val="26"/>
          <w:szCs w:val="26"/>
        </w:rPr>
        <w:t>ля, драматурга, литературоведа Бориса Акунина «Борис Акунин – писатель 21 века».</w:t>
      </w:r>
      <w:r w:rsidR="00964E9D" w:rsidRPr="00964E9D">
        <w:rPr>
          <w:rFonts w:ascii="Arial" w:hAnsi="Arial" w:cs="Arial"/>
          <w:color w:val="323B43"/>
          <w:sz w:val="19"/>
          <w:szCs w:val="19"/>
          <w:shd w:val="clear" w:color="auto" w:fill="FFF8F0"/>
        </w:rPr>
        <w:t xml:space="preserve"> </w:t>
      </w:r>
      <w:r w:rsidR="00964E9D" w:rsidRPr="00964E9D">
        <w:rPr>
          <w:rFonts w:ascii="Times New Roman" w:hAnsi="Times New Roman" w:cs="Times New Roman"/>
          <w:sz w:val="26"/>
          <w:szCs w:val="26"/>
        </w:rPr>
        <w:t>На книжной выставке</w:t>
      </w:r>
      <w:r w:rsidR="00964E9D">
        <w:rPr>
          <w:rFonts w:ascii="Times New Roman" w:hAnsi="Times New Roman" w:cs="Times New Roman"/>
          <w:sz w:val="26"/>
          <w:szCs w:val="26"/>
        </w:rPr>
        <w:t xml:space="preserve"> были </w:t>
      </w:r>
      <w:r w:rsidR="00964E9D" w:rsidRPr="00964E9D">
        <w:rPr>
          <w:rFonts w:ascii="Times New Roman" w:hAnsi="Times New Roman" w:cs="Times New Roman"/>
          <w:sz w:val="26"/>
          <w:szCs w:val="26"/>
        </w:rPr>
        <w:t xml:space="preserve"> представлены книги: Анна Борисова «Vremena Goda», Ан</w:t>
      </w:r>
      <w:r w:rsidR="00964E9D" w:rsidRPr="00964E9D">
        <w:rPr>
          <w:rFonts w:ascii="Times New Roman" w:hAnsi="Times New Roman" w:cs="Times New Roman"/>
          <w:sz w:val="26"/>
          <w:szCs w:val="26"/>
        </w:rPr>
        <w:t>а</w:t>
      </w:r>
      <w:r w:rsidR="00964E9D" w:rsidRPr="00964E9D">
        <w:rPr>
          <w:rFonts w:ascii="Times New Roman" w:hAnsi="Times New Roman" w:cs="Times New Roman"/>
          <w:sz w:val="26"/>
          <w:szCs w:val="26"/>
        </w:rPr>
        <w:t>толий Брусникин «Девятый Спас», Борис Акунин «Смерть на брудерш</w:t>
      </w:r>
      <w:r w:rsidR="00964E9D">
        <w:rPr>
          <w:rFonts w:ascii="Times New Roman" w:hAnsi="Times New Roman" w:cs="Times New Roman"/>
          <w:sz w:val="26"/>
          <w:szCs w:val="26"/>
        </w:rPr>
        <w:t xml:space="preserve">афт»: роман-кино и другие. Выставка  познакомила </w:t>
      </w:r>
      <w:r w:rsidR="00964E9D" w:rsidRPr="00964E9D">
        <w:rPr>
          <w:rFonts w:ascii="Times New Roman" w:hAnsi="Times New Roman" w:cs="Times New Roman"/>
          <w:sz w:val="26"/>
          <w:szCs w:val="26"/>
        </w:rPr>
        <w:t xml:space="preserve"> пользователей с циклом повестей, написанных в экспериментальном жанре «Роман–кино», с фантастикой и шпионскими романами, а также с биографией писателя.</w:t>
      </w:r>
    </w:p>
    <w:p w:rsidR="00C011B1" w:rsidRPr="006962E9" w:rsidRDefault="00964E9D" w:rsidP="0019527E">
      <w:pPr>
        <w:ind w:left="0" w:firstLine="0"/>
        <w:rPr>
          <w:rFonts w:ascii="Times New Roman" w:hAnsi="Times New Roman" w:cs="Times New Roman"/>
          <w:sz w:val="26"/>
          <w:szCs w:val="26"/>
        </w:rPr>
      </w:pPr>
      <w:r>
        <w:rPr>
          <w:rFonts w:ascii="Times New Roman" w:hAnsi="Times New Roman" w:cs="Times New Roman"/>
          <w:sz w:val="26"/>
          <w:szCs w:val="26"/>
        </w:rPr>
        <w:t xml:space="preserve">       </w:t>
      </w:r>
      <w:r w:rsidR="00B277D8">
        <w:rPr>
          <w:rFonts w:ascii="Times New Roman" w:hAnsi="Times New Roman" w:cs="Times New Roman"/>
          <w:sz w:val="26"/>
          <w:szCs w:val="26"/>
        </w:rPr>
        <w:t xml:space="preserve">                      </w:t>
      </w:r>
      <w:r>
        <w:rPr>
          <w:rFonts w:ascii="Times New Roman" w:hAnsi="Times New Roman" w:cs="Times New Roman"/>
          <w:sz w:val="26"/>
          <w:szCs w:val="26"/>
        </w:rPr>
        <w:t xml:space="preserve">  </w:t>
      </w:r>
      <w:r w:rsidR="0019527E" w:rsidRPr="002B70E9">
        <w:rPr>
          <w:noProof/>
          <w:sz w:val="26"/>
          <w:szCs w:val="26"/>
          <w:lang w:eastAsia="ru-RU"/>
        </w:rPr>
        <w:drawing>
          <wp:inline distT="0" distB="0" distL="0" distR="0">
            <wp:extent cx="1230738" cy="1282890"/>
            <wp:effectExtent l="19050" t="0" r="7512" b="0"/>
            <wp:docPr id="25" name="Рисунок 13" descr="56785845786757857856785768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67858457867578578567857688 1"/>
                    <pic:cNvPicPr>
                      <a:picLocks noChangeAspect="1" noChangeArrowheads="1"/>
                    </pic:cNvPicPr>
                  </pic:nvPicPr>
                  <pic:blipFill>
                    <a:blip r:embed="rId36"/>
                    <a:srcRect/>
                    <a:stretch>
                      <a:fillRect/>
                    </a:stretch>
                  </pic:blipFill>
                  <pic:spPr bwMode="auto">
                    <a:xfrm>
                      <a:off x="0" y="0"/>
                      <a:ext cx="1232112" cy="1284322"/>
                    </a:xfrm>
                    <a:prstGeom prst="rect">
                      <a:avLst/>
                    </a:prstGeom>
                    <a:noFill/>
                    <a:ln w="9525">
                      <a:noFill/>
                      <a:miter lim="800000"/>
                      <a:headEnd/>
                      <a:tailEnd/>
                    </a:ln>
                  </pic:spPr>
                </pic:pic>
              </a:graphicData>
            </a:graphic>
          </wp:inline>
        </w:drawing>
      </w:r>
      <w:r w:rsidR="00B277D8">
        <w:rPr>
          <w:noProof/>
          <w:sz w:val="26"/>
          <w:szCs w:val="26"/>
          <w:lang w:eastAsia="ru-RU"/>
        </w:rPr>
        <w:t xml:space="preserve">  </w:t>
      </w:r>
      <w:r w:rsidR="00B277D8" w:rsidRPr="002B70E9">
        <w:rPr>
          <w:noProof/>
          <w:sz w:val="26"/>
          <w:szCs w:val="26"/>
          <w:lang w:eastAsia="ru-RU"/>
        </w:rPr>
        <w:drawing>
          <wp:inline distT="0" distB="0" distL="0" distR="0">
            <wp:extent cx="1072771" cy="1231057"/>
            <wp:effectExtent l="19050" t="0" r="0" b="0"/>
            <wp:docPr id="36" name="Рисунок 16" descr="567856789856785678888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678567898567856788888 2"/>
                    <pic:cNvPicPr>
                      <a:picLocks noChangeAspect="1" noChangeArrowheads="1"/>
                    </pic:cNvPicPr>
                  </pic:nvPicPr>
                  <pic:blipFill>
                    <a:blip r:embed="rId37" cstate="print"/>
                    <a:srcRect/>
                    <a:stretch>
                      <a:fillRect/>
                    </a:stretch>
                  </pic:blipFill>
                  <pic:spPr bwMode="auto">
                    <a:xfrm>
                      <a:off x="0" y="0"/>
                      <a:ext cx="1081560" cy="1241143"/>
                    </a:xfrm>
                    <a:prstGeom prst="rect">
                      <a:avLst/>
                    </a:prstGeom>
                    <a:noFill/>
                    <a:ln w="9525">
                      <a:noFill/>
                      <a:miter lim="800000"/>
                      <a:headEnd/>
                      <a:tailEnd/>
                    </a:ln>
                  </pic:spPr>
                </pic:pic>
              </a:graphicData>
            </a:graphic>
          </wp:inline>
        </w:drawing>
      </w:r>
      <w:r w:rsidR="00B277D8">
        <w:rPr>
          <w:noProof/>
          <w:sz w:val="26"/>
          <w:szCs w:val="26"/>
          <w:lang w:eastAsia="ru-RU"/>
        </w:rPr>
        <w:t xml:space="preserve">  </w:t>
      </w:r>
      <w:r w:rsidR="00B277D8">
        <w:rPr>
          <w:rFonts w:ascii="Times New Roman" w:hAnsi="Times New Roman" w:cs="Times New Roman"/>
          <w:noProof/>
          <w:sz w:val="26"/>
          <w:szCs w:val="26"/>
          <w:lang w:eastAsia="ru-RU"/>
        </w:rPr>
        <w:drawing>
          <wp:inline distT="0" distB="0" distL="0" distR="0">
            <wp:extent cx="1038651" cy="1336244"/>
            <wp:effectExtent l="19050" t="0" r="9099" b="0"/>
            <wp:docPr id="37" name="Рисунок 5" descr="C:\Users\777\Desktop\9C56DF54-48F4-41C0-9D07-AC1B88F778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esktop\9C56DF54-48F4-41C0-9D07-AC1B88F778C4.jpg"/>
                    <pic:cNvPicPr>
                      <a:picLocks noChangeAspect="1" noChangeArrowheads="1"/>
                    </pic:cNvPicPr>
                  </pic:nvPicPr>
                  <pic:blipFill>
                    <a:blip r:embed="rId38" cstate="print"/>
                    <a:srcRect/>
                    <a:stretch>
                      <a:fillRect/>
                    </a:stretch>
                  </pic:blipFill>
                  <pic:spPr bwMode="auto">
                    <a:xfrm>
                      <a:off x="0" y="0"/>
                      <a:ext cx="1041600" cy="1340037"/>
                    </a:xfrm>
                    <a:prstGeom prst="rect">
                      <a:avLst/>
                    </a:prstGeom>
                    <a:noFill/>
                    <a:ln w="9525">
                      <a:noFill/>
                      <a:miter lim="800000"/>
                      <a:headEnd/>
                      <a:tailEnd/>
                    </a:ln>
                  </pic:spPr>
                </pic:pic>
              </a:graphicData>
            </a:graphic>
          </wp:inline>
        </w:drawing>
      </w:r>
    </w:p>
    <w:p w:rsidR="00C011B1" w:rsidRDefault="00C011B1" w:rsidP="00DE52C6">
      <w:pPr>
        <w:ind w:left="0" w:firstLine="0"/>
        <w:rPr>
          <w:rFonts w:ascii="Times New Roman" w:hAnsi="Times New Roman" w:cs="Times New Roman"/>
          <w:b/>
          <w:i/>
          <w:sz w:val="26"/>
          <w:szCs w:val="26"/>
        </w:rPr>
      </w:pPr>
    </w:p>
    <w:p w:rsidR="00244747" w:rsidRPr="002B70E9" w:rsidRDefault="00244747" w:rsidP="008334DC">
      <w:pPr>
        <w:ind w:left="0" w:firstLine="766"/>
        <w:rPr>
          <w:rFonts w:ascii="Times New Roman" w:hAnsi="Times New Roman" w:cs="Times New Roman"/>
          <w:sz w:val="26"/>
          <w:szCs w:val="26"/>
        </w:rPr>
      </w:pPr>
      <w:r w:rsidRPr="002B70E9">
        <w:rPr>
          <w:rFonts w:ascii="Times New Roman" w:hAnsi="Times New Roman" w:cs="Times New Roman"/>
          <w:b/>
          <w:i/>
          <w:sz w:val="26"/>
          <w:szCs w:val="26"/>
        </w:rPr>
        <w:t>22 мая</w:t>
      </w:r>
      <w:r w:rsidRPr="002B70E9">
        <w:rPr>
          <w:rFonts w:ascii="Times New Roman" w:hAnsi="Times New Roman" w:cs="Times New Roman"/>
          <w:sz w:val="26"/>
          <w:szCs w:val="26"/>
        </w:rPr>
        <w:t xml:space="preserve"> в Карабулакской библиотеке прошло познавательное мероприятие – Час информации, посвященный Дню славянской письменности и культуры «Откуда пошла славянская письменность» для</w:t>
      </w:r>
      <w:r w:rsidR="00DE52C6">
        <w:rPr>
          <w:rFonts w:ascii="Times New Roman" w:hAnsi="Times New Roman" w:cs="Times New Roman"/>
          <w:sz w:val="26"/>
          <w:szCs w:val="26"/>
        </w:rPr>
        <w:t xml:space="preserve"> учащихся 6 класса КСШ № 2.</w:t>
      </w:r>
      <w:r w:rsidR="00DE52C6">
        <w:rPr>
          <w:rFonts w:ascii="Times New Roman" w:hAnsi="Times New Roman" w:cs="Times New Roman"/>
          <w:sz w:val="26"/>
          <w:szCs w:val="26"/>
        </w:rPr>
        <w:br/>
        <w:t xml:space="preserve">1151 год </w:t>
      </w:r>
      <w:r w:rsidRPr="002B70E9">
        <w:rPr>
          <w:rFonts w:ascii="Times New Roman" w:hAnsi="Times New Roman" w:cs="Times New Roman"/>
          <w:sz w:val="26"/>
          <w:szCs w:val="26"/>
        </w:rPr>
        <w:t xml:space="preserve"> назад братьями Кириллом и Мефодием была проделана огромная работа по созданию славянского алфавита.</w:t>
      </w:r>
      <w:r w:rsidR="00DE52C6">
        <w:rPr>
          <w:rFonts w:ascii="Times New Roman" w:hAnsi="Times New Roman" w:cs="Times New Roman"/>
          <w:sz w:val="26"/>
          <w:szCs w:val="26"/>
        </w:rPr>
        <w:t xml:space="preserve">                             </w:t>
      </w:r>
    </w:p>
    <w:p w:rsidR="004E3A0F" w:rsidRPr="002B70E9" w:rsidRDefault="00AB66A8" w:rsidP="002F0435">
      <w:pPr>
        <w:ind w:left="0" w:hanging="766"/>
        <w:rPr>
          <w:rFonts w:ascii="Times New Roman" w:hAnsi="Times New Roman" w:cs="Times New Roman"/>
          <w:sz w:val="26"/>
          <w:szCs w:val="26"/>
        </w:rPr>
      </w:pPr>
      <w:r w:rsidRPr="002B70E9">
        <w:rPr>
          <w:rFonts w:ascii="Times New Roman" w:hAnsi="Times New Roman" w:cs="Times New Roman"/>
          <w:b/>
          <w:i/>
          <w:sz w:val="26"/>
          <w:szCs w:val="26"/>
        </w:rPr>
        <w:t xml:space="preserve">                      </w:t>
      </w:r>
      <w:r w:rsidR="008334DC">
        <w:rPr>
          <w:rFonts w:ascii="Times New Roman" w:hAnsi="Times New Roman" w:cs="Times New Roman"/>
          <w:b/>
          <w:i/>
          <w:sz w:val="26"/>
          <w:szCs w:val="26"/>
        </w:rPr>
        <w:t xml:space="preserve"> </w:t>
      </w:r>
      <w:r w:rsidRPr="002B70E9">
        <w:rPr>
          <w:rFonts w:ascii="Times New Roman" w:hAnsi="Times New Roman" w:cs="Times New Roman"/>
          <w:b/>
          <w:i/>
          <w:sz w:val="26"/>
          <w:szCs w:val="26"/>
        </w:rPr>
        <w:t xml:space="preserve"> </w:t>
      </w:r>
      <w:r w:rsidR="008334DC">
        <w:rPr>
          <w:rFonts w:ascii="Times New Roman" w:hAnsi="Times New Roman" w:cs="Times New Roman"/>
          <w:b/>
          <w:i/>
          <w:sz w:val="26"/>
          <w:szCs w:val="26"/>
        </w:rPr>
        <w:t xml:space="preserve"> </w:t>
      </w:r>
      <w:r w:rsidRPr="002B70E9">
        <w:rPr>
          <w:rFonts w:ascii="Times New Roman" w:hAnsi="Times New Roman" w:cs="Times New Roman"/>
          <w:b/>
          <w:i/>
          <w:sz w:val="26"/>
          <w:szCs w:val="26"/>
        </w:rPr>
        <w:t xml:space="preserve"> </w:t>
      </w:r>
      <w:r w:rsidR="00244747" w:rsidRPr="002B70E9">
        <w:rPr>
          <w:rFonts w:ascii="Times New Roman" w:hAnsi="Times New Roman" w:cs="Times New Roman"/>
          <w:b/>
          <w:i/>
          <w:sz w:val="26"/>
          <w:szCs w:val="26"/>
        </w:rPr>
        <w:t>26 мая</w:t>
      </w:r>
      <w:r w:rsidR="00244747" w:rsidRPr="002B70E9">
        <w:rPr>
          <w:rFonts w:ascii="Times New Roman" w:hAnsi="Times New Roman" w:cs="Times New Roman"/>
          <w:sz w:val="26"/>
          <w:szCs w:val="26"/>
        </w:rPr>
        <w:t xml:space="preserve">  в нашей библиотеке открыта выставка   «Шолохов – человек писатель», посвященная дню рождения  М.Шолохова. Наиболее интересные книг</w:t>
      </w:r>
      <w:r w:rsidR="00DE52C6">
        <w:rPr>
          <w:rFonts w:ascii="Times New Roman" w:hAnsi="Times New Roman" w:cs="Times New Roman"/>
          <w:sz w:val="26"/>
          <w:szCs w:val="26"/>
        </w:rPr>
        <w:t xml:space="preserve">и, представленные на выставке: </w:t>
      </w:r>
      <w:r w:rsidR="00B277D8">
        <w:rPr>
          <w:rFonts w:ascii="Times New Roman" w:hAnsi="Times New Roman" w:cs="Times New Roman"/>
          <w:sz w:val="26"/>
          <w:szCs w:val="26"/>
        </w:rPr>
        <w:t xml:space="preserve">«Тихий Дон», «судьба человека», </w:t>
      </w:r>
      <w:r w:rsidR="00244747" w:rsidRPr="002B70E9">
        <w:rPr>
          <w:rFonts w:ascii="Times New Roman" w:hAnsi="Times New Roman" w:cs="Times New Roman"/>
          <w:sz w:val="26"/>
          <w:szCs w:val="26"/>
        </w:rPr>
        <w:t>Русские писатели-лауреаты Нобелевско</w:t>
      </w:r>
      <w:r w:rsidR="00DE52C6">
        <w:rPr>
          <w:rFonts w:ascii="Times New Roman" w:hAnsi="Times New Roman" w:cs="Times New Roman"/>
          <w:sz w:val="26"/>
          <w:szCs w:val="26"/>
        </w:rPr>
        <w:t>й премии: Михаил Шолохов.</w:t>
      </w:r>
    </w:p>
    <w:p w:rsidR="0086443E" w:rsidRPr="0074749E" w:rsidRDefault="00DE52C6" w:rsidP="0074749E">
      <w:pPr>
        <w:ind w:firstLine="0"/>
        <w:rPr>
          <w:rFonts w:ascii="Times New Roman" w:hAnsi="Times New Roman" w:cs="Times New Roman"/>
          <w:sz w:val="26"/>
          <w:szCs w:val="26"/>
        </w:rPr>
      </w:pPr>
      <w:r>
        <w:rPr>
          <w:rFonts w:ascii="Times New Roman" w:hAnsi="Times New Roman" w:cs="Times New Roman"/>
          <w:b/>
          <w:i/>
          <w:sz w:val="26"/>
          <w:szCs w:val="26"/>
        </w:rPr>
        <w:t xml:space="preserve">         </w:t>
      </w:r>
      <w:r w:rsidR="008334DC">
        <w:rPr>
          <w:rFonts w:ascii="Times New Roman" w:hAnsi="Times New Roman" w:cs="Times New Roman"/>
          <w:b/>
          <w:i/>
          <w:sz w:val="26"/>
          <w:szCs w:val="26"/>
        </w:rPr>
        <w:t xml:space="preserve"> </w:t>
      </w:r>
      <w:r>
        <w:rPr>
          <w:rFonts w:ascii="Times New Roman" w:hAnsi="Times New Roman" w:cs="Times New Roman"/>
          <w:b/>
          <w:i/>
          <w:sz w:val="26"/>
          <w:szCs w:val="26"/>
        </w:rPr>
        <w:t xml:space="preserve"> 27 мая </w:t>
      </w:r>
      <w:r>
        <w:rPr>
          <w:rFonts w:ascii="Times New Roman" w:hAnsi="Times New Roman" w:cs="Times New Roman"/>
          <w:sz w:val="26"/>
          <w:szCs w:val="26"/>
        </w:rPr>
        <w:t>к общероссийскому дню библиотек у нас открылась выставка «Есть храм у книг – библиотека». На выставке представлена разная литература про известных библи</w:t>
      </w:r>
      <w:r>
        <w:rPr>
          <w:rFonts w:ascii="Times New Roman" w:hAnsi="Times New Roman" w:cs="Times New Roman"/>
          <w:sz w:val="26"/>
          <w:szCs w:val="26"/>
        </w:rPr>
        <w:t>о</w:t>
      </w:r>
      <w:r>
        <w:rPr>
          <w:rFonts w:ascii="Times New Roman" w:hAnsi="Times New Roman" w:cs="Times New Roman"/>
          <w:sz w:val="26"/>
          <w:szCs w:val="26"/>
        </w:rPr>
        <w:lastRenderedPageBreak/>
        <w:t>текарей</w:t>
      </w:r>
      <w:r w:rsidR="001051FD">
        <w:rPr>
          <w:rFonts w:ascii="Times New Roman" w:hAnsi="Times New Roman" w:cs="Times New Roman"/>
          <w:sz w:val="26"/>
          <w:szCs w:val="26"/>
        </w:rPr>
        <w:t>, литературные очерки, произведения известных авторов, а также, самый люб</w:t>
      </w:r>
      <w:r w:rsidR="001051FD">
        <w:rPr>
          <w:rFonts w:ascii="Times New Roman" w:hAnsi="Times New Roman" w:cs="Times New Roman"/>
          <w:sz w:val="26"/>
          <w:szCs w:val="26"/>
        </w:rPr>
        <w:t>и</w:t>
      </w:r>
      <w:r w:rsidR="001051FD">
        <w:rPr>
          <w:rFonts w:ascii="Times New Roman" w:hAnsi="Times New Roman" w:cs="Times New Roman"/>
          <w:sz w:val="26"/>
          <w:szCs w:val="26"/>
        </w:rPr>
        <w:t>мый и значимы для библиотекарей журнал - «Библиотека»</w:t>
      </w:r>
    </w:p>
    <w:p w:rsidR="002F0435" w:rsidRPr="002B70E9" w:rsidRDefault="004E3A0F" w:rsidP="002F0435">
      <w:pPr>
        <w:ind w:firstLine="0"/>
        <w:rPr>
          <w:rFonts w:ascii="Times New Roman" w:hAnsi="Times New Roman" w:cs="Times New Roman"/>
          <w:sz w:val="26"/>
          <w:szCs w:val="26"/>
        </w:rPr>
      </w:pPr>
      <w:r w:rsidRPr="002B70E9">
        <w:rPr>
          <w:rFonts w:ascii="Times New Roman" w:hAnsi="Times New Roman" w:cs="Times New Roman"/>
          <w:b/>
          <w:i/>
          <w:sz w:val="26"/>
          <w:szCs w:val="26"/>
        </w:rPr>
        <w:t xml:space="preserve"> </w:t>
      </w:r>
      <w:r w:rsidR="0086443E">
        <w:rPr>
          <w:rFonts w:ascii="Times New Roman" w:hAnsi="Times New Roman" w:cs="Times New Roman"/>
          <w:b/>
          <w:i/>
          <w:sz w:val="26"/>
          <w:szCs w:val="26"/>
        </w:rPr>
        <w:t xml:space="preserve">            </w:t>
      </w:r>
      <w:r w:rsidRPr="002B70E9">
        <w:rPr>
          <w:rFonts w:ascii="Times New Roman" w:hAnsi="Times New Roman" w:cs="Times New Roman"/>
          <w:b/>
          <w:i/>
          <w:sz w:val="26"/>
          <w:szCs w:val="26"/>
        </w:rPr>
        <w:t>6 июня</w:t>
      </w:r>
      <w:r w:rsidR="0074749E">
        <w:rPr>
          <w:rFonts w:ascii="Times New Roman" w:hAnsi="Times New Roman" w:cs="Times New Roman"/>
          <w:sz w:val="26"/>
          <w:szCs w:val="26"/>
        </w:rPr>
        <w:t xml:space="preserve"> вся Россия отметила </w:t>
      </w:r>
      <w:r w:rsidR="0086443E">
        <w:rPr>
          <w:rFonts w:ascii="Times New Roman" w:hAnsi="Times New Roman" w:cs="Times New Roman"/>
          <w:sz w:val="26"/>
          <w:szCs w:val="26"/>
        </w:rPr>
        <w:t xml:space="preserve"> 223</w:t>
      </w:r>
      <w:r w:rsidR="00B277D8">
        <w:rPr>
          <w:rFonts w:ascii="Times New Roman" w:hAnsi="Times New Roman" w:cs="Times New Roman"/>
          <w:sz w:val="26"/>
          <w:szCs w:val="26"/>
        </w:rPr>
        <w:t>-</w:t>
      </w:r>
      <w:r w:rsidRPr="002B70E9">
        <w:rPr>
          <w:rFonts w:ascii="Times New Roman" w:hAnsi="Times New Roman" w:cs="Times New Roman"/>
          <w:sz w:val="26"/>
          <w:szCs w:val="26"/>
        </w:rPr>
        <w:t>летие со дня рождения великого русского поэта А. С. Пушкина. Пушкинский день России отмечается с 1998 г. на основании Указа Пр</w:t>
      </w:r>
      <w:r w:rsidR="008A7D79" w:rsidRPr="002B70E9">
        <w:rPr>
          <w:rFonts w:ascii="Times New Roman" w:hAnsi="Times New Roman" w:cs="Times New Roman"/>
          <w:sz w:val="26"/>
          <w:szCs w:val="26"/>
        </w:rPr>
        <w:t>е</w:t>
      </w:r>
      <w:r w:rsidR="008A7D79" w:rsidRPr="002B70E9">
        <w:rPr>
          <w:rFonts w:ascii="Times New Roman" w:hAnsi="Times New Roman" w:cs="Times New Roman"/>
          <w:sz w:val="26"/>
          <w:szCs w:val="26"/>
        </w:rPr>
        <w:t>зидента Российской Федерации «</w:t>
      </w:r>
      <w:r w:rsidRPr="002B70E9">
        <w:rPr>
          <w:rFonts w:ascii="Times New Roman" w:hAnsi="Times New Roman" w:cs="Times New Roman"/>
          <w:sz w:val="26"/>
          <w:szCs w:val="26"/>
        </w:rPr>
        <w:t>О 200-летии со дня рождения Александра Сергеевича Пушкина и установлении Пушкинского дня Рос</w:t>
      </w:r>
      <w:r w:rsidR="002F0435" w:rsidRPr="002B70E9">
        <w:rPr>
          <w:rFonts w:ascii="Times New Roman" w:hAnsi="Times New Roman" w:cs="Times New Roman"/>
          <w:sz w:val="26"/>
          <w:szCs w:val="26"/>
        </w:rPr>
        <w:t>сии».</w:t>
      </w:r>
    </w:p>
    <w:p w:rsidR="004E3A0F" w:rsidRPr="002B70E9" w:rsidRDefault="004E3A0F" w:rsidP="002F0435">
      <w:pPr>
        <w:ind w:firstLine="0"/>
        <w:rPr>
          <w:rFonts w:ascii="Times New Roman" w:hAnsi="Times New Roman" w:cs="Times New Roman"/>
          <w:sz w:val="26"/>
          <w:szCs w:val="26"/>
        </w:rPr>
      </w:pPr>
      <w:r w:rsidRPr="002B70E9">
        <w:rPr>
          <w:rFonts w:ascii="Times New Roman" w:hAnsi="Times New Roman" w:cs="Times New Roman"/>
          <w:sz w:val="26"/>
          <w:szCs w:val="26"/>
        </w:rPr>
        <w:t xml:space="preserve">Накануне знаменательной даты в Карабулакской библиотеке </w:t>
      </w:r>
      <w:r w:rsidR="0074749E">
        <w:rPr>
          <w:rFonts w:ascii="Times New Roman" w:hAnsi="Times New Roman" w:cs="Times New Roman"/>
          <w:sz w:val="26"/>
          <w:szCs w:val="26"/>
        </w:rPr>
        <w:t>была открыта</w:t>
      </w:r>
      <w:r w:rsidRPr="002B70E9">
        <w:rPr>
          <w:rFonts w:ascii="Times New Roman" w:hAnsi="Times New Roman" w:cs="Times New Roman"/>
          <w:sz w:val="26"/>
          <w:szCs w:val="26"/>
        </w:rPr>
        <w:t xml:space="preserve"> книжная в</w:t>
      </w:r>
      <w:r w:rsidRPr="002B70E9">
        <w:rPr>
          <w:rFonts w:ascii="Times New Roman" w:hAnsi="Times New Roman" w:cs="Times New Roman"/>
          <w:sz w:val="26"/>
          <w:szCs w:val="26"/>
        </w:rPr>
        <w:t>ы</w:t>
      </w:r>
      <w:r w:rsidRPr="002B70E9">
        <w:rPr>
          <w:rFonts w:ascii="Times New Roman" w:hAnsi="Times New Roman" w:cs="Times New Roman"/>
          <w:sz w:val="26"/>
          <w:szCs w:val="26"/>
        </w:rPr>
        <w:t>ста</w:t>
      </w:r>
      <w:r w:rsidR="0074749E">
        <w:rPr>
          <w:rFonts w:ascii="Times New Roman" w:hAnsi="Times New Roman" w:cs="Times New Roman"/>
          <w:sz w:val="26"/>
          <w:szCs w:val="26"/>
        </w:rPr>
        <w:t>вка «Мы вновь читаем пушкинские строки</w:t>
      </w:r>
      <w:r w:rsidRPr="002B70E9">
        <w:rPr>
          <w:rFonts w:ascii="Times New Roman" w:hAnsi="Times New Roman" w:cs="Times New Roman"/>
          <w:sz w:val="26"/>
          <w:szCs w:val="26"/>
        </w:rPr>
        <w:t>».</w:t>
      </w:r>
    </w:p>
    <w:p w:rsidR="002F0435" w:rsidRDefault="002F0435" w:rsidP="00AB66A8">
      <w:pPr>
        <w:ind w:firstLine="0"/>
        <w:rPr>
          <w:rFonts w:ascii="Times New Roman" w:hAnsi="Times New Roman" w:cs="Times New Roman"/>
          <w:sz w:val="26"/>
          <w:szCs w:val="26"/>
        </w:rPr>
      </w:pPr>
    </w:p>
    <w:p w:rsidR="0086443E" w:rsidRPr="002B70E9" w:rsidRDefault="004D520B" w:rsidP="00AB66A8">
      <w:pPr>
        <w:ind w:firstLine="0"/>
        <w:rPr>
          <w:rFonts w:ascii="Times New Roman" w:hAnsi="Times New Roman" w:cs="Times New Roman"/>
          <w:sz w:val="26"/>
          <w:szCs w:val="26"/>
        </w:rPr>
      </w:pPr>
      <w:r>
        <w:rPr>
          <w:rFonts w:ascii="Times New Roman" w:hAnsi="Times New Roman" w:cs="Times New Roman"/>
          <w:sz w:val="26"/>
          <w:szCs w:val="26"/>
        </w:rPr>
        <w:t xml:space="preserve">        </w:t>
      </w:r>
      <w:r w:rsidR="00A84B01">
        <w:rPr>
          <w:rFonts w:ascii="Times New Roman" w:hAnsi="Times New Roman" w:cs="Times New Roman"/>
          <w:sz w:val="26"/>
          <w:szCs w:val="26"/>
        </w:rPr>
        <w:t xml:space="preserve"> </w:t>
      </w:r>
      <w:r w:rsidR="0086443E">
        <w:rPr>
          <w:rFonts w:ascii="Times New Roman" w:hAnsi="Times New Roman" w:cs="Times New Roman"/>
          <w:sz w:val="26"/>
          <w:szCs w:val="26"/>
        </w:rPr>
        <w:t xml:space="preserve">   </w:t>
      </w:r>
      <w:r w:rsidR="0086443E">
        <w:rPr>
          <w:rFonts w:ascii="Times New Roman" w:hAnsi="Times New Roman" w:cs="Times New Roman"/>
          <w:noProof/>
          <w:sz w:val="26"/>
          <w:szCs w:val="26"/>
          <w:lang w:eastAsia="ru-RU"/>
        </w:rPr>
        <w:drawing>
          <wp:inline distT="0" distB="0" distL="0" distR="0">
            <wp:extent cx="1244157" cy="887104"/>
            <wp:effectExtent l="19050" t="0" r="0" b="0"/>
            <wp:docPr id="26" name="Рисунок 7" descr="C:\Users\777\Desktop\_mg_89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Desktop\_mg_8910 (1).jpg"/>
                    <pic:cNvPicPr>
                      <a:picLocks noChangeAspect="1" noChangeArrowheads="1"/>
                    </pic:cNvPicPr>
                  </pic:nvPicPr>
                  <pic:blipFill>
                    <a:blip r:embed="rId39" cstate="print"/>
                    <a:srcRect/>
                    <a:stretch>
                      <a:fillRect/>
                    </a:stretch>
                  </pic:blipFill>
                  <pic:spPr bwMode="auto">
                    <a:xfrm>
                      <a:off x="0" y="0"/>
                      <a:ext cx="1249908" cy="891205"/>
                    </a:xfrm>
                    <a:prstGeom prst="rect">
                      <a:avLst/>
                    </a:prstGeom>
                    <a:noFill/>
                    <a:ln w="9525">
                      <a:noFill/>
                      <a:miter lim="800000"/>
                      <a:headEnd/>
                      <a:tailEnd/>
                    </a:ln>
                  </pic:spPr>
                </pic:pic>
              </a:graphicData>
            </a:graphic>
          </wp:inline>
        </w:drawing>
      </w:r>
      <w:r w:rsidR="00A84B01">
        <w:rPr>
          <w:rFonts w:ascii="Times New Roman" w:hAnsi="Times New Roman" w:cs="Times New Roman"/>
          <w:sz w:val="26"/>
          <w:szCs w:val="26"/>
        </w:rPr>
        <w:t xml:space="preserve"> </w:t>
      </w:r>
      <w:r w:rsidR="0086443E">
        <w:rPr>
          <w:rFonts w:ascii="Times New Roman" w:hAnsi="Times New Roman" w:cs="Times New Roman"/>
          <w:sz w:val="26"/>
          <w:szCs w:val="26"/>
        </w:rPr>
        <w:t xml:space="preserve"> </w:t>
      </w:r>
      <w:r w:rsidR="0086443E">
        <w:rPr>
          <w:rFonts w:ascii="Times New Roman" w:hAnsi="Times New Roman" w:cs="Times New Roman"/>
          <w:noProof/>
          <w:sz w:val="26"/>
          <w:szCs w:val="26"/>
          <w:lang w:eastAsia="ru-RU"/>
        </w:rPr>
        <w:drawing>
          <wp:inline distT="0" distB="0" distL="0" distR="0">
            <wp:extent cx="1313847" cy="832513"/>
            <wp:effectExtent l="19050" t="0" r="603" b="0"/>
            <wp:docPr id="27" name="Рисунок 8" descr="C:\Users\777\Desktop\456785895478567856785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77\Desktop\4567858954785678567856_1.jpg"/>
                    <pic:cNvPicPr>
                      <a:picLocks noChangeAspect="1" noChangeArrowheads="1"/>
                    </pic:cNvPicPr>
                  </pic:nvPicPr>
                  <pic:blipFill>
                    <a:blip r:embed="rId40" cstate="print"/>
                    <a:srcRect/>
                    <a:stretch>
                      <a:fillRect/>
                    </a:stretch>
                  </pic:blipFill>
                  <pic:spPr bwMode="auto">
                    <a:xfrm>
                      <a:off x="0" y="0"/>
                      <a:ext cx="1318901" cy="835715"/>
                    </a:xfrm>
                    <a:prstGeom prst="rect">
                      <a:avLst/>
                    </a:prstGeom>
                    <a:noFill/>
                    <a:ln w="9525">
                      <a:noFill/>
                      <a:miter lim="800000"/>
                      <a:headEnd/>
                      <a:tailEnd/>
                    </a:ln>
                  </pic:spPr>
                </pic:pic>
              </a:graphicData>
            </a:graphic>
          </wp:inline>
        </w:drawing>
      </w:r>
      <w:r w:rsidR="00A84B01">
        <w:rPr>
          <w:rFonts w:ascii="Times New Roman" w:hAnsi="Times New Roman" w:cs="Times New Roman"/>
          <w:sz w:val="26"/>
          <w:szCs w:val="26"/>
        </w:rPr>
        <w:t xml:space="preserve">  </w:t>
      </w:r>
      <w:r w:rsidR="00A84B01" w:rsidRPr="002B70E9">
        <w:rPr>
          <w:noProof/>
          <w:sz w:val="26"/>
          <w:szCs w:val="26"/>
          <w:lang w:eastAsia="ru-RU"/>
        </w:rPr>
        <w:drawing>
          <wp:inline distT="0" distB="0" distL="0" distR="0">
            <wp:extent cx="1095618" cy="846162"/>
            <wp:effectExtent l="19050" t="0" r="9282" b="0"/>
            <wp:docPr id="80" name="Рисунок 31" descr="45684678436578567845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56846784365785678457 2"/>
                    <pic:cNvPicPr>
                      <a:picLocks noChangeAspect="1" noChangeArrowheads="1"/>
                    </pic:cNvPicPr>
                  </pic:nvPicPr>
                  <pic:blipFill>
                    <a:blip r:embed="rId41" cstate="print"/>
                    <a:srcRect/>
                    <a:stretch>
                      <a:fillRect/>
                    </a:stretch>
                  </pic:blipFill>
                  <pic:spPr bwMode="auto">
                    <a:xfrm>
                      <a:off x="0" y="0"/>
                      <a:ext cx="1103032" cy="851888"/>
                    </a:xfrm>
                    <a:prstGeom prst="rect">
                      <a:avLst/>
                    </a:prstGeom>
                    <a:noFill/>
                    <a:ln w="9525">
                      <a:noFill/>
                      <a:miter lim="800000"/>
                      <a:headEnd/>
                      <a:tailEnd/>
                    </a:ln>
                  </pic:spPr>
                </pic:pic>
              </a:graphicData>
            </a:graphic>
          </wp:inline>
        </w:drawing>
      </w:r>
      <w:r w:rsidR="00A84B01">
        <w:rPr>
          <w:rFonts w:ascii="Times New Roman" w:hAnsi="Times New Roman" w:cs="Times New Roman"/>
          <w:sz w:val="26"/>
          <w:szCs w:val="26"/>
        </w:rPr>
        <w:t xml:space="preserve"> </w:t>
      </w:r>
      <w:r w:rsidR="00A84B01" w:rsidRPr="002B70E9">
        <w:rPr>
          <w:noProof/>
          <w:sz w:val="26"/>
          <w:szCs w:val="26"/>
          <w:lang w:eastAsia="ru-RU"/>
        </w:rPr>
        <w:drawing>
          <wp:inline distT="0" distB="0" distL="0" distR="0">
            <wp:extent cx="1348726" cy="878540"/>
            <wp:effectExtent l="19050" t="0" r="3824" b="0"/>
            <wp:docPr id="81" name="Рисунок 34" descr="456478567845787684574788888888888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564785678457876845747888888888888 1"/>
                    <pic:cNvPicPr>
                      <a:picLocks noChangeAspect="1" noChangeArrowheads="1"/>
                    </pic:cNvPicPr>
                  </pic:nvPicPr>
                  <pic:blipFill>
                    <a:blip r:embed="rId42" cstate="print"/>
                    <a:srcRect/>
                    <a:stretch>
                      <a:fillRect/>
                    </a:stretch>
                  </pic:blipFill>
                  <pic:spPr bwMode="auto">
                    <a:xfrm>
                      <a:off x="0" y="0"/>
                      <a:ext cx="1350396" cy="879628"/>
                    </a:xfrm>
                    <a:prstGeom prst="rect">
                      <a:avLst/>
                    </a:prstGeom>
                    <a:noFill/>
                    <a:ln w="9525">
                      <a:noFill/>
                      <a:miter lim="800000"/>
                      <a:headEnd/>
                      <a:tailEnd/>
                    </a:ln>
                  </pic:spPr>
                </pic:pic>
              </a:graphicData>
            </a:graphic>
          </wp:inline>
        </w:drawing>
      </w:r>
    </w:p>
    <w:p w:rsidR="00F53306" w:rsidRPr="002B70E9" w:rsidRDefault="00AB66A8" w:rsidP="00E672F4">
      <w:pPr>
        <w:ind w:left="0" w:hanging="766"/>
        <w:rPr>
          <w:rFonts w:ascii="Times New Roman" w:hAnsi="Times New Roman" w:cs="Times New Roman"/>
          <w:sz w:val="26"/>
          <w:szCs w:val="26"/>
        </w:rPr>
      </w:pPr>
      <w:r w:rsidRPr="002B70E9">
        <w:rPr>
          <w:rFonts w:ascii="Times New Roman" w:hAnsi="Times New Roman" w:cs="Times New Roman"/>
          <w:sz w:val="26"/>
          <w:szCs w:val="26"/>
        </w:rPr>
        <w:t xml:space="preserve">                                          </w:t>
      </w:r>
    </w:p>
    <w:p w:rsidR="0086443E" w:rsidRPr="00524AE3" w:rsidRDefault="0086443E" w:rsidP="00524AE3">
      <w:pPr>
        <w:rPr>
          <w:rFonts w:ascii="Times New Roman" w:hAnsi="Times New Roman" w:cs="Times New Roman"/>
          <w:sz w:val="26"/>
          <w:szCs w:val="26"/>
        </w:rPr>
      </w:pPr>
      <w:r w:rsidRPr="00524AE3">
        <w:rPr>
          <w:rFonts w:ascii="Times New Roman" w:hAnsi="Times New Roman" w:cs="Times New Roman"/>
          <w:sz w:val="26"/>
          <w:szCs w:val="26"/>
        </w:rPr>
        <w:t xml:space="preserve">  </w:t>
      </w:r>
      <w:r w:rsidRPr="00524AE3">
        <w:rPr>
          <w:rFonts w:ascii="Times New Roman" w:hAnsi="Times New Roman" w:cs="Times New Roman"/>
          <w:b/>
          <w:i/>
          <w:sz w:val="26"/>
          <w:szCs w:val="26"/>
        </w:rPr>
        <w:t>22 июня</w:t>
      </w:r>
      <w:r w:rsidRPr="00524AE3">
        <w:rPr>
          <w:rFonts w:ascii="Times New Roman" w:hAnsi="Times New Roman" w:cs="Times New Roman"/>
          <w:sz w:val="26"/>
          <w:szCs w:val="26"/>
        </w:rPr>
        <w:t xml:space="preserve"> в Карабулакской городской библиотеке открылась книжная выставка «Время жить и вр</w:t>
      </w:r>
      <w:r w:rsidR="008A429A">
        <w:rPr>
          <w:rFonts w:ascii="Times New Roman" w:hAnsi="Times New Roman" w:cs="Times New Roman"/>
          <w:sz w:val="26"/>
          <w:szCs w:val="26"/>
        </w:rPr>
        <w:t>емя умирать», посвященная 124-</w:t>
      </w:r>
      <w:r w:rsidRPr="00524AE3">
        <w:rPr>
          <w:rFonts w:ascii="Times New Roman" w:hAnsi="Times New Roman" w:cs="Times New Roman"/>
          <w:sz w:val="26"/>
          <w:szCs w:val="26"/>
        </w:rPr>
        <w:t>летию Э. М. Ремарка. На выставке представлены знаменитые романы писателя, его биография, литературные статьи.</w:t>
      </w:r>
      <w:r w:rsidRPr="00524AE3">
        <w:rPr>
          <w:rFonts w:ascii="Times New Roman" w:hAnsi="Times New Roman" w:cs="Times New Roman"/>
          <w:sz w:val="26"/>
          <w:szCs w:val="26"/>
        </w:rPr>
        <w:br/>
        <w:t xml:space="preserve">          </w:t>
      </w:r>
      <w:r w:rsidR="00EA425F">
        <w:rPr>
          <w:rFonts w:ascii="Times New Roman" w:hAnsi="Times New Roman" w:cs="Times New Roman"/>
          <w:sz w:val="26"/>
          <w:szCs w:val="26"/>
        </w:rPr>
        <w:t xml:space="preserve">  </w:t>
      </w:r>
      <w:r w:rsidRPr="00524AE3">
        <w:rPr>
          <w:rFonts w:ascii="Times New Roman" w:hAnsi="Times New Roman" w:cs="Times New Roman"/>
          <w:b/>
          <w:i/>
          <w:sz w:val="26"/>
          <w:szCs w:val="26"/>
        </w:rPr>
        <w:t>23 июня</w:t>
      </w:r>
      <w:r w:rsidRPr="00524AE3">
        <w:rPr>
          <w:rFonts w:ascii="Times New Roman" w:hAnsi="Times New Roman" w:cs="Times New Roman"/>
          <w:sz w:val="26"/>
          <w:szCs w:val="26"/>
        </w:rPr>
        <w:t xml:space="preserve"> наша библиотека оформила выставку «Царица серебряного века</w:t>
      </w:r>
      <w:r w:rsidR="00856399" w:rsidRPr="00524AE3">
        <w:rPr>
          <w:rFonts w:ascii="Times New Roman" w:hAnsi="Times New Roman" w:cs="Times New Roman"/>
          <w:sz w:val="26"/>
          <w:szCs w:val="26"/>
        </w:rPr>
        <w:t>», п</w:t>
      </w:r>
      <w:r w:rsidR="00856399" w:rsidRPr="00524AE3">
        <w:rPr>
          <w:rFonts w:ascii="Times New Roman" w:hAnsi="Times New Roman" w:cs="Times New Roman"/>
          <w:sz w:val="26"/>
          <w:szCs w:val="26"/>
        </w:rPr>
        <w:t>о</w:t>
      </w:r>
      <w:r w:rsidR="00856399" w:rsidRPr="00524AE3">
        <w:rPr>
          <w:rFonts w:ascii="Times New Roman" w:hAnsi="Times New Roman" w:cs="Times New Roman"/>
          <w:sz w:val="26"/>
          <w:szCs w:val="26"/>
        </w:rPr>
        <w:t>священную дню рождения А.Ахматовой.  На выставке представлены сборники: «Бег времени», «Белая стая», «Подорожник», «Реквием»,  «Поэма без героя», над которой А. Ахматова работала с 1940 по 1965 год. Это сложное философское произведение является своего рода духовным завещанием автора, вобравшим в себя все важнейшие темы и о</w:t>
      </w:r>
      <w:r w:rsidR="00856399" w:rsidRPr="00524AE3">
        <w:rPr>
          <w:rFonts w:ascii="Times New Roman" w:hAnsi="Times New Roman" w:cs="Times New Roman"/>
          <w:sz w:val="26"/>
          <w:szCs w:val="26"/>
        </w:rPr>
        <w:t>б</w:t>
      </w:r>
      <w:r w:rsidR="00856399" w:rsidRPr="00524AE3">
        <w:rPr>
          <w:rFonts w:ascii="Times New Roman" w:hAnsi="Times New Roman" w:cs="Times New Roman"/>
          <w:sz w:val="26"/>
          <w:szCs w:val="26"/>
        </w:rPr>
        <w:t>разы ее творчества</w:t>
      </w:r>
      <w:r w:rsidR="00524AE3" w:rsidRPr="00524AE3">
        <w:rPr>
          <w:rFonts w:ascii="Times New Roman" w:hAnsi="Times New Roman" w:cs="Times New Roman"/>
          <w:sz w:val="26"/>
          <w:szCs w:val="26"/>
        </w:rPr>
        <w:t>.</w:t>
      </w:r>
    </w:p>
    <w:p w:rsidR="008A7D79" w:rsidRPr="002B70E9" w:rsidRDefault="00F53306" w:rsidP="00947C1C">
      <w:pPr>
        <w:ind w:left="142" w:firstLine="624"/>
        <w:rPr>
          <w:rFonts w:ascii="Times New Roman" w:hAnsi="Times New Roman" w:cs="Times New Roman"/>
          <w:sz w:val="26"/>
          <w:szCs w:val="26"/>
        </w:rPr>
      </w:pPr>
      <w:r w:rsidRPr="002B70E9">
        <w:rPr>
          <w:rFonts w:ascii="Times New Roman" w:hAnsi="Times New Roman" w:cs="Times New Roman"/>
          <w:b/>
          <w:i/>
          <w:sz w:val="26"/>
          <w:szCs w:val="26"/>
        </w:rPr>
        <w:t>1 июля</w:t>
      </w:r>
      <w:r w:rsidRPr="002B70E9">
        <w:rPr>
          <w:rFonts w:ascii="Times New Roman" w:hAnsi="Times New Roman" w:cs="Times New Roman"/>
          <w:sz w:val="26"/>
          <w:szCs w:val="26"/>
        </w:rPr>
        <w:t xml:space="preserve"> в нашей библиотеке открыта вирту</w:t>
      </w:r>
      <w:r w:rsidR="00524AE3">
        <w:rPr>
          <w:rFonts w:ascii="Times New Roman" w:hAnsi="Times New Roman" w:cs="Times New Roman"/>
          <w:sz w:val="26"/>
          <w:szCs w:val="26"/>
        </w:rPr>
        <w:t>альная выставка «Законодательница мод в убеждениях и идеях»</w:t>
      </w:r>
      <w:r w:rsidRPr="002B70E9">
        <w:rPr>
          <w:rFonts w:ascii="Times New Roman" w:hAnsi="Times New Roman" w:cs="Times New Roman"/>
          <w:sz w:val="26"/>
          <w:szCs w:val="26"/>
        </w:rPr>
        <w:t>», посвященна</w:t>
      </w:r>
      <w:r w:rsidR="008A7D79" w:rsidRPr="002B70E9">
        <w:rPr>
          <w:rFonts w:ascii="Times New Roman" w:hAnsi="Times New Roman" w:cs="Times New Roman"/>
          <w:sz w:val="26"/>
          <w:szCs w:val="26"/>
        </w:rPr>
        <w:t>я</w:t>
      </w:r>
      <w:r w:rsidRPr="002B70E9">
        <w:rPr>
          <w:rFonts w:ascii="Times New Roman" w:hAnsi="Times New Roman" w:cs="Times New Roman"/>
          <w:sz w:val="26"/>
          <w:szCs w:val="26"/>
        </w:rPr>
        <w:t> дню рождения Жорж Санд.</w:t>
      </w:r>
      <w:r w:rsidR="008A7D79" w:rsidRPr="002B70E9">
        <w:rPr>
          <w:rFonts w:ascii="Times New Roman" w:hAnsi="Times New Roman" w:cs="Times New Roman"/>
          <w:sz w:val="26"/>
          <w:szCs w:val="26"/>
        </w:rPr>
        <w:t xml:space="preserve"> На выставке пре</w:t>
      </w:r>
      <w:r w:rsidR="008A7D79" w:rsidRPr="002B70E9">
        <w:rPr>
          <w:rFonts w:ascii="Times New Roman" w:hAnsi="Times New Roman" w:cs="Times New Roman"/>
          <w:sz w:val="26"/>
          <w:szCs w:val="26"/>
        </w:rPr>
        <w:t>д</w:t>
      </w:r>
      <w:r w:rsidR="008A7D79" w:rsidRPr="002B70E9">
        <w:rPr>
          <w:rFonts w:ascii="Times New Roman" w:hAnsi="Times New Roman" w:cs="Times New Roman"/>
          <w:sz w:val="26"/>
          <w:szCs w:val="26"/>
        </w:rPr>
        <w:t>ставлены знаменитые произведения Жорж Санд: «Консуэлло», «Графиня Рудольшта</w:t>
      </w:r>
      <w:r w:rsidR="008A7D79" w:rsidRPr="002B70E9">
        <w:rPr>
          <w:rFonts w:ascii="Times New Roman" w:hAnsi="Times New Roman" w:cs="Times New Roman"/>
          <w:sz w:val="26"/>
          <w:szCs w:val="26"/>
        </w:rPr>
        <w:t>т</w:t>
      </w:r>
      <w:r w:rsidR="008A7D79" w:rsidRPr="002B70E9">
        <w:rPr>
          <w:rFonts w:ascii="Times New Roman" w:hAnsi="Times New Roman" w:cs="Times New Roman"/>
          <w:sz w:val="26"/>
          <w:szCs w:val="26"/>
        </w:rPr>
        <w:t>ская», «Индиана», «Зима на майорке» и другие. Также, на выставке есть биографич</w:t>
      </w:r>
      <w:r w:rsidR="008A7D79" w:rsidRPr="002B70E9">
        <w:rPr>
          <w:rFonts w:ascii="Times New Roman" w:hAnsi="Times New Roman" w:cs="Times New Roman"/>
          <w:sz w:val="26"/>
          <w:szCs w:val="26"/>
        </w:rPr>
        <w:t>е</w:t>
      </w:r>
      <w:r w:rsidR="008A7D79" w:rsidRPr="002B70E9">
        <w:rPr>
          <w:rFonts w:ascii="Times New Roman" w:hAnsi="Times New Roman" w:cs="Times New Roman"/>
          <w:sz w:val="26"/>
          <w:szCs w:val="26"/>
        </w:rPr>
        <w:t>ский очерк о писатель</w:t>
      </w:r>
      <w:r w:rsidR="00524AE3">
        <w:rPr>
          <w:rFonts w:ascii="Times New Roman" w:hAnsi="Times New Roman" w:cs="Times New Roman"/>
          <w:sz w:val="26"/>
          <w:szCs w:val="26"/>
        </w:rPr>
        <w:t>нице, литературные статьи.</w:t>
      </w:r>
    </w:p>
    <w:p w:rsidR="002F0435" w:rsidRPr="002B70E9" w:rsidRDefault="00F53306" w:rsidP="0074749E">
      <w:pPr>
        <w:ind w:left="142" w:firstLine="624"/>
        <w:rPr>
          <w:rFonts w:ascii="Times New Roman" w:hAnsi="Times New Roman" w:cs="Times New Roman"/>
          <w:color w:val="000000" w:themeColor="text1"/>
          <w:sz w:val="26"/>
          <w:szCs w:val="26"/>
        </w:rPr>
      </w:pPr>
      <w:r w:rsidRPr="002B70E9">
        <w:rPr>
          <w:rFonts w:ascii="Times New Roman" w:hAnsi="Times New Roman" w:cs="Times New Roman"/>
          <w:b/>
          <w:i/>
          <w:color w:val="000000" w:themeColor="text1"/>
          <w:sz w:val="26"/>
          <w:szCs w:val="26"/>
        </w:rPr>
        <w:t>2 июля</w:t>
      </w:r>
      <w:r w:rsidR="00AB66A8" w:rsidRPr="002B70E9">
        <w:rPr>
          <w:rFonts w:ascii="Times New Roman" w:hAnsi="Times New Roman" w:cs="Times New Roman"/>
          <w:b/>
          <w:i/>
          <w:color w:val="000000" w:themeColor="text1"/>
          <w:sz w:val="26"/>
          <w:szCs w:val="26"/>
        </w:rPr>
        <w:t xml:space="preserve"> </w:t>
      </w:r>
      <w:r w:rsidRPr="002B70E9">
        <w:rPr>
          <w:rFonts w:ascii="Times New Roman" w:hAnsi="Times New Roman" w:cs="Times New Roman"/>
          <w:color w:val="000000" w:themeColor="text1"/>
          <w:sz w:val="26"/>
          <w:szCs w:val="26"/>
        </w:rPr>
        <w:t xml:space="preserve">в Карабулакской городской библиотеке </w:t>
      </w:r>
      <w:r w:rsidR="0074749E">
        <w:rPr>
          <w:rFonts w:ascii="Times New Roman" w:hAnsi="Times New Roman" w:cs="Times New Roman"/>
          <w:color w:val="000000" w:themeColor="text1"/>
          <w:sz w:val="26"/>
          <w:szCs w:val="26"/>
        </w:rPr>
        <w:t xml:space="preserve">была </w:t>
      </w:r>
      <w:r w:rsidRPr="002B70E9">
        <w:rPr>
          <w:rFonts w:ascii="Times New Roman" w:hAnsi="Times New Roman" w:cs="Times New Roman"/>
          <w:color w:val="000000" w:themeColor="text1"/>
          <w:sz w:val="26"/>
          <w:szCs w:val="26"/>
        </w:rPr>
        <w:t xml:space="preserve">открыта  выставка </w:t>
      </w:r>
      <w:hyperlink r:id="rId43" w:history="1">
        <w:r w:rsidRPr="002B70E9">
          <w:rPr>
            <w:rStyle w:val="a5"/>
            <w:rFonts w:ascii="Times New Roman" w:hAnsi="Times New Roman" w:cs="Times New Roman"/>
            <w:color w:val="000000" w:themeColor="text1"/>
            <w:sz w:val="26"/>
            <w:szCs w:val="26"/>
            <w:u w:val="none"/>
          </w:rPr>
          <w:t>«Знание можно п</w:t>
        </w:r>
        <w:r w:rsidR="005B4E14" w:rsidRPr="002B70E9">
          <w:rPr>
            <w:rStyle w:val="a5"/>
            <w:rFonts w:ascii="Times New Roman" w:hAnsi="Times New Roman" w:cs="Times New Roman"/>
            <w:color w:val="000000" w:themeColor="text1"/>
            <w:sz w:val="26"/>
            <w:szCs w:val="26"/>
            <w:u w:val="none"/>
          </w:rPr>
          <w:t>ередать, мудрость же — никогда», к</w:t>
        </w:r>
        <w:r w:rsidR="0074749E">
          <w:rPr>
            <w:rStyle w:val="a5"/>
            <w:rFonts w:ascii="Times New Roman" w:hAnsi="Times New Roman" w:cs="Times New Roman"/>
            <w:color w:val="000000" w:themeColor="text1"/>
            <w:sz w:val="26"/>
            <w:szCs w:val="26"/>
            <w:u w:val="none"/>
          </w:rPr>
          <w:t xml:space="preserve"> 145</w:t>
        </w:r>
        <w:r w:rsidRPr="002B70E9">
          <w:rPr>
            <w:rStyle w:val="a5"/>
            <w:rFonts w:ascii="Times New Roman" w:hAnsi="Times New Roman" w:cs="Times New Roman"/>
            <w:color w:val="000000" w:themeColor="text1"/>
            <w:sz w:val="26"/>
            <w:szCs w:val="26"/>
            <w:u w:val="none"/>
          </w:rPr>
          <w:t xml:space="preserve"> –летию  со дня рождения Германа Ге</w:t>
        </w:r>
        <w:r w:rsidRPr="002B70E9">
          <w:rPr>
            <w:rStyle w:val="a5"/>
            <w:rFonts w:ascii="Times New Roman" w:hAnsi="Times New Roman" w:cs="Times New Roman"/>
            <w:color w:val="000000" w:themeColor="text1"/>
            <w:sz w:val="26"/>
            <w:szCs w:val="26"/>
            <w:u w:val="none"/>
          </w:rPr>
          <w:t>с</w:t>
        </w:r>
        <w:r w:rsidRPr="002B70E9">
          <w:rPr>
            <w:rStyle w:val="a5"/>
            <w:rFonts w:ascii="Times New Roman" w:hAnsi="Times New Roman" w:cs="Times New Roman"/>
            <w:color w:val="000000" w:themeColor="text1"/>
            <w:sz w:val="26"/>
            <w:szCs w:val="26"/>
            <w:u w:val="none"/>
          </w:rPr>
          <w:t>се — немецкого пи</w:t>
        </w:r>
        <w:r w:rsidR="00B70FCD" w:rsidRPr="002B70E9">
          <w:rPr>
            <w:rStyle w:val="a5"/>
            <w:rFonts w:ascii="Times New Roman" w:hAnsi="Times New Roman" w:cs="Times New Roman"/>
            <w:color w:val="000000" w:themeColor="text1"/>
            <w:sz w:val="26"/>
            <w:szCs w:val="26"/>
            <w:u w:val="none"/>
          </w:rPr>
          <w:t>сателя</w:t>
        </w:r>
        <w:r w:rsidRPr="002B70E9">
          <w:rPr>
            <w:rStyle w:val="a5"/>
            <w:rFonts w:ascii="Times New Roman" w:hAnsi="Times New Roman" w:cs="Times New Roman"/>
            <w:color w:val="000000" w:themeColor="text1"/>
            <w:sz w:val="26"/>
            <w:szCs w:val="26"/>
            <w:u w:val="none"/>
          </w:rPr>
          <w:t>, лауреата Нобелевской премии.</w:t>
        </w:r>
      </w:hyperlink>
      <w:r w:rsidR="00B70FCD" w:rsidRPr="002B70E9">
        <w:rPr>
          <w:rFonts w:ascii="Times New Roman" w:hAnsi="Times New Roman" w:cs="Times New Roman"/>
          <w:color w:val="000000" w:themeColor="text1"/>
          <w:sz w:val="26"/>
          <w:szCs w:val="26"/>
        </w:rPr>
        <w:t xml:space="preserve"> На выставке </w:t>
      </w:r>
      <w:r w:rsidR="00B277D8">
        <w:rPr>
          <w:rFonts w:ascii="Times New Roman" w:hAnsi="Times New Roman" w:cs="Times New Roman"/>
          <w:color w:val="000000" w:themeColor="text1"/>
          <w:sz w:val="26"/>
          <w:szCs w:val="26"/>
        </w:rPr>
        <w:t xml:space="preserve">были </w:t>
      </w:r>
      <w:r w:rsidR="00B70FCD" w:rsidRPr="002B70E9">
        <w:rPr>
          <w:rFonts w:ascii="Times New Roman" w:hAnsi="Times New Roman" w:cs="Times New Roman"/>
          <w:color w:val="000000" w:themeColor="text1"/>
          <w:sz w:val="26"/>
          <w:szCs w:val="26"/>
        </w:rPr>
        <w:t>представл</w:t>
      </w:r>
      <w:r w:rsidR="00B70FCD" w:rsidRPr="002B70E9">
        <w:rPr>
          <w:rFonts w:ascii="Times New Roman" w:hAnsi="Times New Roman" w:cs="Times New Roman"/>
          <w:color w:val="000000" w:themeColor="text1"/>
          <w:sz w:val="26"/>
          <w:szCs w:val="26"/>
        </w:rPr>
        <w:t>е</w:t>
      </w:r>
      <w:r w:rsidR="00B70FCD" w:rsidRPr="002B70E9">
        <w:rPr>
          <w:rFonts w:ascii="Times New Roman" w:hAnsi="Times New Roman" w:cs="Times New Roman"/>
          <w:color w:val="000000" w:themeColor="text1"/>
          <w:sz w:val="26"/>
          <w:szCs w:val="26"/>
        </w:rPr>
        <w:t>ны знаменитые произведения Г.Гессе: «Игра в бисер», «Нарцисс и златоуст», «Степной волк» и др.</w:t>
      </w:r>
    </w:p>
    <w:p w:rsidR="00E91DF5" w:rsidRPr="002B70E9" w:rsidRDefault="0074749E" w:rsidP="0074749E">
      <w:pPr>
        <w:ind w:left="0" w:firstLine="0"/>
        <w:rPr>
          <w:rFonts w:ascii="Times New Roman" w:hAnsi="Times New Roman" w:cs="Times New Roman"/>
          <w:sz w:val="26"/>
          <w:szCs w:val="26"/>
        </w:rPr>
      </w:pPr>
      <w:r>
        <w:rPr>
          <w:rFonts w:ascii="Times New Roman" w:hAnsi="Times New Roman" w:cs="Times New Roman"/>
          <w:color w:val="000000" w:themeColor="text1"/>
          <w:sz w:val="26"/>
          <w:szCs w:val="26"/>
        </w:rPr>
        <w:t xml:space="preserve">          </w:t>
      </w:r>
      <w:r w:rsidR="005C3BFA">
        <w:rPr>
          <w:rFonts w:ascii="Times New Roman" w:hAnsi="Times New Roman" w:cs="Times New Roman"/>
          <w:color w:val="000000" w:themeColor="text1"/>
          <w:sz w:val="26"/>
          <w:szCs w:val="26"/>
        </w:rPr>
        <w:t xml:space="preserve"> </w:t>
      </w:r>
      <w:r w:rsidR="00E91DF5" w:rsidRPr="002B70E9">
        <w:rPr>
          <w:rFonts w:ascii="Times New Roman" w:hAnsi="Times New Roman" w:cs="Times New Roman"/>
          <w:b/>
          <w:i/>
          <w:color w:val="000000" w:themeColor="text1"/>
          <w:sz w:val="26"/>
          <w:szCs w:val="26"/>
        </w:rPr>
        <w:t>23 июля</w:t>
      </w:r>
      <w:r w:rsidR="00E91DF5" w:rsidRPr="002B70E9">
        <w:rPr>
          <w:rFonts w:ascii="Times New Roman" w:hAnsi="Times New Roman" w:cs="Times New Roman"/>
          <w:color w:val="000000" w:themeColor="text1"/>
          <w:sz w:val="26"/>
          <w:szCs w:val="26"/>
        </w:rPr>
        <w:t xml:space="preserve"> в нашей библиотеке открыта выставка, посвященная дню рождения </w:t>
      </w:r>
      <w:r w:rsidR="00AD60E6" w:rsidRPr="002B70E9">
        <w:rPr>
          <w:rFonts w:ascii="Times New Roman" w:hAnsi="Times New Roman" w:cs="Times New Roman"/>
          <w:color w:val="000000" w:themeColor="text1"/>
          <w:sz w:val="26"/>
          <w:szCs w:val="26"/>
        </w:rPr>
        <w:t xml:space="preserve"> Але</w:t>
      </w:r>
      <w:r w:rsidR="00AD60E6" w:rsidRPr="002B70E9">
        <w:rPr>
          <w:rFonts w:ascii="Times New Roman" w:hAnsi="Times New Roman" w:cs="Times New Roman"/>
          <w:color w:val="000000" w:themeColor="text1"/>
          <w:sz w:val="26"/>
          <w:szCs w:val="26"/>
        </w:rPr>
        <w:t>к</w:t>
      </w:r>
      <w:r w:rsidR="00AD60E6" w:rsidRPr="002B70E9">
        <w:rPr>
          <w:rFonts w:ascii="Times New Roman" w:hAnsi="Times New Roman" w:cs="Times New Roman"/>
          <w:color w:val="000000" w:themeColor="text1"/>
          <w:sz w:val="26"/>
          <w:szCs w:val="26"/>
        </w:rPr>
        <w:t>сандра Дюма.</w:t>
      </w:r>
      <w:r w:rsidR="00AD60E6" w:rsidRPr="002B70E9">
        <w:rPr>
          <w:rFonts w:ascii="Times New Roman" w:hAnsi="Times New Roman" w:cs="Times New Roman"/>
          <w:sz w:val="26"/>
          <w:szCs w:val="26"/>
        </w:rPr>
        <w:t xml:space="preserve"> На выставке представлены: полная биография писателя, книги о его тво</w:t>
      </w:r>
      <w:r w:rsidR="00AD60E6" w:rsidRPr="002B70E9">
        <w:rPr>
          <w:rFonts w:ascii="Times New Roman" w:hAnsi="Times New Roman" w:cs="Times New Roman"/>
          <w:sz w:val="26"/>
          <w:szCs w:val="26"/>
        </w:rPr>
        <w:t>р</w:t>
      </w:r>
      <w:r w:rsidR="00AD60E6" w:rsidRPr="002B70E9">
        <w:rPr>
          <w:rFonts w:ascii="Times New Roman" w:hAnsi="Times New Roman" w:cs="Times New Roman"/>
          <w:sz w:val="26"/>
          <w:szCs w:val="26"/>
        </w:rPr>
        <w:t>ческом пути, литературные статьи</w:t>
      </w:r>
      <w:r w:rsidR="005B4E14" w:rsidRPr="002B70E9">
        <w:rPr>
          <w:rFonts w:ascii="Times New Roman" w:hAnsi="Times New Roman" w:cs="Times New Roman"/>
          <w:sz w:val="26"/>
          <w:szCs w:val="26"/>
        </w:rPr>
        <w:t>, любимые произведения чита</w:t>
      </w:r>
      <w:r w:rsidR="00AB66A8" w:rsidRPr="002B70E9">
        <w:rPr>
          <w:rFonts w:ascii="Times New Roman" w:hAnsi="Times New Roman" w:cs="Times New Roman"/>
          <w:sz w:val="26"/>
          <w:szCs w:val="26"/>
        </w:rPr>
        <w:t>телей: «Асканио», «Три мушкетера», «Граф Монте-Кристо» и другие.</w:t>
      </w:r>
    </w:p>
    <w:p w:rsidR="00AD60E6" w:rsidRPr="002B70E9" w:rsidRDefault="00AD60E6" w:rsidP="00947C1C">
      <w:pPr>
        <w:ind w:left="0" w:firstLine="766"/>
        <w:rPr>
          <w:rFonts w:ascii="Times New Roman" w:hAnsi="Times New Roman" w:cs="Times New Roman"/>
          <w:sz w:val="26"/>
          <w:szCs w:val="26"/>
        </w:rPr>
      </w:pPr>
      <w:r w:rsidRPr="002B70E9">
        <w:rPr>
          <w:rFonts w:ascii="Times New Roman" w:hAnsi="Times New Roman" w:cs="Times New Roman"/>
          <w:b/>
          <w:i/>
          <w:sz w:val="26"/>
          <w:szCs w:val="26"/>
        </w:rPr>
        <w:t>25 июля</w:t>
      </w:r>
      <w:r w:rsidR="0074749E">
        <w:rPr>
          <w:rFonts w:ascii="Times New Roman" w:hAnsi="Times New Roman" w:cs="Times New Roman"/>
          <w:sz w:val="26"/>
          <w:szCs w:val="26"/>
        </w:rPr>
        <w:t xml:space="preserve"> наша  библиотека оформила выставку</w:t>
      </w:r>
      <w:r w:rsidRPr="002B70E9">
        <w:rPr>
          <w:rFonts w:ascii="Times New Roman" w:hAnsi="Times New Roman" w:cs="Times New Roman"/>
          <w:sz w:val="26"/>
          <w:szCs w:val="26"/>
        </w:rPr>
        <w:t xml:space="preserve"> «Он писал для всех и для каждого», посвященная дню рождения В.Шукшина. На выставке представлены произведения пис</w:t>
      </w:r>
      <w:r w:rsidRPr="002B70E9">
        <w:rPr>
          <w:rFonts w:ascii="Times New Roman" w:hAnsi="Times New Roman" w:cs="Times New Roman"/>
          <w:sz w:val="26"/>
          <w:szCs w:val="26"/>
        </w:rPr>
        <w:t>а</w:t>
      </w:r>
      <w:r w:rsidRPr="002B70E9">
        <w:rPr>
          <w:rFonts w:ascii="Times New Roman" w:hAnsi="Times New Roman" w:cs="Times New Roman"/>
          <w:sz w:val="26"/>
          <w:szCs w:val="26"/>
        </w:rPr>
        <w:t>теля, его биографические очерк, литературные статьи о творчестве писателя.</w:t>
      </w:r>
    </w:p>
    <w:p w:rsidR="00AD60E6" w:rsidRPr="002B70E9" w:rsidRDefault="001501E6" w:rsidP="005C3BFA">
      <w:pPr>
        <w:ind w:left="0" w:firstLine="0"/>
        <w:rPr>
          <w:rFonts w:ascii="Times New Roman" w:hAnsi="Times New Roman" w:cs="Times New Roman"/>
          <w:sz w:val="26"/>
          <w:szCs w:val="26"/>
        </w:rPr>
      </w:pPr>
      <w:r>
        <w:rPr>
          <w:noProof/>
          <w:sz w:val="26"/>
          <w:szCs w:val="26"/>
          <w:lang w:eastAsia="ru-RU"/>
        </w:rPr>
        <w:t xml:space="preserve">    </w:t>
      </w:r>
      <w:r w:rsidR="005C3BFA">
        <w:rPr>
          <w:rFonts w:ascii="Times New Roman" w:hAnsi="Times New Roman" w:cs="Times New Roman"/>
          <w:sz w:val="26"/>
          <w:szCs w:val="26"/>
        </w:rPr>
        <w:t xml:space="preserve">      </w:t>
      </w:r>
      <w:r w:rsidR="00AD60E6" w:rsidRPr="002B70E9">
        <w:rPr>
          <w:rFonts w:ascii="Times New Roman" w:hAnsi="Times New Roman" w:cs="Times New Roman"/>
          <w:b/>
          <w:i/>
          <w:sz w:val="26"/>
          <w:szCs w:val="26"/>
        </w:rPr>
        <w:t>26 июля</w:t>
      </w:r>
      <w:r w:rsidR="00AD60E6" w:rsidRPr="002B70E9">
        <w:rPr>
          <w:rFonts w:ascii="Times New Roman" w:hAnsi="Times New Roman" w:cs="Times New Roman"/>
          <w:sz w:val="26"/>
          <w:szCs w:val="26"/>
        </w:rPr>
        <w:t xml:space="preserve"> в нашей библиотеке </w:t>
      </w:r>
      <w:r w:rsidR="00EA425F">
        <w:rPr>
          <w:rFonts w:ascii="Times New Roman" w:hAnsi="Times New Roman" w:cs="Times New Roman"/>
          <w:sz w:val="26"/>
          <w:szCs w:val="26"/>
        </w:rPr>
        <w:t xml:space="preserve">была </w:t>
      </w:r>
      <w:r w:rsidR="00AD60E6" w:rsidRPr="002B70E9">
        <w:rPr>
          <w:rFonts w:ascii="Times New Roman" w:hAnsi="Times New Roman" w:cs="Times New Roman"/>
          <w:sz w:val="26"/>
          <w:szCs w:val="26"/>
        </w:rPr>
        <w:t>открыта выставка, посвященная дню рождения знаменитого романиста и драматурга</w:t>
      </w:r>
      <w:r w:rsidR="000D668A" w:rsidRPr="002B70E9">
        <w:rPr>
          <w:rFonts w:ascii="Times New Roman" w:hAnsi="Times New Roman" w:cs="Times New Roman"/>
          <w:sz w:val="26"/>
          <w:szCs w:val="26"/>
        </w:rPr>
        <w:t xml:space="preserve"> Бернарда Шоу</w:t>
      </w:r>
      <w:r w:rsidR="00AD60E6" w:rsidRPr="002B70E9">
        <w:rPr>
          <w:rFonts w:ascii="Times New Roman" w:hAnsi="Times New Roman" w:cs="Times New Roman"/>
          <w:sz w:val="26"/>
          <w:szCs w:val="26"/>
        </w:rPr>
        <w:t xml:space="preserve">. </w:t>
      </w:r>
      <w:r w:rsidR="005B4E14" w:rsidRPr="002B70E9">
        <w:rPr>
          <w:rFonts w:ascii="Times New Roman" w:hAnsi="Times New Roman" w:cs="Times New Roman"/>
          <w:sz w:val="26"/>
          <w:szCs w:val="26"/>
        </w:rPr>
        <w:t>На выставке представ</w:t>
      </w:r>
      <w:r w:rsidR="00AD60E6" w:rsidRPr="002B70E9">
        <w:rPr>
          <w:rFonts w:ascii="Times New Roman" w:hAnsi="Times New Roman" w:cs="Times New Roman"/>
          <w:sz w:val="26"/>
          <w:szCs w:val="26"/>
        </w:rPr>
        <w:t>лены извес</w:t>
      </w:r>
      <w:r w:rsidR="00AD60E6" w:rsidRPr="002B70E9">
        <w:rPr>
          <w:rFonts w:ascii="Times New Roman" w:hAnsi="Times New Roman" w:cs="Times New Roman"/>
          <w:sz w:val="26"/>
          <w:szCs w:val="26"/>
        </w:rPr>
        <w:t>т</w:t>
      </w:r>
      <w:r w:rsidR="00AD60E6" w:rsidRPr="002B70E9">
        <w:rPr>
          <w:rFonts w:ascii="Times New Roman" w:hAnsi="Times New Roman" w:cs="Times New Roman"/>
          <w:sz w:val="26"/>
          <w:szCs w:val="26"/>
        </w:rPr>
        <w:t>ные произведения писателя, такие, как; «Пигмалион»</w:t>
      </w:r>
      <w:r w:rsidR="005C3BFA">
        <w:rPr>
          <w:rFonts w:ascii="Times New Roman" w:hAnsi="Times New Roman" w:cs="Times New Roman"/>
          <w:sz w:val="26"/>
          <w:szCs w:val="26"/>
        </w:rPr>
        <w:t xml:space="preserve">, «Кандида», «Оружие человека», </w:t>
      </w:r>
      <w:r w:rsidR="00AD60E6" w:rsidRPr="002B70E9">
        <w:rPr>
          <w:rFonts w:ascii="Times New Roman" w:hAnsi="Times New Roman" w:cs="Times New Roman"/>
          <w:sz w:val="26"/>
          <w:szCs w:val="26"/>
        </w:rPr>
        <w:t>«Избранник судь</w:t>
      </w:r>
      <w:r w:rsidR="005C3BFA">
        <w:rPr>
          <w:rFonts w:ascii="Times New Roman" w:hAnsi="Times New Roman" w:cs="Times New Roman"/>
          <w:sz w:val="26"/>
          <w:szCs w:val="26"/>
        </w:rPr>
        <w:t>бы» и др.также,</w:t>
      </w:r>
      <w:r w:rsidR="00AD60E6" w:rsidRPr="002B70E9">
        <w:rPr>
          <w:rFonts w:ascii="Times New Roman" w:hAnsi="Times New Roman" w:cs="Times New Roman"/>
          <w:sz w:val="26"/>
          <w:szCs w:val="26"/>
        </w:rPr>
        <w:t xml:space="preserve"> на выставке есть статьи </w:t>
      </w:r>
      <w:r w:rsidR="000D668A" w:rsidRPr="002B70E9">
        <w:rPr>
          <w:rFonts w:ascii="Times New Roman" w:hAnsi="Times New Roman" w:cs="Times New Roman"/>
          <w:sz w:val="26"/>
          <w:szCs w:val="26"/>
        </w:rPr>
        <w:t>д</w:t>
      </w:r>
      <w:r w:rsidR="00AD60E6" w:rsidRPr="002B70E9">
        <w:rPr>
          <w:rFonts w:ascii="Times New Roman" w:hAnsi="Times New Roman" w:cs="Times New Roman"/>
          <w:sz w:val="26"/>
          <w:szCs w:val="26"/>
        </w:rPr>
        <w:t>раматурга, биографичес</w:t>
      </w:r>
      <w:r w:rsidR="000D668A" w:rsidRPr="002B70E9">
        <w:rPr>
          <w:rFonts w:ascii="Times New Roman" w:hAnsi="Times New Roman" w:cs="Times New Roman"/>
          <w:sz w:val="26"/>
          <w:szCs w:val="26"/>
        </w:rPr>
        <w:t xml:space="preserve">кий  </w:t>
      </w:r>
      <w:r w:rsidR="005C3BFA">
        <w:rPr>
          <w:rFonts w:ascii="Times New Roman" w:hAnsi="Times New Roman" w:cs="Times New Roman"/>
          <w:sz w:val="26"/>
          <w:szCs w:val="26"/>
        </w:rPr>
        <w:t>очерк.</w:t>
      </w:r>
    </w:p>
    <w:p w:rsidR="00C8573D" w:rsidRPr="002B70E9" w:rsidRDefault="00C8573D" w:rsidP="00947C1C">
      <w:pPr>
        <w:shd w:val="clear" w:color="auto" w:fill="FFFFFF" w:themeFill="background1"/>
        <w:ind w:left="0" w:firstLine="766"/>
        <w:rPr>
          <w:rFonts w:ascii="Times New Roman" w:hAnsi="Times New Roman" w:cs="Times New Roman"/>
          <w:sz w:val="26"/>
          <w:szCs w:val="26"/>
        </w:rPr>
      </w:pPr>
      <w:r w:rsidRPr="002B70E9">
        <w:rPr>
          <w:rFonts w:ascii="Times New Roman" w:hAnsi="Times New Roman" w:cs="Times New Roman"/>
          <w:b/>
          <w:i/>
          <w:color w:val="000000" w:themeColor="text1"/>
          <w:sz w:val="26"/>
          <w:szCs w:val="26"/>
        </w:rPr>
        <w:t>13 августа</w:t>
      </w:r>
      <w:r w:rsidR="00AB66A8" w:rsidRPr="002B70E9">
        <w:rPr>
          <w:rFonts w:ascii="Times New Roman" w:hAnsi="Times New Roman" w:cs="Times New Roman"/>
          <w:b/>
          <w:i/>
          <w:color w:val="000000" w:themeColor="text1"/>
          <w:sz w:val="26"/>
          <w:szCs w:val="26"/>
        </w:rPr>
        <w:t xml:space="preserve"> </w:t>
      </w:r>
      <w:r w:rsidR="00AB66A8" w:rsidRPr="002B70E9">
        <w:rPr>
          <w:rFonts w:ascii="Times New Roman" w:hAnsi="Times New Roman" w:cs="Times New Roman"/>
          <w:color w:val="000000" w:themeColor="text1"/>
          <w:sz w:val="26"/>
          <w:szCs w:val="26"/>
        </w:rPr>
        <w:t>мы оформили</w:t>
      </w:r>
      <w:r w:rsidR="00AB66A8" w:rsidRPr="002B70E9">
        <w:rPr>
          <w:rFonts w:ascii="Times New Roman" w:hAnsi="Times New Roman" w:cs="Times New Roman"/>
          <w:b/>
          <w:i/>
          <w:color w:val="000000" w:themeColor="text1"/>
          <w:sz w:val="26"/>
          <w:szCs w:val="26"/>
        </w:rPr>
        <w:t xml:space="preserve"> </w:t>
      </w:r>
      <w:hyperlink r:id="rId44" w:history="1">
        <w:r w:rsidR="00AB66A8" w:rsidRPr="002B70E9">
          <w:rPr>
            <w:rStyle w:val="a5"/>
            <w:rFonts w:ascii="Times New Roman" w:hAnsi="Times New Roman" w:cs="Times New Roman"/>
            <w:color w:val="000000" w:themeColor="text1"/>
            <w:sz w:val="26"/>
            <w:szCs w:val="26"/>
            <w:u w:val="none"/>
          </w:rPr>
          <w:t>книжную</w:t>
        </w:r>
        <w:r w:rsidRPr="002B70E9">
          <w:rPr>
            <w:rStyle w:val="a5"/>
            <w:rFonts w:ascii="Times New Roman" w:hAnsi="Times New Roman" w:cs="Times New Roman"/>
            <w:color w:val="000000" w:themeColor="text1"/>
            <w:sz w:val="26"/>
            <w:szCs w:val="26"/>
            <w:u w:val="none"/>
          </w:rPr>
          <w:t xml:space="preserve"> выстав</w:t>
        </w:r>
        <w:r w:rsidR="001501E6">
          <w:rPr>
            <w:rStyle w:val="a5"/>
            <w:rFonts w:ascii="Times New Roman" w:hAnsi="Times New Roman" w:cs="Times New Roman"/>
            <w:color w:val="000000" w:themeColor="text1"/>
            <w:sz w:val="26"/>
            <w:szCs w:val="26"/>
            <w:u w:val="none"/>
          </w:rPr>
          <w:t>ку</w:t>
        </w:r>
        <w:r w:rsidRPr="002B70E9">
          <w:rPr>
            <w:rStyle w:val="a5"/>
            <w:rFonts w:ascii="Times New Roman" w:hAnsi="Times New Roman" w:cs="Times New Roman"/>
            <w:color w:val="000000" w:themeColor="text1"/>
            <w:sz w:val="26"/>
            <w:szCs w:val="26"/>
            <w:u w:val="none"/>
          </w:rPr>
          <w:t>-портрет «</w:t>
        </w:r>
        <w:r w:rsidR="001501E6">
          <w:rPr>
            <w:rStyle w:val="a5"/>
            <w:rFonts w:ascii="Times New Roman" w:hAnsi="Times New Roman" w:cs="Times New Roman"/>
            <w:color w:val="000000" w:themeColor="text1"/>
            <w:sz w:val="26"/>
            <w:szCs w:val="26"/>
            <w:u w:val="none"/>
          </w:rPr>
          <w:t>Уважение к людям, есть уважение к себе», посвященная 155</w:t>
        </w:r>
        <w:r w:rsidRPr="002B70E9">
          <w:rPr>
            <w:rStyle w:val="a5"/>
            <w:rFonts w:ascii="Times New Roman" w:hAnsi="Times New Roman" w:cs="Times New Roman"/>
            <w:color w:val="000000" w:themeColor="text1"/>
            <w:sz w:val="26"/>
            <w:szCs w:val="26"/>
            <w:u w:val="none"/>
          </w:rPr>
          <w:t>-летию Джона Голсуорси.</w:t>
        </w:r>
      </w:hyperlink>
      <w:r w:rsidR="00AB66A8" w:rsidRPr="002B70E9">
        <w:rPr>
          <w:sz w:val="26"/>
          <w:szCs w:val="26"/>
        </w:rPr>
        <w:t xml:space="preserve"> </w:t>
      </w:r>
      <w:r w:rsidRPr="002B70E9">
        <w:rPr>
          <w:rFonts w:ascii="Times New Roman" w:hAnsi="Times New Roman" w:cs="Times New Roman"/>
          <w:sz w:val="26"/>
          <w:szCs w:val="26"/>
        </w:rPr>
        <w:t xml:space="preserve">На выставке </w:t>
      </w:r>
      <w:r w:rsidR="00AB66A8" w:rsidRPr="002B70E9">
        <w:rPr>
          <w:rFonts w:ascii="Times New Roman" w:hAnsi="Times New Roman" w:cs="Times New Roman"/>
          <w:sz w:val="26"/>
          <w:szCs w:val="26"/>
        </w:rPr>
        <w:t xml:space="preserve">были </w:t>
      </w:r>
      <w:r w:rsidRPr="002B70E9">
        <w:rPr>
          <w:rFonts w:ascii="Times New Roman" w:hAnsi="Times New Roman" w:cs="Times New Roman"/>
          <w:sz w:val="26"/>
          <w:szCs w:val="26"/>
        </w:rPr>
        <w:t>пре</w:t>
      </w:r>
      <w:r w:rsidRPr="002B70E9">
        <w:rPr>
          <w:rFonts w:ascii="Times New Roman" w:hAnsi="Times New Roman" w:cs="Times New Roman"/>
          <w:sz w:val="26"/>
          <w:szCs w:val="26"/>
        </w:rPr>
        <w:t>д</w:t>
      </w:r>
      <w:r w:rsidRPr="002B70E9">
        <w:rPr>
          <w:rFonts w:ascii="Times New Roman" w:hAnsi="Times New Roman" w:cs="Times New Roman"/>
          <w:sz w:val="26"/>
          <w:szCs w:val="26"/>
        </w:rPr>
        <w:t>ставлены не только известные многим произведения Голсуорси, но и литературоведч</w:t>
      </w:r>
      <w:r w:rsidRPr="002B70E9">
        <w:rPr>
          <w:rFonts w:ascii="Times New Roman" w:hAnsi="Times New Roman" w:cs="Times New Roman"/>
          <w:sz w:val="26"/>
          <w:szCs w:val="26"/>
        </w:rPr>
        <w:t>е</w:t>
      </w:r>
      <w:r w:rsidRPr="002B70E9">
        <w:rPr>
          <w:rFonts w:ascii="Times New Roman" w:hAnsi="Times New Roman" w:cs="Times New Roman"/>
          <w:sz w:val="26"/>
          <w:szCs w:val="26"/>
        </w:rPr>
        <w:lastRenderedPageBreak/>
        <w:t>ские материалы, в которых освещается жизненный путь писателя, анализируются его творческие искания.</w:t>
      </w:r>
    </w:p>
    <w:p w:rsidR="00AC39CB" w:rsidRDefault="000D668A" w:rsidP="002F0435">
      <w:pPr>
        <w:ind w:left="0" w:firstLine="766"/>
        <w:rPr>
          <w:rFonts w:ascii="Times New Roman" w:hAnsi="Times New Roman" w:cs="Times New Roman"/>
          <w:sz w:val="26"/>
          <w:szCs w:val="26"/>
        </w:rPr>
      </w:pPr>
      <w:r w:rsidRPr="002B70E9">
        <w:rPr>
          <w:rFonts w:ascii="Times New Roman" w:hAnsi="Times New Roman" w:cs="Times New Roman"/>
          <w:b/>
          <w:i/>
          <w:sz w:val="26"/>
          <w:szCs w:val="26"/>
        </w:rPr>
        <w:t>15 августа</w:t>
      </w:r>
      <w:r w:rsidR="00C8573D" w:rsidRPr="002B70E9">
        <w:rPr>
          <w:rFonts w:ascii="Times New Roman" w:hAnsi="Times New Roman" w:cs="Times New Roman"/>
          <w:sz w:val="26"/>
          <w:szCs w:val="26"/>
        </w:rPr>
        <w:t xml:space="preserve"> мы оформили</w:t>
      </w:r>
      <w:r w:rsidR="001501E6">
        <w:rPr>
          <w:rFonts w:ascii="Times New Roman" w:hAnsi="Times New Roman" w:cs="Times New Roman"/>
          <w:sz w:val="26"/>
          <w:szCs w:val="26"/>
        </w:rPr>
        <w:t xml:space="preserve"> выставку, посвященную дню рождения Вальтера</w:t>
      </w:r>
      <w:r w:rsidR="00C8573D" w:rsidRPr="002B70E9">
        <w:rPr>
          <w:rFonts w:ascii="Times New Roman" w:hAnsi="Times New Roman" w:cs="Times New Roman"/>
          <w:sz w:val="26"/>
          <w:szCs w:val="26"/>
        </w:rPr>
        <w:t xml:space="preserve"> Скот</w:t>
      </w:r>
      <w:r w:rsidR="001501E6">
        <w:rPr>
          <w:rFonts w:ascii="Times New Roman" w:hAnsi="Times New Roman" w:cs="Times New Roman"/>
          <w:sz w:val="26"/>
          <w:szCs w:val="26"/>
        </w:rPr>
        <w:t xml:space="preserve">та - </w:t>
      </w:r>
      <w:r w:rsidR="00C8573D" w:rsidRPr="002B70E9">
        <w:rPr>
          <w:rFonts w:ascii="Times New Roman" w:hAnsi="Times New Roman" w:cs="Times New Roman"/>
          <w:sz w:val="26"/>
          <w:szCs w:val="26"/>
        </w:rPr>
        <w:t xml:space="preserve"> английско</w:t>
      </w:r>
      <w:r w:rsidR="001501E6">
        <w:rPr>
          <w:rFonts w:ascii="Times New Roman" w:hAnsi="Times New Roman" w:cs="Times New Roman"/>
          <w:sz w:val="26"/>
          <w:szCs w:val="26"/>
        </w:rPr>
        <w:t>го  писателя, романиста</w:t>
      </w:r>
      <w:r w:rsidR="00C8573D" w:rsidRPr="002B70E9">
        <w:rPr>
          <w:rFonts w:ascii="Times New Roman" w:hAnsi="Times New Roman" w:cs="Times New Roman"/>
          <w:sz w:val="26"/>
          <w:szCs w:val="26"/>
        </w:rPr>
        <w:t>. На выставке  представлена</w:t>
      </w:r>
      <w:r w:rsidR="001501E6">
        <w:rPr>
          <w:rFonts w:ascii="Times New Roman" w:hAnsi="Times New Roman" w:cs="Times New Roman"/>
          <w:sz w:val="26"/>
          <w:szCs w:val="26"/>
        </w:rPr>
        <w:t xml:space="preserve"> была, </w:t>
      </w:r>
      <w:r w:rsidR="00C8573D" w:rsidRPr="002B70E9">
        <w:rPr>
          <w:rFonts w:ascii="Times New Roman" w:hAnsi="Times New Roman" w:cs="Times New Roman"/>
          <w:sz w:val="26"/>
          <w:szCs w:val="26"/>
        </w:rPr>
        <w:t xml:space="preserve"> как биографич</w:t>
      </w:r>
      <w:r w:rsidR="00C8573D" w:rsidRPr="002B70E9">
        <w:rPr>
          <w:rFonts w:ascii="Times New Roman" w:hAnsi="Times New Roman" w:cs="Times New Roman"/>
          <w:sz w:val="26"/>
          <w:szCs w:val="26"/>
        </w:rPr>
        <w:t>е</w:t>
      </w:r>
      <w:r w:rsidR="00C8573D" w:rsidRPr="002B70E9">
        <w:rPr>
          <w:rFonts w:ascii="Times New Roman" w:hAnsi="Times New Roman" w:cs="Times New Roman"/>
          <w:sz w:val="26"/>
          <w:szCs w:val="26"/>
        </w:rPr>
        <w:t>ская литература, так и художественные произведения автора.</w:t>
      </w:r>
      <w:r w:rsidR="00AB66A8" w:rsidRPr="002B70E9">
        <w:rPr>
          <w:rFonts w:ascii="Times New Roman" w:hAnsi="Times New Roman" w:cs="Times New Roman"/>
          <w:sz w:val="26"/>
          <w:szCs w:val="26"/>
        </w:rPr>
        <w:t xml:space="preserve"> </w:t>
      </w:r>
      <w:r w:rsidR="00C8573D" w:rsidRPr="002B70E9">
        <w:rPr>
          <w:rFonts w:ascii="Times New Roman" w:hAnsi="Times New Roman" w:cs="Times New Roman"/>
          <w:sz w:val="26"/>
          <w:szCs w:val="26"/>
        </w:rPr>
        <w:t>Экспозиция была адресов</w:t>
      </w:r>
      <w:r w:rsidR="00C8573D" w:rsidRPr="002B70E9">
        <w:rPr>
          <w:rFonts w:ascii="Times New Roman" w:hAnsi="Times New Roman" w:cs="Times New Roman"/>
          <w:sz w:val="26"/>
          <w:szCs w:val="26"/>
        </w:rPr>
        <w:t>а</w:t>
      </w:r>
      <w:r w:rsidR="00C8573D" w:rsidRPr="002B70E9">
        <w:rPr>
          <w:rFonts w:ascii="Times New Roman" w:hAnsi="Times New Roman" w:cs="Times New Roman"/>
          <w:sz w:val="26"/>
          <w:szCs w:val="26"/>
        </w:rPr>
        <w:t>на всем читателям, интересующимся биографией и творческим наследием знаменитого шотландского писателя.</w:t>
      </w:r>
    </w:p>
    <w:p w:rsidR="001501E6" w:rsidRDefault="001501E6" w:rsidP="00E4644A">
      <w:pPr>
        <w:shd w:val="clear" w:color="auto" w:fill="FFFFFF" w:themeFill="background1"/>
        <w:rPr>
          <w:rFonts w:ascii="Times New Roman" w:hAnsi="Times New Roman" w:cs="Times New Roman"/>
          <w:sz w:val="26"/>
          <w:szCs w:val="26"/>
        </w:rPr>
      </w:pPr>
      <w:r w:rsidRPr="00E4644A">
        <w:rPr>
          <w:rFonts w:ascii="Times New Roman" w:hAnsi="Times New Roman" w:cs="Times New Roman"/>
          <w:b/>
          <w:i/>
          <w:sz w:val="26"/>
          <w:szCs w:val="26"/>
        </w:rPr>
        <w:t>20 августа</w:t>
      </w:r>
      <w:r w:rsidRPr="001501E6">
        <w:rPr>
          <w:rFonts w:ascii="Times New Roman" w:hAnsi="Times New Roman" w:cs="Times New Roman"/>
          <w:sz w:val="26"/>
          <w:szCs w:val="26"/>
        </w:rPr>
        <w:t xml:space="preserve"> в Карабулакской библиотеке открылась книжная выставка «Не надо оплакивать тех, кто умер за правду», посвященная 195-летию со дня рождения Шарля де Костера</w:t>
      </w:r>
      <w:r w:rsidRPr="00E4644A">
        <w:rPr>
          <w:rFonts w:ascii="Times New Roman" w:hAnsi="Times New Roman" w:cs="Times New Roman"/>
          <w:sz w:val="26"/>
          <w:szCs w:val="26"/>
        </w:rPr>
        <w:t>.</w:t>
      </w:r>
      <w:r w:rsidR="00E4644A" w:rsidRPr="00E4644A">
        <w:rPr>
          <w:rFonts w:ascii="Times New Roman" w:hAnsi="Times New Roman" w:cs="Times New Roman"/>
          <w:sz w:val="26"/>
          <w:szCs w:val="26"/>
        </w:rPr>
        <w:t xml:space="preserve"> На выставке представлена как биографическая литература, так и художестве</w:t>
      </w:r>
      <w:r w:rsidR="00E4644A" w:rsidRPr="00E4644A">
        <w:rPr>
          <w:rFonts w:ascii="Times New Roman" w:hAnsi="Times New Roman" w:cs="Times New Roman"/>
          <w:sz w:val="26"/>
          <w:szCs w:val="26"/>
        </w:rPr>
        <w:t>н</w:t>
      </w:r>
      <w:r w:rsidR="00E4644A" w:rsidRPr="00E4644A">
        <w:rPr>
          <w:rFonts w:ascii="Times New Roman" w:hAnsi="Times New Roman" w:cs="Times New Roman"/>
          <w:sz w:val="26"/>
          <w:szCs w:val="26"/>
        </w:rPr>
        <w:t>ные произведения автора.</w:t>
      </w:r>
    </w:p>
    <w:p w:rsidR="00E4644A" w:rsidRPr="00E4644A" w:rsidRDefault="00E4644A" w:rsidP="00B277D8">
      <w:pPr>
        <w:shd w:val="clear" w:color="auto" w:fill="FFFFFF" w:themeFill="background1"/>
        <w:rPr>
          <w:rFonts w:ascii="Times New Roman" w:hAnsi="Times New Roman" w:cs="Times New Roman"/>
          <w:sz w:val="26"/>
          <w:szCs w:val="26"/>
        </w:rPr>
      </w:pPr>
      <w:r>
        <w:rPr>
          <w:rFonts w:ascii="Times New Roman" w:hAnsi="Times New Roman" w:cs="Times New Roman"/>
          <w:b/>
          <w:i/>
          <w:sz w:val="26"/>
          <w:szCs w:val="26"/>
        </w:rPr>
        <w:t xml:space="preserve">26 августа </w:t>
      </w:r>
      <w:r>
        <w:rPr>
          <w:rFonts w:ascii="Times New Roman" w:hAnsi="Times New Roman" w:cs="Times New Roman"/>
          <w:sz w:val="26"/>
          <w:szCs w:val="26"/>
        </w:rPr>
        <w:t xml:space="preserve"> мы оформили книжную выставку «Вечные сюжеты Теодора Драйз</w:t>
      </w:r>
      <w:r>
        <w:rPr>
          <w:rFonts w:ascii="Times New Roman" w:hAnsi="Times New Roman" w:cs="Times New Roman"/>
          <w:sz w:val="26"/>
          <w:szCs w:val="26"/>
        </w:rPr>
        <w:t>е</w:t>
      </w:r>
      <w:r>
        <w:rPr>
          <w:rFonts w:ascii="Times New Roman" w:hAnsi="Times New Roman" w:cs="Times New Roman"/>
          <w:sz w:val="26"/>
          <w:szCs w:val="26"/>
        </w:rPr>
        <w:t>ра», пос</w:t>
      </w:r>
      <w:r w:rsidR="00B277D8">
        <w:rPr>
          <w:rFonts w:ascii="Times New Roman" w:hAnsi="Times New Roman" w:cs="Times New Roman"/>
          <w:sz w:val="26"/>
          <w:szCs w:val="26"/>
        </w:rPr>
        <w:t>вященную американскому писателю</w:t>
      </w:r>
      <w:r>
        <w:rPr>
          <w:rFonts w:ascii="Times New Roman" w:hAnsi="Times New Roman" w:cs="Times New Roman"/>
          <w:sz w:val="26"/>
          <w:szCs w:val="26"/>
        </w:rPr>
        <w:t>, общественному деятелю.</w:t>
      </w:r>
      <w:r w:rsidR="00B277D8">
        <w:rPr>
          <w:rFonts w:ascii="Times New Roman" w:hAnsi="Times New Roman" w:cs="Times New Roman"/>
          <w:sz w:val="26"/>
          <w:szCs w:val="26"/>
        </w:rPr>
        <w:t xml:space="preserve"> «Сестра Керри», «Титан», «Стоик», «Американская трагедии» и другие произведения писателя были представлены на выставке.</w:t>
      </w:r>
    </w:p>
    <w:p w:rsidR="00E4644A" w:rsidRDefault="00AC39CB" w:rsidP="00947C1C">
      <w:pPr>
        <w:ind w:left="0" w:firstLine="766"/>
        <w:rPr>
          <w:rFonts w:ascii="Times New Roman" w:hAnsi="Times New Roman" w:cs="Times New Roman"/>
          <w:sz w:val="26"/>
          <w:szCs w:val="26"/>
        </w:rPr>
      </w:pPr>
      <w:r w:rsidRPr="002B70E9">
        <w:rPr>
          <w:rFonts w:ascii="Times New Roman" w:hAnsi="Times New Roman" w:cs="Times New Roman"/>
          <w:b/>
          <w:i/>
          <w:sz w:val="26"/>
          <w:szCs w:val="26"/>
        </w:rPr>
        <w:t xml:space="preserve">7 </w:t>
      </w:r>
      <w:r w:rsidR="00F474C4" w:rsidRPr="002B70E9">
        <w:rPr>
          <w:rFonts w:ascii="Times New Roman" w:hAnsi="Times New Roman" w:cs="Times New Roman"/>
          <w:b/>
          <w:i/>
          <w:sz w:val="26"/>
          <w:szCs w:val="26"/>
        </w:rPr>
        <w:t>сентября</w:t>
      </w:r>
      <w:r w:rsidRPr="002B70E9">
        <w:rPr>
          <w:rFonts w:ascii="Times New Roman" w:hAnsi="Times New Roman" w:cs="Times New Roman"/>
          <w:sz w:val="26"/>
          <w:szCs w:val="26"/>
        </w:rPr>
        <w:t xml:space="preserve"> мы оформили выста</w:t>
      </w:r>
      <w:r w:rsidR="001501E6">
        <w:rPr>
          <w:rFonts w:ascii="Times New Roman" w:hAnsi="Times New Roman" w:cs="Times New Roman"/>
          <w:sz w:val="26"/>
          <w:szCs w:val="26"/>
        </w:rPr>
        <w:t>вку, посвященную 99-летию Расула Гамзатова</w:t>
      </w:r>
      <w:r w:rsidRPr="002B70E9">
        <w:rPr>
          <w:rFonts w:ascii="Times New Roman" w:hAnsi="Times New Roman" w:cs="Times New Roman"/>
          <w:sz w:val="26"/>
          <w:szCs w:val="26"/>
        </w:rPr>
        <w:t>. На выставке представлены сборники со стихами великого поэта: «В горах мое сердце», «В</w:t>
      </w:r>
      <w:r w:rsidRPr="002B70E9">
        <w:rPr>
          <w:rFonts w:ascii="Times New Roman" w:hAnsi="Times New Roman" w:cs="Times New Roman"/>
          <w:sz w:val="26"/>
          <w:szCs w:val="26"/>
        </w:rPr>
        <w:t>ы</w:t>
      </w:r>
      <w:r w:rsidRPr="002B70E9">
        <w:rPr>
          <w:rFonts w:ascii="Times New Roman" w:hAnsi="Times New Roman" w:cs="Times New Roman"/>
          <w:sz w:val="26"/>
          <w:szCs w:val="26"/>
        </w:rPr>
        <w:t>сокие звезды», «Берегите друзей», «Журавли», «У очага», «Письмена», «Последняя ц</w:t>
      </w:r>
      <w:r w:rsidRPr="002B70E9">
        <w:rPr>
          <w:rFonts w:ascii="Times New Roman" w:hAnsi="Times New Roman" w:cs="Times New Roman"/>
          <w:sz w:val="26"/>
          <w:szCs w:val="26"/>
        </w:rPr>
        <w:t>е</w:t>
      </w:r>
      <w:r w:rsidRPr="002B70E9">
        <w:rPr>
          <w:rFonts w:ascii="Times New Roman" w:hAnsi="Times New Roman" w:cs="Times New Roman"/>
          <w:sz w:val="26"/>
          <w:szCs w:val="26"/>
        </w:rPr>
        <w:t xml:space="preserve">на», «Сказания», «Колесо жизни», «О бурных днях Кавказа», «В полдневный жар», </w:t>
      </w:r>
    </w:p>
    <w:p w:rsidR="00F53306" w:rsidRPr="002B70E9" w:rsidRDefault="00AC39CB" w:rsidP="00E4644A">
      <w:pPr>
        <w:ind w:left="0" w:firstLine="0"/>
        <w:rPr>
          <w:rFonts w:ascii="Times New Roman" w:hAnsi="Times New Roman" w:cs="Times New Roman"/>
          <w:sz w:val="26"/>
          <w:szCs w:val="26"/>
        </w:rPr>
      </w:pPr>
      <w:r w:rsidRPr="002B70E9">
        <w:rPr>
          <w:rFonts w:ascii="Times New Roman" w:hAnsi="Times New Roman" w:cs="Times New Roman"/>
          <w:sz w:val="26"/>
          <w:szCs w:val="26"/>
        </w:rPr>
        <w:t>«Мой Дагестан», «Две шали», «Суди меня по кодексу любви», «Сонеты» и многие др</w:t>
      </w:r>
      <w:r w:rsidRPr="002B70E9">
        <w:rPr>
          <w:rFonts w:ascii="Times New Roman" w:hAnsi="Times New Roman" w:cs="Times New Roman"/>
          <w:sz w:val="26"/>
          <w:szCs w:val="26"/>
        </w:rPr>
        <w:t>у</w:t>
      </w:r>
      <w:r w:rsidRPr="002B70E9">
        <w:rPr>
          <w:rFonts w:ascii="Times New Roman" w:hAnsi="Times New Roman" w:cs="Times New Roman"/>
          <w:sz w:val="26"/>
          <w:szCs w:val="26"/>
        </w:rPr>
        <w:t>гие, которые получили широкую популярность у любителей его поэзии.</w:t>
      </w:r>
    </w:p>
    <w:p w:rsidR="005B4E14" w:rsidRPr="001501E6" w:rsidRDefault="00AC39CB" w:rsidP="001501E6">
      <w:pPr>
        <w:ind w:left="0" w:firstLine="766"/>
        <w:rPr>
          <w:rFonts w:ascii="Times New Roman" w:hAnsi="Times New Roman" w:cs="Times New Roman"/>
          <w:sz w:val="26"/>
          <w:szCs w:val="26"/>
        </w:rPr>
      </w:pPr>
      <w:r w:rsidRPr="002B70E9">
        <w:rPr>
          <w:rFonts w:ascii="Times New Roman" w:hAnsi="Times New Roman" w:cs="Times New Roman"/>
          <w:b/>
          <w:i/>
          <w:sz w:val="26"/>
          <w:szCs w:val="26"/>
        </w:rPr>
        <w:t xml:space="preserve">8 </w:t>
      </w:r>
      <w:r w:rsidR="00ED1537" w:rsidRPr="002B70E9">
        <w:rPr>
          <w:rFonts w:ascii="Times New Roman" w:hAnsi="Times New Roman" w:cs="Times New Roman"/>
          <w:b/>
          <w:i/>
          <w:sz w:val="26"/>
          <w:szCs w:val="26"/>
        </w:rPr>
        <w:t>сентября</w:t>
      </w:r>
      <w:r w:rsidRPr="002B70E9">
        <w:rPr>
          <w:rFonts w:ascii="Times New Roman" w:hAnsi="Times New Roman" w:cs="Times New Roman"/>
          <w:sz w:val="26"/>
          <w:szCs w:val="26"/>
        </w:rPr>
        <w:t xml:space="preserve"> у нас открылась выставка, посвященная  Эдуарду Асадову «Красоту увидеть в некрасивом». </w:t>
      </w:r>
      <w:r w:rsidR="00F474C4" w:rsidRPr="002B70E9">
        <w:rPr>
          <w:rFonts w:ascii="Times New Roman" w:hAnsi="Times New Roman" w:cs="Times New Roman"/>
          <w:sz w:val="26"/>
          <w:szCs w:val="26"/>
        </w:rPr>
        <w:t>Читатели могли ознакомится со сборниками стихов поэта: «И</w:t>
      </w:r>
      <w:r w:rsidR="00F474C4" w:rsidRPr="002B70E9">
        <w:rPr>
          <w:rFonts w:ascii="Times New Roman" w:hAnsi="Times New Roman" w:cs="Times New Roman"/>
          <w:sz w:val="26"/>
          <w:szCs w:val="26"/>
        </w:rPr>
        <w:t>з</w:t>
      </w:r>
      <w:r w:rsidR="00F474C4" w:rsidRPr="002B70E9">
        <w:rPr>
          <w:rFonts w:ascii="Times New Roman" w:hAnsi="Times New Roman" w:cs="Times New Roman"/>
          <w:sz w:val="26"/>
          <w:szCs w:val="26"/>
        </w:rPr>
        <w:t>бранное», «Что такое счастье», «Лирика» и другие, прочитать о его жизненном пути, пр</w:t>
      </w:r>
      <w:r w:rsidR="00F474C4" w:rsidRPr="002B70E9">
        <w:rPr>
          <w:rFonts w:ascii="Times New Roman" w:hAnsi="Times New Roman" w:cs="Times New Roman"/>
          <w:sz w:val="26"/>
          <w:szCs w:val="26"/>
        </w:rPr>
        <w:t>о</w:t>
      </w:r>
      <w:r w:rsidR="00F474C4" w:rsidRPr="002B70E9">
        <w:rPr>
          <w:rFonts w:ascii="Times New Roman" w:hAnsi="Times New Roman" w:cs="Times New Roman"/>
          <w:sz w:val="26"/>
          <w:szCs w:val="26"/>
        </w:rPr>
        <w:t>читать литературные очерки о нем.</w:t>
      </w:r>
    </w:p>
    <w:p w:rsidR="00ED1537" w:rsidRPr="002B70E9" w:rsidRDefault="00ED1537" w:rsidP="005B4E14">
      <w:pPr>
        <w:ind w:left="0" w:firstLine="766"/>
        <w:rPr>
          <w:rFonts w:ascii="Times New Roman" w:hAnsi="Times New Roman" w:cs="Times New Roman"/>
          <w:sz w:val="26"/>
          <w:szCs w:val="26"/>
        </w:rPr>
      </w:pPr>
      <w:r w:rsidRPr="002B70E9">
        <w:rPr>
          <w:rFonts w:ascii="Times New Roman" w:hAnsi="Times New Roman" w:cs="Times New Roman"/>
          <w:b/>
          <w:i/>
          <w:sz w:val="26"/>
          <w:szCs w:val="26"/>
        </w:rPr>
        <w:t>9 сентября</w:t>
      </w:r>
      <w:r w:rsidRPr="002B70E9">
        <w:rPr>
          <w:rFonts w:ascii="Times New Roman" w:hAnsi="Times New Roman" w:cs="Times New Roman"/>
          <w:sz w:val="26"/>
          <w:szCs w:val="26"/>
        </w:rPr>
        <w:t xml:space="preserve"> в нашей библиотека  открылась выставка</w:t>
      </w:r>
      <w:r w:rsidR="005B4E14" w:rsidRPr="002B70E9">
        <w:rPr>
          <w:rFonts w:ascii="Times New Roman" w:hAnsi="Times New Roman" w:cs="Times New Roman"/>
          <w:sz w:val="26"/>
          <w:szCs w:val="26"/>
        </w:rPr>
        <w:t>-беседа</w:t>
      </w:r>
      <w:r w:rsidRPr="002B70E9">
        <w:rPr>
          <w:rFonts w:ascii="Times New Roman" w:hAnsi="Times New Roman" w:cs="Times New Roman"/>
          <w:sz w:val="26"/>
          <w:szCs w:val="26"/>
        </w:rPr>
        <w:t xml:space="preserve"> «Все приходит к т</w:t>
      </w:r>
      <w:r w:rsidRPr="002B70E9">
        <w:rPr>
          <w:rFonts w:ascii="Times New Roman" w:hAnsi="Times New Roman" w:cs="Times New Roman"/>
          <w:sz w:val="26"/>
          <w:szCs w:val="26"/>
        </w:rPr>
        <w:t>о</w:t>
      </w:r>
      <w:r w:rsidRPr="002B70E9">
        <w:rPr>
          <w:rFonts w:ascii="Times New Roman" w:hAnsi="Times New Roman" w:cs="Times New Roman"/>
          <w:sz w:val="26"/>
          <w:szCs w:val="26"/>
        </w:rPr>
        <w:t>му, кто умеет ждать», посвященная дню рождения Л.Н. Толстого.  На книжной выставке представлены наиболее популярные и любимые книги, имеющиеся в фонде библиотеки. Мы пригласили на выставку всех любителей и ценителей русской классической литер</w:t>
      </w:r>
      <w:r w:rsidRPr="002B70E9">
        <w:rPr>
          <w:rFonts w:ascii="Times New Roman" w:hAnsi="Times New Roman" w:cs="Times New Roman"/>
          <w:sz w:val="26"/>
          <w:szCs w:val="26"/>
        </w:rPr>
        <w:t>а</w:t>
      </w:r>
      <w:r w:rsidRPr="002B70E9">
        <w:rPr>
          <w:rFonts w:ascii="Times New Roman" w:hAnsi="Times New Roman" w:cs="Times New Roman"/>
          <w:sz w:val="26"/>
          <w:szCs w:val="26"/>
        </w:rPr>
        <w:t>туры познакомиться с произведениями великого писателя.</w:t>
      </w:r>
    </w:p>
    <w:p w:rsidR="00ED1537" w:rsidRPr="002B70E9" w:rsidRDefault="00EA425F" w:rsidP="001501E6">
      <w:pPr>
        <w:ind w:left="0" w:firstLine="766"/>
        <w:rPr>
          <w:rFonts w:ascii="Times New Roman" w:hAnsi="Times New Roman" w:cs="Times New Roman"/>
          <w:sz w:val="26"/>
          <w:szCs w:val="26"/>
        </w:rPr>
      </w:pPr>
      <w:r>
        <w:rPr>
          <w:noProof/>
          <w:sz w:val="26"/>
          <w:szCs w:val="26"/>
          <w:lang w:eastAsia="ru-RU"/>
        </w:rPr>
        <w:t xml:space="preserve">         </w:t>
      </w:r>
      <w:r w:rsidR="00ED1537" w:rsidRPr="002B70E9">
        <w:rPr>
          <w:noProof/>
          <w:sz w:val="26"/>
          <w:szCs w:val="26"/>
          <w:lang w:eastAsia="ru-RU"/>
        </w:rPr>
        <w:drawing>
          <wp:inline distT="0" distB="0" distL="0" distR="0">
            <wp:extent cx="1110348" cy="1228298"/>
            <wp:effectExtent l="19050" t="0" r="0" b="0"/>
            <wp:docPr id="135" name="Рисунок 40" descr="847859456756794578578456867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8478594567567945785784568678 1"/>
                    <pic:cNvPicPr>
                      <a:picLocks noChangeAspect="1" noChangeArrowheads="1"/>
                    </pic:cNvPicPr>
                  </pic:nvPicPr>
                  <pic:blipFill>
                    <a:blip r:embed="rId45"/>
                    <a:srcRect/>
                    <a:stretch>
                      <a:fillRect/>
                    </a:stretch>
                  </pic:blipFill>
                  <pic:spPr bwMode="auto">
                    <a:xfrm>
                      <a:off x="0" y="0"/>
                      <a:ext cx="1116128" cy="1234692"/>
                    </a:xfrm>
                    <a:prstGeom prst="rect">
                      <a:avLst/>
                    </a:prstGeom>
                    <a:noFill/>
                    <a:ln w="9525">
                      <a:noFill/>
                      <a:miter lim="800000"/>
                      <a:headEnd/>
                      <a:tailEnd/>
                    </a:ln>
                  </pic:spPr>
                </pic:pic>
              </a:graphicData>
            </a:graphic>
          </wp:inline>
        </w:drawing>
      </w:r>
      <w:r w:rsidR="001501E6">
        <w:rPr>
          <w:noProof/>
          <w:sz w:val="26"/>
          <w:szCs w:val="26"/>
          <w:lang w:eastAsia="ru-RU"/>
        </w:rPr>
        <w:t xml:space="preserve">   </w:t>
      </w:r>
      <w:r w:rsidR="00E4644A">
        <w:rPr>
          <w:noProof/>
          <w:sz w:val="26"/>
          <w:szCs w:val="26"/>
          <w:lang w:eastAsia="ru-RU"/>
        </w:rPr>
        <w:t xml:space="preserve"> </w:t>
      </w:r>
      <w:r w:rsidR="001501E6">
        <w:rPr>
          <w:noProof/>
          <w:sz w:val="26"/>
          <w:szCs w:val="26"/>
          <w:lang w:eastAsia="ru-RU"/>
        </w:rPr>
        <w:t xml:space="preserve"> </w:t>
      </w:r>
      <w:r w:rsidR="00ED1537" w:rsidRPr="002B70E9">
        <w:rPr>
          <w:noProof/>
          <w:sz w:val="26"/>
          <w:szCs w:val="26"/>
          <w:lang w:eastAsia="ru-RU"/>
        </w:rPr>
        <w:drawing>
          <wp:inline distT="0" distB="0" distL="0" distR="0">
            <wp:extent cx="1650173" cy="1187356"/>
            <wp:effectExtent l="19050" t="0" r="7177" b="0"/>
            <wp:docPr id="136" name="Рисунок 43" descr="56578545789345767845678578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565785457893457678456785785678"/>
                    <pic:cNvPicPr>
                      <a:picLocks noChangeAspect="1" noChangeArrowheads="1"/>
                    </pic:cNvPicPr>
                  </pic:nvPicPr>
                  <pic:blipFill>
                    <a:blip r:embed="rId46"/>
                    <a:srcRect/>
                    <a:stretch>
                      <a:fillRect/>
                    </a:stretch>
                  </pic:blipFill>
                  <pic:spPr bwMode="auto">
                    <a:xfrm>
                      <a:off x="0" y="0"/>
                      <a:ext cx="1651813" cy="1188536"/>
                    </a:xfrm>
                    <a:prstGeom prst="rect">
                      <a:avLst/>
                    </a:prstGeom>
                    <a:noFill/>
                    <a:ln w="9525">
                      <a:noFill/>
                      <a:miter lim="800000"/>
                      <a:headEnd/>
                      <a:tailEnd/>
                    </a:ln>
                  </pic:spPr>
                </pic:pic>
              </a:graphicData>
            </a:graphic>
          </wp:inline>
        </w:drawing>
      </w:r>
      <w:r w:rsidR="00E4644A">
        <w:rPr>
          <w:noProof/>
          <w:sz w:val="26"/>
          <w:szCs w:val="26"/>
          <w:lang w:eastAsia="ru-RU"/>
        </w:rPr>
        <w:t xml:space="preserve">    </w:t>
      </w:r>
      <w:r w:rsidR="00E4644A">
        <w:rPr>
          <w:noProof/>
          <w:sz w:val="26"/>
          <w:szCs w:val="26"/>
          <w:lang w:eastAsia="ru-RU"/>
        </w:rPr>
        <w:drawing>
          <wp:inline distT="0" distB="0" distL="0" distR="0">
            <wp:extent cx="1565046" cy="1173708"/>
            <wp:effectExtent l="19050" t="0" r="0" b="0"/>
            <wp:docPr id="31" name="Рисунок 11" descr="C:\Users\777\Desktop\ficdzherald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77\Desktop\ficdzherald_icon.jpg"/>
                    <pic:cNvPicPr>
                      <a:picLocks noChangeAspect="1" noChangeArrowheads="1"/>
                    </pic:cNvPicPr>
                  </pic:nvPicPr>
                  <pic:blipFill>
                    <a:blip r:embed="rId47" cstate="print"/>
                    <a:srcRect/>
                    <a:stretch>
                      <a:fillRect/>
                    </a:stretch>
                  </pic:blipFill>
                  <pic:spPr bwMode="auto">
                    <a:xfrm>
                      <a:off x="0" y="0"/>
                      <a:ext cx="1568677" cy="1176431"/>
                    </a:xfrm>
                    <a:prstGeom prst="rect">
                      <a:avLst/>
                    </a:prstGeom>
                    <a:noFill/>
                    <a:ln w="9525">
                      <a:noFill/>
                      <a:miter lim="800000"/>
                      <a:headEnd/>
                      <a:tailEnd/>
                    </a:ln>
                  </pic:spPr>
                </pic:pic>
              </a:graphicData>
            </a:graphic>
          </wp:inline>
        </w:drawing>
      </w:r>
    </w:p>
    <w:p w:rsidR="00ED1537" w:rsidRPr="002B70E9" w:rsidRDefault="00AB66A8" w:rsidP="00947C1C">
      <w:pPr>
        <w:ind w:left="0" w:firstLine="766"/>
        <w:rPr>
          <w:rFonts w:ascii="Times New Roman" w:hAnsi="Times New Roman" w:cs="Times New Roman"/>
          <w:sz w:val="26"/>
          <w:szCs w:val="26"/>
        </w:rPr>
      </w:pPr>
      <w:r w:rsidRPr="002B70E9">
        <w:rPr>
          <w:rFonts w:ascii="Times New Roman" w:hAnsi="Times New Roman" w:cs="Times New Roman"/>
          <w:b/>
          <w:i/>
          <w:sz w:val="26"/>
          <w:szCs w:val="26"/>
        </w:rPr>
        <w:t xml:space="preserve">  </w:t>
      </w:r>
      <w:r w:rsidR="00ED1537" w:rsidRPr="002B70E9">
        <w:rPr>
          <w:rFonts w:ascii="Times New Roman" w:hAnsi="Times New Roman" w:cs="Times New Roman"/>
          <w:b/>
          <w:i/>
          <w:sz w:val="26"/>
          <w:szCs w:val="26"/>
        </w:rPr>
        <w:t>15 сентября</w:t>
      </w:r>
      <w:r w:rsidR="00ED1537" w:rsidRPr="002B70E9">
        <w:rPr>
          <w:rFonts w:ascii="Times New Roman" w:hAnsi="Times New Roman" w:cs="Times New Roman"/>
          <w:sz w:val="26"/>
          <w:szCs w:val="26"/>
        </w:rPr>
        <w:t xml:space="preserve"> у нас была открыта выставка,</w:t>
      </w:r>
      <w:r w:rsidR="001501E6">
        <w:rPr>
          <w:rFonts w:ascii="Times New Roman" w:hAnsi="Times New Roman" w:cs="Times New Roman"/>
          <w:sz w:val="26"/>
          <w:szCs w:val="26"/>
        </w:rPr>
        <w:t xml:space="preserve"> посвященная 233</w:t>
      </w:r>
      <w:r w:rsidR="00ED1537" w:rsidRPr="002B70E9">
        <w:rPr>
          <w:rFonts w:ascii="Times New Roman" w:hAnsi="Times New Roman" w:cs="Times New Roman"/>
          <w:sz w:val="26"/>
          <w:szCs w:val="26"/>
        </w:rPr>
        <w:t>-летию Фени</w:t>
      </w:r>
      <w:r w:rsidRPr="002B70E9">
        <w:rPr>
          <w:rFonts w:ascii="Times New Roman" w:hAnsi="Times New Roman" w:cs="Times New Roman"/>
          <w:sz w:val="26"/>
          <w:szCs w:val="26"/>
        </w:rPr>
        <w:t>мору Куперу</w:t>
      </w:r>
      <w:r w:rsidR="00ED1537" w:rsidRPr="002B70E9">
        <w:rPr>
          <w:rFonts w:ascii="Times New Roman" w:hAnsi="Times New Roman" w:cs="Times New Roman"/>
          <w:sz w:val="26"/>
          <w:szCs w:val="26"/>
        </w:rPr>
        <w:t xml:space="preserve"> «Увлекательная романтика приключений Купера».  На выставке представлены книги о жизни и деятельности писателя, а также его произведения. Цель выставки — н</w:t>
      </w:r>
      <w:r w:rsidR="00ED1537" w:rsidRPr="002B70E9">
        <w:rPr>
          <w:rFonts w:ascii="Times New Roman" w:hAnsi="Times New Roman" w:cs="Times New Roman"/>
          <w:sz w:val="26"/>
          <w:szCs w:val="26"/>
        </w:rPr>
        <w:t>а</w:t>
      </w:r>
      <w:r w:rsidR="00ED1537" w:rsidRPr="002B70E9">
        <w:rPr>
          <w:rFonts w:ascii="Times New Roman" w:hAnsi="Times New Roman" w:cs="Times New Roman"/>
          <w:sz w:val="26"/>
          <w:szCs w:val="26"/>
        </w:rPr>
        <w:t>помнить читателям о примечательной дате, познакомить с биографией и творчеством о</w:t>
      </w:r>
      <w:r w:rsidR="00ED1537" w:rsidRPr="002B70E9">
        <w:rPr>
          <w:rFonts w:ascii="Times New Roman" w:hAnsi="Times New Roman" w:cs="Times New Roman"/>
          <w:sz w:val="26"/>
          <w:szCs w:val="26"/>
        </w:rPr>
        <w:t>д</w:t>
      </w:r>
      <w:r w:rsidR="00ED1537" w:rsidRPr="002B70E9">
        <w:rPr>
          <w:rFonts w:ascii="Times New Roman" w:hAnsi="Times New Roman" w:cs="Times New Roman"/>
          <w:sz w:val="26"/>
          <w:szCs w:val="26"/>
        </w:rPr>
        <w:t>ного из самых знаменитых зарубежных классика приключенческой литературы.</w:t>
      </w:r>
    </w:p>
    <w:p w:rsidR="008656C1" w:rsidRDefault="00AB66A8" w:rsidP="008656C1">
      <w:pPr>
        <w:ind w:left="0" w:firstLine="0"/>
        <w:rPr>
          <w:rFonts w:ascii="Times New Roman" w:hAnsi="Times New Roman" w:cs="Times New Roman"/>
          <w:sz w:val="26"/>
          <w:szCs w:val="26"/>
        </w:rPr>
      </w:pPr>
      <w:r w:rsidRPr="002B70E9">
        <w:rPr>
          <w:rFonts w:ascii="Times New Roman" w:hAnsi="Times New Roman" w:cs="Times New Roman"/>
          <w:b/>
          <w:i/>
          <w:sz w:val="26"/>
          <w:szCs w:val="26"/>
        </w:rPr>
        <w:t xml:space="preserve">           </w:t>
      </w:r>
      <w:r w:rsidR="002F099F">
        <w:rPr>
          <w:rFonts w:ascii="Times New Roman" w:hAnsi="Times New Roman" w:cs="Times New Roman"/>
          <w:b/>
          <w:i/>
          <w:sz w:val="26"/>
          <w:szCs w:val="26"/>
        </w:rPr>
        <w:t xml:space="preserve"> </w:t>
      </w:r>
      <w:r w:rsidRPr="002B70E9">
        <w:rPr>
          <w:rFonts w:ascii="Times New Roman" w:hAnsi="Times New Roman" w:cs="Times New Roman"/>
          <w:b/>
          <w:i/>
          <w:sz w:val="26"/>
          <w:szCs w:val="26"/>
        </w:rPr>
        <w:t xml:space="preserve"> </w:t>
      </w:r>
      <w:r w:rsidR="00ED1537" w:rsidRPr="002B70E9">
        <w:rPr>
          <w:rFonts w:ascii="Times New Roman" w:hAnsi="Times New Roman" w:cs="Times New Roman"/>
          <w:b/>
          <w:i/>
          <w:sz w:val="26"/>
          <w:szCs w:val="26"/>
        </w:rPr>
        <w:t>22 сентября</w:t>
      </w:r>
      <w:r w:rsidRPr="002B70E9">
        <w:rPr>
          <w:rFonts w:ascii="Times New Roman" w:hAnsi="Times New Roman" w:cs="Times New Roman"/>
          <w:b/>
          <w:i/>
          <w:sz w:val="26"/>
          <w:szCs w:val="26"/>
        </w:rPr>
        <w:t xml:space="preserve"> </w:t>
      </w:r>
      <w:r w:rsidR="00660E81" w:rsidRPr="002B70E9">
        <w:rPr>
          <w:rFonts w:ascii="Times New Roman" w:hAnsi="Times New Roman" w:cs="Times New Roman"/>
          <w:sz w:val="26"/>
          <w:szCs w:val="26"/>
        </w:rPr>
        <w:t>в</w:t>
      </w:r>
      <w:r w:rsidR="00ED1537" w:rsidRPr="002B70E9">
        <w:rPr>
          <w:rFonts w:ascii="Times New Roman" w:hAnsi="Times New Roman" w:cs="Times New Roman"/>
          <w:sz w:val="26"/>
          <w:szCs w:val="26"/>
        </w:rPr>
        <w:t xml:space="preserve"> читальном зале Карабулакской городской библиотеки организов</w:t>
      </w:r>
      <w:r w:rsidR="00ED1537" w:rsidRPr="002B70E9">
        <w:rPr>
          <w:rFonts w:ascii="Times New Roman" w:hAnsi="Times New Roman" w:cs="Times New Roman"/>
          <w:sz w:val="26"/>
          <w:szCs w:val="26"/>
        </w:rPr>
        <w:t>а</w:t>
      </w:r>
      <w:r w:rsidR="00ED1537" w:rsidRPr="002B70E9">
        <w:rPr>
          <w:rFonts w:ascii="Times New Roman" w:hAnsi="Times New Roman" w:cs="Times New Roman"/>
          <w:sz w:val="26"/>
          <w:szCs w:val="26"/>
        </w:rPr>
        <w:t>на книжная выставка к 125-летию со дня рождения Фрэнсиса Скотта Фицджеральда — американского писателя.</w:t>
      </w:r>
      <w:r w:rsidR="002F099F">
        <w:rPr>
          <w:rFonts w:ascii="Times New Roman" w:hAnsi="Times New Roman" w:cs="Times New Roman"/>
          <w:sz w:val="26"/>
          <w:szCs w:val="26"/>
        </w:rPr>
        <w:t xml:space="preserve"> На выставке были представлены известные произведения пис</w:t>
      </w:r>
      <w:r w:rsidR="002F099F">
        <w:rPr>
          <w:rFonts w:ascii="Times New Roman" w:hAnsi="Times New Roman" w:cs="Times New Roman"/>
          <w:sz w:val="26"/>
          <w:szCs w:val="26"/>
        </w:rPr>
        <w:t>а</w:t>
      </w:r>
      <w:r w:rsidR="002F099F">
        <w:rPr>
          <w:rFonts w:ascii="Times New Roman" w:hAnsi="Times New Roman" w:cs="Times New Roman"/>
          <w:sz w:val="26"/>
          <w:szCs w:val="26"/>
        </w:rPr>
        <w:t>теля: «Ночь нежна», «Великий Гэтсби», «Магнат» и др. Также, на выставке были крит</w:t>
      </w:r>
      <w:r w:rsidR="002F099F">
        <w:rPr>
          <w:rFonts w:ascii="Times New Roman" w:hAnsi="Times New Roman" w:cs="Times New Roman"/>
          <w:sz w:val="26"/>
          <w:szCs w:val="26"/>
        </w:rPr>
        <w:t>и</w:t>
      </w:r>
      <w:r w:rsidR="002F099F">
        <w:rPr>
          <w:rFonts w:ascii="Times New Roman" w:hAnsi="Times New Roman" w:cs="Times New Roman"/>
          <w:sz w:val="26"/>
          <w:szCs w:val="26"/>
        </w:rPr>
        <w:t>ческие статьи к произведениям писателя, биографический очерк.</w:t>
      </w:r>
    </w:p>
    <w:p w:rsidR="002F099F" w:rsidRPr="00DB116D" w:rsidRDefault="002F099F" w:rsidP="00DB116D">
      <w:pPr>
        <w:ind w:left="0" w:firstLine="766"/>
        <w:rPr>
          <w:rFonts w:ascii="Times New Roman" w:hAnsi="Times New Roman" w:cs="Times New Roman"/>
          <w:sz w:val="26"/>
          <w:szCs w:val="26"/>
        </w:rPr>
      </w:pPr>
      <w:r w:rsidRPr="00DB116D">
        <w:rPr>
          <w:rFonts w:ascii="Times New Roman" w:hAnsi="Times New Roman" w:cs="Times New Roman"/>
          <w:b/>
          <w:i/>
          <w:sz w:val="26"/>
          <w:szCs w:val="26"/>
        </w:rPr>
        <w:t xml:space="preserve"> 29 сентября</w:t>
      </w:r>
      <w:r w:rsidRPr="00DB116D">
        <w:rPr>
          <w:rFonts w:ascii="Times New Roman" w:hAnsi="Times New Roman" w:cs="Times New Roman"/>
          <w:sz w:val="26"/>
          <w:szCs w:val="26"/>
        </w:rPr>
        <w:t xml:space="preserve"> в нашей библиотеке  провели час творчества «Говорить не думая, все рав</w:t>
      </w:r>
      <w:r w:rsidR="00B277D8">
        <w:rPr>
          <w:rFonts w:ascii="Times New Roman" w:hAnsi="Times New Roman" w:cs="Times New Roman"/>
          <w:sz w:val="26"/>
          <w:szCs w:val="26"/>
        </w:rPr>
        <w:t>но, что стрелять не целясь», посвященный Мигелю Сервантесу де Сааведра.</w:t>
      </w:r>
      <w:r w:rsidR="005C3BFA">
        <w:rPr>
          <w:rFonts w:ascii="Times New Roman" w:hAnsi="Times New Roman" w:cs="Times New Roman"/>
          <w:sz w:val="26"/>
          <w:szCs w:val="26"/>
        </w:rPr>
        <w:t xml:space="preserve"> </w:t>
      </w:r>
      <w:r w:rsidRPr="00DB116D">
        <w:rPr>
          <w:rFonts w:ascii="Times New Roman" w:hAnsi="Times New Roman" w:cs="Times New Roman"/>
          <w:sz w:val="26"/>
          <w:szCs w:val="26"/>
        </w:rPr>
        <w:t>Серва</w:t>
      </w:r>
      <w:r w:rsidRPr="00DB116D">
        <w:rPr>
          <w:rFonts w:ascii="Times New Roman" w:hAnsi="Times New Roman" w:cs="Times New Roman"/>
          <w:sz w:val="26"/>
          <w:szCs w:val="26"/>
        </w:rPr>
        <w:t>н</w:t>
      </w:r>
      <w:r w:rsidRPr="00DB116D">
        <w:rPr>
          <w:rFonts w:ascii="Times New Roman" w:hAnsi="Times New Roman" w:cs="Times New Roman"/>
          <w:sz w:val="26"/>
          <w:szCs w:val="26"/>
        </w:rPr>
        <w:lastRenderedPageBreak/>
        <w:t>тес оставил яркий след в литературе эпохи позднего Возрождения. Его литературное н</w:t>
      </w:r>
      <w:r w:rsidRPr="00DB116D">
        <w:rPr>
          <w:rFonts w:ascii="Times New Roman" w:hAnsi="Times New Roman" w:cs="Times New Roman"/>
          <w:sz w:val="26"/>
          <w:szCs w:val="26"/>
        </w:rPr>
        <w:t>а</w:t>
      </w:r>
      <w:r w:rsidRPr="00DB116D">
        <w:rPr>
          <w:rFonts w:ascii="Times New Roman" w:hAnsi="Times New Roman" w:cs="Times New Roman"/>
          <w:sz w:val="26"/>
          <w:szCs w:val="26"/>
        </w:rPr>
        <w:t>следие отличается богатством и разнообразием: стихи, трагедии, новеллы, романы,</w:t>
      </w:r>
      <w:r w:rsidRPr="002F099F">
        <w:t xml:space="preserve"> </w:t>
      </w:r>
      <w:r w:rsidRPr="00B277D8">
        <w:rPr>
          <w:rFonts w:ascii="Times New Roman" w:hAnsi="Times New Roman" w:cs="Times New Roman"/>
          <w:sz w:val="26"/>
          <w:szCs w:val="26"/>
        </w:rPr>
        <w:t>и</w:t>
      </w:r>
      <w:r w:rsidRPr="00B277D8">
        <w:rPr>
          <w:rFonts w:ascii="Times New Roman" w:hAnsi="Times New Roman" w:cs="Times New Roman"/>
          <w:sz w:val="26"/>
          <w:szCs w:val="26"/>
        </w:rPr>
        <w:t>н</w:t>
      </w:r>
      <w:r w:rsidRPr="00B277D8">
        <w:rPr>
          <w:rFonts w:ascii="Times New Roman" w:hAnsi="Times New Roman" w:cs="Times New Roman"/>
          <w:sz w:val="26"/>
          <w:szCs w:val="26"/>
        </w:rPr>
        <w:t>термедии</w:t>
      </w:r>
      <w:r w:rsidRPr="00DB116D">
        <w:rPr>
          <w:rFonts w:ascii="Times New Roman" w:hAnsi="Times New Roman" w:cs="Times New Roman"/>
          <w:sz w:val="26"/>
          <w:szCs w:val="26"/>
        </w:rPr>
        <w:t>.</w:t>
      </w:r>
      <w:r w:rsidR="00DB116D" w:rsidRPr="00DB116D">
        <w:rPr>
          <w:rFonts w:ascii="Times New Roman" w:hAnsi="Times New Roman" w:cs="Times New Roman"/>
          <w:sz w:val="26"/>
          <w:szCs w:val="26"/>
        </w:rPr>
        <w:t xml:space="preserve"> Библиотекарь З. Аушева познакомила читателей библиотеки с понятием ве</w:t>
      </w:r>
      <w:r w:rsidR="00DB116D" w:rsidRPr="00DB116D">
        <w:rPr>
          <w:rFonts w:ascii="Times New Roman" w:hAnsi="Times New Roman" w:cs="Times New Roman"/>
          <w:sz w:val="26"/>
          <w:szCs w:val="26"/>
        </w:rPr>
        <w:t>ч</w:t>
      </w:r>
      <w:r w:rsidR="00DB116D" w:rsidRPr="00DB116D">
        <w:rPr>
          <w:rFonts w:ascii="Times New Roman" w:hAnsi="Times New Roman" w:cs="Times New Roman"/>
          <w:sz w:val="26"/>
          <w:szCs w:val="26"/>
        </w:rPr>
        <w:t>ного образа литературы и рецепцией образа Дон Кихота в мировом искусстве, выявила средства, с помощью которых Сервантес создает реалистичные образы героев, рассмо</w:t>
      </w:r>
      <w:r w:rsidR="00DB116D" w:rsidRPr="00DB116D">
        <w:rPr>
          <w:rFonts w:ascii="Times New Roman" w:hAnsi="Times New Roman" w:cs="Times New Roman"/>
          <w:sz w:val="26"/>
          <w:szCs w:val="26"/>
        </w:rPr>
        <w:t>т</w:t>
      </w:r>
      <w:r w:rsidR="00DB116D" w:rsidRPr="00DB116D">
        <w:rPr>
          <w:rFonts w:ascii="Times New Roman" w:hAnsi="Times New Roman" w:cs="Times New Roman"/>
          <w:sz w:val="26"/>
          <w:szCs w:val="26"/>
        </w:rPr>
        <w:t>рела противоречия, которые делают Дона Кихота и Санчо Пансо живыми.</w:t>
      </w:r>
      <w:r w:rsidR="00EA425F">
        <w:rPr>
          <w:rFonts w:ascii="Times New Roman" w:hAnsi="Times New Roman" w:cs="Times New Roman"/>
          <w:sz w:val="26"/>
          <w:szCs w:val="26"/>
        </w:rPr>
        <w:t xml:space="preserve"> </w:t>
      </w:r>
      <w:r w:rsidR="00DB116D" w:rsidRPr="00DB116D">
        <w:rPr>
          <w:rFonts w:ascii="Times New Roman" w:hAnsi="Times New Roman" w:cs="Times New Roman"/>
          <w:sz w:val="26"/>
          <w:szCs w:val="26"/>
        </w:rPr>
        <w:t>Обсудила пр</w:t>
      </w:r>
      <w:r w:rsidR="00DB116D" w:rsidRPr="00DB116D">
        <w:rPr>
          <w:rFonts w:ascii="Times New Roman" w:hAnsi="Times New Roman" w:cs="Times New Roman"/>
          <w:sz w:val="26"/>
          <w:szCs w:val="26"/>
        </w:rPr>
        <w:t>о</w:t>
      </w:r>
      <w:r w:rsidR="00DB116D" w:rsidRPr="00DB116D">
        <w:rPr>
          <w:rFonts w:ascii="Times New Roman" w:hAnsi="Times New Roman" w:cs="Times New Roman"/>
          <w:sz w:val="26"/>
          <w:szCs w:val="26"/>
        </w:rPr>
        <w:t>блематику добра и зла в романе, выразила свое отношение к поступкам Дон Кихота.</w:t>
      </w:r>
      <w:r w:rsidR="00DB116D">
        <w:rPr>
          <w:rFonts w:ascii="Times New Roman" w:hAnsi="Times New Roman" w:cs="Times New Roman"/>
          <w:sz w:val="26"/>
          <w:szCs w:val="26"/>
        </w:rPr>
        <w:t xml:space="preserve">  </w:t>
      </w:r>
      <w:r w:rsidR="00DB116D" w:rsidRPr="00DB116D">
        <w:rPr>
          <w:rFonts w:ascii="Times New Roman" w:hAnsi="Times New Roman" w:cs="Times New Roman"/>
          <w:sz w:val="26"/>
          <w:szCs w:val="26"/>
        </w:rPr>
        <w:t>С</w:t>
      </w:r>
      <w:r w:rsidR="00DB116D" w:rsidRPr="00DB116D">
        <w:rPr>
          <w:rFonts w:ascii="Times New Roman" w:hAnsi="Times New Roman" w:cs="Times New Roman"/>
          <w:sz w:val="26"/>
          <w:szCs w:val="26"/>
        </w:rPr>
        <w:t>о</w:t>
      </w:r>
      <w:r w:rsidR="00DB116D" w:rsidRPr="00DB116D">
        <w:rPr>
          <w:rFonts w:ascii="Times New Roman" w:hAnsi="Times New Roman" w:cs="Times New Roman"/>
          <w:sz w:val="26"/>
          <w:szCs w:val="26"/>
        </w:rPr>
        <w:t>трудники библиотеки представили вниманию книжную выставку «Рыцарь на все врем</w:t>
      </w:r>
      <w:r w:rsidR="00DB116D" w:rsidRPr="00DB116D">
        <w:rPr>
          <w:rFonts w:ascii="Times New Roman" w:hAnsi="Times New Roman" w:cs="Times New Roman"/>
          <w:sz w:val="26"/>
          <w:szCs w:val="26"/>
        </w:rPr>
        <w:t>е</w:t>
      </w:r>
      <w:r w:rsidR="00DB116D" w:rsidRPr="00DB116D">
        <w:rPr>
          <w:rFonts w:ascii="Times New Roman" w:hAnsi="Times New Roman" w:cs="Times New Roman"/>
          <w:sz w:val="26"/>
          <w:szCs w:val="26"/>
        </w:rPr>
        <w:t>на». В нее вошли незабываемые произведения Сервантеса, среди которых центральное место занимает «Дон Кихот, а также биографические книги и очерки».</w:t>
      </w:r>
    </w:p>
    <w:p w:rsidR="006B62FB" w:rsidRDefault="00AB66A8" w:rsidP="008656C1">
      <w:pPr>
        <w:ind w:left="0" w:firstLine="0"/>
        <w:rPr>
          <w:rFonts w:ascii="Times New Roman" w:hAnsi="Times New Roman" w:cs="Times New Roman"/>
          <w:sz w:val="26"/>
          <w:szCs w:val="26"/>
        </w:rPr>
      </w:pPr>
      <w:r w:rsidRPr="002B70E9">
        <w:rPr>
          <w:rFonts w:ascii="Times New Roman" w:hAnsi="Times New Roman" w:cs="Times New Roman"/>
          <w:b/>
          <w:i/>
          <w:sz w:val="26"/>
          <w:szCs w:val="26"/>
        </w:rPr>
        <w:t xml:space="preserve">             </w:t>
      </w:r>
      <w:r w:rsidR="00E4644A">
        <w:rPr>
          <w:rFonts w:ascii="Times New Roman" w:hAnsi="Times New Roman" w:cs="Times New Roman"/>
          <w:b/>
          <w:i/>
          <w:sz w:val="26"/>
          <w:szCs w:val="26"/>
        </w:rPr>
        <w:t>7</w:t>
      </w:r>
      <w:r w:rsidR="00947C1C" w:rsidRPr="002B70E9">
        <w:rPr>
          <w:rFonts w:ascii="Times New Roman" w:hAnsi="Times New Roman" w:cs="Times New Roman"/>
          <w:b/>
          <w:i/>
          <w:sz w:val="26"/>
          <w:szCs w:val="26"/>
        </w:rPr>
        <w:t xml:space="preserve"> октября</w:t>
      </w:r>
      <w:r w:rsidR="00947C1C" w:rsidRPr="002B70E9">
        <w:rPr>
          <w:rFonts w:ascii="Times New Roman" w:hAnsi="Times New Roman" w:cs="Times New Roman"/>
          <w:sz w:val="26"/>
          <w:szCs w:val="26"/>
        </w:rPr>
        <w:t xml:space="preserve"> в нашей библиотеке прошел  </w:t>
      </w:r>
      <w:hyperlink r:id="rId48" w:history="1">
        <w:r w:rsidR="00947C1C" w:rsidRPr="002B70E9">
          <w:rPr>
            <w:rStyle w:val="a5"/>
            <w:rFonts w:ascii="Times New Roman" w:hAnsi="Times New Roman" w:cs="Times New Roman"/>
            <w:color w:val="000000" w:themeColor="text1"/>
            <w:sz w:val="26"/>
            <w:szCs w:val="26"/>
            <w:u w:val="none"/>
          </w:rPr>
          <w:t xml:space="preserve"> час </w:t>
        </w:r>
        <w:r w:rsidR="00E4644A">
          <w:rPr>
            <w:rStyle w:val="a5"/>
            <w:rFonts w:ascii="Times New Roman" w:hAnsi="Times New Roman" w:cs="Times New Roman"/>
            <w:color w:val="000000" w:themeColor="text1"/>
            <w:sz w:val="26"/>
            <w:szCs w:val="26"/>
            <w:u w:val="none"/>
          </w:rPr>
          <w:t>поэзии «Я бы душу отдала, чтобы душу отдать</w:t>
        </w:r>
        <w:r w:rsidR="00947C1C" w:rsidRPr="002B70E9">
          <w:rPr>
            <w:rStyle w:val="a5"/>
            <w:rFonts w:ascii="Times New Roman" w:hAnsi="Times New Roman" w:cs="Times New Roman"/>
            <w:color w:val="000000" w:themeColor="text1"/>
            <w:sz w:val="26"/>
            <w:szCs w:val="26"/>
            <w:u w:val="none"/>
          </w:rPr>
          <w:t>», посвящен</w:t>
        </w:r>
        <w:r w:rsidR="00E4644A">
          <w:rPr>
            <w:rStyle w:val="a5"/>
            <w:rFonts w:ascii="Times New Roman" w:hAnsi="Times New Roman" w:cs="Times New Roman"/>
            <w:color w:val="000000" w:themeColor="text1"/>
            <w:sz w:val="26"/>
            <w:szCs w:val="26"/>
            <w:u w:val="none"/>
          </w:rPr>
          <w:t>ны</w:t>
        </w:r>
        <w:r w:rsidR="006B62FB">
          <w:rPr>
            <w:rStyle w:val="a5"/>
            <w:rFonts w:ascii="Times New Roman" w:hAnsi="Times New Roman" w:cs="Times New Roman"/>
            <w:color w:val="000000" w:themeColor="text1"/>
            <w:sz w:val="26"/>
            <w:szCs w:val="26"/>
            <w:u w:val="none"/>
          </w:rPr>
          <w:t>й дню рождения М.И.Цветаевой.</w:t>
        </w:r>
        <w:r w:rsidRPr="002B70E9">
          <w:rPr>
            <w:rStyle w:val="a5"/>
            <w:rFonts w:ascii="Times New Roman" w:hAnsi="Times New Roman" w:cs="Times New Roman"/>
            <w:color w:val="000000" w:themeColor="text1"/>
            <w:sz w:val="26"/>
            <w:szCs w:val="26"/>
            <w:u w:val="none"/>
          </w:rPr>
          <w:t xml:space="preserve"> </w:t>
        </w:r>
      </w:hyperlink>
      <w:r w:rsidR="00947C1C" w:rsidRPr="002B70E9">
        <w:rPr>
          <w:rFonts w:ascii="Times New Roman" w:hAnsi="Times New Roman" w:cs="Times New Roman"/>
          <w:sz w:val="26"/>
          <w:szCs w:val="26"/>
        </w:rPr>
        <w:t xml:space="preserve"> Участники мероприятия, ч</w:t>
      </w:r>
      <w:r w:rsidR="00947C1C" w:rsidRPr="002B70E9">
        <w:rPr>
          <w:rFonts w:ascii="Times New Roman" w:hAnsi="Times New Roman" w:cs="Times New Roman"/>
          <w:sz w:val="26"/>
          <w:szCs w:val="26"/>
        </w:rPr>
        <w:t>и</w:t>
      </w:r>
      <w:r w:rsidR="00947C1C" w:rsidRPr="002B70E9">
        <w:rPr>
          <w:rFonts w:ascii="Times New Roman" w:hAnsi="Times New Roman" w:cs="Times New Roman"/>
          <w:sz w:val="26"/>
          <w:szCs w:val="26"/>
        </w:rPr>
        <w:t>татели библиотеки, совершили увлекательное путешествие по поэтическому л</w:t>
      </w:r>
      <w:r w:rsidR="005B4E14" w:rsidRPr="002B70E9">
        <w:rPr>
          <w:rFonts w:ascii="Times New Roman" w:hAnsi="Times New Roman" w:cs="Times New Roman"/>
          <w:sz w:val="26"/>
          <w:szCs w:val="26"/>
        </w:rPr>
        <w:t>абиринту творче</w:t>
      </w:r>
      <w:r w:rsidR="006B62FB">
        <w:rPr>
          <w:rFonts w:ascii="Times New Roman" w:hAnsi="Times New Roman" w:cs="Times New Roman"/>
          <w:sz w:val="26"/>
          <w:szCs w:val="26"/>
        </w:rPr>
        <w:t>ства М.Цветаевой</w:t>
      </w:r>
      <w:r w:rsidR="005B4E14" w:rsidRPr="002B70E9">
        <w:rPr>
          <w:rFonts w:ascii="Times New Roman" w:hAnsi="Times New Roman" w:cs="Times New Roman"/>
          <w:sz w:val="26"/>
          <w:szCs w:val="26"/>
        </w:rPr>
        <w:t xml:space="preserve">. </w:t>
      </w:r>
      <w:r w:rsidR="00947C1C" w:rsidRPr="002B70E9">
        <w:rPr>
          <w:rFonts w:ascii="Times New Roman" w:hAnsi="Times New Roman" w:cs="Times New Roman"/>
          <w:sz w:val="26"/>
          <w:szCs w:val="26"/>
        </w:rPr>
        <w:t>Библиотекарь Залина Аушева познакомила с воспоминаниями современни</w:t>
      </w:r>
      <w:r w:rsidR="006B62FB">
        <w:rPr>
          <w:rFonts w:ascii="Times New Roman" w:hAnsi="Times New Roman" w:cs="Times New Roman"/>
          <w:sz w:val="26"/>
          <w:szCs w:val="26"/>
        </w:rPr>
        <w:t>ков поэтессы</w:t>
      </w:r>
      <w:r w:rsidR="00947C1C" w:rsidRPr="002B70E9">
        <w:rPr>
          <w:rFonts w:ascii="Times New Roman" w:hAnsi="Times New Roman" w:cs="Times New Roman"/>
          <w:sz w:val="26"/>
          <w:szCs w:val="26"/>
        </w:rPr>
        <w:t>.</w:t>
      </w:r>
      <w:r w:rsidRPr="002B70E9">
        <w:rPr>
          <w:rFonts w:ascii="Times New Roman" w:hAnsi="Times New Roman" w:cs="Times New Roman"/>
          <w:sz w:val="26"/>
          <w:szCs w:val="26"/>
        </w:rPr>
        <w:t xml:space="preserve"> </w:t>
      </w:r>
      <w:r w:rsidR="006B62FB">
        <w:rPr>
          <w:rFonts w:ascii="Times New Roman" w:hAnsi="Times New Roman" w:cs="Times New Roman"/>
          <w:sz w:val="26"/>
          <w:szCs w:val="26"/>
        </w:rPr>
        <w:t>Учащиеся читали стихи, рассказывали про нелегкую жизнь п</w:t>
      </w:r>
      <w:r w:rsidR="006B62FB">
        <w:rPr>
          <w:rFonts w:ascii="Times New Roman" w:hAnsi="Times New Roman" w:cs="Times New Roman"/>
          <w:sz w:val="26"/>
          <w:szCs w:val="26"/>
        </w:rPr>
        <w:t>о</w:t>
      </w:r>
      <w:r w:rsidR="006B62FB">
        <w:rPr>
          <w:rFonts w:ascii="Times New Roman" w:hAnsi="Times New Roman" w:cs="Times New Roman"/>
          <w:sz w:val="26"/>
          <w:szCs w:val="26"/>
        </w:rPr>
        <w:t>этессы.</w:t>
      </w:r>
      <w:r w:rsidR="002F099F">
        <w:rPr>
          <w:rFonts w:ascii="Times New Roman" w:hAnsi="Times New Roman" w:cs="Times New Roman"/>
          <w:sz w:val="26"/>
          <w:szCs w:val="26"/>
        </w:rPr>
        <w:t xml:space="preserve"> </w:t>
      </w:r>
      <w:r w:rsidR="00947C1C" w:rsidRPr="002B70E9">
        <w:rPr>
          <w:rFonts w:ascii="Times New Roman" w:hAnsi="Times New Roman" w:cs="Times New Roman"/>
          <w:sz w:val="26"/>
          <w:szCs w:val="26"/>
        </w:rPr>
        <w:t xml:space="preserve">Вниманию присутствующих была </w:t>
      </w:r>
      <w:r w:rsidR="006B62FB">
        <w:rPr>
          <w:rFonts w:ascii="Times New Roman" w:hAnsi="Times New Roman" w:cs="Times New Roman"/>
          <w:sz w:val="26"/>
          <w:szCs w:val="26"/>
        </w:rPr>
        <w:t>представлен</w:t>
      </w:r>
      <w:r w:rsidR="00DB116D">
        <w:rPr>
          <w:rFonts w:ascii="Times New Roman" w:hAnsi="Times New Roman" w:cs="Times New Roman"/>
          <w:sz w:val="26"/>
          <w:szCs w:val="26"/>
        </w:rPr>
        <w:t xml:space="preserve">а книжная выставка «И любви не </w:t>
      </w:r>
      <w:r w:rsidR="006B62FB">
        <w:rPr>
          <w:rFonts w:ascii="Times New Roman" w:hAnsi="Times New Roman" w:cs="Times New Roman"/>
          <w:sz w:val="26"/>
          <w:szCs w:val="26"/>
        </w:rPr>
        <w:t>отнять у души</w:t>
      </w:r>
      <w:r w:rsidR="00947C1C" w:rsidRPr="002B70E9">
        <w:rPr>
          <w:rFonts w:ascii="Times New Roman" w:hAnsi="Times New Roman" w:cs="Times New Roman"/>
          <w:sz w:val="26"/>
          <w:szCs w:val="26"/>
        </w:rPr>
        <w:t>». На ней были пр</w:t>
      </w:r>
      <w:r w:rsidR="006B62FB">
        <w:rPr>
          <w:rFonts w:ascii="Times New Roman" w:hAnsi="Times New Roman" w:cs="Times New Roman"/>
          <w:sz w:val="26"/>
          <w:szCs w:val="26"/>
        </w:rPr>
        <w:t>едставлены произведения Цветаевой</w:t>
      </w:r>
      <w:r w:rsidR="00947C1C" w:rsidRPr="002B70E9">
        <w:rPr>
          <w:rFonts w:ascii="Times New Roman" w:hAnsi="Times New Roman" w:cs="Times New Roman"/>
          <w:sz w:val="26"/>
          <w:szCs w:val="26"/>
        </w:rPr>
        <w:t>, литература о жизни и творчест</w:t>
      </w:r>
      <w:r w:rsidR="006B62FB">
        <w:rPr>
          <w:rFonts w:ascii="Times New Roman" w:hAnsi="Times New Roman" w:cs="Times New Roman"/>
          <w:sz w:val="26"/>
          <w:szCs w:val="26"/>
        </w:rPr>
        <w:t>ве поэтессы</w:t>
      </w:r>
      <w:r w:rsidR="006B62FB" w:rsidRPr="002B70E9">
        <w:rPr>
          <w:rFonts w:ascii="Times New Roman" w:hAnsi="Times New Roman" w:cs="Times New Roman"/>
          <w:sz w:val="26"/>
          <w:szCs w:val="26"/>
        </w:rPr>
        <w:t>, биографические очерки, литературные статьи, посвященные тво</w:t>
      </w:r>
      <w:r w:rsidR="006B62FB" w:rsidRPr="002B70E9">
        <w:rPr>
          <w:rFonts w:ascii="Times New Roman" w:hAnsi="Times New Roman" w:cs="Times New Roman"/>
          <w:sz w:val="26"/>
          <w:szCs w:val="26"/>
        </w:rPr>
        <w:t>р</w:t>
      </w:r>
      <w:r w:rsidR="006B62FB" w:rsidRPr="002B70E9">
        <w:rPr>
          <w:rFonts w:ascii="Times New Roman" w:hAnsi="Times New Roman" w:cs="Times New Roman"/>
          <w:sz w:val="26"/>
          <w:szCs w:val="26"/>
        </w:rPr>
        <w:t>честву Цветаевой.</w:t>
      </w:r>
    </w:p>
    <w:p w:rsidR="006B62FB" w:rsidRPr="002B70E9" w:rsidRDefault="00DB116D" w:rsidP="008656C1">
      <w:pPr>
        <w:ind w:left="0" w:firstLine="0"/>
        <w:rPr>
          <w:rFonts w:ascii="Times New Roman" w:hAnsi="Times New Roman" w:cs="Times New Roman"/>
          <w:sz w:val="26"/>
          <w:szCs w:val="26"/>
        </w:rPr>
      </w:pPr>
      <w:r>
        <w:rPr>
          <w:rFonts w:ascii="Times New Roman" w:hAnsi="Times New Roman" w:cs="Times New Roman"/>
          <w:sz w:val="26"/>
          <w:szCs w:val="26"/>
        </w:rPr>
        <w:t xml:space="preserve">      </w:t>
      </w:r>
      <w:r w:rsidR="006B62FB">
        <w:rPr>
          <w:rFonts w:ascii="Times New Roman" w:hAnsi="Times New Roman" w:cs="Times New Roman"/>
          <w:sz w:val="26"/>
          <w:szCs w:val="26"/>
        </w:rPr>
        <w:t xml:space="preserve">  </w:t>
      </w:r>
      <w:r>
        <w:rPr>
          <w:rFonts w:ascii="Times New Roman" w:hAnsi="Times New Roman" w:cs="Times New Roman"/>
          <w:sz w:val="26"/>
          <w:szCs w:val="26"/>
        </w:rPr>
        <w:t xml:space="preserve">            </w:t>
      </w:r>
      <w:r w:rsidR="006B62FB">
        <w:rPr>
          <w:rFonts w:ascii="Times New Roman" w:hAnsi="Times New Roman" w:cs="Times New Roman"/>
          <w:sz w:val="26"/>
          <w:szCs w:val="26"/>
        </w:rPr>
        <w:t xml:space="preserve">  </w:t>
      </w:r>
      <w:r w:rsidR="006B62FB" w:rsidRPr="006B62FB">
        <w:rPr>
          <w:rFonts w:ascii="Times New Roman" w:hAnsi="Times New Roman" w:cs="Times New Roman"/>
          <w:noProof/>
          <w:sz w:val="26"/>
          <w:szCs w:val="26"/>
          <w:lang w:eastAsia="ru-RU"/>
        </w:rPr>
        <w:drawing>
          <wp:inline distT="0" distB="0" distL="0" distR="0">
            <wp:extent cx="1144812" cy="1289714"/>
            <wp:effectExtent l="19050" t="0" r="0" b="0"/>
            <wp:docPr id="32" name="Рисунок 49" descr="585678458875784578678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5856784588757845786787 1"/>
                    <pic:cNvPicPr>
                      <a:picLocks noChangeAspect="1" noChangeArrowheads="1"/>
                    </pic:cNvPicPr>
                  </pic:nvPicPr>
                  <pic:blipFill>
                    <a:blip r:embed="rId49" cstate="print"/>
                    <a:srcRect/>
                    <a:stretch>
                      <a:fillRect/>
                    </a:stretch>
                  </pic:blipFill>
                  <pic:spPr bwMode="auto">
                    <a:xfrm>
                      <a:off x="0" y="0"/>
                      <a:ext cx="1156470" cy="1302847"/>
                    </a:xfrm>
                    <a:prstGeom prst="rect">
                      <a:avLst/>
                    </a:prstGeom>
                    <a:noFill/>
                    <a:ln w="9525">
                      <a:noFill/>
                      <a:miter lim="800000"/>
                      <a:headEnd/>
                      <a:tailEnd/>
                    </a:ln>
                  </pic:spPr>
                </pic:pic>
              </a:graphicData>
            </a:graphic>
          </wp:inline>
        </w:drawing>
      </w:r>
      <w:r w:rsidR="006B62FB">
        <w:rPr>
          <w:rFonts w:ascii="Times New Roman" w:hAnsi="Times New Roman" w:cs="Times New Roman"/>
          <w:sz w:val="26"/>
          <w:szCs w:val="26"/>
        </w:rPr>
        <w:t xml:space="preserve">   </w:t>
      </w:r>
      <w:r w:rsidR="006B62FB">
        <w:rPr>
          <w:rFonts w:ascii="Times New Roman" w:hAnsi="Times New Roman" w:cs="Times New Roman"/>
          <w:noProof/>
          <w:sz w:val="26"/>
          <w:szCs w:val="26"/>
          <w:lang w:eastAsia="ru-RU"/>
        </w:rPr>
        <w:drawing>
          <wp:inline distT="0" distB="0" distL="0" distR="0">
            <wp:extent cx="1972573" cy="1173707"/>
            <wp:effectExtent l="19050" t="0" r="8627" b="0"/>
            <wp:docPr id="34" name="Рисунок 12" descr="C:\Users\777\Desktop\80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77\Desktop\803311.jpg"/>
                    <pic:cNvPicPr>
                      <a:picLocks noChangeAspect="1" noChangeArrowheads="1"/>
                    </pic:cNvPicPr>
                  </pic:nvPicPr>
                  <pic:blipFill>
                    <a:blip r:embed="rId50" cstate="print"/>
                    <a:srcRect/>
                    <a:stretch>
                      <a:fillRect/>
                    </a:stretch>
                  </pic:blipFill>
                  <pic:spPr bwMode="auto">
                    <a:xfrm>
                      <a:off x="0" y="0"/>
                      <a:ext cx="1979887" cy="1178059"/>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Pr>
          <w:rFonts w:ascii="Times New Roman" w:hAnsi="Times New Roman" w:cs="Times New Roman"/>
          <w:noProof/>
          <w:sz w:val="26"/>
          <w:szCs w:val="26"/>
          <w:lang w:eastAsia="ru-RU"/>
        </w:rPr>
        <w:drawing>
          <wp:inline distT="0" distB="0" distL="0" distR="0">
            <wp:extent cx="965630" cy="1289713"/>
            <wp:effectExtent l="19050" t="0" r="5920" b="0"/>
            <wp:docPr id="15" name="Рисунок 1" descr="C:\Users\777\Desktop\PHOTO-2022-09-30-11-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PHOTO-2022-09-30-11-51-14.jpg"/>
                    <pic:cNvPicPr>
                      <a:picLocks noChangeAspect="1" noChangeArrowheads="1"/>
                    </pic:cNvPicPr>
                  </pic:nvPicPr>
                  <pic:blipFill>
                    <a:blip r:embed="rId51" cstate="print"/>
                    <a:srcRect/>
                    <a:stretch>
                      <a:fillRect/>
                    </a:stretch>
                  </pic:blipFill>
                  <pic:spPr bwMode="auto">
                    <a:xfrm>
                      <a:off x="0" y="0"/>
                      <a:ext cx="968347" cy="1293342"/>
                    </a:xfrm>
                    <a:prstGeom prst="rect">
                      <a:avLst/>
                    </a:prstGeom>
                    <a:noFill/>
                    <a:ln w="9525">
                      <a:noFill/>
                      <a:miter lim="800000"/>
                      <a:headEnd/>
                      <a:tailEnd/>
                    </a:ln>
                  </pic:spPr>
                </pic:pic>
              </a:graphicData>
            </a:graphic>
          </wp:inline>
        </w:drawing>
      </w:r>
    </w:p>
    <w:p w:rsidR="002F0435" w:rsidRDefault="00AB66A8" w:rsidP="008656C1">
      <w:pPr>
        <w:ind w:left="0" w:firstLine="0"/>
        <w:rPr>
          <w:rFonts w:ascii="Times New Roman" w:hAnsi="Times New Roman" w:cs="Times New Roman"/>
          <w:b/>
          <w:i/>
          <w:sz w:val="26"/>
          <w:szCs w:val="26"/>
        </w:rPr>
      </w:pPr>
      <w:r w:rsidRPr="002B70E9">
        <w:rPr>
          <w:rFonts w:ascii="Times New Roman" w:hAnsi="Times New Roman" w:cs="Times New Roman"/>
          <w:b/>
          <w:i/>
          <w:sz w:val="26"/>
          <w:szCs w:val="26"/>
        </w:rPr>
        <w:t xml:space="preserve">             </w:t>
      </w:r>
    </w:p>
    <w:p w:rsidR="00DB116D" w:rsidRDefault="007154AF" w:rsidP="00DB116D">
      <w:pPr>
        <w:rPr>
          <w:rFonts w:ascii="Times New Roman" w:hAnsi="Times New Roman" w:cs="Times New Roman"/>
          <w:sz w:val="26"/>
          <w:szCs w:val="26"/>
        </w:rPr>
      </w:pPr>
      <w:r>
        <w:rPr>
          <w:rFonts w:ascii="Times New Roman" w:hAnsi="Times New Roman" w:cs="Times New Roman"/>
          <w:b/>
          <w:i/>
          <w:sz w:val="26"/>
          <w:szCs w:val="26"/>
        </w:rPr>
        <w:t xml:space="preserve"> </w:t>
      </w:r>
      <w:r w:rsidR="00DB116D" w:rsidRPr="00DB116D">
        <w:rPr>
          <w:rFonts w:ascii="Times New Roman" w:hAnsi="Times New Roman" w:cs="Times New Roman"/>
          <w:b/>
          <w:i/>
          <w:sz w:val="26"/>
          <w:szCs w:val="26"/>
        </w:rPr>
        <w:t>6 октября</w:t>
      </w:r>
      <w:r w:rsidR="00DB116D">
        <w:rPr>
          <w:rFonts w:ascii="Times New Roman" w:hAnsi="Times New Roman" w:cs="Times New Roman"/>
          <w:sz w:val="26"/>
          <w:szCs w:val="26"/>
        </w:rPr>
        <w:t xml:space="preserve"> в</w:t>
      </w:r>
      <w:r w:rsidR="00DB116D" w:rsidRPr="00DB116D">
        <w:rPr>
          <w:rFonts w:ascii="Times New Roman" w:hAnsi="Times New Roman" w:cs="Times New Roman"/>
          <w:sz w:val="26"/>
          <w:szCs w:val="26"/>
        </w:rPr>
        <w:t xml:space="preserve"> Карабулакской библиотеке открылась книжная выставка, «Возвысим душу до добра» посвященная 110-летию со дня рождения Льва Николаевича Гумилёва российского учёного, историка, этнолога, географа, философа.</w:t>
      </w:r>
    </w:p>
    <w:p w:rsidR="00DB116D" w:rsidRPr="00DB116D" w:rsidRDefault="00DB116D" w:rsidP="00DB116D">
      <w:pPr>
        <w:rPr>
          <w:rFonts w:ascii="Times New Roman" w:hAnsi="Times New Roman" w:cs="Times New Roman"/>
          <w:sz w:val="26"/>
          <w:szCs w:val="26"/>
        </w:rPr>
      </w:pPr>
      <w:r>
        <w:rPr>
          <w:rFonts w:ascii="Times New Roman" w:hAnsi="Times New Roman" w:cs="Times New Roman"/>
          <w:b/>
          <w:i/>
          <w:sz w:val="26"/>
          <w:szCs w:val="26"/>
        </w:rPr>
        <w:t xml:space="preserve">14 </w:t>
      </w:r>
      <w:r w:rsidRPr="00DB116D">
        <w:rPr>
          <w:rFonts w:ascii="Times New Roman" w:hAnsi="Times New Roman" w:cs="Times New Roman"/>
          <w:b/>
          <w:i/>
          <w:sz w:val="26"/>
          <w:szCs w:val="26"/>
        </w:rPr>
        <w:t>октября</w:t>
      </w:r>
      <w:r w:rsidRPr="00DB116D">
        <w:rPr>
          <w:rFonts w:ascii="Times New Roman" w:hAnsi="Times New Roman" w:cs="Times New Roman"/>
          <w:sz w:val="26"/>
          <w:szCs w:val="26"/>
        </w:rPr>
        <w:t xml:space="preserve"> </w:t>
      </w:r>
      <w:r>
        <w:rPr>
          <w:rFonts w:ascii="Times New Roman" w:hAnsi="Times New Roman" w:cs="Times New Roman"/>
          <w:sz w:val="26"/>
          <w:szCs w:val="26"/>
        </w:rPr>
        <w:t>в</w:t>
      </w:r>
      <w:r w:rsidRPr="00DB116D">
        <w:rPr>
          <w:rFonts w:ascii="Times New Roman" w:hAnsi="Times New Roman" w:cs="Times New Roman"/>
          <w:sz w:val="26"/>
          <w:szCs w:val="26"/>
        </w:rPr>
        <w:t xml:space="preserve"> Карабулакской библио</w:t>
      </w:r>
      <w:r>
        <w:rPr>
          <w:rFonts w:ascii="Times New Roman" w:hAnsi="Times New Roman" w:cs="Times New Roman"/>
          <w:sz w:val="26"/>
          <w:szCs w:val="26"/>
        </w:rPr>
        <w:t>теке оформлена книжная выставка «Красота в глазах смотрящего»</w:t>
      </w:r>
      <w:r w:rsidRPr="00DB116D">
        <w:rPr>
          <w:rFonts w:ascii="Times New Roman" w:hAnsi="Times New Roman" w:cs="Times New Roman"/>
          <w:sz w:val="26"/>
          <w:szCs w:val="26"/>
        </w:rPr>
        <w:t xml:space="preserve"> ко дню рождения Оска</w:t>
      </w:r>
      <w:r>
        <w:rPr>
          <w:rFonts w:ascii="Times New Roman" w:hAnsi="Times New Roman" w:cs="Times New Roman"/>
          <w:sz w:val="26"/>
          <w:szCs w:val="26"/>
        </w:rPr>
        <w:t>ра Уальд.</w:t>
      </w:r>
      <w:r w:rsidRPr="00DB116D">
        <w:rPr>
          <w:rFonts w:ascii="Times New Roman" w:hAnsi="Times New Roman" w:cs="Times New Roman"/>
          <w:sz w:val="26"/>
          <w:szCs w:val="26"/>
        </w:rPr>
        <w:t>  Книги, представл</w:t>
      </w:r>
      <w:r>
        <w:rPr>
          <w:rFonts w:ascii="Times New Roman" w:hAnsi="Times New Roman" w:cs="Times New Roman"/>
          <w:sz w:val="26"/>
          <w:szCs w:val="26"/>
        </w:rPr>
        <w:t>енные на выста</w:t>
      </w:r>
      <w:r>
        <w:rPr>
          <w:rFonts w:ascii="Times New Roman" w:hAnsi="Times New Roman" w:cs="Times New Roman"/>
          <w:sz w:val="26"/>
          <w:szCs w:val="26"/>
        </w:rPr>
        <w:t>в</w:t>
      </w:r>
      <w:r>
        <w:rPr>
          <w:rFonts w:ascii="Times New Roman" w:hAnsi="Times New Roman" w:cs="Times New Roman"/>
          <w:sz w:val="26"/>
          <w:szCs w:val="26"/>
        </w:rPr>
        <w:t>ке, знакомят</w:t>
      </w:r>
      <w:r w:rsidRPr="00DB116D">
        <w:rPr>
          <w:rFonts w:ascii="Times New Roman" w:hAnsi="Times New Roman" w:cs="Times New Roman"/>
          <w:sz w:val="26"/>
          <w:szCs w:val="26"/>
        </w:rPr>
        <w:t xml:space="preserve"> читателей с творчеством английского писателя.</w:t>
      </w:r>
      <w:r>
        <w:rPr>
          <w:rFonts w:ascii="Times New Roman" w:hAnsi="Times New Roman" w:cs="Times New Roman"/>
          <w:sz w:val="26"/>
          <w:szCs w:val="26"/>
        </w:rPr>
        <w:t xml:space="preserve"> </w:t>
      </w:r>
      <w:r w:rsidRPr="00DB116D">
        <w:rPr>
          <w:rFonts w:ascii="Times New Roman" w:hAnsi="Times New Roman" w:cs="Times New Roman"/>
          <w:sz w:val="26"/>
          <w:szCs w:val="26"/>
        </w:rPr>
        <w:t>Оскар Уайльд – известный каждому драматург, прозаик, поэт, критик. Ирландец по рождению именно он станови</w:t>
      </w:r>
      <w:r w:rsidRPr="00DB116D">
        <w:rPr>
          <w:rFonts w:ascii="Times New Roman" w:hAnsi="Times New Roman" w:cs="Times New Roman"/>
          <w:sz w:val="26"/>
          <w:szCs w:val="26"/>
        </w:rPr>
        <w:t>т</w:t>
      </w:r>
      <w:r w:rsidRPr="00DB116D">
        <w:rPr>
          <w:rFonts w:ascii="Times New Roman" w:hAnsi="Times New Roman" w:cs="Times New Roman"/>
          <w:sz w:val="26"/>
          <w:szCs w:val="26"/>
        </w:rPr>
        <w:t>ся одним из известнейших писателей Англии.</w:t>
      </w:r>
    </w:p>
    <w:p w:rsidR="00857054" w:rsidRPr="00BF3E42" w:rsidRDefault="00857054" w:rsidP="00BF3E42">
      <w:pPr>
        <w:ind w:left="0" w:firstLine="766"/>
        <w:rPr>
          <w:rFonts w:ascii="Times New Roman" w:hAnsi="Times New Roman" w:cs="Times New Roman"/>
          <w:sz w:val="26"/>
          <w:szCs w:val="26"/>
        </w:rPr>
      </w:pPr>
      <w:r w:rsidRPr="002B70E9">
        <w:rPr>
          <w:rFonts w:ascii="Times New Roman" w:hAnsi="Times New Roman" w:cs="Times New Roman"/>
          <w:b/>
          <w:i/>
          <w:sz w:val="26"/>
          <w:szCs w:val="26"/>
        </w:rPr>
        <w:t>11 ноября</w:t>
      </w:r>
      <w:r w:rsidRPr="002B70E9">
        <w:rPr>
          <w:rFonts w:ascii="Times New Roman" w:hAnsi="Times New Roman" w:cs="Times New Roman"/>
          <w:sz w:val="26"/>
          <w:szCs w:val="26"/>
        </w:rPr>
        <w:t xml:space="preserve">  </w:t>
      </w:r>
      <w:r w:rsidR="00BF3E42">
        <w:rPr>
          <w:rFonts w:ascii="Times New Roman" w:hAnsi="Times New Roman" w:cs="Times New Roman"/>
          <w:sz w:val="26"/>
          <w:szCs w:val="26"/>
        </w:rPr>
        <w:t xml:space="preserve">в </w:t>
      </w:r>
      <w:r w:rsidR="00BF3E42" w:rsidRPr="00BF3E42">
        <w:rPr>
          <w:rFonts w:ascii="Times New Roman" w:hAnsi="Times New Roman" w:cs="Times New Roman"/>
          <w:sz w:val="26"/>
          <w:szCs w:val="26"/>
        </w:rPr>
        <w:t xml:space="preserve"> Карабулакской городской библиотеке открыта книжная выставка к 100-летию Курта Воннегута.</w:t>
      </w:r>
      <w:r w:rsidR="00BF3E42">
        <w:rPr>
          <w:rFonts w:ascii="Times New Roman" w:hAnsi="Times New Roman" w:cs="Times New Roman"/>
          <w:sz w:val="26"/>
          <w:szCs w:val="26"/>
        </w:rPr>
        <w:t xml:space="preserve"> </w:t>
      </w:r>
      <w:r w:rsidR="00BF3E42" w:rsidRPr="00BF3E42">
        <w:rPr>
          <w:rFonts w:ascii="Times New Roman" w:hAnsi="Times New Roman" w:cs="Times New Roman"/>
          <w:sz w:val="26"/>
          <w:szCs w:val="26"/>
        </w:rPr>
        <w:t>Курт Воннегут – американский писатель-сатирик, один из наиболее значительных американских писателей XX века. Автор был скромен и обаят</w:t>
      </w:r>
      <w:r w:rsidR="00BF3E42" w:rsidRPr="00BF3E42">
        <w:rPr>
          <w:rFonts w:ascii="Times New Roman" w:hAnsi="Times New Roman" w:cs="Times New Roman"/>
          <w:sz w:val="26"/>
          <w:szCs w:val="26"/>
        </w:rPr>
        <w:t>е</w:t>
      </w:r>
      <w:r w:rsidR="00BF3E42" w:rsidRPr="00BF3E42">
        <w:rPr>
          <w:rFonts w:ascii="Times New Roman" w:hAnsi="Times New Roman" w:cs="Times New Roman"/>
          <w:sz w:val="26"/>
          <w:szCs w:val="26"/>
        </w:rPr>
        <w:t>лен, с большим юмором относился и к жизни, и к своему таланту. Его произведениями зачитывались современники, а роман «Колыбель для кошки» был особенно популярен.</w:t>
      </w:r>
    </w:p>
    <w:p w:rsidR="002F6DB4" w:rsidRPr="002B70E9" w:rsidRDefault="00BF3E42" w:rsidP="00BF3E42">
      <w:pPr>
        <w:ind w:left="142" w:firstLine="0"/>
        <w:rPr>
          <w:rFonts w:ascii="Times New Roman" w:hAnsi="Times New Roman" w:cs="Times New Roman"/>
          <w:color w:val="000000" w:themeColor="text1"/>
          <w:sz w:val="26"/>
          <w:szCs w:val="26"/>
        </w:rPr>
      </w:pPr>
      <w:r>
        <w:rPr>
          <w:rFonts w:ascii="Times New Roman" w:hAnsi="Times New Roman" w:cs="Times New Roman"/>
          <w:b/>
          <w:i/>
          <w:sz w:val="26"/>
          <w:szCs w:val="26"/>
        </w:rPr>
        <w:t xml:space="preserve">         </w:t>
      </w:r>
      <w:r w:rsidR="00647196" w:rsidRPr="002B70E9">
        <w:rPr>
          <w:rFonts w:ascii="Times New Roman" w:hAnsi="Times New Roman" w:cs="Times New Roman"/>
          <w:b/>
          <w:i/>
          <w:sz w:val="26"/>
          <w:szCs w:val="26"/>
        </w:rPr>
        <w:t>13 ноября</w:t>
      </w:r>
      <w:r w:rsidR="00647196" w:rsidRPr="002B70E9">
        <w:rPr>
          <w:rFonts w:ascii="Times New Roman" w:hAnsi="Times New Roman" w:cs="Times New Roman"/>
          <w:sz w:val="26"/>
          <w:szCs w:val="26"/>
        </w:rPr>
        <w:t xml:space="preserve"> в нашей библиотеке была оформлена выставка-одного писателя, посв</w:t>
      </w:r>
      <w:r w:rsidR="00647196" w:rsidRPr="002B70E9">
        <w:rPr>
          <w:rFonts w:ascii="Times New Roman" w:hAnsi="Times New Roman" w:cs="Times New Roman"/>
          <w:sz w:val="26"/>
          <w:szCs w:val="26"/>
        </w:rPr>
        <w:t>я</w:t>
      </w:r>
      <w:r w:rsidR="00647196" w:rsidRPr="002B70E9">
        <w:rPr>
          <w:rFonts w:ascii="Times New Roman" w:hAnsi="Times New Roman" w:cs="Times New Roman"/>
          <w:sz w:val="26"/>
          <w:szCs w:val="26"/>
        </w:rPr>
        <w:t xml:space="preserve">щенная </w:t>
      </w:r>
      <w:r w:rsidR="00BA0DF9" w:rsidRPr="002B70E9">
        <w:rPr>
          <w:rFonts w:ascii="Times New Roman" w:hAnsi="Times New Roman" w:cs="Times New Roman"/>
          <w:sz w:val="26"/>
          <w:szCs w:val="26"/>
        </w:rPr>
        <w:t xml:space="preserve"> Роберту </w:t>
      </w:r>
      <w:r w:rsidR="00647196" w:rsidRPr="002B70E9">
        <w:rPr>
          <w:rFonts w:ascii="Times New Roman" w:hAnsi="Times New Roman" w:cs="Times New Roman"/>
          <w:sz w:val="26"/>
          <w:szCs w:val="26"/>
        </w:rPr>
        <w:t>Льюису Стивенсону</w:t>
      </w:r>
      <w:r w:rsidR="002F6DB4" w:rsidRPr="002B70E9">
        <w:rPr>
          <w:rFonts w:ascii="Times New Roman" w:hAnsi="Times New Roman" w:cs="Times New Roman"/>
          <w:sz w:val="26"/>
          <w:szCs w:val="26"/>
        </w:rPr>
        <w:t>.</w:t>
      </w:r>
      <w:r w:rsidR="00AB66A8" w:rsidRPr="002B70E9">
        <w:rPr>
          <w:rFonts w:ascii="Times New Roman" w:hAnsi="Times New Roman" w:cs="Times New Roman"/>
          <w:sz w:val="26"/>
          <w:szCs w:val="26"/>
        </w:rPr>
        <w:t xml:space="preserve"> </w:t>
      </w:r>
      <w:r w:rsidR="002F6DB4" w:rsidRPr="002B70E9">
        <w:rPr>
          <w:rFonts w:ascii="Times New Roman" w:hAnsi="Times New Roman" w:cs="Times New Roman"/>
          <w:sz w:val="26"/>
          <w:szCs w:val="26"/>
        </w:rPr>
        <w:t xml:space="preserve">На  выставке </w:t>
      </w:r>
      <w:r w:rsidR="00BA0DF9" w:rsidRPr="002B70E9">
        <w:rPr>
          <w:rFonts w:ascii="Times New Roman" w:hAnsi="Times New Roman" w:cs="Times New Roman"/>
          <w:sz w:val="26"/>
          <w:szCs w:val="26"/>
        </w:rPr>
        <w:t xml:space="preserve"> представлены лучшие его произв</w:t>
      </w:r>
      <w:r w:rsidR="00BA0DF9" w:rsidRPr="002B70E9">
        <w:rPr>
          <w:rFonts w:ascii="Times New Roman" w:hAnsi="Times New Roman" w:cs="Times New Roman"/>
          <w:sz w:val="26"/>
          <w:szCs w:val="26"/>
        </w:rPr>
        <w:t>е</w:t>
      </w:r>
      <w:r w:rsidR="00BA0DF9" w:rsidRPr="002B70E9">
        <w:rPr>
          <w:rFonts w:ascii="Times New Roman" w:hAnsi="Times New Roman" w:cs="Times New Roman"/>
          <w:sz w:val="26"/>
          <w:szCs w:val="26"/>
        </w:rPr>
        <w:t>дения: «Остров сокровищ», «Принц Флоризель», «Катриона», «Похищенный», «Влад</w:t>
      </w:r>
      <w:r w:rsidR="00BA0DF9" w:rsidRPr="002B70E9">
        <w:rPr>
          <w:rFonts w:ascii="Times New Roman" w:hAnsi="Times New Roman" w:cs="Times New Roman"/>
          <w:sz w:val="26"/>
          <w:szCs w:val="26"/>
        </w:rPr>
        <w:t>е</w:t>
      </w:r>
      <w:r w:rsidR="00BA0DF9" w:rsidRPr="002B70E9">
        <w:rPr>
          <w:rFonts w:ascii="Times New Roman" w:hAnsi="Times New Roman" w:cs="Times New Roman"/>
          <w:sz w:val="26"/>
          <w:szCs w:val="26"/>
        </w:rPr>
        <w:t>тель Баллантрэ» и др., а также литература, написанна</w:t>
      </w:r>
      <w:r w:rsidR="002F6DB4" w:rsidRPr="002B70E9">
        <w:rPr>
          <w:rFonts w:ascii="Times New Roman" w:hAnsi="Times New Roman" w:cs="Times New Roman"/>
          <w:sz w:val="26"/>
          <w:szCs w:val="26"/>
        </w:rPr>
        <w:t>я о нем.</w:t>
      </w:r>
    </w:p>
    <w:p w:rsidR="00AE4CE9" w:rsidRPr="00AE4CE9" w:rsidRDefault="00AE4CE9" w:rsidP="00AE4CE9">
      <w:pPr>
        <w:ind w:left="0" w:firstLine="0"/>
        <w:rPr>
          <w:rFonts w:ascii="Times New Roman" w:hAnsi="Times New Roman" w:cs="Times New Roman"/>
          <w:sz w:val="26"/>
          <w:szCs w:val="26"/>
        </w:rPr>
      </w:pPr>
      <w:r>
        <w:rPr>
          <w:rFonts w:ascii="Times New Roman" w:hAnsi="Times New Roman" w:cs="Times New Roman"/>
          <w:sz w:val="26"/>
          <w:szCs w:val="26"/>
        </w:rPr>
        <w:t xml:space="preserve">         </w:t>
      </w:r>
      <w:r w:rsidR="00CC0AC1" w:rsidRPr="00AE4CE9">
        <w:rPr>
          <w:rFonts w:ascii="Times New Roman" w:hAnsi="Times New Roman" w:cs="Times New Roman"/>
          <w:b/>
          <w:i/>
          <w:sz w:val="26"/>
          <w:szCs w:val="26"/>
        </w:rPr>
        <w:t>5 декабря</w:t>
      </w:r>
      <w:r w:rsidR="00CC0AC1" w:rsidRPr="00AE4CE9">
        <w:rPr>
          <w:rFonts w:ascii="Times New Roman" w:hAnsi="Times New Roman" w:cs="Times New Roman"/>
          <w:sz w:val="26"/>
          <w:szCs w:val="26"/>
        </w:rPr>
        <w:t xml:space="preserve"> в нашей библиотеке была открыта</w:t>
      </w:r>
      <w:r w:rsidRPr="00AE4CE9">
        <w:rPr>
          <w:rFonts w:ascii="Times New Roman" w:hAnsi="Times New Roman" w:cs="Times New Roman"/>
          <w:sz w:val="26"/>
          <w:szCs w:val="26"/>
        </w:rPr>
        <w:t xml:space="preserve"> выставка, посвященная дню рождения А.Фета «Поэзия сердца». Трепет жизни – вот суть лирики Фета, не потерявшей за долгие годы своей свежести, легкости и гармонии.</w:t>
      </w:r>
      <w:r w:rsidR="008C37E7">
        <w:rPr>
          <w:rFonts w:ascii="Times New Roman" w:hAnsi="Times New Roman" w:cs="Times New Roman"/>
          <w:sz w:val="26"/>
          <w:szCs w:val="26"/>
        </w:rPr>
        <w:t xml:space="preserve"> Мы предложили читателям  </w:t>
      </w:r>
      <w:r w:rsidRPr="00AE4CE9">
        <w:rPr>
          <w:rFonts w:ascii="Times New Roman" w:hAnsi="Times New Roman" w:cs="Times New Roman"/>
          <w:sz w:val="26"/>
          <w:szCs w:val="26"/>
        </w:rPr>
        <w:t xml:space="preserve"> вновь окунуться в высокий и романтический мир поэзии А.Фета.</w:t>
      </w:r>
    </w:p>
    <w:p w:rsidR="00AE4CE9" w:rsidRDefault="008C37E7" w:rsidP="008C37E7">
      <w:pPr>
        <w:ind w:left="0" w:firstLine="0"/>
        <w:rPr>
          <w:rFonts w:ascii="Times New Roman" w:hAnsi="Times New Roman" w:cs="Times New Roman"/>
          <w:sz w:val="26"/>
          <w:szCs w:val="26"/>
        </w:rPr>
      </w:pPr>
      <w:r>
        <w:rPr>
          <w:rFonts w:ascii="Times New Roman" w:hAnsi="Times New Roman" w:cs="Times New Roman"/>
          <w:sz w:val="26"/>
          <w:szCs w:val="26"/>
        </w:rPr>
        <w:lastRenderedPageBreak/>
        <w:t xml:space="preserve"> На выставке представлены следующие произведения поэта: </w:t>
      </w:r>
      <w:r w:rsidR="00AE4CE9" w:rsidRPr="00AE4CE9">
        <w:rPr>
          <w:rFonts w:ascii="Times New Roman" w:hAnsi="Times New Roman" w:cs="Times New Roman"/>
          <w:sz w:val="26"/>
          <w:szCs w:val="26"/>
        </w:rPr>
        <w:t>Фет, Афанасий Афанась</w:t>
      </w:r>
      <w:r w:rsidR="00AE4CE9" w:rsidRPr="00AE4CE9">
        <w:rPr>
          <w:rFonts w:ascii="Times New Roman" w:hAnsi="Times New Roman" w:cs="Times New Roman"/>
          <w:sz w:val="26"/>
          <w:szCs w:val="26"/>
        </w:rPr>
        <w:t>е</w:t>
      </w:r>
      <w:r w:rsidR="00AE4CE9" w:rsidRPr="00AE4CE9">
        <w:rPr>
          <w:rFonts w:ascii="Times New Roman" w:hAnsi="Times New Roman" w:cs="Times New Roman"/>
          <w:sz w:val="26"/>
          <w:szCs w:val="26"/>
        </w:rPr>
        <w:t>вич. Стихотворения: Проза; Пись</w:t>
      </w:r>
      <w:r>
        <w:rPr>
          <w:rFonts w:ascii="Times New Roman" w:hAnsi="Times New Roman" w:cs="Times New Roman"/>
          <w:sz w:val="26"/>
          <w:szCs w:val="26"/>
        </w:rPr>
        <w:t>ма</w:t>
      </w:r>
      <w:r w:rsidRPr="008C37E7">
        <w:rPr>
          <w:rFonts w:ascii="Times New Roman" w:hAnsi="Times New Roman" w:cs="Times New Roman"/>
          <w:sz w:val="26"/>
          <w:szCs w:val="26"/>
        </w:rPr>
        <w:t>,  Фет, Афанасий Афанасьевич. Воспоминания: в 3-х т.;  Бухштаб, Борис Яковлевич. А. А.Фет: очерк жизни и творчества</w:t>
      </w:r>
      <w:r>
        <w:rPr>
          <w:rFonts w:ascii="Times New Roman" w:hAnsi="Times New Roman" w:cs="Times New Roman"/>
          <w:sz w:val="26"/>
          <w:szCs w:val="26"/>
        </w:rPr>
        <w:t>, Сборник «Вечерние  огни», «Мечты, звуки», «Лирический пантеон» и др.</w:t>
      </w:r>
    </w:p>
    <w:p w:rsidR="009E064A" w:rsidRDefault="009E064A" w:rsidP="008C37E7">
      <w:pPr>
        <w:ind w:left="0" w:firstLine="0"/>
        <w:rPr>
          <w:rFonts w:ascii="Times New Roman" w:hAnsi="Times New Roman" w:cs="Times New Roman"/>
          <w:sz w:val="26"/>
          <w:szCs w:val="26"/>
        </w:rPr>
      </w:pPr>
    </w:p>
    <w:p w:rsidR="009E064A" w:rsidRPr="003D203A" w:rsidRDefault="009E064A" w:rsidP="009E064A">
      <w:pPr>
        <w:shd w:val="clear" w:color="auto" w:fill="FFFFFF"/>
        <w:jc w:val="center"/>
        <w:rPr>
          <w:rFonts w:ascii="Times New Roman" w:eastAsia="Times New Roman" w:hAnsi="Times New Roman" w:cs="Times New Roman"/>
          <w:b/>
          <w:bCs/>
          <w:color w:val="000000"/>
          <w:sz w:val="26"/>
          <w:szCs w:val="26"/>
          <w:lang w:eastAsia="ru-RU"/>
        </w:rPr>
      </w:pPr>
      <w:r>
        <w:rPr>
          <w:rFonts w:ascii="Times New Roman" w:eastAsia="Times New Roman" w:hAnsi="Times New Roman" w:cs="Times New Roman"/>
          <w:b/>
          <w:bCs/>
          <w:color w:val="000000"/>
          <w:sz w:val="26"/>
          <w:szCs w:val="26"/>
          <w:lang w:eastAsia="ru-RU"/>
        </w:rPr>
        <w:t>Поэты и писатели -</w:t>
      </w:r>
      <w:r w:rsidR="001C48C5">
        <w:rPr>
          <w:rFonts w:ascii="Times New Roman" w:eastAsia="Times New Roman" w:hAnsi="Times New Roman" w:cs="Times New Roman"/>
          <w:b/>
          <w:bCs/>
          <w:color w:val="000000"/>
          <w:sz w:val="26"/>
          <w:szCs w:val="26"/>
          <w:lang w:eastAsia="ru-RU"/>
        </w:rPr>
        <w:t xml:space="preserve"> </w:t>
      </w:r>
      <w:r>
        <w:rPr>
          <w:rFonts w:ascii="Times New Roman" w:eastAsia="Times New Roman" w:hAnsi="Times New Roman" w:cs="Times New Roman"/>
          <w:b/>
          <w:bCs/>
          <w:color w:val="000000"/>
          <w:sz w:val="26"/>
          <w:szCs w:val="26"/>
          <w:lang w:eastAsia="ru-RU"/>
        </w:rPr>
        <w:t>ю</w:t>
      </w:r>
      <w:r w:rsidRPr="003D203A">
        <w:rPr>
          <w:rFonts w:ascii="Times New Roman" w:eastAsia="Times New Roman" w:hAnsi="Times New Roman" w:cs="Times New Roman"/>
          <w:b/>
          <w:bCs/>
          <w:color w:val="000000"/>
          <w:sz w:val="26"/>
          <w:szCs w:val="26"/>
          <w:lang w:eastAsia="ru-RU"/>
        </w:rPr>
        <w:t>биляры</w:t>
      </w:r>
      <w:r>
        <w:rPr>
          <w:rFonts w:ascii="Times New Roman" w:eastAsia="Times New Roman" w:hAnsi="Times New Roman" w:cs="Times New Roman"/>
          <w:b/>
          <w:bCs/>
          <w:color w:val="000000"/>
          <w:sz w:val="26"/>
          <w:szCs w:val="26"/>
          <w:lang w:eastAsia="ru-RU"/>
        </w:rPr>
        <w:t xml:space="preserve"> 2022</w:t>
      </w:r>
      <w:r w:rsidRPr="003D203A">
        <w:rPr>
          <w:rFonts w:ascii="Times New Roman" w:eastAsia="Times New Roman" w:hAnsi="Times New Roman" w:cs="Times New Roman"/>
          <w:b/>
          <w:bCs/>
          <w:color w:val="000000"/>
          <w:sz w:val="26"/>
          <w:szCs w:val="26"/>
          <w:lang w:eastAsia="ru-RU"/>
        </w:rPr>
        <w:t xml:space="preserve"> года.</w:t>
      </w:r>
    </w:p>
    <w:p w:rsidR="008656C1" w:rsidRPr="009E064A" w:rsidRDefault="009E064A" w:rsidP="009E064A">
      <w:pPr>
        <w:ind w:firstLine="0"/>
        <w:rPr>
          <w:rFonts w:ascii="Times New Roman" w:eastAsia="Times New Roman" w:hAnsi="Times New Roman" w:cs="Times New Roman"/>
          <w:color w:val="111111"/>
          <w:sz w:val="26"/>
          <w:szCs w:val="26"/>
          <w:lang w:eastAsia="ru-RU"/>
        </w:rPr>
      </w:pPr>
      <w:r w:rsidRPr="003D203A">
        <w:rPr>
          <w:rFonts w:ascii="Times New Roman" w:eastAsia="Times New Roman" w:hAnsi="Times New Roman" w:cs="Times New Roman"/>
          <w:b/>
          <w:bCs/>
          <w:i/>
          <w:iCs/>
          <w:color w:val="111111"/>
          <w:sz w:val="26"/>
          <w:szCs w:val="26"/>
          <w:lang w:eastAsia="ru-RU"/>
        </w:rPr>
        <w:t>5 января </w:t>
      </w:r>
      <w:r w:rsidRPr="003D203A">
        <w:rPr>
          <w:rFonts w:ascii="Times New Roman" w:eastAsia="Times New Roman" w:hAnsi="Times New Roman" w:cs="Times New Roman"/>
          <w:color w:val="111111"/>
          <w:sz w:val="26"/>
          <w:szCs w:val="26"/>
          <w:lang w:eastAsia="ru-RU"/>
        </w:rPr>
        <w:t>– 90 лет со дня рождения известного итальянского философа, ученого, писателя Умберто Эко</w:t>
      </w:r>
      <w:r w:rsidR="007154AF">
        <w:rPr>
          <w:rFonts w:ascii="Times New Roman" w:eastAsia="Times New Roman" w:hAnsi="Times New Roman" w:cs="Times New Roman"/>
          <w:color w:val="111111"/>
          <w:sz w:val="26"/>
          <w:szCs w:val="26"/>
          <w:lang w:eastAsia="ru-RU"/>
        </w:rPr>
        <w:t>.</w:t>
      </w:r>
      <w:r w:rsidRPr="003D203A">
        <w:rPr>
          <w:rFonts w:ascii="Times New Roman" w:eastAsia="Times New Roman" w:hAnsi="Times New Roman" w:cs="Times New Roman"/>
          <w:color w:val="111111"/>
          <w:sz w:val="26"/>
          <w:szCs w:val="26"/>
          <w:lang w:eastAsia="ru-RU"/>
        </w:rPr>
        <w:br/>
      </w:r>
      <w:r w:rsidRPr="003D203A">
        <w:rPr>
          <w:rFonts w:ascii="Times New Roman" w:eastAsia="Times New Roman" w:hAnsi="Times New Roman" w:cs="Times New Roman"/>
          <w:b/>
          <w:bCs/>
          <w:i/>
          <w:iCs/>
          <w:color w:val="111111"/>
          <w:sz w:val="26"/>
          <w:szCs w:val="26"/>
          <w:lang w:eastAsia="ru-RU"/>
        </w:rPr>
        <w:t>15 января </w:t>
      </w:r>
      <w:r w:rsidRPr="003D203A">
        <w:rPr>
          <w:rFonts w:ascii="Times New Roman" w:eastAsia="Times New Roman" w:hAnsi="Times New Roman" w:cs="Times New Roman"/>
          <w:color w:val="111111"/>
          <w:sz w:val="26"/>
          <w:szCs w:val="26"/>
          <w:lang w:eastAsia="ru-RU"/>
        </w:rPr>
        <w:t>– 400 лет со дня рождения великого французского драматурга-комедиографа и актера Жана Мольера (Жан-Батист Поклен)</w:t>
      </w:r>
      <w:r w:rsidRPr="003D203A">
        <w:rPr>
          <w:rFonts w:ascii="Times New Roman" w:eastAsia="Times New Roman" w:hAnsi="Times New Roman" w:cs="Times New Roman"/>
          <w:color w:val="111111"/>
          <w:sz w:val="26"/>
          <w:szCs w:val="26"/>
          <w:lang w:eastAsia="ru-RU"/>
        </w:rPr>
        <w:br/>
      </w:r>
      <w:r w:rsidRPr="003D203A">
        <w:rPr>
          <w:rFonts w:ascii="Times New Roman" w:eastAsia="Times New Roman" w:hAnsi="Times New Roman" w:cs="Times New Roman"/>
          <w:b/>
          <w:bCs/>
          <w:i/>
          <w:iCs/>
          <w:color w:val="111111"/>
          <w:sz w:val="26"/>
          <w:szCs w:val="26"/>
          <w:lang w:eastAsia="ru-RU"/>
        </w:rPr>
        <w:t>18 января </w:t>
      </w:r>
      <w:r w:rsidRPr="003D203A">
        <w:rPr>
          <w:rFonts w:ascii="Times New Roman" w:eastAsia="Times New Roman" w:hAnsi="Times New Roman" w:cs="Times New Roman"/>
          <w:color w:val="111111"/>
          <w:sz w:val="26"/>
          <w:szCs w:val="26"/>
          <w:lang w:eastAsia="ru-RU"/>
        </w:rPr>
        <w:t>– 140 лет со дня рождения английского писателя Алана Милна, придумавшего Винни-Пуха</w:t>
      </w:r>
      <w:r w:rsidR="007154AF">
        <w:rPr>
          <w:rFonts w:ascii="Times New Roman" w:eastAsia="Times New Roman" w:hAnsi="Times New Roman" w:cs="Times New Roman"/>
          <w:color w:val="111111"/>
          <w:sz w:val="26"/>
          <w:szCs w:val="26"/>
          <w:lang w:eastAsia="ru-RU"/>
        </w:rPr>
        <w:t>.</w:t>
      </w:r>
      <w:r w:rsidRPr="003D203A">
        <w:rPr>
          <w:rFonts w:ascii="Times New Roman" w:eastAsia="Times New Roman" w:hAnsi="Times New Roman" w:cs="Times New Roman"/>
          <w:color w:val="111111"/>
          <w:sz w:val="26"/>
          <w:szCs w:val="26"/>
          <w:lang w:eastAsia="ru-RU"/>
        </w:rPr>
        <w:br/>
      </w:r>
      <w:r w:rsidRPr="003D203A">
        <w:rPr>
          <w:rFonts w:ascii="Times New Roman" w:eastAsia="Times New Roman" w:hAnsi="Times New Roman" w:cs="Times New Roman"/>
          <w:b/>
          <w:bCs/>
          <w:i/>
          <w:iCs/>
          <w:color w:val="111111"/>
          <w:sz w:val="26"/>
          <w:szCs w:val="26"/>
          <w:lang w:eastAsia="ru-RU"/>
        </w:rPr>
        <w:t>24 января </w:t>
      </w:r>
      <w:r w:rsidRPr="003D203A">
        <w:rPr>
          <w:rFonts w:ascii="Times New Roman" w:eastAsia="Times New Roman" w:hAnsi="Times New Roman" w:cs="Times New Roman"/>
          <w:color w:val="111111"/>
          <w:sz w:val="26"/>
          <w:szCs w:val="26"/>
          <w:lang w:eastAsia="ru-RU"/>
        </w:rPr>
        <w:t>– 290 лет со дня рождения знаменитого французского драматурга и публиц</w:t>
      </w:r>
      <w:r w:rsidRPr="003D203A">
        <w:rPr>
          <w:rFonts w:ascii="Times New Roman" w:eastAsia="Times New Roman" w:hAnsi="Times New Roman" w:cs="Times New Roman"/>
          <w:color w:val="111111"/>
          <w:sz w:val="26"/>
          <w:szCs w:val="26"/>
          <w:lang w:eastAsia="ru-RU"/>
        </w:rPr>
        <w:t>и</w:t>
      </w:r>
      <w:r w:rsidRPr="003D203A">
        <w:rPr>
          <w:rFonts w:ascii="Times New Roman" w:eastAsia="Times New Roman" w:hAnsi="Times New Roman" w:cs="Times New Roman"/>
          <w:color w:val="111111"/>
          <w:sz w:val="26"/>
          <w:szCs w:val="26"/>
          <w:lang w:eastAsia="ru-RU"/>
        </w:rPr>
        <w:t>ста Пьера Бомарше</w:t>
      </w:r>
      <w:r w:rsidR="007154AF">
        <w:rPr>
          <w:rFonts w:ascii="Times New Roman" w:eastAsia="Times New Roman" w:hAnsi="Times New Roman" w:cs="Times New Roman"/>
          <w:color w:val="111111"/>
          <w:sz w:val="26"/>
          <w:szCs w:val="26"/>
          <w:lang w:eastAsia="ru-RU"/>
        </w:rPr>
        <w:t>.</w:t>
      </w:r>
      <w:r w:rsidRPr="003D203A">
        <w:rPr>
          <w:rFonts w:ascii="Times New Roman" w:eastAsia="Times New Roman" w:hAnsi="Times New Roman" w:cs="Times New Roman"/>
          <w:color w:val="111111"/>
          <w:sz w:val="26"/>
          <w:szCs w:val="26"/>
          <w:lang w:eastAsia="ru-RU"/>
        </w:rPr>
        <w:br/>
      </w:r>
      <w:r w:rsidRPr="003D203A">
        <w:rPr>
          <w:rFonts w:ascii="Times New Roman" w:eastAsia="Times New Roman" w:hAnsi="Times New Roman" w:cs="Times New Roman"/>
          <w:b/>
          <w:bCs/>
          <w:i/>
          <w:iCs/>
          <w:color w:val="111111"/>
          <w:sz w:val="26"/>
          <w:szCs w:val="26"/>
          <w:lang w:eastAsia="ru-RU"/>
        </w:rPr>
        <w:t>25 января </w:t>
      </w:r>
      <w:r w:rsidRPr="003D203A">
        <w:rPr>
          <w:rFonts w:ascii="Times New Roman" w:eastAsia="Times New Roman" w:hAnsi="Times New Roman" w:cs="Times New Roman"/>
          <w:color w:val="111111"/>
          <w:sz w:val="26"/>
          <w:szCs w:val="26"/>
          <w:lang w:eastAsia="ru-RU"/>
        </w:rPr>
        <w:t>– 140 лет со дня рождения английской писательницы Вирджинии Вулф</w:t>
      </w:r>
      <w:r w:rsidR="007154AF">
        <w:rPr>
          <w:rFonts w:ascii="Times New Roman" w:eastAsia="Times New Roman" w:hAnsi="Times New Roman" w:cs="Times New Roman"/>
          <w:color w:val="111111"/>
          <w:sz w:val="26"/>
          <w:szCs w:val="26"/>
          <w:lang w:eastAsia="ru-RU"/>
        </w:rPr>
        <w:t>.</w:t>
      </w:r>
      <w:r w:rsidRPr="003D203A">
        <w:rPr>
          <w:rFonts w:ascii="Times New Roman" w:eastAsia="Times New Roman" w:hAnsi="Times New Roman" w:cs="Times New Roman"/>
          <w:color w:val="111111"/>
          <w:sz w:val="26"/>
          <w:szCs w:val="26"/>
          <w:lang w:eastAsia="ru-RU"/>
        </w:rPr>
        <w:br/>
      </w:r>
      <w:r w:rsidRPr="003D203A">
        <w:rPr>
          <w:rFonts w:ascii="Times New Roman" w:eastAsia="Times New Roman" w:hAnsi="Times New Roman" w:cs="Times New Roman"/>
          <w:b/>
          <w:bCs/>
          <w:i/>
          <w:iCs/>
          <w:color w:val="111111"/>
          <w:sz w:val="26"/>
          <w:szCs w:val="26"/>
          <w:lang w:eastAsia="ru-RU"/>
        </w:rPr>
        <w:t>27 января </w:t>
      </w:r>
      <w:r w:rsidRPr="003D203A">
        <w:rPr>
          <w:rFonts w:ascii="Times New Roman" w:eastAsia="Times New Roman" w:hAnsi="Times New Roman" w:cs="Times New Roman"/>
          <w:color w:val="111111"/>
          <w:sz w:val="26"/>
          <w:szCs w:val="26"/>
          <w:lang w:eastAsia="ru-RU"/>
        </w:rPr>
        <w:t>– 190 лет со дня рождения английского математика, философа и писателя-сказочника Льюиса Кэрролла</w:t>
      </w:r>
      <w:r w:rsidR="007154AF">
        <w:rPr>
          <w:rFonts w:ascii="Times New Roman" w:eastAsia="Times New Roman" w:hAnsi="Times New Roman" w:cs="Times New Roman"/>
          <w:color w:val="111111"/>
          <w:sz w:val="26"/>
          <w:szCs w:val="26"/>
          <w:lang w:eastAsia="ru-RU"/>
        </w:rPr>
        <w:t>.</w:t>
      </w:r>
      <w:r w:rsidRPr="003D203A">
        <w:rPr>
          <w:rFonts w:ascii="Times New Roman" w:eastAsia="Times New Roman" w:hAnsi="Times New Roman" w:cs="Times New Roman"/>
          <w:color w:val="111111"/>
          <w:sz w:val="26"/>
          <w:szCs w:val="26"/>
          <w:lang w:eastAsia="ru-RU"/>
        </w:rPr>
        <w:br/>
      </w:r>
      <w:r w:rsidRPr="003D203A">
        <w:rPr>
          <w:rFonts w:ascii="Times New Roman" w:eastAsia="Times New Roman" w:hAnsi="Times New Roman" w:cs="Times New Roman"/>
          <w:b/>
          <w:bCs/>
          <w:i/>
          <w:iCs/>
          <w:color w:val="111111"/>
          <w:sz w:val="26"/>
          <w:szCs w:val="26"/>
          <w:lang w:eastAsia="ru-RU"/>
        </w:rPr>
        <w:t>2 февраля </w:t>
      </w:r>
      <w:r w:rsidRPr="003D203A">
        <w:rPr>
          <w:rFonts w:ascii="Times New Roman" w:eastAsia="Times New Roman" w:hAnsi="Times New Roman" w:cs="Times New Roman"/>
          <w:color w:val="111111"/>
          <w:sz w:val="26"/>
          <w:szCs w:val="26"/>
          <w:lang w:eastAsia="ru-RU"/>
        </w:rPr>
        <w:t>– 140 лет со дня рождения великого ирландского писателя и поэта, автора р</w:t>
      </w:r>
      <w:r w:rsidRPr="003D203A">
        <w:rPr>
          <w:rFonts w:ascii="Times New Roman" w:eastAsia="Times New Roman" w:hAnsi="Times New Roman" w:cs="Times New Roman"/>
          <w:color w:val="111111"/>
          <w:sz w:val="26"/>
          <w:szCs w:val="26"/>
          <w:lang w:eastAsia="ru-RU"/>
        </w:rPr>
        <w:t>о</w:t>
      </w:r>
      <w:r w:rsidRPr="003D203A">
        <w:rPr>
          <w:rFonts w:ascii="Times New Roman" w:eastAsia="Times New Roman" w:hAnsi="Times New Roman" w:cs="Times New Roman"/>
          <w:color w:val="111111"/>
          <w:sz w:val="26"/>
          <w:szCs w:val="26"/>
          <w:lang w:eastAsia="ru-RU"/>
        </w:rPr>
        <w:t>мана «Улисс» Джеймса Джойса</w:t>
      </w:r>
      <w:r w:rsidR="007154AF">
        <w:rPr>
          <w:rFonts w:ascii="Times New Roman" w:eastAsia="Times New Roman" w:hAnsi="Times New Roman" w:cs="Times New Roman"/>
          <w:color w:val="111111"/>
          <w:sz w:val="26"/>
          <w:szCs w:val="26"/>
          <w:lang w:eastAsia="ru-RU"/>
        </w:rPr>
        <w:t>.</w:t>
      </w:r>
      <w:r w:rsidRPr="003D203A">
        <w:rPr>
          <w:rFonts w:ascii="Times New Roman" w:eastAsia="Times New Roman" w:hAnsi="Times New Roman" w:cs="Times New Roman"/>
          <w:color w:val="111111"/>
          <w:sz w:val="26"/>
          <w:szCs w:val="26"/>
          <w:lang w:eastAsia="ru-RU"/>
        </w:rPr>
        <w:br/>
      </w:r>
      <w:r w:rsidRPr="003D203A">
        <w:rPr>
          <w:rFonts w:ascii="Times New Roman" w:eastAsia="Times New Roman" w:hAnsi="Times New Roman" w:cs="Times New Roman"/>
          <w:b/>
          <w:bCs/>
          <w:i/>
          <w:iCs/>
          <w:color w:val="111111"/>
          <w:sz w:val="26"/>
          <w:szCs w:val="26"/>
          <w:lang w:eastAsia="ru-RU"/>
        </w:rPr>
        <w:t>7 февраля </w:t>
      </w:r>
      <w:r w:rsidRPr="003D203A">
        <w:rPr>
          <w:rFonts w:ascii="Times New Roman" w:eastAsia="Times New Roman" w:hAnsi="Times New Roman" w:cs="Times New Roman"/>
          <w:color w:val="111111"/>
          <w:sz w:val="26"/>
          <w:szCs w:val="26"/>
          <w:lang w:eastAsia="ru-RU"/>
        </w:rPr>
        <w:t>– 210 лет со дня рождения английского писателя, классика мировой литерат</w:t>
      </w:r>
      <w:r w:rsidRPr="003D203A">
        <w:rPr>
          <w:rFonts w:ascii="Times New Roman" w:eastAsia="Times New Roman" w:hAnsi="Times New Roman" w:cs="Times New Roman"/>
          <w:color w:val="111111"/>
          <w:sz w:val="26"/>
          <w:szCs w:val="26"/>
          <w:lang w:eastAsia="ru-RU"/>
        </w:rPr>
        <w:t>у</w:t>
      </w:r>
      <w:r w:rsidRPr="003D203A">
        <w:rPr>
          <w:rFonts w:ascii="Times New Roman" w:eastAsia="Times New Roman" w:hAnsi="Times New Roman" w:cs="Times New Roman"/>
          <w:color w:val="111111"/>
          <w:sz w:val="26"/>
          <w:szCs w:val="26"/>
          <w:lang w:eastAsia="ru-RU"/>
        </w:rPr>
        <w:t>ры Чарльза Диккенса</w:t>
      </w:r>
      <w:r w:rsidR="007154AF">
        <w:rPr>
          <w:rFonts w:ascii="Times New Roman" w:eastAsia="Times New Roman" w:hAnsi="Times New Roman" w:cs="Times New Roman"/>
          <w:color w:val="111111"/>
          <w:sz w:val="26"/>
          <w:szCs w:val="26"/>
          <w:lang w:eastAsia="ru-RU"/>
        </w:rPr>
        <w:t>.</w:t>
      </w:r>
      <w:r w:rsidRPr="003D203A">
        <w:rPr>
          <w:rFonts w:ascii="Times New Roman" w:eastAsia="Times New Roman" w:hAnsi="Times New Roman" w:cs="Times New Roman"/>
          <w:color w:val="111111"/>
          <w:sz w:val="26"/>
          <w:szCs w:val="26"/>
          <w:lang w:eastAsia="ru-RU"/>
        </w:rPr>
        <w:br/>
      </w:r>
      <w:r w:rsidRPr="003D203A">
        <w:rPr>
          <w:rFonts w:ascii="Times New Roman" w:eastAsia="Times New Roman" w:hAnsi="Times New Roman" w:cs="Times New Roman"/>
          <w:b/>
          <w:bCs/>
          <w:i/>
          <w:iCs/>
          <w:color w:val="111111"/>
          <w:sz w:val="26"/>
          <w:szCs w:val="26"/>
          <w:lang w:eastAsia="ru-RU"/>
        </w:rPr>
        <w:t>26 февраля </w:t>
      </w:r>
      <w:r w:rsidRPr="003D203A">
        <w:rPr>
          <w:rFonts w:ascii="Times New Roman" w:eastAsia="Times New Roman" w:hAnsi="Times New Roman" w:cs="Times New Roman"/>
          <w:color w:val="111111"/>
          <w:sz w:val="26"/>
          <w:szCs w:val="26"/>
          <w:lang w:eastAsia="ru-RU"/>
        </w:rPr>
        <w:t>– 220 лет со дня рождения выдающегося французского писателя-романтика Виктора Мари Гюго</w:t>
      </w:r>
      <w:r w:rsidR="007154AF">
        <w:rPr>
          <w:rFonts w:ascii="Times New Roman" w:eastAsia="Times New Roman" w:hAnsi="Times New Roman" w:cs="Times New Roman"/>
          <w:color w:val="111111"/>
          <w:sz w:val="26"/>
          <w:szCs w:val="26"/>
          <w:lang w:eastAsia="ru-RU"/>
        </w:rPr>
        <w:t>.</w:t>
      </w:r>
      <w:r w:rsidRPr="003D203A">
        <w:rPr>
          <w:rFonts w:ascii="Times New Roman" w:eastAsia="Times New Roman" w:hAnsi="Times New Roman" w:cs="Times New Roman"/>
          <w:color w:val="111111"/>
          <w:sz w:val="26"/>
          <w:szCs w:val="26"/>
          <w:lang w:eastAsia="ru-RU"/>
        </w:rPr>
        <w:br/>
      </w:r>
      <w:r w:rsidRPr="003D203A">
        <w:rPr>
          <w:rFonts w:ascii="Times New Roman" w:eastAsia="Times New Roman" w:hAnsi="Times New Roman" w:cs="Times New Roman"/>
          <w:b/>
          <w:bCs/>
          <w:i/>
          <w:iCs/>
          <w:color w:val="111111"/>
          <w:sz w:val="26"/>
          <w:szCs w:val="26"/>
          <w:lang w:eastAsia="ru-RU"/>
        </w:rPr>
        <w:t>31 марта </w:t>
      </w:r>
      <w:r w:rsidRPr="003D203A">
        <w:rPr>
          <w:rFonts w:ascii="Times New Roman" w:eastAsia="Times New Roman" w:hAnsi="Times New Roman" w:cs="Times New Roman"/>
          <w:color w:val="111111"/>
          <w:sz w:val="26"/>
          <w:szCs w:val="26"/>
          <w:lang w:eastAsia="ru-RU"/>
        </w:rPr>
        <w:t>– 140 лет со дня рождения известного русского поэта и литературоведа, автора детских стихотворных сказок </w:t>
      </w:r>
      <w:r w:rsidRPr="007154AF">
        <w:rPr>
          <w:rFonts w:ascii="Times New Roman" w:eastAsia="Times New Roman" w:hAnsi="Times New Roman" w:cs="Times New Roman"/>
          <w:bCs/>
          <w:color w:val="111111"/>
          <w:sz w:val="26"/>
          <w:szCs w:val="26"/>
          <w:lang w:eastAsia="ru-RU"/>
        </w:rPr>
        <w:t>Корнея Ивановича Чуковского</w:t>
      </w:r>
      <w:r w:rsidRPr="003D203A">
        <w:rPr>
          <w:rFonts w:ascii="Times New Roman" w:eastAsia="Times New Roman" w:hAnsi="Times New Roman" w:cs="Times New Roman"/>
          <w:color w:val="111111"/>
          <w:sz w:val="26"/>
          <w:szCs w:val="26"/>
          <w:lang w:eastAsia="ru-RU"/>
        </w:rPr>
        <w:br/>
      </w:r>
      <w:r w:rsidRPr="003D203A">
        <w:rPr>
          <w:rFonts w:ascii="Times New Roman" w:eastAsia="Times New Roman" w:hAnsi="Times New Roman" w:cs="Times New Roman"/>
          <w:b/>
          <w:bCs/>
          <w:i/>
          <w:iCs/>
          <w:color w:val="111111"/>
          <w:sz w:val="26"/>
          <w:szCs w:val="26"/>
          <w:lang w:eastAsia="ru-RU"/>
        </w:rPr>
        <w:t>4 апреля – </w:t>
      </w:r>
      <w:r w:rsidRPr="003D203A">
        <w:rPr>
          <w:rFonts w:ascii="Times New Roman" w:eastAsia="Times New Roman" w:hAnsi="Times New Roman" w:cs="Times New Roman"/>
          <w:color w:val="111111"/>
          <w:sz w:val="26"/>
          <w:szCs w:val="26"/>
          <w:lang w:eastAsia="ru-RU"/>
        </w:rPr>
        <w:t>100 лет со дня рождения </w:t>
      </w:r>
      <w:r w:rsidRPr="007154AF">
        <w:rPr>
          <w:rFonts w:ascii="Times New Roman" w:eastAsia="Times New Roman" w:hAnsi="Times New Roman" w:cs="Times New Roman"/>
          <w:bCs/>
          <w:color w:val="111111"/>
          <w:sz w:val="26"/>
          <w:szCs w:val="26"/>
          <w:lang w:eastAsia="ru-RU"/>
        </w:rPr>
        <w:t>А.А. Тарковского</w:t>
      </w:r>
      <w:r w:rsidRPr="003D203A">
        <w:rPr>
          <w:rFonts w:ascii="Times New Roman" w:eastAsia="Times New Roman" w:hAnsi="Times New Roman" w:cs="Times New Roman"/>
          <w:color w:val="111111"/>
          <w:sz w:val="26"/>
          <w:szCs w:val="26"/>
          <w:lang w:eastAsia="ru-RU"/>
        </w:rPr>
        <w:t>, кинорежиссера</w:t>
      </w:r>
      <w:r w:rsidRPr="003D203A">
        <w:rPr>
          <w:rFonts w:ascii="Times New Roman" w:eastAsia="Times New Roman" w:hAnsi="Times New Roman" w:cs="Times New Roman"/>
          <w:color w:val="111111"/>
          <w:sz w:val="26"/>
          <w:szCs w:val="26"/>
          <w:lang w:eastAsia="ru-RU"/>
        </w:rPr>
        <w:br/>
      </w:r>
      <w:r w:rsidRPr="003D203A">
        <w:rPr>
          <w:rFonts w:ascii="Times New Roman" w:eastAsia="Times New Roman" w:hAnsi="Times New Roman" w:cs="Times New Roman"/>
          <w:b/>
          <w:bCs/>
          <w:i/>
          <w:iCs/>
          <w:color w:val="111111"/>
          <w:sz w:val="26"/>
          <w:szCs w:val="26"/>
          <w:lang w:eastAsia="ru-RU"/>
        </w:rPr>
        <w:t>6 апреля – </w:t>
      </w:r>
      <w:r w:rsidRPr="003D203A">
        <w:rPr>
          <w:rFonts w:ascii="Times New Roman" w:eastAsia="Times New Roman" w:hAnsi="Times New Roman" w:cs="Times New Roman"/>
          <w:color w:val="111111"/>
          <w:sz w:val="26"/>
          <w:szCs w:val="26"/>
          <w:lang w:eastAsia="ru-RU"/>
        </w:rPr>
        <w:t>210 лет со дня рождения российского общественного деятеля и писателя-публициста Александра Ивановича Герцена</w:t>
      </w:r>
      <w:r w:rsidR="007154AF">
        <w:rPr>
          <w:rFonts w:ascii="Times New Roman" w:eastAsia="Times New Roman" w:hAnsi="Times New Roman" w:cs="Times New Roman"/>
          <w:color w:val="111111"/>
          <w:sz w:val="26"/>
          <w:szCs w:val="26"/>
          <w:lang w:eastAsia="ru-RU"/>
        </w:rPr>
        <w:t>.</w:t>
      </w:r>
      <w:r w:rsidRPr="003D203A">
        <w:rPr>
          <w:rFonts w:ascii="Times New Roman" w:eastAsia="Times New Roman" w:hAnsi="Times New Roman" w:cs="Times New Roman"/>
          <w:color w:val="111111"/>
          <w:sz w:val="26"/>
          <w:szCs w:val="26"/>
          <w:lang w:eastAsia="ru-RU"/>
        </w:rPr>
        <w:br/>
      </w:r>
      <w:r w:rsidRPr="003D203A">
        <w:rPr>
          <w:rFonts w:ascii="Times New Roman" w:eastAsia="Times New Roman" w:hAnsi="Times New Roman" w:cs="Times New Roman"/>
          <w:b/>
          <w:bCs/>
          <w:i/>
          <w:iCs/>
          <w:color w:val="111111"/>
          <w:sz w:val="26"/>
          <w:szCs w:val="26"/>
          <w:lang w:eastAsia="ru-RU"/>
        </w:rPr>
        <w:t>14 апреля </w:t>
      </w:r>
      <w:r w:rsidRPr="003D203A">
        <w:rPr>
          <w:rFonts w:ascii="Times New Roman" w:eastAsia="Times New Roman" w:hAnsi="Times New Roman" w:cs="Times New Roman"/>
          <w:color w:val="111111"/>
          <w:sz w:val="26"/>
          <w:szCs w:val="26"/>
          <w:lang w:eastAsia="ru-RU"/>
        </w:rPr>
        <w:t>– 160 лет со дня рождения </w:t>
      </w:r>
      <w:r w:rsidR="007154AF">
        <w:rPr>
          <w:rFonts w:ascii="Times New Roman" w:eastAsia="Times New Roman" w:hAnsi="Times New Roman" w:cs="Times New Roman"/>
          <w:bCs/>
          <w:color w:val="111111"/>
          <w:sz w:val="26"/>
          <w:szCs w:val="26"/>
          <w:lang w:eastAsia="ru-RU"/>
        </w:rPr>
        <w:t>П. А.</w:t>
      </w:r>
      <w:r w:rsidRPr="007154AF">
        <w:rPr>
          <w:rFonts w:ascii="Times New Roman" w:eastAsia="Times New Roman" w:hAnsi="Times New Roman" w:cs="Times New Roman"/>
          <w:bCs/>
          <w:color w:val="111111"/>
          <w:sz w:val="26"/>
          <w:szCs w:val="26"/>
          <w:lang w:eastAsia="ru-RU"/>
        </w:rPr>
        <w:t>Столыпина</w:t>
      </w:r>
      <w:r w:rsidRPr="003D203A">
        <w:rPr>
          <w:rFonts w:ascii="Times New Roman" w:eastAsia="Times New Roman" w:hAnsi="Times New Roman" w:cs="Times New Roman"/>
          <w:color w:val="111111"/>
          <w:sz w:val="26"/>
          <w:szCs w:val="26"/>
          <w:lang w:eastAsia="ru-RU"/>
        </w:rPr>
        <w:t>, русского государственного деят</w:t>
      </w:r>
      <w:r w:rsidRPr="003D203A">
        <w:rPr>
          <w:rFonts w:ascii="Times New Roman" w:eastAsia="Times New Roman" w:hAnsi="Times New Roman" w:cs="Times New Roman"/>
          <w:color w:val="111111"/>
          <w:sz w:val="26"/>
          <w:szCs w:val="26"/>
          <w:lang w:eastAsia="ru-RU"/>
        </w:rPr>
        <w:t>е</w:t>
      </w:r>
      <w:r w:rsidRPr="003D203A">
        <w:rPr>
          <w:rFonts w:ascii="Times New Roman" w:eastAsia="Times New Roman" w:hAnsi="Times New Roman" w:cs="Times New Roman"/>
          <w:color w:val="111111"/>
          <w:sz w:val="26"/>
          <w:szCs w:val="26"/>
          <w:lang w:eastAsia="ru-RU"/>
        </w:rPr>
        <w:t>ля</w:t>
      </w:r>
      <w:r w:rsidRPr="003D203A">
        <w:rPr>
          <w:rFonts w:ascii="Times New Roman" w:eastAsia="Times New Roman" w:hAnsi="Times New Roman" w:cs="Times New Roman"/>
          <w:color w:val="111111"/>
          <w:sz w:val="26"/>
          <w:szCs w:val="26"/>
          <w:lang w:eastAsia="ru-RU"/>
        </w:rPr>
        <w:br/>
      </w:r>
      <w:r w:rsidRPr="003D203A">
        <w:rPr>
          <w:rFonts w:ascii="Times New Roman" w:eastAsia="Times New Roman" w:hAnsi="Times New Roman" w:cs="Times New Roman"/>
          <w:b/>
          <w:bCs/>
          <w:i/>
          <w:iCs/>
          <w:color w:val="111111"/>
          <w:sz w:val="26"/>
          <w:szCs w:val="26"/>
          <w:lang w:eastAsia="ru-RU"/>
        </w:rPr>
        <w:t>19 апреля </w:t>
      </w:r>
      <w:r w:rsidRPr="003D203A">
        <w:rPr>
          <w:rFonts w:ascii="Times New Roman" w:eastAsia="Times New Roman" w:hAnsi="Times New Roman" w:cs="Times New Roman"/>
          <w:color w:val="111111"/>
          <w:sz w:val="26"/>
          <w:szCs w:val="26"/>
          <w:lang w:eastAsia="ru-RU"/>
        </w:rPr>
        <w:t>– 120 лет со дня рождения русского советского писателя </w:t>
      </w:r>
      <w:r w:rsidR="004632B2" w:rsidRPr="007154AF">
        <w:rPr>
          <w:rFonts w:ascii="Times New Roman" w:eastAsia="Times New Roman" w:hAnsi="Times New Roman" w:cs="Times New Roman"/>
          <w:bCs/>
          <w:color w:val="111111"/>
          <w:sz w:val="26"/>
          <w:szCs w:val="26"/>
          <w:lang w:eastAsia="ru-RU"/>
        </w:rPr>
        <w:t xml:space="preserve">В. А. </w:t>
      </w:r>
      <w:r w:rsidRPr="007154AF">
        <w:rPr>
          <w:rFonts w:ascii="Times New Roman" w:eastAsia="Times New Roman" w:hAnsi="Times New Roman" w:cs="Times New Roman"/>
          <w:bCs/>
          <w:color w:val="111111"/>
          <w:sz w:val="26"/>
          <w:szCs w:val="26"/>
          <w:lang w:eastAsia="ru-RU"/>
        </w:rPr>
        <w:t>Каверина</w:t>
      </w:r>
      <w:r w:rsidRPr="003D203A">
        <w:rPr>
          <w:rFonts w:ascii="Times New Roman" w:eastAsia="Times New Roman" w:hAnsi="Times New Roman" w:cs="Times New Roman"/>
          <w:color w:val="111111"/>
          <w:sz w:val="26"/>
          <w:szCs w:val="26"/>
          <w:lang w:eastAsia="ru-RU"/>
        </w:rPr>
        <w:br/>
      </w:r>
      <w:r w:rsidRPr="003D203A">
        <w:rPr>
          <w:rFonts w:ascii="Times New Roman" w:eastAsia="Times New Roman" w:hAnsi="Times New Roman" w:cs="Times New Roman"/>
          <w:b/>
          <w:bCs/>
          <w:i/>
          <w:iCs/>
          <w:color w:val="111111"/>
          <w:sz w:val="26"/>
          <w:szCs w:val="26"/>
          <w:lang w:eastAsia="ru-RU"/>
        </w:rPr>
        <w:t>31 мая </w:t>
      </w:r>
      <w:r w:rsidRPr="003D203A">
        <w:rPr>
          <w:rFonts w:ascii="Times New Roman" w:eastAsia="Times New Roman" w:hAnsi="Times New Roman" w:cs="Times New Roman"/>
          <w:color w:val="111111"/>
          <w:sz w:val="26"/>
          <w:szCs w:val="26"/>
          <w:lang w:eastAsia="ru-RU"/>
        </w:rPr>
        <w:t>– 130 лет со дня рождения русского советского писателя </w:t>
      </w:r>
      <w:r w:rsidR="004632B2" w:rsidRPr="007154AF">
        <w:rPr>
          <w:rFonts w:ascii="Times New Roman" w:eastAsia="Times New Roman" w:hAnsi="Times New Roman" w:cs="Times New Roman"/>
          <w:bCs/>
          <w:color w:val="111111"/>
          <w:sz w:val="26"/>
          <w:szCs w:val="26"/>
          <w:lang w:eastAsia="ru-RU"/>
        </w:rPr>
        <w:t xml:space="preserve">К. Г. </w:t>
      </w:r>
      <w:r w:rsidRPr="007154AF">
        <w:rPr>
          <w:rFonts w:ascii="Times New Roman" w:eastAsia="Times New Roman" w:hAnsi="Times New Roman" w:cs="Times New Roman"/>
          <w:bCs/>
          <w:color w:val="111111"/>
          <w:sz w:val="26"/>
          <w:szCs w:val="26"/>
          <w:lang w:eastAsia="ru-RU"/>
        </w:rPr>
        <w:t>Паустовского</w:t>
      </w:r>
      <w:r w:rsidRPr="007154AF">
        <w:rPr>
          <w:rFonts w:ascii="Times New Roman" w:eastAsia="Times New Roman" w:hAnsi="Times New Roman" w:cs="Times New Roman"/>
          <w:color w:val="111111"/>
          <w:sz w:val="26"/>
          <w:szCs w:val="26"/>
          <w:lang w:eastAsia="ru-RU"/>
        </w:rPr>
        <w:br/>
      </w:r>
      <w:r w:rsidRPr="003D203A">
        <w:rPr>
          <w:rFonts w:ascii="Times New Roman" w:eastAsia="Times New Roman" w:hAnsi="Times New Roman" w:cs="Times New Roman"/>
          <w:b/>
          <w:bCs/>
          <w:i/>
          <w:iCs/>
          <w:color w:val="111111"/>
          <w:sz w:val="26"/>
          <w:szCs w:val="26"/>
          <w:lang w:eastAsia="ru-RU"/>
        </w:rPr>
        <w:t>1 июня </w:t>
      </w:r>
      <w:r w:rsidRPr="003D203A">
        <w:rPr>
          <w:rFonts w:ascii="Times New Roman" w:eastAsia="Times New Roman" w:hAnsi="Times New Roman" w:cs="Times New Roman"/>
          <w:color w:val="111111"/>
          <w:sz w:val="26"/>
          <w:szCs w:val="26"/>
          <w:lang w:eastAsia="ru-RU"/>
        </w:rPr>
        <w:t>– 45 лет российской писательнице Гузель Яхиной</w:t>
      </w:r>
      <w:r w:rsidRPr="003D203A">
        <w:rPr>
          <w:rFonts w:ascii="Times New Roman" w:eastAsia="Times New Roman" w:hAnsi="Times New Roman" w:cs="Times New Roman"/>
          <w:color w:val="111111"/>
          <w:sz w:val="26"/>
          <w:szCs w:val="26"/>
          <w:lang w:eastAsia="ru-RU"/>
        </w:rPr>
        <w:br/>
      </w:r>
      <w:r w:rsidRPr="003D203A">
        <w:rPr>
          <w:rFonts w:ascii="Times New Roman" w:eastAsia="Times New Roman" w:hAnsi="Times New Roman" w:cs="Times New Roman"/>
          <w:b/>
          <w:bCs/>
          <w:i/>
          <w:iCs/>
          <w:color w:val="111111"/>
          <w:sz w:val="26"/>
          <w:szCs w:val="26"/>
          <w:lang w:eastAsia="ru-RU"/>
        </w:rPr>
        <w:t>18 июня </w:t>
      </w:r>
      <w:r w:rsidRPr="003D203A">
        <w:rPr>
          <w:rFonts w:ascii="Times New Roman" w:eastAsia="Times New Roman" w:hAnsi="Times New Roman" w:cs="Times New Roman"/>
          <w:color w:val="111111"/>
          <w:sz w:val="26"/>
          <w:szCs w:val="26"/>
          <w:lang w:eastAsia="ru-RU"/>
        </w:rPr>
        <w:t>– 210 лет со дня рождения русско</w:t>
      </w:r>
      <w:r w:rsidR="004632B2">
        <w:rPr>
          <w:rFonts w:ascii="Times New Roman" w:eastAsia="Times New Roman" w:hAnsi="Times New Roman" w:cs="Times New Roman"/>
          <w:color w:val="111111"/>
          <w:sz w:val="26"/>
          <w:szCs w:val="26"/>
          <w:lang w:eastAsia="ru-RU"/>
        </w:rPr>
        <w:t xml:space="preserve">го писателя И. А. </w:t>
      </w:r>
      <w:r w:rsidRPr="003D203A">
        <w:rPr>
          <w:rFonts w:ascii="Times New Roman" w:eastAsia="Times New Roman" w:hAnsi="Times New Roman" w:cs="Times New Roman"/>
          <w:color w:val="111111"/>
          <w:sz w:val="26"/>
          <w:szCs w:val="26"/>
          <w:lang w:eastAsia="ru-RU"/>
        </w:rPr>
        <w:t xml:space="preserve"> Гончарова</w:t>
      </w:r>
      <w:r w:rsidRPr="003D203A">
        <w:rPr>
          <w:rFonts w:ascii="Times New Roman" w:eastAsia="Times New Roman" w:hAnsi="Times New Roman" w:cs="Times New Roman"/>
          <w:color w:val="111111"/>
          <w:sz w:val="26"/>
          <w:szCs w:val="26"/>
          <w:lang w:eastAsia="ru-RU"/>
        </w:rPr>
        <w:br/>
      </w:r>
      <w:r w:rsidRPr="003D203A">
        <w:rPr>
          <w:rFonts w:ascii="Times New Roman" w:eastAsia="Times New Roman" w:hAnsi="Times New Roman" w:cs="Times New Roman"/>
          <w:b/>
          <w:bCs/>
          <w:i/>
          <w:iCs/>
          <w:color w:val="111111"/>
          <w:sz w:val="26"/>
          <w:szCs w:val="26"/>
          <w:lang w:eastAsia="ru-RU"/>
        </w:rPr>
        <w:t>20 июня </w:t>
      </w:r>
      <w:r w:rsidRPr="003D203A">
        <w:rPr>
          <w:rFonts w:ascii="Times New Roman" w:eastAsia="Times New Roman" w:hAnsi="Times New Roman" w:cs="Times New Roman"/>
          <w:color w:val="111111"/>
          <w:sz w:val="26"/>
          <w:szCs w:val="26"/>
          <w:lang w:eastAsia="ru-RU"/>
        </w:rPr>
        <w:t>– 85 лет со дня рождения выдающегося советского поэта Роберта Ивановича Рождественского</w:t>
      </w:r>
      <w:r w:rsidRPr="003D203A">
        <w:rPr>
          <w:rFonts w:ascii="Times New Roman" w:eastAsia="Times New Roman" w:hAnsi="Times New Roman" w:cs="Times New Roman"/>
          <w:color w:val="111111"/>
          <w:sz w:val="26"/>
          <w:szCs w:val="26"/>
          <w:lang w:eastAsia="ru-RU"/>
        </w:rPr>
        <w:br/>
      </w:r>
      <w:r w:rsidRPr="003D203A">
        <w:rPr>
          <w:rFonts w:ascii="Times New Roman" w:eastAsia="Times New Roman" w:hAnsi="Times New Roman" w:cs="Times New Roman"/>
          <w:b/>
          <w:bCs/>
          <w:i/>
          <w:iCs/>
          <w:color w:val="111111"/>
          <w:sz w:val="26"/>
          <w:szCs w:val="26"/>
          <w:lang w:eastAsia="ru-RU"/>
        </w:rPr>
        <w:t>24 июля </w:t>
      </w:r>
      <w:r w:rsidRPr="003D203A">
        <w:rPr>
          <w:rFonts w:ascii="Times New Roman" w:eastAsia="Times New Roman" w:hAnsi="Times New Roman" w:cs="Times New Roman"/>
          <w:color w:val="111111"/>
          <w:sz w:val="26"/>
          <w:szCs w:val="26"/>
          <w:lang w:eastAsia="ru-RU"/>
        </w:rPr>
        <w:t>– 220 лет со дня рождения французского писателя Александра Дюма-отца</w:t>
      </w:r>
      <w:r w:rsidRPr="003D203A">
        <w:rPr>
          <w:rFonts w:ascii="Times New Roman" w:eastAsia="Times New Roman" w:hAnsi="Times New Roman" w:cs="Times New Roman"/>
          <w:color w:val="111111"/>
          <w:sz w:val="26"/>
          <w:szCs w:val="26"/>
          <w:lang w:eastAsia="ru-RU"/>
        </w:rPr>
        <w:br/>
      </w:r>
      <w:r w:rsidRPr="003D203A">
        <w:rPr>
          <w:rFonts w:ascii="Times New Roman" w:eastAsia="Times New Roman" w:hAnsi="Times New Roman" w:cs="Times New Roman"/>
          <w:b/>
          <w:bCs/>
          <w:i/>
          <w:iCs/>
          <w:color w:val="111111"/>
          <w:sz w:val="26"/>
          <w:szCs w:val="26"/>
          <w:lang w:eastAsia="ru-RU"/>
        </w:rPr>
        <w:t>7 августа </w:t>
      </w:r>
      <w:r w:rsidRPr="003D203A">
        <w:rPr>
          <w:rFonts w:ascii="Times New Roman" w:eastAsia="Times New Roman" w:hAnsi="Times New Roman" w:cs="Times New Roman"/>
          <w:color w:val="111111"/>
          <w:sz w:val="26"/>
          <w:szCs w:val="26"/>
          <w:lang w:eastAsia="ru-RU"/>
        </w:rPr>
        <w:t>– 65 лет русскому писателю, сценаристу и драматургу, художнику Владимиру Сорокину</w:t>
      </w:r>
      <w:r w:rsidRPr="003D203A">
        <w:rPr>
          <w:rFonts w:ascii="Times New Roman" w:eastAsia="Times New Roman" w:hAnsi="Times New Roman" w:cs="Times New Roman"/>
          <w:color w:val="111111"/>
          <w:sz w:val="26"/>
          <w:szCs w:val="26"/>
          <w:lang w:eastAsia="ru-RU"/>
        </w:rPr>
        <w:br/>
      </w:r>
      <w:r w:rsidRPr="003D203A">
        <w:rPr>
          <w:rFonts w:ascii="Times New Roman" w:eastAsia="Times New Roman" w:hAnsi="Times New Roman" w:cs="Times New Roman"/>
          <w:b/>
          <w:bCs/>
          <w:i/>
          <w:iCs/>
          <w:color w:val="111111"/>
          <w:sz w:val="26"/>
          <w:szCs w:val="26"/>
          <w:lang w:eastAsia="ru-RU"/>
        </w:rPr>
        <w:t>29 августа </w:t>
      </w:r>
      <w:r w:rsidRPr="003D203A">
        <w:rPr>
          <w:rFonts w:ascii="Times New Roman" w:eastAsia="Times New Roman" w:hAnsi="Times New Roman" w:cs="Times New Roman"/>
          <w:color w:val="111111"/>
          <w:sz w:val="26"/>
          <w:szCs w:val="26"/>
          <w:lang w:eastAsia="ru-RU"/>
        </w:rPr>
        <w:t>– 160 лет со дня рождения бельгийского драматурга, лауреата Нобелевской премии Мориса Метерлинка</w:t>
      </w:r>
      <w:r w:rsidRPr="003D203A">
        <w:rPr>
          <w:rFonts w:ascii="Times New Roman" w:eastAsia="Times New Roman" w:hAnsi="Times New Roman" w:cs="Times New Roman"/>
          <w:color w:val="111111"/>
          <w:sz w:val="26"/>
          <w:szCs w:val="26"/>
          <w:lang w:eastAsia="ru-RU"/>
        </w:rPr>
        <w:br/>
      </w:r>
      <w:r w:rsidRPr="003D203A">
        <w:rPr>
          <w:rFonts w:ascii="Times New Roman" w:eastAsia="Times New Roman" w:hAnsi="Times New Roman" w:cs="Times New Roman"/>
          <w:b/>
          <w:bCs/>
          <w:i/>
          <w:iCs/>
          <w:color w:val="111111"/>
          <w:sz w:val="26"/>
          <w:szCs w:val="26"/>
          <w:lang w:eastAsia="ru-RU"/>
        </w:rPr>
        <w:t>11 сентября </w:t>
      </w:r>
      <w:r w:rsidRPr="003D203A">
        <w:rPr>
          <w:rFonts w:ascii="Times New Roman" w:eastAsia="Times New Roman" w:hAnsi="Times New Roman" w:cs="Times New Roman"/>
          <w:color w:val="111111"/>
          <w:sz w:val="26"/>
          <w:szCs w:val="26"/>
          <w:lang w:eastAsia="ru-RU"/>
        </w:rPr>
        <w:t>– 160 лет со дня рождения американского писателя-прозаика О’Генри (Уильям Сидни Портер)</w:t>
      </w:r>
      <w:r w:rsidRPr="003D203A">
        <w:rPr>
          <w:rFonts w:ascii="Times New Roman" w:eastAsia="Times New Roman" w:hAnsi="Times New Roman" w:cs="Times New Roman"/>
          <w:color w:val="111111"/>
          <w:sz w:val="26"/>
          <w:szCs w:val="26"/>
          <w:lang w:eastAsia="ru-RU"/>
        </w:rPr>
        <w:br/>
      </w:r>
      <w:r w:rsidRPr="003D203A">
        <w:rPr>
          <w:rFonts w:ascii="Times New Roman" w:eastAsia="Times New Roman" w:hAnsi="Times New Roman" w:cs="Times New Roman"/>
          <w:b/>
          <w:bCs/>
          <w:i/>
          <w:iCs/>
          <w:color w:val="111111"/>
          <w:sz w:val="26"/>
          <w:szCs w:val="26"/>
          <w:lang w:eastAsia="ru-RU"/>
        </w:rPr>
        <w:t>25 сентября </w:t>
      </w:r>
      <w:r w:rsidRPr="003D203A">
        <w:rPr>
          <w:rFonts w:ascii="Times New Roman" w:eastAsia="Times New Roman" w:hAnsi="Times New Roman" w:cs="Times New Roman"/>
          <w:color w:val="111111"/>
          <w:sz w:val="26"/>
          <w:szCs w:val="26"/>
          <w:lang w:eastAsia="ru-RU"/>
        </w:rPr>
        <w:t>– 230 лет со дня рождения русского писателя, автора первых русских ист</w:t>
      </w:r>
      <w:r w:rsidRPr="003D203A">
        <w:rPr>
          <w:rFonts w:ascii="Times New Roman" w:eastAsia="Times New Roman" w:hAnsi="Times New Roman" w:cs="Times New Roman"/>
          <w:color w:val="111111"/>
          <w:sz w:val="26"/>
          <w:szCs w:val="26"/>
          <w:lang w:eastAsia="ru-RU"/>
        </w:rPr>
        <w:t>о</w:t>
      </w:r>
      <w:r w:rsidRPr="003D203A">
        <w:rPr>
          <w:rFonts w:ascii="Times New Roman" w:eastAsia="Times New Roman" w:hAnsi="Times New Roman" w:cs="Times New Roman"/>
          <w:color w:val="111111"/>
          <w:sz w:val="26"/>
          <w:szCs w:val="26"/>
          <w:lang w:eastAsia="ru-RU"/>
        </w:rPr>
        <w:t>рических романов </w:t>
      </w:r>
      <w:r w:rsidRPr="007154AF">
        <w:rPr>
          <w:rFonts w:ascii="Times New Roman" w:eastAsia="Times New Roman" w:hAnsi="Times New Roman" w:cs="Times New Roman"/>
          <w:bCs/>
          <w:color w:val="111111"/>
          <w:sz w:val="26"/>
          <w:szCs w:val="26"/>
          <w:lang w:eastAsia="ru-RU"/>
        </w:rPr>
        <w:t>Ивана Ивановича Лажечникова</w:t>
      </w:r>
      <w:r w:rsidRPr="003D203A">
        <w:rPr>
          <w:rFonts w:ascii="Times New Roman" w:eastAsia="Times New Roman" w:hAnsi="Times New Roman" w:cs="Times New Roman"/>
          <w:color w:val="111111"/>
          <w:sz w:val="26"/>
          <w:szCs w:val="26"/>
          <w:lang w:eastAsia="ru-RU"/>
        </w:rPr>
        <w:br/>
      </w:r>
      <w:r w:rsidRPr="003D203A">
        <w:rPr>
          <w:rFonts w:ascii="Times New Roman" w:eastAsia="Times New Roman" w:hAnsi="Times New Roman" w:cs="Times New Roman"/>
          <w:b/>
          <w:bCs/>
          <w:i/>
          <w:iCs/>
          <w:color w:val="111111"/>
          <w:sz w:val="26"/>
          <w:szCs w:val="26"/>
          <w:lang w:eastAsia="ru-RU"/>
        </w:rPr>
        <w:t>1 октября </w:t>
      </w:r>
      <w:r w:rsidRPr="003D203A">
        <w:rPr>
          <w:rFonts w:ascii="Times New Roman" w:eastAsia="Times New Roman" w:hAnsi="Times New Roman" w:cs="Times New Roman"/>
          <w:color w:val="111111"/>
          <w:sz w:val="26"/>
          <w:szCs w:val="26"/>
          <w:lang w:eastAsia="ru-RU"/>
        </w:rPr>
        <w:t>– 100 лет со дня рождения историка-этнолога, поэта, переводчика с перси</w:t>
      </w:r>
      <w:r w:rsidRPr="003D203A">
        <w:rPr>
          <w:rFonts w:ascii="Times New Roman" w:eastAsia="Times New Roman" w:hAnsi="Times New Roman" w:cs="Times New Roman"/>
          <w:color w:val="111111"/>
          <w:sz w:val="26"/>
          <w:szCs w:val="26"/>
          <w:lang w:eastAsia="ru-RU"/>
        </w:rPr>
        <w:t>д</w:t>
      </w:r>
      <w:r w:rsidRPr="003D203A">
        <w:rPr>
          <w:rFonts w:ascii="Times New Roman" w:eastAsia="Times New Roman" w:hAnsi="Times New Roman" w:cs="Times New Roman"/>
          <w:color w:val="111111"/>
          <w:sz w:val="26"/>
          <w:szCs w:val="26"/>
          <w:lang w:eastAsia="ru-RU"/>
        </w:rPr>
        <w:t>ского языка, основоположника пассионарной теории этногенеза</w:t>
      </w:r>
      <w:r w:rsidR="004632B2">
        <w:rPr>
          <w:rFonts w:ascii="Times New Roman" w:eastAsia="Times New Roman" w:hAnsi="Times New Roman" w:cs="Times New Roman"/>
          <w:color w:val="111111"/>
          <w:sz w:val="26"/>
          <w:szCs w:val="26"/>
          <w:lang w:eastAsia="ru-RU"/>
        </w:rPr>
        <w:t xml:space="preserve"> </w:t>
      </w:r>
      <w:r w:rsidRPr="003D203A">
        <w:rPr>
          <w:rFonts w:ascii="Times New Roman" w:eastAsia="Times New Roman" w:hAnsi="Times New Roman" w:cs="Times New Roman"/>
          <w:color w:val="111111"/>
          <w:sz w:val="26"/>
          <w:szCs w:val="26"/>
          <w:lang w:eastAsia="ru-RU"/>
        </w:rPr>
        <w:t> </w:t>
      </w:r>
      <w:r w:rsidR="004632B2" w:rsidRPr="007154AF">
        <w:rPr>
          <w:rFonts w:ascii="Times New Roman" w:eastAsia="Times New Roman" w:hAnsi="Times New Roman" w:cs="Times New Roman"/>
          <w:bCs/>
          <w:color w:val="111111"/>
          <w:sz w:val="26"/>
          <w:szCs w:val="26"/>
          <w:lang w:eastAsia="ru-RU"/>
        </w:rPr>
        <w:t xml:space="preserve">Л. Н. </w:t>
      </w:r>
      <w:r w:rsidRPr="007154AF">
        <w:rPr>
          <w:rFonts w:ascii="Times New Roman" w:eastAsia="Times New Roman" w:hAnsi="Times New Roman" w:cs="Times New Roman"/>
          <w:bCs/>
          <w:color w:val="111111"/>
          <w:sz w:val="26"/>
          <w:szCs w:val="26"/>
          <w:lang w:eastAsia="ru-RU"/>
        </w:rPr>
        <w:t>Гумилева</w:t>
      </w:r>
      <w:r w:rsidRPr="003D203A">
        <w:rPr>
          <w:rFonts w:ascii="Times New Roman" w:eastAsia="Times New Roman" w:hAnsi="Times New Roman" w:cs="Times New Roman"/>
          <w:color w:val="111111"/>
          <w:sz w:val="26"/>
          <w:szCs w:val="26"/>
          <w:lang w:eastAsia="ru-RU"/>
        </w:rPr>
        <w:br/>
      </w:r>
      <w:r w:rsidRPr="003D203A">
        <w:rPr>
          <w:rFonts w:ascii="Times New Roman" w:eastAsia="Times New Roman" w:hAnsi="Times New Roman" w:cs="Times New Roman"/>
          <w:b/>
          <w:bCs/>
          <w:i/>
          <w:iCs/>
          <w:color w:val="111111"/>
          <w:sz w:val="26"/>
          <w:szCs w:val="26"/>
          <w:lang w:eastAsia="ru-RU"/>
        </w:rPr>
        <w:t>8 октября </w:t>
      </w:r>
      <w:r w:rsidRPr="003D203A">
        <w:rPr>
          <w:rFonts w:ascii="Times New Roman" w:eastAsia="Times New Roman" w:hAnsi="Times New Roman" w:cs="Times New Roman"/>
          <w:color w:val="111111"/>
          <w:sz w:val="26"/>
          <w:szCs w:val="26"/>
          <w:lang w:eastAsia="ru-RU"/>
        </w:rPr>
        <w:t>– 130 лет со дня рождения русской поэтессы </w:t>
      </w:r>
      <w:r w:rsidR="004632B2" w:rsidRPr="007154AF">
        <w:rPr>
          <w:rFonts w:ascii="Times New Roman" w:eastAsia="Times New Roman" w:hAnsi="Times New Roman" w:cs="Times New Roman"/>
          <w:bCs/>
          <w:color w:val="111111"/>
          <w:sz w:val="26"/>
          <w:szCs w:val="26"/>
          <w:lang w:eastAsia="ru-RU"/>
        </w:rPr>
        <w:t xml:space="preserve">М. И. </w:t>
      </w:r>
      <w:r w:rsidRPr="007154AF">
        <w:rPr>
          <w:rFonts w:ascii="Times New Roman" w:eastAsia="Times New Roman" w:hAnsi="Times New Roman" w:cs="Times New Roman"/>
          <w:bCs/>
          <w:color w:val="111111"/>
          <w:sz w:val="26"/>
          <w:szCs w:val="26"/>
          <w:lang w:eastAsia="ru-RU"/>
        </w:rPr>
        <w:t xml:space="preserve"> Цветаевой</w:t>
      </w:r>
      <w:r w:rsidRPr="003D203A">
        <w:rPr>
          <w:rFonts w:ascii="Times New Roman" w:eastAsia="Times New Roman" w:hAnsi="Times New Roman" w:cs="Times New Roman"/>
          <w:color w:val="111111"/>
          <w:sz w:val="26"/>
          <w:szCs w:val="26"/>
          <w:lang w:eastAsia="ru-RU"/>
        </w:rPr>
        <w:br/>
      </w:r>
      <w:r w:rsidRPr="003D203A">
        <w:rPr>
          <w:rFonts w:ascii="Times New Roman" w:eastAsia="Times New Roman" w:hAnsi="Times New Roman" w:cs="Times New Roman"/>
          <w:b/>
          <w:bCs/>
          <w:i/>
          <w:iCs/>
          <w:color w:val="111111"/>
          <w:sz w:val="26"/>
          <w:szCs w:val="26"/>
          <w:lang w:eastAsia="ru-RU"/>
        </w:rPr>
        <w:t>6 ноября </w:t>
      </w:r>
      <w:r w:rsidRPr="003D203A">
        <w:rPr>
          <w:rFonts w:ascii="Times New Roman" w:eastAsia="Times New Roman" w:hAnsi="Times New Roman" w:cs="Times New Roman"/>
          <w:color w:val="111111"/>
          <w:sz w:val="26"/>
          <w:szCs w:val="26"/>
          <w:lang w:eastAsia="ru-RU"/>
        </w:rPr>
        <w:t>– 170 лет со дня рождения русского прозаика и драматурга </w:t>
      </w:r>
      <w:r w:rsidRPr="007154AF">
        <w:rPr>
          <w:rFonts w:ascii="Times New Roman" w:eastAsia="Times New Roman" w:hAnsi="Times New Roman" w:cs="Times New Roman"/>
          <w:bCs/>
          <w:color w:val="111111"/>
          <w:sz w:val="26"/>
          <w:szCs w:val="26"/>
          <w:lang w:eastAsia="ru-RU"/>
        </w:rPr>
        <w:t>Дмитрия Мамина-</w:t>
      </w:r>
      <w:r w:rsidRPr="007154AF">
        <w:rPr>
          <w:rFonts w:ascii="Times New Roman" w:eastAsia="Times New Roman" w:hAnsi="Times New Roman" w:cs="Times New Roman"/>
          <w:bCs/>
          <w:color w:val="111111"/>
          <w:sz w:val="26"/>
          <w:szCs w:val="26"/>
          <w:lang w:eastAsia="ru-RU"/>
        </w:rPr>
        <w:lastRenderedPageBreak/>
        <w:t>Сибиряка</w:t>
      </w:r>
      <w:r w:rsidRPr="007154AF">
        <w:rPr>
          <w:rFonts w:ascii="Times New Roman" w:eastAsia="Times New Roman" w:hAnsi="Times New Roman" w:cs="Times New Roman"/>
          <w:color w:val="111111"/>
          <w:sz w:val="26"/>
          <w:szCs w:val="26"/>
          <w:lang w:eastAsia="ru-RU"/>
        </w:rPr>
        <w:br/>
      </w:r>
      <w:r w:rsidRPr="003D203A">
        <w:rPr>
          <w:rFonts w:ascii="Times New Roman" w:eastAsia="Times New Roman" w:hAnsi="Times New Roman" w:cs="Times New Roman"/>
          <w:b/>
          <w:bCs/>
          <w:i/>
          <w:iCs/>
          <w:color w:val="111111"/>
          <w:sz w:val="26"/>
          <w:szCs w:val="26"/>
          <w:lang w:eastAsia="ru-RU"/>
        </w:rPr>
        <w:t>11 ноября </w:t>
      </w:r>
      <w:r>
        <w:rPr>
          <w:rFonts w:ascii="Times New Roman" w:eastAsia="Times New Roman" w:hAnsi="Times New Roman" w:cs="Times New Roman"/>
          <w:color w:val="111111"/>
          <w:sz w:val="26"/>
          <w:szCs w:val="26"/>
          <w:lang w:eastAsia="ru-RU"/>
        </w:rPr>
        <w:t>– 100</w:t>
      </w:r>
      <w:r w:rsidRPr="003D203A">
        <w:rPr>
          <w:rFonts w:ascii="Times New Roman" w:eastAsia="Times New Roman" w:hAnsi="Times New Roman" w:cs="Times New Roman"/>
          <w:color w:val="111111"/>
          <w:sz w:val="26"/>
          <w:szCs w:val="26"/>
          <w:lang w:eastAsia="ru-RU"/>
        </w:rPr>
        <w:t xml:space="preserve"> лет со дня рождения </w:t>
      </w:r>
      <w:r w:rsidR="004632B2">
        <w:rPr>
          <w:rFonts w:ascii="Times New Roman" w:eastAsia="Times New Roman" w:hAnsi="Times New Roman" w:cs="Times New Roman"/>
          <w:color w:val="111111"/>
          <w:sz w:val="26"/>
          <w:szCs w:val="26"/>
          <w:lang w:eastAsia="ru-RU"/>
        </w:rPr>
        <w:t xml:space="preserve">американского писателя </w:t>
      </w:r>
      <w:r w:rsidRPr="003D203A">
        <w:rPr>
          <w:rFonts w:ascii="Times New Roman" w:eastAsia="Times New Roman" w:hAnsi="Times New Roman" w:cs="Times New Roman"/>
          <w:color w:val="111111"/>
          <w:sz w:val="26"/>
          <w:szCs w:val="26"/>
          <w:lang w:eastAsia="ru-RU"/>
        </w:rPr>
        <w:t xml:space="preserve"> Курта Воннегута</w:t>
      </w:r>
      <w:r w:rsidRPr="003D203A">
        <w:rPr>
          <w:rFonts w:ascii="Times New Roman" w:eastAsia="Times New Roman" w:hAnsi="Times New Roman" w:cs="Times New Roman"/>
          <w:color w:val="111111"/>
          <w:sz w:val="26"/>
          <w:szCs w:val="26"/>
          <w:lang w:eastAsia="ru-RU"/>
        </w:rPr>
        <w:br/>
      </w:r>
      <w:r w:rsidRPr="003D203A">
        <w:rPr>
          <w:rFonts w:ascii="Times New Roman" w:eastAsia="Times New Roman" w:hAnsi="Times New Roman" w:cs="Times New Roman"/>
          <w:b/>
          <w:bCs/>
          <w:i/>
          <w:iCs/>
          <w:color w:val="111111"/>
          <w:sz w:val="26"/>
          <w:szCs w:val="26"/>
          <w:lang w:eastAsia="ru-RU"/>
        </w:rPr>
        <w:t>22 ноября </w:t>
      </w:r>
      <w:r w:rsidRPr="003D203A">
        <w:rPr>
          <w:rFonts w:ascii="Times New Roman" w:eastAsia="Times New Roman" w:hAnsi="Times New Roman" w:cs="Times New Roman"/>
          <w:color w:val="111111"/>
          <w:sz w:val="26"/>
          <w:szCs w:val="26"/>
          <w:lang w:eastAsia="ru-RU"/>
        </w:rPr>
        <w:t>– 60 лет со дня рождения российского писателя Виктора Олеговича Пелевина</w:t>
      </w:r>
      <w:r w:rsidRPr="003D203A">
        <w:rPr>
          <w:rFonts w:ascii="Times New Roman" w:eastAsia="Times New Roman" w:hAnsi="Times New Roman" w:cs="Times New Roman"/>
          <w:color w:val="111111"/>
          <w:sz w:val="26"/>
          <w:szCs w:val="26"/>
          <w:lang w:eastAsia="ru-RU"/>
        </w:rPr>
        <w:br/>
      </w:r>
      <w:r w:rsidRPr="003D203A">
        <w:rPr>
          <w:rFonts w:ascii="Times New Roman" w:eastAsia="Times New Roman" w:hAnsi="Times New Roman" w:cs="Times New Roman"/>
          <w:b/>
          <w:bCs/>
          <w:i/>
          <w:iCs/>
          <w:color w:val="111111"/>
          <w:sz w:val="26"/>
          <w:szCs w:val="26"/>
          <w:lang w:eastAsia="ru-RU"/>
        </w:rPr>
        <w:t>25 ноября </w:t>
      </w:r>
      <w:r w:rsidRPr="003D203A">
        <w:rPr>
          <w:rFonts w:ascii="Times New Roman" w:eastAsia="Times New Roman" w:hAnsi="Times New Roman" w:cs="Times New Roman"/>
          <w:color w:val="111111"/>
          <w:sz w:val="26"/>
          <w:szCs w:val="26"/>
          <w:lang w:eastAsia="ru-RU"/>
        </w:rPr>
        <w:t>– 460 лет со дня рождения испанского драматурга Лопе де Вега</w:t>
      </w:r>
      <w:r w:rsidRPr="003D203A">
        <w:rPr>
          <w:rFonts w:ascii="Times New Roman" w:eastAsia="Times New Roman" w:hAnsi="Times New Roman" w:cs="Times New Roman"/>
          <w:color w:val="111111"/>
          <w:sz w:val="26"/>
          <w:szCs w:val="26"/>
          <w:lang w:eastAsia="ru-RU"/>
        </w:rPr>
        <w:br/>
      </w:r>
      <w:r w:rsidRPr="003D203A">
        <w:rPr>
          <w:rFonts w:ascii="Times New Roman" w:eastAsia="Times New Roman" w:hAnsi="Times New Roman" w:cs="Times New Roman"/>
          <w:b/>
          <w:bCs/>
          <w:i/>
          <w:iCs/>
          <w:color w:val="111111"/>
          <w:sz w:val="26"/>
          <w:szCs w:val="26"/>
          <w:lang w:eastAsia="ru-RU"/>
        </w:rPr>
        <w:t>29 ноября </w:t>
      </w:r>
      <w:r w:rsidRPr="003D203A">
        <w:rPr>
          <w:rFonts w:ascii="Times New Roman" w:eastAsia="Times New Roman" w:hAnsi="Times New Roman" w:cs="Times New Roman"/>
          <w:color w:val="111111"/>
          <w:sz w:val="26"/>
          <w:szCs w:val="26"/>
          <w:lang w:eastAsia="ru-RU"/>
        </w:rPr>
        <w:t>– 220 лет со дня рождения немецкого писателя-сказочника, автора «Маленьк</w:t>
      </w:r>
      <w:r w:rsidRPr="003D203A">
        <w:rPr>
          <w:rFonts w:ascii="Times New Roman" w:eastAsia="Times New Roman" w:hAnsi="Times New Roman" w:cs="Times New Roman"/>
          <w:color w:val="111111"/>
          <w:sz w:val="26"/>
          <w:szCs w:val="26"/>
          <w:lang w:eastAsia="ru-RU"/>
        </w:rPr>
        <w:t>о</w:t>
      </w:r>
      <w:r w:rsidRPr="003D203A">
        <w:rPr>
          <w:rFonts w:ascii="Times New Roman" w:eastAsia="Times New Roman" w:hAnsi="Times New Roman" w:cs="Times New Roman"/>
          <w:color w:val="111111"/>
          <w:sz w:val="26"/>
          <w:szCs w:val="26"/>
          <w:lang w:eastAsia="ru-RU"/>
        </w:rPr>
        <w:t>го Мука» Вильгельма Гауфа</w:t>
      </w:r>
      <w:r w:rsidR="003E3FC5">
        <w:rPr>
          <w:rFonts w:ascii="Times New Roman" w:eastAsia="Times New Roman" w:hAnsi="Times New Roman" w:cs="Times New Roman"/>
          <w:color w:val="111111"/>
          <w:sz w:val="26"/>
          <w:szCs w:val="26"/>
          <w:lang w:eastAsia="ru-RU"/>
        </w:rPr>
        <w:t>.</w:t>
      </w:r>
      <w:r w:rsidRPr="003D203A">
        <w:rPr>
          <w:rFonts w:ascii="Times New Roman" w:eastAsia="Times New Roman" w:hAnsi="Times New Roman" w:cs="Times New Roman"/>
          <w:color w:val="111111"/>
          <w:sz w:val="26"/>
          <w:szCs w:val="26"/>
          <w:lang w:eastAsia="ru-RU"/>
        </w:rPr>
        <w:br/>
      </w:r>
    </w:p>
    <w:p w:rsidR="00E146D5" w:rsidRPr="002B70E9" w:rsidRDefault="00E146D5" w:rsidP="00E146D5">
      <w:pPr>
        <w:ind w:left="-142" w:firstLine="851"/>
        <w:jc w:val="center"/>
        <w:rPr>
          <w:rFonts w:asciiTheme="majorBidi" w:hAnsiTheme="majorBidi" w:cstheme="majorBidi"/>
          <w:b/>
          <w:bCs/>
          <w:i/>
          <w:iCs/>
          <w:sz w:val="26"/>
          <w:szCs w:val="26"/>
        </w:rPr>
      </w:pPr>
      <w:r w:rsidRPr="002B70E9">
        <w:rPr>
          <w:rFonts w:asciiTheme="majorBidi" w:hAnsiTheme="majorBidi" w:cstheme="majorBidi"/>
          <w:b/>
          <w:bCs/>
          <w:i/>
          <w:iCs/>
          <w:sz w:val="26"/>
          <w:szCs w:val="26"/>
        </w:rPr>
        <w:t xml:space="preserve">6.5. Работа муниципальных библиотек с молодежью. Проектно-программная деятельность. </w:t>
      </w:r>
      <w:r w:rsidR="00F82BE8">
        <w:rPr>
          <w:rFonts w:asciiTheme="majorBidi" w:hAnsiTheme="majorBidi" w:cstheme="majorBidi"/>
          <w:b/>
          <w:bCs/>
          <w:i/>
          <w:iCs/>
          <w:sz w:val="26"/>
          <w:szCs w:val="26"/>
        </w:rPr>
        <w:t xml:space="preserve">Гражданско-патриотическое воспитание. </w:t>
      </w:r>
      <w:r w:rsidRPr="002B70E9">
        <w:rPr>
          <w:rFonts w:asciiTheme="majorBidi" w:hAnsiTheme="majorBidi" w:cstheme="majorBidi"/>
          <w:b/>
          <w:bCs/>
          <w:i/>
          <w:iCs/>
          <w:sz w:val="26"/>
          <w:szCs w:val="26"/>
        </w:rPr>
        <w:t>Формирование экологич</w:t>
      </w:r>
      <w:r w:rsidRPr="002B70E9">
        <w:rPr>
          <w:rFonts w:asciiTheme="majorBidi" w:hAnsiTheme="majorBidi" w:cstheme="majorBidi"/>
          <w:b/>
          <w:bCs/>
          <w:i/>
          <w:iCs/>
          <w:sz w:val="26"/>
          <w:szCs w:val="26"/>
        </w:rPr>
        <w:t>е</w:t>
      </w:r>
      <w:r w:rsidRPr="002B70E9">
        <w:rPr>
          <w:rFonts w:asciiTheme="majorBidi" w:hAnsiTheme="majorBidi" w:cstheme="majorBidi"/>
          <w:b/>
          <w:bCs/>
          <w:i/>
          <w:iCs/>
          <w:sz w:val="26"/>
          <w:szCs w:val="26"/>
        </w:rPr>
        <w:t>ского сознания.  Профориентация молодежи. Профилактика асоциальных проявлений в молодежной среде.</w:t>
      </w:r>
    </w:p>
    <w:p w:rsidR="009E064A" w:rsidRPr="009E064A" w:rsidRDefault="009E064A" w:rsidP="00E146D5">
      <w:pPr>
        <w:rPr>
          <w:rFonts w:ascii="Times New Roman" w:hAnsi="Times New Roman" w:cs="Times New Roman"/>
          <w:sz w:val="26"/>
          <w:szCs w:val="26"/>
        </w:rPr>
      </w:pPr>
    </w:p>
    <w:p w:rsidR="009E064A" w:rsidRPr="009E064A" w:rsidRDefault="00EE55AA" w:rsidP="009E064A">
      <w:pPr>
        <w:shd w:val="clear" w:color="auto" w:fill="FFFFFF"/>
        <w:ind w:left="0" w:firstLine="0"/>
        <w:rPr>
          <w:rFonts w:ascii="Times New Roman" w:eastAsia="Times New Roman" w:hAnsi="Times New Roman" w:cs="Times New Roman"/>
          <w:color w:val="262633"/>
          <w:sz w:val="26"/>
          <w:szCs w:val="26"/>
          <w:lang w:eastAsia="ru-RU"/>
        </w:rPr>
      </w:pPr>
      <w:r>
        <w:rPr>
          <w:rFonts w:ascii="Times New Roman" w:eastAsia="Times New Roman" w:hAnsi="Times New Roman" w:cs="Times New Roman"/>
          <w:color w:val="262633"/>
          <w:sz w:val="26"/>
          <w:szCs w:val="26"/>
          <w:lang w:eastAsia="ru-RU"/>
        </w:rPr>
        <w:t xml:space="preserve">              </w:t>
      </w:r>
      <w:r w:rsidR="009E064A" w:rsidRPr="009E064A">
        <w:rPr>
          <w:rFonts w:ascii="Times New Roman" w:eastAsia="Times New Roman" w:hAnsi="Times New Roman" w:cs="Times New Roman"/>
          <w:color w:val="262633"/>
          <w:sz w:val="26"/>
          <w:szCs w:val="26"/>
          <w:lang w:eastAsia="ru-RU"/>
        </w:rPr>
        <w:t>Молодежь, как особая социально-демографическая группа, требует</w:t>
      </w:r>
      <w:r>
        <w:rPr>
          <w:rFonts w:ascii="Times New Roman" w:eastAsia="Times New Roman" w:hAnsi="Times New Roman" w:cs="Times New Roman"/>
          <w:color w:val="262633"/>
          <w:sz w:val="26"/>
          <w:szCs w:val="26"/>
          <w:lang w:eastAsia="ru-RU"/>
        </w:rPr>
        <w:t xml:space="preserve"> </w:t>
      </w:r>
      <w:r w:rsidR="009E064A" w:rsidRPr="009E064A">
        <w:rPr>
          <w:rFonts w:ascii="Times New Roman" w:eastAsia="Times New Roman" w:hAnsi="Times New Roman" w:cs="Times New Roman"/>
          <w:color w:val="262633"/>
          <w:sz w:val="26"/>
          <w:szCs w:val="26"/>
          <w:lang w:eastAsia="ru-RU"/>
        </w:rPr>
        <w:t>повышенного внимания общества - она сегодня формирует и несет в себе образ</w:t>
      </w:r>
      <w:r>
        <w:rPr>
          <w:rFonts w:ascii="Times New Roman" w:eastAsia="Times New Roman" w:hAnsi="Times New Roman" w:cs="Times New Roman"/>
          <w:color w:val="262633"/>
          <w:sz w:val="26"/>
          <w:szCs w:val="26"/>
          <w:lang w:eastAsia="ru-RU"/>
        </w:rPr>
        <w:t xml:space="preserve"> </w:t>
      </w:r>
      <w:r w:rsidR="009E064A" w:rsidRPr="009E064A">
        <w:rPr>
          <w:rFonts w:ascii="Times New Roman" w:eastAsia="Times New Roman" w:hAnsi="Times New Roman" w:cs="Times New Roman"/>
          <w:color w:val="262633"/>
          <w:sz w:val="26"/>
          <w:szCs w:val="26"/>
          <w:lang w:eastAsia="ru-RU"/>
        </w:rPr>
        <w:t>будущего, и на нее очень скоро будет возложена ответственность за развитие</w:t>
      </w:r>
      <w:r>
        <w:rPr>
          <w:rFonts w:ascii="Times New Roman" w:eastAsia="Times New Roman" w:hAnsi="Times New Roman" w:cs="Times New Roman"/>
          <w:color w:val="262633"/>
          <w:sz w:val="26"/>
          <w:szCs w:val="26"/>
          <w:lang w:eastAsia="ru-RU"/>
        </w:rPr>
        <w:t xml:space="preserve">  </w:t>
      </w:r>
      <w:r w:rsidR="009E064A" w:rsidRPr="009E064A">
        <w:rPr>
          <w:rFonts w:ascii="Times New Roman" w:eastAsia="Times New Roman" w:hAnsi="Times New Roman" w:cs="Times New Roman"/>
          <w:color w:val="262633"/>
          <w:sz w:val="26"/>
          <w:szCs w:val="26"/>
          <w:lang w:eastAsia="ru-RU"/>
        </w:rPr>
        <w:t>общества, за преемственность в его развитии и культуре, за благополучие</w:t>
      </w:r>
      <w:r>
        <w:rPr>
          <w:rFonts w:ascii="Times New Roman" w:eastAsia="Times New Roman" w:hAnsi="Times New Roman" w:cs="Times New Roman"/>
          <w:color w:val="262633"/>
          <w:sz w:val="26"/>
          <w:szCs w:val="26"/>
          <w:lang w:eastAsia="ru-RU"/>
        </w:rPr>
        <w:t xml:space="preserve"> </w:t>
      </w:r>
      <w:r w:rsidR="009E064A" w:rsidRPr="009E064A">
        <w:rPr>
          <w:rFonts w:ascii="Times New Roman" w:eastAsia="Times New Roman" w:hAnsi="Times New Roman" w:cs="Times New Roman"/>
          <w:color w:val="262633"/>
          <w:sz w:val="26"/>
          <w:szCs w:val="26"/>
          <w:lang w:eastAsia="ru-RU"/>
        </w:rPr>
        <w:t>старшего поколения.</w:t>
      </w:r>
      <w:r>
        <w:rPr>
          <w:rFonts w:ascii="Times New Roman" w:eastAsia="Times New Roman" w:hAnsi="Times New Roman" w:cs="Times New Roman"/>
          <w:color w:val="262633"/>
          <w:sz w:val="26"/>
          <w:szCs w:val="26"/>
          <w:lang w:eastAsia="ru-RU"/>
        </w:rPr>
        <w:t xml:space="preserve"> </w:t>
      </w:r>
      <w:r w:rsidR="009E064A" w:rsidRPr="009E064A">
        <w:rPr>
          <w:rFonts w:ascii="Times New Roman" w:eastAsia="Times New Roman" w:hAnsi="Times New Roman" w:cs="Times New Roman"/>
          <w:color w:val="262633"/>
          <w:sz w:val="26"/>
          <w:szCs w:val="26"/>
          <w:lang w:eastAsia="ru-RU"/>
        </w:rPr>
        <w:t>Библиотека, работающая с юношеством, призвана содействовать</w:t>
      </w:r>
      <w:r>
        <w:rPr>
          <w:rFonts w:ascii="Times New Roman" w:eastAsia="Times New Roman" w:hAnsi="Times New Roman" w:cs="Times New Roman"/>
          <w:color w:val="262633"/>
          <w:sz w:val="26"/>
          <w:szCs w:val="26"/>
          <w:lang w:eastAsia="ru-RU"/>
        </w:rPr>
        <w:t xml:space="preserve"> </w:t>
      </w:r>
      <w:r w:rsidR="009E064A" w:rsidRPr="009E064A">
        <w:rPr>
          <w:rFonts w:ascii="Times New Roman" w:eastAsia="Times New Roman" w:hAnsi="Times New Roman" w:cs="Times New Roman"/>
          <w:color w:val="262633"/>
          <w:sz w:val="26"/>
          <w:szCs w:val="26"/>
          <w:lang w:eastAsia="ru-RU"/>
        </w:rPr>
        <w:t>социализации молодежи в обществе. Это и выбор профессии, и создание семьи,</w:t>
      </w:r>
      <w:r>
        <w:rPr>
          <w:rFonts w:ascii="Times New Roman" w:eastAsia="Times New Roman" w:hAnsi="Times New Roman" w:cs="Times New Roman"/>
          <w:color w:val="262633"/>
          <w:sz w:val="26"/>
          <w:szCs w:val="26"/>
          <w:lang w:eastAsia="ru-RU"/>
        </w:rPr>
        <w:t xml:space="preserve"> </w:t>
      </w:r>
      <w:r w:rsidR="009E064A" w:rsidRPr="009E064A">
        <w:rPr>
          <w:rFonts w:ascii="Times New Roman" w:eastAsia="Times New Roman" w:hAnsi="Times New Roman" w:cs="Times New Roman"/>
          <w:color w:val="262633"/>
          <w:sz w:val="26"/>
          <w:szCs w:val="26"/>
          <w:lang w:eastAsia="ru-RU"/>
        </w:rPr>
        <w:t>и формирование установок на здоровый образ жизни, и умение ориентироваться</w:t>
      </w:r>
      <w:r>
        <w:rPr>
          <w:rFonts w:ascii="Times New Roman" w:eastAsia="Times New Roman" w:hAnsi="Times New Roman" w:cs="Times New Roman"/>
          <w:color w:val="262633"/>
          <w:sz w:val="26"/>
          <w:szCs w:val="26"/>
          <w:lang w:eastAsia="ru-RU"/>
        </w:rPr>
        <w:t xml:space="preserve"> </w:t>
      </w:r>
      <w:r w:rsidR="009E064A" w:rsidRPr="009E064A">
        <w:rPr>
          <w:rFonts w:ascii="Times New Roman" w:eastAsia="Times New Roman" w:hAnsi="Times New Roman" w:cs="Times New Roman"/>
          <w:color w:val="262633"/>
          <w:sz w:val="26"/>
          <w:szCs w:val="26"/>
          <w:lang w:eastAsia="ru-RU"/>
        </w:rPr>
        <w:t>в политической жизни страны. Цель работы библиотек с мол</w:t>
      </w:r>
      <w:r w:rsidR="009E064A" w:rsidRPr="009E064A">
        <w:rPr>
          <w:rFonts w:ascii="Times New Roman" w:eastAsia="Times New Roman" w:hAnsi="Times New Roman" w:cs="Times New Roman"/>
          <w:color w:val="262633"/>
          <w:sz w:val="26"/>
          <w:szCs w:val="26"/>
          <w:lang w:eastAsia="ru-RU"/>
        </w:rPr>
        <w:t>о</w:t>
      </w:r>
      <w:r w:rsidR="009E064A" w:rsidRPr="009E064A">
        <w:rPr>
          <w:rFonts w:ascii="Times New Roman" w:eastAsia="Times New Roman" w:hAnsi="Times New Roman" w:cs="Times New Roman"/>
          <w:color w:val="262633"/>
          <w:sz w:val="26"/>
          <w:szCs w:val="26"/>
          <w:lang w:eastAsia="ru-RU"/>
        </w:rPr>
        <w:t xml:space="preserve">дежью </w:t>
      </w:r>
      <w:r>
        <w:rPr>
          <w:rFonts w:ascii="Times New Roman" w:eastAsia="Times New Roman" w:hAnsi="Times New Roman" w:cs="Times New Roman"/>
          <w:color w:val="262633"/>
          <w:sz w:val="26"/>
          <w:szCs w:val="26"/>
          <w:lang w:eastAsia="ru-RU"/>
        </w:rPr>
        <w:t>–</w:t>
      </w:r>
      <w:r w:rsidR="009E064A" w:rsidRPr="009E064A">
        <w:rPr>
          <w:rFonts w:ascii="Times New Roman" w:eastAsia="Times New Roman" w:hAnsi="Times New Roman" w:cs="Times New Roman"/>
          <w:color w:val="262633"/>
          <w:sz w:val="26"/>
          <w:szCs w:val="26"/>
          <w:lang w:eastAsia="ru-RU"/>
        </w:rPr>
        <w:t xml:space="preserve"> дать</w:t>
      </w:r>
      <w:r>
        <w:rPr>
          <w:rFonts w:ascii="Times New Roman" w:eastAsia="Times New Roman" w:hAnsi="Times New Roman" w:cs="Times New Roman"/>
          <w:color w:val="262633"/>
          <w:sz w:val="26"/>
          <w:szCs w:val="26"/>
          <w:lang w:eastAsia="ru-RU"/>
        </w:rPr>
        <w:t xml:space="preserve"> </w:t>
      </w:r>
      <w:r w:rsidR="009E064A" w:rsidRPr="009E064A">
        <w:rPr>
          <w:rFonts w:ascii="Times New Roman" w:eastAsia="Times New Roman" w:hAnsi="Times New Roman" w:cs="Times New Roman"/>
          <w:color w:val="262633"/>
          <w:sz w:val="26"/>
          <w:szCs w:val="26"/>
          <w:lang w:eastAsia="ru-RU"/>
        </w:rPr>
        <w:t>максимум знаний и нравственных ориентиров, формирующих активную</w:t>
      </w:r>
    </w:p>
    <w:p w:rsidR="009E064A" w:rsidRPr="00EE55AA" w:rsidRDefault="009E064A" w:rsidP="00EE55AA">
      <w:pPr>
        <w:shd w:val="clear" w:color="auto" w:fill="FFFFFF"/>
        <w:ind w:left="0" w:firstLine="0"/>
        <w:rPr>
          <w:rFonts w:ascii="Times New Roman" w:eastAsia="Times New Roman" w:hAnsi="Times New Roman" w:cs="Times New Roman"/>
          <w:color w:val="262633"/>
          <w:sz w:val="26"/>
          <w:szCs w:val="26"/>
          <w:lang w:eastAsia="ru-RU"/>
        </w:rPr>
      </w:pPr>
      <w:r w:rsidRPr="009E064A">
        <w:rPr>
          <w:rFonts w:ascii="Times New Roman" w:eastAsia="Times New Roman" w:hAnsi="Times New Roman" w:cs="Times New Roman"/>
          <w:color w:val="262633"/>
          <w:sz w:val="26"/>
          <w:szCs w:val="26"/>
          <w:lang w:eastAsia="ru-RU"/>
        </w:rPr>
        <w:t>творческую личность.</w:t>
      </w:r>
    </w:p>
    <w:p w:rsidR="00E146D5" w:rsidRPr="002B70E9" w:rsidRDefault="00EE55AA" w:rsidP="00E146D5">
      <w:pPr>
        <w:rPr>
          <w:rFonts w:asciiTheme="majorBidi" w:hAnsiTheme="majorBidi" w:cstheme="majorBidi"/>
          <w:sz w:val="26"/>
          <w:szCs w:val="26"/>
        </w:rPr>
      </w:pPr>
      <w:r>
        <w:rPr>
          <w:rFonts w:asciiTheme="majorBidi" w:hAnsiTheme="majorBidi" w:cstheme="majorBidi"/>
          <w:sz w:val="26"/>
          <w:szCs w:val="26"/>
        </w:rPr>
        <w:t>В 2022</w:t>
      </w:r>
      <w:r w:rsidR="00E146D5" w:rsidRPr="002B70E9">
        <w:rPr>
          <w:rFonts w:asciiTheme="majorBidi" w:hAnsiTheme="majorBidi" w:cstheme="majorBidi"/>
          <w:sz w:val="26"/>
          <w:szCs w:val="26"/>
        </w:rPr>
        <w:t xml:space="preserve"> году основными в работе нашей  библиотек</w:t>
      </w:r>
      <w:r w:rsidR="00F63F5C" w:rsidRPr="002B70E9">
        <w:rPr>
          <w:rFonts w:asciiTheme="majorBidi" w:hAnsiTheme="majorBidi" w:cstheme="majorBidi"/>
          <w:sz w:val="26"/>
          <w:szCs w:val="26"/>
        </w:rPr>
        <w:t>и</w:t>
      </w:r>
      <w:r w:rsidR="00E146D5" w:rsidRPr="002B70E9">
        <w:rPr>
          <w:rFonts w:asciiTheme="majorBidi" w:hAnsiTheme="majorBidi" w:cstheme="majorBidi"/>
          <w:sz w:val="26"/>
          <w:szCs w:val="26"/>
        </w:rPr>
        <w:t xml:space="preserve"> с юношеством являлись сл</w:t>
      </w:r>
      <w:r w:rsidR="00E146D5" w:rsidRPr="002B70E9">
        <w:rPr>
          <w:rFonts w:asciiTheme="majorBidi" w:hAnsiTheme="majorBidi" w:cstheme="majorBidi"/>
          <w:sz w:val="26"/>
          <w:szCs w:val="26"/>
        </w:rPr>
        <w:t>е</w:t>
      </w:r>
      <w:r w:rsidR="00E146D5" w:rsidRPr="002B70E9">
        <w:rPr>
          <w:rFonts w:asciiTheme="majorBidi" w:hAnsiTheme="majorBidi" w:cstheme="majorBidi"/>
          <w:sz w:val="26"/>
          <w:szCs w:val="26"/>
        </w:rPr>
        <w:t>дующие направления:</w:t>
      </w:r>
    </w:p>
    <w:p w:rsidR="00CC0AC1" w:rsidRPr="002B70E9" w:rsidRDefault="00E146D5" w:rsidP="00E146D5">
      <w:pPr>
        <w:ind w:firstLine="0"/>
        <w:rPr>
          <w:rFonts w:asciiTheme="majorBidi" w:hAnsiTheme="majorBidi" w:cstheme="majorBidi"/>
          <w:sz w:val="26"/>
          <w:szCs w:val="26"/>
        </w:rPr>
      </w:pPr>
      <w:r w:rsidRPr="002B70E9">
        <w:rPr>
          <w:rFonts w:asciiTheme="majorBidi" w:hAnsiTheme="majorBidi" w:cstheme="majorBidi"/>
          <w:sz w:val="26"/>
          <w:szCs w:val="26"/>
        </w:rPr>
        <w:t>— популяризация книги и чтения,</w:t>
      </w:r>
      <w:r w:rsidRPr="002B70E9">
        <w:rPr>
          <w:rFonts w:asciiTheme="majorBidi" w:hAnsiTheme="majorBidi" w:cstheme="majorBidi"/>
          <w:sz w:val="26"/>
          <w:szCs w:val="26"/>
        </w:rPr>
        <w:br/>
        <w:t>— патриотическое, духовно-нравственное воспитание,</w:t>
      </w:r>
      <w:r w:rsidRPr="002B70E9">
        <w:rPr>
          <w:rFonts w:asciiTheme="majorBidi" w:hAnsiTheme="majorBidi" w:cstheme="majorBidi"/>
          <w:sz w:val="26"/>
          <w:szCs w:val="26"/>
        </w:rPr>
        <w:br/>
        <w:t>— правовое просвещение,</w:t>
      </w:r>
      <w:r w:rsidRPr="002B70E9">
        <w:rPr>
          <w:rFonts w:asciiTheme="majorBidi" w:hAnsiTheme="majorBidi" w:cstheme="majorBidi"/>
          <w:sz w:val="26"/>
          <w:szCs w:val="26"/>
        </w:rPr>
        <w:br/>
        <w:t>— пропаганда краеведческих знаний,</w:t>
      </w:r>
      <w:r w:rsidRPr="002B70E9">
        <w:rPr>
          <w:rFonts w:asciiTheme="majorBidi" w:hAnsiTheme="majorBidi" w:cstheme="majorBidi"/>
          <w:sz w:val="26"/>
          <w:szCs w:val="26"/>
        </w:rPr>
        <w:br/>
        <w:t>— экологическое просвещение,</w:t>
      </w:r>
      <w:r w:rsidRPr="002B70E9">
        <w:rPr>
          <w:rFonts w:asciiTheme="majorBidi" w:hAnsiTheme="majorBidi" w:cstheme="majorBidi"/>
          <w:sz w:val="26"/>
          <w:szCs w:val="26"/>
        </w:rPr>
        <w:br/>
        <w:t>— пропаганда здорового образа жизни,</w:t>
      </w:r>
    </w:p>
    <w:p w:rsidR="00E146D5" w:rsidRPr="002B70E9" w:rsidRDefault="00E146D5" w:rsidP="00E146D5">
      <w:pPr>
        <w:ind w:firstLine="0"/>
        <w:rPr>
          <w:rFonts w:asciiTheme="majorBidi" w:hAnsiTheme="majorBidi" w:cstheme="majorBidi"/>
          <w:sz w:val="26"/>
          <w:szCs w:val="26"/>
        </w:rPr>
      </w:pPr>
      <w:r w:rsidRPr="002B70E9">
        <w:rPr>
          <w:rFonts w:asciiTheme="majorBidi" w:hAnsiTheme="majorBidi" w:cstheme="majorBidi"/>
          <w:sz w:val="26"/>
          <w:szCs w:val="26"/>
        </w:rPr>
        <w:t>— эстетическое и творческое развитие личности,</w:t>
      </w:r>
      <w:r w:rsidRPr="002B70E9">
        <w:rPr>
          <w:rFonts w:asciiTheme="majorBidi" w:hAnsiTheme="majorBidi" w:cstheme="majorBidi"/>
          <w:sz w:val="26"/>
          <w:szCs w:val="26"/>
        </w:rPr>
        <w:br/>
        <w:t>— развитие толерантности и культуры межнационального общения,</w:t>
      </w:r>
      <w:r w:rsidRPr="002B70E9">
        <w:rPr>
          <w:rFonts w:asciiTheme="majorBidi" w:hAnsiTheme="majorBidi" w:cstheme="majorBidi"/>
          <w:sz w:val="26"/>
          <w:szCs w:val="26"/>
        </w:rPr>
        <w:br/>
        <w:t>— вопросы информационной поддержки образования,</w:t>
      </w:r>
      <w:r w:rsidRPr="002B70E9">
        <w:rPr>
          <w:rFonts w:asciiTheme="majorBidi" w:hAnsiTheme="majorBidi" w:cstheme="majorBidi"/>
          <w:sz w:val="26"/>
          <w:szCs w:val="26"/>
        </w:rPr>
        <w:br/>
        <w:t>— вопросы профессиональной ориентации,</w:t>
      </w:r>
      <w:r w:rsidRPr="002B70E9">
        <w:rPr>
          <w:rFonts w:asciiTheme="majorBidi" w:hAnsiTheme="majorBidi" w:cstheme="majorBidi"/>
          <w:sz w:val="26"/>
          <w:szCs w:val="26"/>
        </w:rPr>
        <w:br/>
        <w:t>— поддержка социальной активности молодежи,</w:t>
      </w:r>
      <w:r w:rsidRPr="002B70E9">
        <w:rPr>
          <w:rFonts w:asciiTheme="majorBidi" w:hAnsiTheme="majorBidi" w:cstheme="majorBidi"/>
          <w:sz w:val="26"/>
          <w:szCs w:val="26"/>
        </w:rPr>
        <w:br/>
        <w:t>— организация ее досуга.</w:t>
      </w:r>
    </w:p>
    <w:p w:rsidR="00EE55AA" w:rsidRDefault="00EE55AA" w:rsidP="00E146D5">
      <w:pPr>
        <w:ind w:firstLine="0"/>
        <w:jc w:val="center"/>
        <w:rPr>
          <w:rFonts w:asciiTheme="majorBidi" w:hAnsiTheme="majorBidi" w:cstheme="majorBidi"/>
          <w:b/>
          <w:bCs/>
          <w:i/>
          <w:iCs/>
          <w:sz w:val="26"/>
          <w:szCs w:val="26"/>
        </w:rPr>
      </w:pPr>
    </w:p>
    <w:p w:rsidR="00AE3087" w:rsidRDefault="00AE3087" w:rsidP="00E146D5">
      <w:pPr>
        <w:ind w:firstLine="0"/>
        <w:jc w:val="center"/>
        <w:rPr>
          <w:rFonts w:asciiTheme="majorBidi" w:hAnsiTheme="majorBidi" w:cstheme="majorBidi"/>
          <w:b/>
          <w:bCs/>
          <w:i/>
          <w:iCs/>
          <w:sz w:val="26"/>
          <w:szCs w:val="26"/>
        </w:rPr>
      </w:pPr>
      <w:r>
        <w:rPr>
          <w:rFonts w:asciiTheme="majorBidi" w:hAnsiTheme="majorBidi" w:cstheme="majorBidi"/>
          <w:b/>
          <w:bCs/>
          <w:i/>
          <w:iCs/>
          <w:sz w:val="26"/>
          <w:szCs w:val="26"/>
        </w:rPr>
        <w:t>Гражданско-патриотическое воспитание.</w:t>
      </w:r>
    </w:p>
    <w:p w:rsidR="00AE3087" w:rsidRPr="00AE3087" w:rsidRDefault="00AE3087" w:rsidP="00AE3087">
      <w:pPr>
        <w:ind w:firstLine="0"/>
        <w:rPr>
          <w:rFonts w:ascii="Times New Roman" w:hAnsi="Times New Roman" w:cs="Times New Roman"/>
          <w:bCs/>
          <w:iCs/>
          <w:sz w:val="26"/>
          <w:szCs w:val="26"/>
        </w:rPr>
      </w:pPr>
    </w:p>
    <w:p w:rsidR="00AE3087" w:rsidRPr="00AE3087" w:rsidRDefault="00AE3087" w:rsidP="00AE3087">
      <w:pPr>
        <w:shd w:val="clear" w:color="auto" w:fill="FFFFFF"/>
        <w:ind w:left="0" w:firstLine="0"/>
        <w:rPr>
          <w:rFonts w:ascii="Times New Roman" w:eastAsia="Times New Roman" w:hAnsi="Times New Roman" w:cs="Times New Roman"/>
          <w:color w:val="262633"/>
          <w:sz w:val="26"/>
          <w:szCs w:val="26"/>
          <w:lang w:eastAsia="ru-RU"/>
        </w:rPr>
      </w:pPr>
      <w:r>
        <w:rPr>
          <w:rFonts w:ascii="Times New Roman" w:eastAsia="Times New Roman" w:hAnsi="Times New Roman" w:cs="Times New Roman"/>
          <w:color w:val="262633"/>
          <w:sz w:val="26"/>
          <w:szCs w:val="26"/>
          <w:lang w:eastAsia="ru-RU"/>
        </w:rPr>
        <w:t xml:space="preserve">           </w:t>
      </w:r>
      <w:r w:rsidRPr="00AE3087">
        <w:rPr>
          <w:rFonts w:ascii="Times New Roman" w:eastAsia="Times New Roman" w:hAnsi="Times New Roman" w:cs="Times New Roman"/>
          <w:color w:val="262633"/>
          <w:sz w:val="26"/>
          <w:szCs w:val="26"/>
          <w:lang w:eastAsia="ru-RU"/>
        </w:rPr>
        <w:t>Библиотеки как накопители исторической памяти выступают информационным проводником</w:t>
      </w:r>
      <w:r>
        <w:rPr>
          <w:rFonts w:ascii="Times New Roman" w:eastAsia="Times New Roman" w:hAnsi="Times New Roman" w:cs="Times New Roman"/>
          <w:color w:val="262633"/>
          <w:sz w:val="26"/>
          <w:szCs w:val="26"/>
          <w:lang w:eastAsia="ru-RU"/>
        </w:rPr>
        <w:t xml:space="preserve"> </w:t>
      </w:r>
      <w:r w:rsidRPr="00AE3087">
        <w:rPr>
          <w:rFonts w:ascii="Times New Roman" w:eastAsia="Times New Roman" w:hAnsi="Times New Roman" w:cs="Times New Roman"/>
          <w:color w:val="262633"/>
          <w:sz w:val="26"/>
          <w:szCs w:val="26"/>
          <w:lang w:eastAsia="ru-RU"/>
        </w:rPr>
        <w:t>между поколениями, остаются достоянными хранителями патриотических событий. Перед</w:t>
      </w:r>
      <w:r w:rsidR="00862717">
        <w:rPr>
          <w:rFonts w:ascii="Times New Roman" w:eastAsia="Times New Roman" w:hAnsi="Times New Roman" w:cs="Times New Roman"/>
          <w:color w:val="262633"/>
          <w:sz w:val="26"/>
          <w:szCs w:val="26"/>
          <w:lang w:eastAsia="ru-RU"/>
        </w:rPr>
        <w:t xml:space="preserve"> </w:t>
      </w:r>
      <w:r w:rsidRPr="00AE3087">
        <w:rPr>
          <w:rFonts w:ascii="Times New Roman" w:eastAsia="Times New Roman" w:hAnsi="Times New Roman" w:cs="Times New Roman"/>
          <w:color w:val="262633"/>
          <w:sz w:val="26"/>
          <w:szCs w:val="26"/>
          <w:lang w:eastAsia="ru-RU"/>
        </w:rPr>
        <w:t>библиотеками стоит непростая задача – развивать у подрастающего п</w:t>
      </w:r>
      <w:r w:rsidRPr="00AE3087">
        <w:rPr>
          <w:rFonts w:ascii="Times New Roman" w:eastAsia="Times New Roman" w:hAnsi="Times New Roman" w:cs="Times New Roman"/>
          <w:color w:val="262633"/>
          <w:sz w:val="26"/>
          <w:szCs w:val="26"/>
          <w:lang w:eastAsia="ru-RU"/>
        </w:rPr>
        <w:t>о</w:t>
      </w:r>
      <w:r w:rsidRPr="00AE3087">
        <w:rPr>
          <w:rFonts w:ascii="Times New Roman" w:eastAsia="Times New Roman" w:hAnsi="Times New Roman" w:cs="Times New Roman"/>
          <w:color w:val="262633"/>
          <w:sz w:val="26"/>
          <w:szCs w:val="26"/>
          <w:lang w:eastAsia="ru-RU"/>
        </w:rPr>
        <w:t>коления через книгу и чтение</w:t>
      </w:r>
      <w:r w:rsidR="00862717">
        <w:rPr>
          <w:rFonts w:ascii="Times New Roman" w:eastAsia="Times New Roman" w:hAnsi="Times New Roman" w:cs="Times New Roman"/>
          <w:color w:val="262633"/>
          <w:sz w:val="26"/>
          <w:szCs w:val="26"/>
          <w:lang w:eastAsia="ru-RU"/>
        </w:rPr>
        <w:t xml:space="preserve"> </w:t>
      </w:r>
      <w:r w:rsidRPr="00AE3087">
        <w:rPr>
          <w:rFonts w:ascii="Times New Roman" w:eastAsia="Times New Roman" w:hAnsi="Times New Roman" w:cs="Times New Roman"/>
          <w:color w:val="262633"/>
          <w:sz w:val="26"/>
          <w:szCs w:val="26"/>
          <w:lang w:eastAsia="ru-RU"/>
        </w:rPr>
        <w:t>высокую активность, гражданскую ответственность, л</w:t>
      </w:r>
      <w:r w:rsidRPr="00AE3087">
        <w:rPr>
          <w:rFonts w:ascii="Times New Roman" w:eastAsia="Times New Roman" w:hAnsi="Times New Roman" w:cs="Times New Roman"/>
          <w:color w:val="262633"/>
          <w:sz w:val="26"/>
          <w:szCs w:val="26"/>
          <w:lang w:eastAsia="ru-RU"/>
        </w:rPr>
        <w:t>ю</w:t>
      </w:r>
      <w:r w:rsidRPr="00AE3087">
        <w:rPr>
          <w:rFonts w:ascii="Times New Roman" w:eastAsia="Times New Roman" w:hAnsi="Times New Roman" w:cs="Times New Roman"/>
          <w:color w:val="262633"/>
          <w:sz w:val="26"/>
          <w:szCs w:val="26"/>
          <w:lang w:eastAsia="ru-RU"/>
        </w:rPr>
        <w:t>бовь к своему Отечеству, уважение к малой</w:t>
      </w:r>
      <w:r w:rsidR="00862717">
        <w:rPr>
          <w:rFonts w:ascii="Times New Roman" w:eastAsia="Times New Roman" w:hAnsi="Times New Roman" w:cs="Times New Roman"/>
          <w:color w:val="262633"/>
          <w:sz w:val="26"/>
          <w:szCs w:val="26"/>
          <w:lang w:eastAsia="ru-RU"/>
        </w:rPr>
        <w:t xml:space="preserve">  </w:t>
      </w:r>
      <w:r w:rsidRPr="00AE3087">
        <w:rPr>
          <w:rFonts w:ascii="Times New Roman" w:eastAsia="Times New Roman" w:hAnsi="Times New Roman" w:cs="Times New Roman"/>
          <w:color w:val="262633"/>
          <w:sz w:val="26"/>
          <w:szCs w:val="26"/>
          <w:lang w:eastAsia="ru-RU"/>
        </w:rPr>
        <w:t>родине, интерес к ее истории и культуре.</w:t>
      </w:r>
    </w:p>
    <w:p w:rsidR="00AE3087" w:rsidRDefault="00862717" w:rsidP="00862717">
      <w:pPr>
        <w:ind w:firstLine="0"/>
        <w:rPr>
          <w:rFonts w:ascii="Times New Roman" w:hAnsi="Times New Roman" w:cs="Times New Roman"/>
          <w:bCs/>
          <w:iCs/>
          <w:sz w:val="26"/>
          <w:szCs w:val="26"/>
        </w:rPr>
      </w:pPr>
      <w:r>
        <w:rPr>
          <w:rFonts w:ascii="Times New Roman" w:hAnsi="Times New Roman" w:cs="Times New Roman"/>
          <w:bCs/>
          <w:iCs/>
          <w:sz w:val="26"/>
          <w:szCs w:val="26"/>
        </w:rPr>
        <w:t xml:space="preserve">          Наша библиотека уделяет большое значение духовно-нравственному и патриотич</w:t>
      </w:r>
      <w:r>
        <w:rPr>
          <w:rFonts w:ascii="Times New Roman" w:hAnsi="Times New Roman" w:cs="Times New Roman"/>
          <w:bCs/>
          <w:iCs/>
          <w:sz w:val="26"/>
          <w:szCs w:val="26"/>
        </w:rPr>
        <w:t>е</w:t>
      </w:r>
      <w:r>
        <w:rPr>
          <w:rFonts w:ascii="Times New Roman" w:hAnsi="Times New Roman" w:cs="Times New Roman"/>
          <w:bCs/>
          <w:iCs/>
          <w:sz w:val="26"/>
          <w:szCs w:val="26"/>
        </w:rPr>
        <w:t>скому воспитанию молодого поколения. Прошедший год ознаменован многими соб</w:t>
      </w:r>
      <w:r>
        <w:rPr>
          <w:rFonts w:ascii="Times New Roman" w:hAnsi="Times New Roman" w:cs="Times New Roman"/>
          <w:bCs/>
          <w:iCs/>
          <w:sz w:val="26"/>
          <w:szCs w:val="26"/>
        </w:rPr>
        <w:t>ы</w:t>
      </w:r>
      <w:r>
        <w:rPr>
          <w:rFonts w:ascii="Times New Roman" w:hAnsi="Times New Roman" w:cs="Times New Roman"/>
          <w:bCs/>
          <w:iCs/>
          <w:sz w:val="26"/>
          <w:szCs w:val="26"/>
        </w:rPr>
        <w:t>тиями и памятными датами гражданско-патриотического характера: «Празднование 350-летия со дня рождения российского императора Петра Первого», «80 лет со дня оконч</w:t>
      </w:r>
      <w:r>
        <w:rPr>
          <w:rFonts w:ascii="Times New Roman" w:hAnsi="Times New Roman" w:cs="Times New Roman"/>
          <w:bCs/>
          <w:iCs/>
          <w:sz w:val="26"/>
          <w:szCs w:val="26"/>
        </w:rPr>
        <w:t>а</w:t>
      </w:r>
      <w:r>
        <w:rPr>
          <w:rFonts w:ascii="Times New Roman" w:hAnsi="Times New Roman" w:cs="Times New Roman"/>
          <w:bCs/>
          <w:iCs/>
          <w:sz w:val="26"/>
          <w:szCs w:val="26"/>
        </w:rPr>
        <w:t>ния битвы под Москвой», «80 лет со дня начала Сталинградской битвы» и др.</w:t>
      </w:r>
    </w:p>
    <w:p w:rsidR="00862717" w:rsidRDefault="00862717" w:rsidP="00862717">
      <w:pPr>
        <w:ind w:firstLine="0"/>
        <w:rPr>
          <w:rFonts w:ascii="Times New Roman" w:hAnsi="Times New Roman" w:cs="Times New Roman"/>
          <w:bCs/>
          <w:iCs/>
          <w:sz w:val="26"/>
          <w:szCs w:val="26"/>
        </w:rPr>
      </w:pPr>
      <w:r>
        <w:rPr>
          <w:rFonts w:ascii="Times New Roman" w:hAnsi="Times New Roman" w:cs="Times New Roman"/>
          <w:bCs/>
          <w:iCs/>
          <w:sz w:val="26"/>
          <w:szCs w:val="26"/>
        </w:rPr>
        <w:t>В этом направлении проведена следующая работа.</w:t>
      </w:r>
    </w:p>
    <w:p w:rsidR="00862717" w:rsidRPr="001A48A4" w:rsidRDefault="00862717" w:rsidP="00862717">
      <w:pPr>
        <w:ind w:firstLine="0"/>
        <w:rPr>
          <w:rFonts w:asciiTheme="majorBidi" w:hAnsiTheme="majorBidi" w:cstheme="majorBidi"/>
          <w:bCs/>
          <w:iCs/>
          <w:sz w:val="26"/>
          <w:szCs w:val="26"/>
        </w:rPr>
      </w:pPr>
      <w:r>
        <w:rPr>
          <w:rFonts w:asciiTheme="majorBidi" w:hAnsiTheme="majorBidi" w:cstheme="majorBidi"/>
          <w:b/>
          <w:bCs/>
          <w:i/>
          <w:iCs/>
          <w:sz w:val="26"/>
          <w:szCs w:val="26"/>
        </w:rPr>
        <w:lastRenderedPageBreak/>
        <w:t xml:space="preserve">               </w:t>
      </w:r>
      <w:r w:rsidR="001A48A4">
        <w:rPr>
          <w:rFonts w:asciiTheme="majorBidi" w:hAnsiTheme="majorBidi" w:cstheme="majorBidi"/>
          <w:b/>
          <w:bCs/>
          <w:i/>
          <w:iCs/>
          <w:sz w:val="26"/>
          <w:szCs w:val="26"/>
        </w:rPr>
        <w:t xml:space="preserve">25 января </w:t>
      </w:r>
      <w:r w:rsidR="001A48A4">
        <w:rPr>
          <w:rFonts w:asciiTheme="majorBidi" w:hAnsiTheme="majorBidi" w:cstheme="majorBidi"/>
          <w:bCs/>
          <w:iCs/>
          <w:sz w:val="26"/>
          <w:szCs w:val="26"/>
        </w:rPr>
        <w:t>наша библиотека подключилась к Всероссийскому флешмобу, п</w:t>
      </w:r>
      <w:r w:rsidR="001A48A4">
        <w:rPr>
          <w:rFonts w:asciiTheme="majorBidi" w:hAnsiTheme="majorBidi" w:cstheme="majorBidi"/>
          <w:bCs/>
          <w:iCs/>
          <w:sz w:val="26"/>
          <w:szCs w:val="26"/>
        </w:rPr>
        <w:t>о</w:t>
      </w:r>
      <w:r w:rsidR="001A48A4">
        <w:rPr>
          <w:rFonts w:asciiTheme="majorBidi" w:hAnsiTheme="majorBidi" w:cstheme="majorBidi"/>
          <w:bCs/>
          <w:iCs/>
          <w:sz w:val="26"/>
          <w:szCs w:val="26"/>
        </w:rPr>
        <w:t>священному 78-летию освобождения Ленинграда из фашистской блокады. Учащиеся школ приняли активное участие в этом флешмобе.</w:t>
      </w:r>
    </w:p>
    <w:p w:rsidR="001A48A4" w:rsidRPr="00BF7DB3" w:rsidRDefault="001A48A4" w:rsidP="00BF7DB3">
      <w:pPr>
        <w:ind w:firstLine="0"/>
        <w:rPr>
          <w:rFonts w:ascii="Times New Roman" w:hAnsi="Times New Roman" w:cs="Times New Roman"/>
          <w:sz w:val="26"/>
          <w:szCs w:val="26"/>
        </w:rPr>
      </w:pPr>
      <w:r>
        <w:rPr>
          <w:rFonts w:asciiTheme="majorBidi" w:hAnsiTheme="majorBidi" w:cstheme="majorBidi"/>
          <w:b/>
          <w:bCs/>
          <w:i/>
          <w:iCs/>
          <w:sz w:val="26"/>
          <w:szCs w:val="26"/>
        </w:rPr>
        <w:t xml:space="preserve">             27 </w:t>
      </w:r>
      <w:r w:rsidRPr="001A48A4">
        <w:rPr>
          <w:rFonts w:ascii="Times New Roman" w:hAnsi="Times New Roman" w:cs="Times New Roman"/>
          <w:sz w:val="26"/>
          <w:szCs w:val="26"/>
        </w:rPr>
        <w:t>января Карабулакская библиотека в рамках Всероссийской акции памяти «Блокадный хлеб» оформила книжную выста</w:t>
      </w:r>
      <w:r>
        <w:rPr>
          <w:rFonts w:ascii="Times New Roman" w:hAnsi="Times New Roman" w:cs="Times New Roman"/>
          <w:sz w:val="26"/>
          <w:szCs w:val="26"/>
        </w:rPr>
        <w:t xml:space="preserve">вку. На выставке читатели могли </w:t>
      </w:r>
      <w:r w:rsidRPr="001A48A4">
        <w:rPr>
          <w:rFonts w:ascii="Times New Roman" w:hAnsi="Times New Roman" w:cs="Times New Roman"/>
          <w:sz w:val="26"/>
          <w:szCs w:val="26"/>
        </w:rPr>
        <w:t xml:space="preserve"> познак</w:t>
      </w:r>
      <w:r w:rsidRPr="001A48A4">
        <w:rPr>
          <w:rFonts w:ascii="Times New Roman" w:hAnsi="Times New Roman" w:cs="Times New Roman"/>
          <w:sz w:val="26"/>
          <w:szCs w:val="26"/>
        </w:rPr>
        <w:t>о</w:t>
      </w:r>
      <w:r w:rsidRPr="001A48A4">
        <w:rPr>
          <w:rFonts w:ascii="Times New Roman" w:hAnsi="Times New Roman" w:cs="Times New Roman"/>
          <w:sz w:val="26"/>
          <w:szCs w:val="26"/>
        </w:rPr>
        <w:t>миться с книгами, повествующими о блокаде Ленинграда, полистать художественные, документальные, научно-популярные издания.</w:t>
      </w:r>
      <w:r>
        <w:rPr>
          <w:rFonts w:ascii="Times New Roman" w:hAnsi="Times New Roman" w:cs="Times New Roman"/>
          <w:sz w:val="26"/>
          <w:szCs w:val="26"/>
        </w:rPr>
        <w:t xml:space="preserve"> </w:t>
      </w:r>
      <w:r w:rsidRPr="001A48A4">
        <w:rPr>
          <w:rFonts w:ascii="Times New Roman" w:hAnsi="Times New Roman" w:cs="Times New Roman"/>
          <w:sz w:val="26"/>
          <w:szCs w:val="26"/>
        </w:rPr>
        <w:t>Подвиг Ленинграда приобрел еще одну грань - духовную. Ленинградцы в своем абсолютном большинстве проявили велича</w:t>
      </w:r>
      <w:r w:rsidRPr="001A48A4">
        <w:rPr>
          <w:rFonts w:ascii="Times New Roman" w:hAnsi="Times New Roman" w:cs="Times New Roman"/>
          <w:sz w:val="26"/>
          <w:szCs w:val="26"/>
        </w:rPr>
        <w:t>й</w:t>
      </w:r>
      <w:r w:rsidRPr="001A48A4">
        <w:rPr>
          <w:rFonts w:ascii="Times New Roman" w:hAnsi="Times New Roman" w:cs="Times New Roman"/>
          <w:sz w:val="26"/>
          <w:szCs w:val="26"/>
        </w:rPr>
        <w:t xml:space="preserve">шую духовную, нравственную силу, которая в конечном итоге позволила выдержать блокаду, выстоять и победить. </w:t>
      </w:r>
    </w:p>
    <w:p w:rsidR="001A48A4" w:rsidRDefault="00BF7DB3" w:rsidP="001A48A4">
      <w:pPr>
        <w:ind w:firstLine="0"/>
        <w:rPr>
          <w:rFonts w:asciiTheme="majorBidi" w:hAnsiTheme="majorBidi" w:cstheme="majorBidi"/>
          <w:b/>
          <w:bCs/>
          <w:i/>
          <w:iCs/>
          <w:sz w:val="26"/>
          <w:szCs w:val="26"/>
        </w:rPr>
      </w:pPr>
      <w:r>
        <w:rPr>
          <w:rFonts w:asciiTheme="majorBidi" w:hAnsiTheme="majorBidi" w:cstheme="majorBidi"/>
          <w:b/>
          <w:bCs/>
          <w:i/>
          <w:iCs/>
          <w:sz w:val="26"/>
          <w:szCs w:val="26"/>
        </w:rPr>
        <w:t xml:space="preserve">                             </w:t>
      </w:r>
      <w:r w:rsidR="001A48A4">
        <w:rPr>
          <w:rFonts w:asciiTheme="majorBidi" w:hAnsiTheme="majorBidi" w:cstheme="majorBidi"/>
          <w:b/>
          <w:bCs/>
          <w:i/>
          <w:iCs/>
          <w:noProof/>
          <w:sz w:val="26"/>
          <w:szCs w:val="26"/>
          <w:lang w:eastAsia="ru-RU"/>
        </w:rPr>
        <w:drawing>
          <wp:inline distT="0" distB="0" distL="0" distR="0">
            <wp:extent cx="1114457" cy="1296537"/>
            <wp:effectExtent l="19050" t="0" r="9493" b="0"/>
            <wp:docPr id="82" name="Рисунок 1" descr="C:\Users\777\Desktop\567858956786789567867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5678589567867895678678_1.jpg"/>
                    <pic:cNvPicPr>
                      <a:picLocks noChangeAspect="1" noChangeArrowheads="1"/>
                    </pic:cNvPicPr>
                  </pic:nvPicPr>
                  <pic:blipFill>
                    <a:blip r:embed="rId52" cstate="print"/>
                    <a:srcRect/>
                    <a:stretch>
                      <a:fillRect/>
                    </a:stretch>
                  </pic:blipFill>
                  <pic:spPr bwMode="auto">
                    <a:xfrm>
                      <a:off x="0" y="0"/>
                      <a:ext cx="1115210" cy="1297413"/>
                    </a:xfrm>
                    <a:prstGeom prst="rect">
                      <a:avLst/>
                    </a:prstGeom>
                    <a:noFill/>
                    <a:ln w="9525">
                      <a:noFill/>
                      <a:miter lim="800000"/>
                      <a:headEnd/>
                      <a:tailEnd/>
                    </a:ln>
                  </pic:spPr>
                </pic:pic>
              </a:graphicData>
            </a:graphic>
          </wp:inline>
        </w:drawing>
      </w:r>
      <w:r w:rsidR="00560D6B">
        <w:rPr>
          <w:rFonts w:asciiTheme="majorBidi" w:hAnsiTheme="majorBidi" w:cstheme="majorBidi"/>
          <w:b/>
          <w:bCs/>
          <w:i/>
          <w:iCs/>
          <w:sz w:val="26"/>
          <w:szCs w:val="26"/>
        </w:rPr>
        <w:t xml:space="preserve">  </w:t>
      </w:r>
      <w:r w:rsidR="00560D6B">
        <w:rPr>
          <w:rFonts w:asciiTheme="majorBidi" w:hAnsiTheme="majorBidi" w:cstheme="majorBidi"/>
          <w:b/>
          <w:bCs/>
          <w:i/>
          <w:iCs/>
          <w:noProof/>
          <w:sz w:val="26"/>
          <w:szCs w:val="26"/>
          <w:lang w:eastAsia="ru-RU"/>
        </w:rPr>
        <w:drawing>
          <wp:inline distT="0" distB="0" distL="0" distR="0">
            <wp:extent cx="1192189" cy="1307703"/>
            <wp:effectExtent l="19050" t="0" r="7961" b="0"/>
            <wp:docPr id="83" name="Рисунок 2" descr="C:\Users\777\Desktop\456756794785678567856788888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4567567947856785678567888888_1.jpg"/>
                    <pic:cNvPicPr>
                      <a:picLocks noChangeAspect="1" noChangeArrowheads="1"/>
                    </pic:cNvPicPr>
                  </pic:nvPicPr>
                  <pic:blipFill>
                    <a:blip r:embed="rId53" cstate="print"/>
                    <a:srcRect/>
                    <a:stretch>
                      <a:fillRect/>
                    </a:stretch>
                  </pic:blipFill>
                  <pic:spPr bwMode="auto">
                    <a:xfrm>
                      <a:off x="0" y="0"/>
                      <a:ext cx="1194829" cy="1310599"/>
                    </a:xfrm>
                    <a:prstGeom prst="rect">
                      <a:avLst/>
                    </a:prstGeom>
                    <a:noFill/>
                    <a:ln w="9525">
                      <a:noFill/>
                      <a:miter lim="800000"/>
                      <a:headEnd/>
                      <a:tailEnd/>
                    </a:ln>
                  </pic:spPr>
                </pic:pic>
              </a:graphicData>
            </a:graphic>
          </wp:inline>
        </w:drawing>
      </w:r>
      <w:r w:rsidR="00560D6B">
        <w:rPr>
          <w:rFonts w:asciiTheme="majorBidi" w:hAnsiTheme="majorBidi" w:cstheme="majorBidi"/>
          <w:b/>
          <w:bCs/>
          <w:i/>
          <w:iCs/>
          <w:sz w:val="26"/>
          <w:szCs w:val="26"/>
        </w:rPr>
        <w:t xml:space="preserve"> </w:t>
      </w:r>
      <w:r w:rsidR="00560D6B">
        <w:rPr>
          <w:rFonts w:asciiTheme="majorBidi" w:hAnsiTheme="majorBidi" w:cstheme="majorBidi"/>
          <w:b/>
          <w:bCs/>
          <w:i/>
          <w:iCs/>
          <w:noProof/>
          <w:sz w:val="26"/>
          <w:szCs w:val="26"/>
          <w:lang w:eastAsia="ru-RU"/>
        </w:rPr>
        <w:drawing>
          <wp:inline distT="0" distB="0" distL="0" distR="0">
            <wp:extent cx="1239360" cy="1323833"/>
            <wp:effectExtent l="19050" t="0" r="0" b="0"/>
            <wp:docPr id="84" name="Рисунок 3" descr="C:\Users\777\Desktop\456746783675684567567457456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4567467836756845675674574567_1.jpg"/>
                    <pic:cNvPicPr>
                      <a:picLocks noChangeAspect="1" noChangeArrowheads="1"/>
                    </pic:cNvPicPr>
                  </pic:nvPicPr>
                  <pic:blipFill>
                    <a:blip r:embed="rId54" cstate="print"/>
                    <a:srcRect/>
                    <a:stretch>
                      <a:fillRect/>
                    </a:stretch>
                  </pic:blipFill>
                  <pic:spPr bwMode="auto">
                    <a:xfrm>
                      <a:off x="0" y="0"/>
                      <a:ext cx="1243748" cy="1328520"/>
                    </a:xfrm>
                    <a:prstGeom prst="rect">
                      <a:avLst/>
                    </a:prstGeom>
                    <a:noFill/>
                    <a:ln w="9525">
                      <a:noFill/>
                      <a:miter lim="800000"/>
                      <a:headEnd/>
                      <a:tailEnd/>
                    </a:ln>
                  </pic:spPr>
                </pic:pic>
              </a:graphicData>
            </a:graphic>
          </wp:inline>
        </w:drawing>
      </w:r>
    </w:p>
    <w:p w:rsidR="00560D6B" w:rsidRDefault="00560D6B" w:rsidP="00E146D5">
      <w:pPr>
        <w:ind w:firstLine="0"/>
        <w:jc w:val="center"/>
        <w:rPr>
          <w:rFonts w:asciiTheme="majorBidi" w:hAnsiTheme="majorBidi" w:cstheme="majorBidi"/>
          <w:b/>
          <w:bCs/>
          <w:i/>
          <w:iCs/>
          <w:sz w:val="26"/>
          <w:szCs w:val="26"/>
        </w:rPr>
      </w:pPr>
    </w:p>
    <w:p w:rsidR="00560D6B" w:rsidRDefault="00560D6B" w:rsidP="00560D6B">
      <w:pPr>
        <w:ind w:left="0" w:firstLine="766"/>
        <w:rPr>
          <w:rFonts w:ascii="Times New Roman" w:hAnsi="Times New Roman" w:cs="Times New Roman"/>
          <w:sz w:val="26"/>
          <w:szCs w:val="26"/>
        </w:rPr>
      </w:pPr>
      <w:r w:rsidRPr="00560D6B">
        <w:rPr>
          <w:rFonts w:asciiTheme="majorBidi" w:hAnsiTheme="majorBidi" w:cstheme="majorBidi"/>
          <w:b/>
          <w:bCs/>
          <w:i/>
          <w:iCs/>
          <w:sz w:val="26"/>
          <w:szCs w:val="26"/>
        </w:rPr>
        <w:t>2 февраля</w:t>
      </w:r>
      <w:r>
        <w:rPr>
          <w:rFonts w:asciiTheme="majorBidi" w:hAnsiTheme="majorBidi" w:cstheme="majorBidi"/>
          <w:bCs/>
          <w:iCs/>
          <w:sz w:val="26"/>
          <w:szCs w:val="26"/>
        </w:rPr>
        <w:t xml:space="preserve"> в нашей библиотеке оформлена выставка ко дню </w:t>
      </w:r>
      <w:r>
        <w:rPr>
          <w:rFonts w:ascii="Times New Roman" w:hAnsi="Times New Roman" w:cs="Times New Roman"/>
          <w:sz w:val="26"/>
          <w:szCs w:val="26"/>
        </w:rPr>
        <w:t>Дню воинской славы, дню</w:t>
      </w:r>
      <w:r w:rsidRPr="00560D6B">
        <w:rPr>
          <w:rFonts w:ascii="Times New Roman" w:hAnsi="Times New Roman" w:cs="Times New Roman"/>
          <w:sz w:val="26"/>
          <w:szCs w:val="26"/>
        </w:rPr>
        <w:t xml:space="preserve"> разгрома советскими войсками немецко-фашистских войск в Сталинградской битве. </w:t>
      </w:r>
      <w:r>
        <w:rPr>
          <w:rFonts w:ascii="Times New Roman" w:hAnsi="Times New Roman" w:cs="Times New Roman"/>
          <w:sz w:val="26"/>
          <w:szCs w:val="26"/>
        </w:rPr>
        <w:t xml:space="preserve"> На выставке представлены документальные и художественные книги о Сталинградской битве, также, о Великой Отечественной войне. </w:t>
      </w:r>
      <w:r w:rsidRPr="00560D6B">
        <w:rPr>
          <w:rFonts w:ascii="Times New Roman" w:hAnsi="Times New Roman" w:cs="Times New Roman"/>
          <w:sz w:val="26"/>
          <w:szCs w:val="26"/>
        </w:rPr>
        <w:t>200 дней и ночей - с 17 июля 1942 года до 2 февраля 1943 года - продолжалась Сталинградская битва при непрерывно возраста</w:t>
      </w:r>
      <w:r w:rsidRPr="00560D6B">
        <w:rPr>
          <w:rFonts w:ascii="Times New Roman" w:hAnsi="Times New Roman" w:cs="Times New Roman"/>
          <w:sz w:val="26"/>
          <w:szCs w:val="26"/>
        </w:rPr>
        <w:t>ю</w:t>
      </w:r>
      <w:r w:rsidRPr="00560D6B">
        <w:rPr>
          <w:rFonts w:ascii="Times New Roman" w:hAnsi="Times New Roman" w:cs="Times New Roman"/>
          <w:sz w:val="26"/>
          <w:szCs w:val="26"/>
        </w:rPr>
        <w:t>щем напряжении сил обеих сторон. История войны не знала такого ожесточённого ср</w:t>
      </w:r>
      <w:r w:rsidRPr="00560D6B">
        <w:rPr>
          <w:rFonts w:ascii="Times New Roman" w:hAnsi="Times New Roman" w:cs="Times New Roman"/>
          <w:sz w:val="26"/>
          <w:szCs w:val="26"/>
        </w:rPr>
        <w:t>а</w:t>
      </w:r>
      <w:r w:rsidRPr="00560D6B">
        <w:rPr>
          <w:rFonts w:ascii="Times New Roman" w:hAnsi="Times New Roman" w:cs="Times New Roman"/>
          <w:sz w:val="26"/>
          <w:szCs w:val="26"/>
        </w:rPr>
        <w:t xml:space="preserve">жения. </w:t>
      </w:r>
    </w:p>
    <w:p w:rsidR="00560D6B" w:rsidRPr="00560D6B" w:rsidRDefault="00560D6B" w:rsidP="00560D6B">
      <w:pPr>
        <w:ind w:left="0" w:firstLine="766"/>
        <w:rPr>
          <w:rFonts w:ascii="Times New Roman" w:hAnsi="Times New Roman" w:cs="Times New Roman"/>
          <w:sz w:val="26"/>
          <w:szCs w:val="26"/>
        </w:rPr>
      </w:pPr>
      <w:r w:rsidRPr="00BF7DB3">
        <w:rPr>
          <w:rFonts w:ascii="Times New Roman" w:hAnsi="Times New Roman" w:cs="Times New Roman"/>
          <w:b/>
          <w:i/>
          <w:sz w:val="26"/>
          <w:szCs w:val="26"/>
        </w:rPr>
        <w:t>15 февраля</w:t>
      </w:r>
      <w:r>
        <w:rPr>
          <w:rFonts w:ascii="Times New Roman" w:hAnsi="Times New Roman" w:cs="Times New Roman"/>
          <w:sz w:val="26"/>
          <w:szCs w:val="26"/>
        </w:rPr>
        <w:t xml:space="preserve"> у нас открылась выставка «По афганским дорогам», посвященная в</w:t>
      </w:r>
      <w:r>
        <w:rPr>
          <w:rFonts w:ascii="Times New Roman" w:hAnsi="Times New Roman" w:cs="Times New Roman"/>
          <w:sz w:val="26"/>
          <w:szCs w:val="26"/>
        </w:rPr>
        <w:t>ы</w:t>
      </w:r>
      <w:r>
        <w:rPr>
          <w:rFonts w:ascii="Times New Roman" w:hAnsi="Times New Roman" w:cs="Times New Roman"/>
          <w:sz w:val="26"/>
          <w:szCs w:val="26"/>
        </w:rPr>
        <w:t>воду советских войск из Афганиста</w:t>
      </w:r>
      <w:r w:rsidR="004632B2">
        <w:rPr>
          <w:rFonts w:ascii="Times New Roman" w:hAnsi="Times New Roman" w:cs="Times New Roman"/>
          <w:sz w:val="26"/>
          <w:szCs w:val="26"/>
        </w:rPr>
        <w:t>на</w:t>
      </w:r>
      <w:r w:rsidRPr="00560D6B">
        <w:rPr>
          <w:rFonts w:ascii="Times New Roman" w:hAnsi="Times New Roman" w:cs="Times New Roman"/>
          <w:sz w:val="26"/>
          <w:szCs w:val="26"/>
        </w:rPr>
        <w:t>. На выставке вниманию читателей представлены книги о причинах Афганской войны и её последствиях для России и мира. Авторы убед</w:t>
      </w:r>
      <w:r w:rsidRPr="00560D6B">
        <w:rPr>
          <w:rFonts w:ascii="Times New Roman" w:hAnsi="Times New Roman" w:cs="Times New Roman"/>
          <w:sz w:val="26"/>
          <w:szCs w:val="26"/>
        </w:rPr>
        <w:t>и</w:t>
      </w:r>
      <w:r w:rsidRPr="00560D6B">
        <w:rPr>
          <w:rFonts w:ascii="Times New Roman" w:hAnsi="Times New Roman" w:cs="Times New Roman"/>
          <w:sz w:val="26"/>
          <w:szCs w:val="26"/>
        </w:rPr>
        <w:t>тельно показывают, что пребывание советских войск в Афганистане обеспечило безопа</w:t>
      </w:r>
      <w:r w:rsidRPr="00560D6B">
        <w:rPr>
          <w:rFonts w:ascii="Times New Roman" w:hAnsi="Times New Roman" w:cs="Times New Roman"/>
          <w:sz w:val="26"/>
          <w:szCs w:val="26"/>
        </w:rPr>
        <w:t>с</w:t>
      </w:r>
      <w:r w:rsidRPr="00560D6B">
        <w:rPr>
          <w:rFonts w:ascii="Times New Roman" w:hAnsi="Times New Roman" w:cs="Times New Roman"/>
          <w:sz w:val="26"/>
          <w:szCs w:val="26"/>
        </w:rPr>
        <w:t>ность южных границ нашего государства, а советская армия показала в афганской войне и прочих вооруженных конфликтах свои лучшие боевые качества.</w:t>
      </w:r>
    </w:p>
    <w:p w:rsidR="00560D6B" w:rsidRPr="008D0725" w:rsidRDefault="00BF7DB3" w:rsidP="008D0725">
      <w:pPr>
        <w:ind w:left="0" w:firstLine="766"/>
        <w:rPr>
          <w:rFonts w:ascii="Times New Roman" w:hAnsi="Times New Roman" w:cs="Times New Roman"/>
          <w:sz w:val="26"/>
          <w:szCs w:val="26"/>
        </w:rPr>
      </w:pPr>
      <w:r w:rsidRPr="001C48C5">
        <w:rPr>
          <w:rFonts w:ascii="Times New Roman" w:hAnsi="Times New Roman" w:cs="Times New Roman"/>
          <w:b/>
          <w:i/>
          <w:sz w:val="26"/>
          <w:szCs w:val="26"/>
        </w:rPr>
        <w:t>24 марта</w:t>
      </w:r>
      <w:r>
        <w:rPr>
          <w:rFonts w:ascii="Times New Roman" w:hAnsi="Times New Roman" w:cs="Times New Roman"/>
          <w:sz w:val="26"/>
          <w:szCs w:val="26"/>
        </w:rPr>
        <w:t xml:space="preserve"> нашей библиотеке прошел Час мужества «За каждый дом, этаж и двор», посвященный 80-летию Сталинградской битвы. На мероприятие были приглашены уч</w:t>
      </w:r>
      <w:r>
        <w:rPr>
          <w:rFonts w:ascii="Times New Roman" w:hAnsi="Times New Roman" w:cs="Times New Roman"/>
          <w:sz w:val="26"/>
          <w:szCs w:val="26"/>
        </w:rPr>
        <w:t>а</w:t>
      </w:r>
      <w:r>
        <w:rPr>
          <w:rFonts w:ascii="Times New Roman" w:hAnsi="Times New Roman" w:cs="Times New Roman"/>
          <w:sz w:val="26"/>
          <w:szCs w:val="26"/>
        </w:rPr>
        <w:t>щиеся 8-х классов Карабулакской средней школы №1. Гл.библиотекарь Халмурзиева Л. рассказала о Великой отечественной войне</w:t>
      </w:r>
      <w:r w:rsidR="00710311">
        <w:rPr>
          <w:rFonts w:ascii="Times New Roman" w:hAnsi="Times New Roman" w:cs="Times New Roman"/>
          <w:sz w:val="26"/>
          <w:szCs w:val="26"/>
        </w:rPr>
        <w:t xml:space="preserve">, об одном из значимых сражений в этой войне Сталинградской битве. </w:t>
      </w:r>
      <w:r w:rsidRPr="00BF7DB3">
        <w:rPr>
          <w:rFonts w:ascii="Times New Roman" w:hAnsi="Times New Roman" w:cs="Times New Roman"/>
          <w:sz w:val="26"/>
          <w:szCs w:val="26"/>
        </w:rPr>
        <w:t xml:space="preserve"> Прозвучали стихи В. Лебедева-Кумача, А. Суркова, М. Агаш</w:t>
      </w:r>
      <w:r w:rsidRPr="00BF7DB3">
        <w:rPr>
          <w:rFonts w:ascii="Times New Roman" w:hAnsi="Times New Roman" w:cs="Times New Roman"/>
          <w:sz w:val="26"/>
          <w:szCs w:val="26"/>
        </w:rPr>
        <w:t>и</w:t>
      </w:r>
      <w:r w:rsidRPr="00BF7DB3">
        <w:rPr>
          <w:rFonts w:ascii="Times New Roman" w:hAnsi="Times New Roman" w:cs="Times New Roman"/>
          <w:sz w:val="26"/>
          <w:szCs w:val="26"/>
        </w:rPr>
        <w:t>ной, В. Марахина.</w:t>
      </w:r>
      <w:r w:rsidR="00710311">
        <w:rPr>
          <w:rFonts w:ascii="Times New Roman" w:hAnsi="Times New Roman" w:cs="Times New Roman"/>
          <w:sz w:val="26"/>
          <w:szCs w:val="26"/>
        </w:rPr>
        <w:t xml:space="preserve"> Зачитывались отрывки из произведений К.Симонова «Живые и мер</w:t>
      </w:r>
      <w:r w:rsidR="00710311">
        <w:rPr>
          <w:rFonts w:ascii="Times New Roman" w:hAnsi="Times New Roman" w:cs="Times New Roman"/>
          <w:sz w:val="26"/>
          <w:szCs w:val="26"/>
        </w:rPr>
        <w:t>т</w:t>
      </w:r>
      <w:r w:rsidR="00710311">
        <w:rPr>
          <w:rFonts w:ascii="Times New Roman" w:hAnsi="Times New Roman" w:cs="Times New Roman"/>
          <w:sz w:val="26"/>
          <w:szCs w:val="26"/>
        </w:rPr>
        <w:t>вые».</w:t>
      </w:r>
    </w:p>
    <w:p w:rsidR="00560D6B" w:rsidRDefault="00710311" w:rsidP="00710311">
      <w:pPr>
        <w:ind w:firstLine="0"/>
        <w:rPr>
          <w:rFonts w:asciiTheme="majorBidi" w:hAnsiTheme="majorBidi" w:cstheme="majorBidi"/>
          <w:bCs/>
          <w:iCs/>
          <w:sz w:val="26"/>
          <w:szCs w:val="26"/>
        </w:rPr>
      </w:pPr>
      <w:r>
        <w:rPr>
          <w:rFonts w:asciiTheme="majorBidi" w:hAnsiTheme="majorBidi" w:cstheme="majorBidi"/>
          <w:bCs/>
          <w:iCs/>
          <w:sz w:val="26"/>
          <w:szCs w:val="26"/>
        </w:rPr>
        <w:t xml:space="preserve">   </w:t>
      </w:r>
      <w:r w:rsidR="008C7E52">
        <w:rPr>
          <w:rFonts w:asciiTheme="majorBidi" w:hAnsiTheme="majorBidi" w:cstheme="majorBidi"/>
          <w:bCs/>
          <w:iCs/>
          <w:sz w:val="26"/>
          <w:szCs w:val="26"/>
        </w:rPr>
        <w:t xml:space="preserve">           </w:t>
      </w:r>
      <w:r>
        <w:rPr>
          <w:rFonts w:asciiTheme="majorBidi" w:hAnsiTheme="majorBidi" w:cstheme="majorBidi"/>
          <w:bCs/>
          <w:iCs/>
          <w:sz w:val="26"/>
          <w:szCs w:val="26"/>
        </w:rPr>
        <w:t xml:space="preserve">  </w:t>
      </w:r>
      <w:r>
        <w:rPr>
          <w:rFonts w:asciiTheme="majorBidi" w:hAnsiTheme="majorBidi" w:cstheme="majorBidi"/>
          <w:bCs/>
          <w:iCs/>
          <w:noProof/>
          <w:sz w:val="26"/>
          <w:szCs w:val="26"/>
          <w:lang w:eastAsia="ru-RU"/>
        </w:rPr>
        <w:drawing>
          <wp:inline distT="0" distB="0" distL="0" distR="0">
            <wp:extent cx="1477007" cy="832513"/>
            <wp:effectExtent l="19050" t="0" r="8893" b="0"/>
            <wp:docPr id="85" name="Рисунок 4" descr="C:\Users\777\Desktop\670678906096789069079070000000000000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esktop\6706789060967890690790700000000000006666.jpg"/>
                    <pic:cNvPicPr>
                      <a:picLocks noChangeAspect="1" noChangeArrowheads="1"/>
                    </pic:cNvPicPr>
                  </pic:nvPicPr>
                  <pic:blipFill>
                    <a:blip r:embed="rId55"/>
                    <a:srcRect/>
                    <a:stretch>
                      <a:fillRect/>
                    </a:stretch>
                  </pic:blipFill>
                  <pic:spPr bwMode="auto">
                    <a:xfrm>
                      <a:off x="0" y="0"/>
                      <a:ext cx="1478365" cy="833278"/>
                    </a:xfrm>
                    <a:prstGeom prst="rect">
                      <a:avLst/>
                    </a:prstGeom>
                    <a:noFill/>
                    <a:ln w="9525">
                      <a:noFill/>
                      <a:miter lim="800000"/>
                      <a:headEnd/>
                      <a:tailEnd/>
                    </a:ln>
                  </pic:spPr>
                </pic:pic>
              </a:graphicData>
            </a:graphic>
          </wp:inline>
        </w:drawing>
      </w:r>
      <w:r>
        <w:rPr>
          <w:rFonts w:asciiTheme="majorBidi" w:hAnsiTheme="majorBidi" w:cstheme="majorBidi"/>
          <w:bCs/>
          <w:iCs/>
          <w:sz w:val="26"/>
          <w:szCs w:val="26"/>
        </w:rPr>
        <w:t xml:space="preserve"> </w:t>
      </w:r>
      <w:r>
        <w:rPr>
          <w:rFonts w:asciiTheme="majorBidi" w:hAnsiTheme="majorBidi" w:cstheme="majorBidi"/>
          <w:bCs/>
          <w:iCs/>
          <w:noProof/>
          <w:sz w:val="26"/>
          <w:szCs w:val="26"/>
          <w:lang w:eastAsia="ru-RU"/>
        </w:rPr>
        <w:drawing>
          <wp:inline distT="0" distB="0" distL="0" distR="0">
            <wp:extent cx="1568818" cy="880281"/>
            <wp:effectExtent l="19050" t="0" r="0" b="0"/>
            <wp:docPr id="86" name="Рисунок 5" descr="C:\Users\777\Desktop\20200305_11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esktop\20200305_112840.jpg"/>
                    <pic:cNvPicPr>
                      <a:picLocks noChangeAspect="1" noChangeArrowheads="1"/>
                    </pic:cNvPicPr>
                  </pic:nvPicPr>
                  <pic:blipFill>
                    <a:blip r:embed="rId56"/>
                    <a:srcRect/>
                    <a:stretch>
                      <a:fillRect/>
                    </a:stretch>
                  </pic:blipFill>
                  <pic:spPr bwMode="auto">
                    <a:xfrm>
                      <a:off x="0" y="0"/>
                      <a:ext cx="1568585" cy="880150"/>
                    </a:xfrm>
                    <a:prstGeom prst="rect">
                      <a:avLst/>
                    </a:prstGeom>
                    <a:noFill/>
                    <a:ln w="9525">
                      <a:noFill/>
                      <a:miter lim="800000"/>
                      <a:headEnd/>
                      <a:tailEnd/>
                    </a:ln>
                  </pic:spPr>
                </pic:pic>
              </a:graphicData>
            </a:graphic>
          </wp:inline>
        </w:drawing>
      </w:r>
      <w:r w:rsidR="008D0725">
        <w:rPr>
          <w:rFonts w:asciiTheme="majorBidi" w:hAnsiTheme="majorBidi" w:cstheme="majorBidi"/>
          <w:bCs/>
          <w:iCs/>
          <w:sz w:val="26"/>
          <w:szCs w:val="26"/>
        </w:rPr>
        <w:t xml:space="preserve"> </w:t>
      </w:r>
      <w:r w:rsidR="008D0725">
        <w:rPr>
          <w:rFonts w:asciiTheme="majorBidi" w:hAnsiTheme="majorBidi" w:cstheme="majorBidi"/>
          <w:bCs/>
          <w:iCs/>
          <w:noProof/>
          <w:sz w:val="26"/>
          <w:szCs w:val="26"/>
          <w:lang w:eastAsia="ru-RU"/>
        </w:rPr>
        <w:drawing>
          <wp:inline distT="0" distB="0" distL="0" distR="0">
            <wp:extent cx="614149" cy="882031"/>
            <wp:effectExtent l="19050" t="0" r="0" b="0"/>
            <wp:docPr id="87" name="Рисунок 6" descr="C:\Users\777\Desktop\456767984678689567856785678567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esktop\4567679846786895678567856785678_2.jpg"/>
                    <pic:cNvPicPr>
                      <a:picLocks noChangeAspect="1" noChangeArrowheads="1"/>
                    </pic:cNvPicPr>
                  </pic:nvPicPr>
                  <pic:blipFill>
                    <a:blip r:embed="rId57" cstate="print"/>
                    <a:srcRect/>
                    <a:stretch>
                      <a:fillRect/>
                    </a:stretch>
                  </pic:blipFill>
                  <pic:spPr bwMode="auto">
                    <a:xfrm flipV="1">
                      <a:off x="0" y="0"/>
                      <a:ext cx="618307" cy="888003"/>
                    </a:xfrm>
                    <a:prstGeom prst="rect">
                      <a:avLst/>
                    </a:prstGeom>
                    <a:noFill/>
                    <a:ln w="9525">
                      <a:noFill/>
                      <a:miter lim="800000"/>
                      <a:headEnd/>
                      <a:tailEnd/>
                    </a:ln>
                  </pic:spPr>
                </pic:pic>
              </a:graphicData>
            </a:graphic>
          </wp:inline>
        </w:drawing>
      </w:r>
      <w:r w:rsidR="008D0725">
        <w:rPr>
          <w:rFonts w:asciiTheme="majorBidi" w:hAnsiTheme="majorBidi" w:cstheme="majorBidi"/>
          <w:bCs/>
          <w:iCs/>
          <w:sz w:val="26"/>
          <w:szCs w:val="26"/>
        </w:rPr>
        <w:t xml:space="preserve">  </w:t>
      </w:r>
      <w:r w:rsidR="008D0725">
        <w:rPr>
          <w:rFonts w:asciiTheme="majorBidi" w:hAnsiTheme="majorBidi" w:cstheme="majorBidi"/>
          <w:bCs/>
          <w:iCs/>
          <w:noProof/>
          <w:sz w:val="26"/>
          <w:szCs w:val="26"/>
          <w:lang w:eastAsia="ru-RU"/>
        </w:rPr>
        <w:drawing>
          <wp:inline distT="0" distB="0" distL="0" distR="0">
            <wp:extent cx="893929" cy="893929"/>
            <wp:effectExtent l="19050" t="0" r="1421" b="0"/>
            <wp:docPr id="88" name="Рисунок 7" descr="C:\Users\777\Desktop\7345845677574576356745674567456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Desktop\73458456775745763567456745674567_2.jpg"/>
                    <pic:cNvPicPr>
                      <a:picLocks noChangeAspect="1" noChangeArrowheads="1"/>
                    </pic:cNvPicPr>
                  </pic:nvPicPr>
                  <pic:blipFill>
                    <a:blip r:embed="rId58" cstate="print"/>
                    <a:srcRect/>
                    <a:stretch>
                      <a:fillRect/>
                    </a:stretch>
                  </pic:blipFill>
                  <pic:spPr bwMode="auto">
                    <a:xfrm>
                      <a:off x="0" y="0"/>
                      <a:ext cx="894129" cy="894129"/>
                    </a:xfrm>
                    <a:prstGeom prst="rect">
                      <a:avLst/>
                    </a:prstGeom>
                    <a:noFill/>
                    <a:ln w="9525">
                      <a:noFill/>
                      <a:miter lim="800000"/>
                      <a:headEnd/>
                      <a:tailEnd/>
                    </a:ln>
                  </pic:spPr>
                </pic:pic>
              </a:graphicData>
            </a:graphic>
          </wp:inline>
        </w:drawing>
      </w:r>
    </w:p>
    <w:p w:rsidR="00710311" w:rsidRPr="00710311" w:rsidRDefault="00710311" w:rsidP="00710311">
      <w:pPr>
        <w:ind w:left="0" w:firstLine="766"/>
        <w:rPr>
          <w:rFonts w:ascii="Times New Roman" w:hAnsi="Times New Roman" w:cs="Times New Roman"/>
          <w:sz w:val="26"/>
          <w:szCs w:val="26"/>
        </w:rPr>
      </w:pPr>
      <w:r w:rsidRPr="008D0725">
        <w:rPr>
          <w:rFonts w:ascii="Times New Roman" w:hAnsi="Times New Roman" w:cs="Times New Roman"/>
          <w:b/>
          <w:i/>
          <w:sz w:val="26"/>
          <w:szCs w:val="26"/>
        </w:rPr>
        <w:t>8 апреля</w:t>
      </w:r>
      <w:r w:rsidRPr="00710311">
        <w:rPr>
          <w:rFonts w:ascii="Times New Roman" w:hAnsi="Times New Roman" w:cs="Times New Roman"/>
          <w:sz w:val="26"/>
          <w:szCs w:val="26"/>
        </w:rPr>
        <w:t xml:space="preserve"> для учащихся КСШ № 2 прошел исторический час «Петр Первый в лит</w:t>
      </w:r>
      <w:r w:rsidRPr="00710311">
        <w:rPr>
          <w:rFonts w:ascii="Times New Roman" w:hAnsi="Times New Roman" w:cs="Times New Roman"/>
          <w:sz w:val="26"/>
          <w:szCs w:val="26"/>
        </w:rPr>
        <w:t>е</w:t>
      </w:r>
      <w:r w:rsidRPr="00710311">
        <w:rPr>
          <w:rFonts w:ascii="Times New Roman" w:hAnsi="Times New Roman" w:cs="Times New Roman"/>
          <w:sz w:val="26"/>
          <w:szCs w:val="26"/>
        </w:rPr>
        <w:t>ратурных произведениях».</w:t>
      </w:r>
      <w:r w:rsidR="008D0725">
        <w:rPr>
          <w:rFonts w:ascii="Times New Roman" w:hAnsi="Times New Roman" w:cs="Times New Roman"/>
          <w:sz w:val="26"/>
          <w:szCs w:val="26"/>
        </w:rPr>
        <w:t xml:space="preserve"> </w:t>
      </w:r>
      <w:r w:rsidRPr="00710311">
        <w:rPr>
          <w:rFonts w:ascii="Times New Roman" w:hAnsi="Times New Roman" w:cs="Times New Roman"/>
          <w:sz w:val="26"/>
          <w:szCs w:val="26"/>
        </w:rPr>
        <w:t>В российской истории трудно найти деятеля, равного Петру I по масштабам интересов и умению видеть главное в решаемой проблеме. Сотканный из противоречий, император был под стать своей огромной державе, напоминающей гиган</w:t>
      </w:r>
      <w:r w:rsidRPr="00710311">
        <w:rPr>
          <w:rFonts w:ascii="Times New Roman" w:hAnsi="Times New Roman" w:cs="Times New Roman"/>
          <w:sz w:val="26"/>
          <w:szCs w:val="26"/>
        </w:rPr>
        <w:t>т</w:t>
      </w:r>
      <w:r w:rsidRPr="00710311">
        <w:rPr>
          <w:rFonts w:ascii="Times New Roman" w:hAnsi="Times New Roman" w:cs="Times New Roman"/>
          <w:sz w:val="26"/>
          <w:szCs w:val="26"/>
        </w:rPr>
        <w:t>ский корабль, который он выводил из тихой гавани в мировой океан.</w:t>
      </w:r>
      <w:r w:rsidRPr="00710311">
        <w:rPr>
          <w:rFonts w:ascii="Times New Roman" w:hAnsi="Times New Roman" w:cs="Times New Roman"/>
          <w:sz w:val="26"/>
          <w:szCs w:val="26"/>
        </w:rPr>
        <w:br/>
      </w:r>
      <w:r w:rsidR="008D0725">
        <w:rPr>
          <w:rFonts w:ascii="Times New Roman" w:hAnsi="Times New Roman" w:cs="Times New Roman"/>
          <w:sz w:val="26"/>
          <w:szCs w:val="26"/>
        </w:rPr>
        <w:t xml:space="preserve">     </w:t>
      </w:r>
      <w:r w:rsidRPr="00710311">
        <w:rPr>
          <w:rFonts w:ascii="Times New Roman" w:hAnsi="Times New Roman" w:cs="Times New Roman"/>
          <w:sz w:val="26"/>
          <w:szCs w:val="26"/>
        </w:rPr>
        <w:t>Библиотекарь Рита Гулиева рассказала интересные факты о детских и юношеских г</w:t>
      </w:r>
      <w:r w:rsidRPr="00710311">
        <w:rPr>
          <w:rFonts w:ascii="Times New Roman" w:hAnsi="Times New Roman" w:cs="Times New Roman"/>
          <w:sz w:val="26"/>
          <w:szCs w:val="26"/>
        </w:rPr>
        <w:t>о</w:t>
      </w:r>
      <w:r w:rsidRPr="00710311">
        <w:rPr>
          <w:rFonts w:ascii="Times New Roman" w:hAnsi="Times New Roman" w:cs="Times New Roman"/>
          <w:sz w:val="26"/>
          <w:szCs w:val="26"/>
        </w:rPr>
        <w:lastRenderedPageBreak/>
        <w:t>дах будущего императора, его личной жизни. Конечно же, поговорили о литературных произведениях рассказывающих о личности Петра I, его ближайших сподвижниках, у</w:t>
      </w:r>
      <w:r w:rsidRPr="00710311">
        <w:rPr>
          <w:rFonts w:ascii="Times New Roman" w:hAnsi="Times New Roman" w:cs="Times New Roman"/>
          <w:sz w:val="26"/>
          <w:szCs w:val="26"/>
        </w:rPr>
        <w:t>с</w:t>
      </w:r>
      <w:r w:rsidRPr="00710311">
        <w:rPr>
          <w:rFonts w:ascii="Times New Roman" w:hAnsi="Times New Roman" w:cs="Times New Roman"/>
          <w:sz w:val="26"/>
          <w:szCs w:val="26"/>
        </w:rPr>
        <w:t>пехах и неудачах на фоне событий того времени: А.С. Пушкин «Арап Петра Великого», «Медный всадник», «Полтава», А.Н. Толстой «Петр Первый» и др.</w:t>
      </w:r>
      <w:r w:rsidRPr="00710311">
        <w:rPr>
          <w:rFonts w:ascii="Times New Roman" w:hAnsi="Times New Roman" w:cs="Times New Roman"/>
          <w:sz w:val="26"/>
          <w:szCs w:val="26"/>
        </w:rPr>
        <w:br/>
        <w:t>Завершилось мероприятие кроссвордом и эстафетой знаний «Все, что мы знаем о Вел</w:t>
      </w:r>
      <w:r w:rsidRPr="00710311">
        <w:rPr>
          <w:rFonts w:ascii="Times New Roman" w:hAnsi="Times New Roman" w:cs="Times New Roman"/>
          <w:sz w:val="26"/>
          <w:szCs w:val="26"/>
        </w:rPr>
        <w:t>и</w:t>
      </w:r>
      <w:r w:rsidRPr="00710311">
        <w:rPr>
          <w:rFonts w:ascii="Times New Roman" w:hAnsi="Times New Roman" w:cs="Times New Roman"/>
          <w:sz w:val="26"/>
          <w:szCs w:val="26"/>
        </w:rPr>
        <w:t>ком императоре».</w:t>
      </w:r>
    </w:p>
    <w:p w:rsidR="00560D6B" w:rsidRPr="008D0725" w:rsidRDefault="008C7E52" w:rsidP="00710311">
      <w:pPr>
        <w:ind w:left="0" w:firstLine="766"/>
        <w:rPr>
          <w:rFonts w:ascii="Times New Roman" w:hAnsi="Times New Roman" w:cs="Times New Roman"/>
          <w:sz w:val="26"/>
          <w:szCs w:val="26"/>
        </w:rPr>
      </w:pPr>
      <w:r>
        <w:rPr>
          <w:rFonts w:ascii="Times New Roman" w:hAnsi="Times New Roman" w:cs="Times New Roman"/>
          <w:b/>
          <w:i/>
          <w:sz w:val="26"/>
          <w:szCs w:val="26"/>
        </w:rPr>
        <w:t xml:space="preserve"> </w:t>
      </w:r>
      <w:r w:rsidR="008D0725" w:rsidRPr="008D0725">
        <w:rPr>
          <w:rFonts w:ascii="Times New Roman" w:hAnsi="Times New Roman" w:cs="Times New Roman"/>
          <w:b/>
          <w:i/>
          <w:sz w:val="26"/>
          <w:szCs w:val="26"/>
        </w:rPr>
        <w:t>19 апреля</w:t>
      </w:r>
      <w:r w:rsidR="008D0725" w:rsidRPr="008D0725">
        <w:rPr>
          <w:rFonts w:ascii="Times New Roman" w:hAnsi="Times New Roman" w:cs="Times New Roman"/>
          <w:sz w:val="26"/>
          <w:szCs w:val="26"/>
        </w:rPr>
        <w:t xml:space="preserve"> наша библиотека оформила выставку</w:t>
      </w:r>
      <w:r w:rsidR="008D0725">
        <w:rPr>
          <w:rFonts w:ascii="Times New Roman" w:hAnsi="Times New Roman" w:cs="Times New Roman"/>
          <w:sz w:val="26"/>
          <w:szCs w:val="26"/>
        </w:rPr>
        <w:t xml:space="preserve"> «Битва за Москву»</w:t>
      </w:r>
      <w:r w:rsidR="007154AF">
        <w:rPr>
          <w:rFonts w:ascii="Times New Roman" w:hAnsi="Times New Roman" w:cs="Times New Roman"/>
          <w:sz w:val="26"/>
          <w:szCs w:val="26"/>
        </w:rPr>
        <w:t>,</w:t>
      </w:r>
      <w:r w:rsidR="008D0725" w:rsidRPr="008D0725">
        <w:rPr>
          <w:rFonts w:ascii="Times New Roman" w:hAnsi="Times New Roman" w:cs="Times New Roman"/>
          <w:sz w:val="26"/>
          <w:szCs w:val="26"/>
        </w:rPr>
        <w:t xml:space="preserve"> посвященную 80-летию окончания войны под Москвой</w:t>
      </w:r>
    </w:p>
    <w:p w:rsidR="00560D6B" w:rsidRPr="008D0725" w:rsidRDefault="008D0725" w:rsidP="008D0725">
      <w:pPr>
        <w:ind w:left="0" w:firstLine="766"/>
        <w:rPr>
          <w:rFonts w:ascii="Times New Roman" w:hAnsi="Times New Roman" w:cs="Times New Roman"/>
          <w:sz w:val="26"/>
          <w:szCs w:val="26"/>
        </w:rPr>
      </w:pPr>
      <w:r w:rsidRPr="008D0725">
        <w:rPr>
          <w:rFonts w:ascii="Times New Roman" w:hAnsi="Times New Roman" w:cs="Times New Roman"/>
          <w:sz w:val="26"/>
          <w:szCs w:val="26"/>
        </w:rPr>
        <w:t xml:space="preserve">На выставке </w:t>
      </w:r>
      <w:r>
        <w:rPr>
          <w:rFonts w:ascii="Times New Roman" w:hAnsi="Times New Roman" w:cs="Times New Roman"/>
          <w:sz w:val="26"/>
          <w:szCs w:val="26"/>
        </w:rPr>
        <w:t xml:space="preserve">были </w:t>
      </w:r>
      <w:r w:rsidRPr="008D0725">
        <w:rPr>
          <w:rFonts w:ascii="Times New Roman" w:hAnsi="Times New Roman" w:cs="Times New Roman"/>
          <w:sz w:val="26"/>
          <w:szCs w:val="26"/>
        </w:rPr>
        <w:t>представлены книги, рассказывающие о том, как развивались военные события под Москвой, о мужестве и стойкости людей, защищавших нашу ст</w:t>
      </w:r>
      <w:r w:rsidRPr="008D0725">
        <w:rPr>
          <w:rFonts w:ascii="Times New Roman" w:hAnsi="Times New Roman" w:cs="Times New Roman"/>
          <w:sz w:val="26"/>
          <w:szCs w:val="26"/>
        </w:rPr>
        <w:t>о</w:t>
      </w:r>
      <w:r w:rsidRPr="008D0725">
        <w:rPr>
          <w:rFonts w:ascii="Times New Roman" w:hAnsi="Times New Roman" w:cs="Times New Roman"/>
          <w:sz w:val="26"/>
          <w:szCs w:val="26"/>
        </w:rPr>
        <w:t>лицу – воинах, остановивших врага и отбросивших его от Москвы, врачах, спасавших жизнь раненым фронтовикам, рабочих, создававших оружие Победы, всех тех, кто в</w:t>
      </w:r>
      <w:r w:rsidRPr="008D0725">
        <w:rPr>
          <w:rFonts w:ascii="Times New Roman" w:hAnsi="Times New Roman" w:cs="Times New Roman"/>
          <w:sz w:val="26"/>
          <w:szCs w:val="26"/>
        </w:rPr>
        <w:t>ы</w:t>
      </w:r>
      <w:r w:rsidRPr="008D0725">
        <w:rPr>
          <w:rFonts w:ascii="Times New Roman" w:hAnsi="Times New Roman" w:cs="Times New Roman"/>
          <w:sz w:val="26"/>
          <w:szCs w:val="26"/>
        </w:rPr>
        <w:t>стоял в суровой схватке и не отдал город врагу.</w:t>
      </w:r>
    </w:p>
    <w:p w:rsidR="00560D6B" w:rsidRPr="008D0725" w:rsidRDefault="008C7E52" w:rsidP="008D0725">
      <w:pPr>
        <w:ind w:left="0" w:firstLine="766"/>
        <w:rPr>
          <w:rFonts w:ascii="Times New Roman" w:hAnsi="Times New Roman" w:cs="Times New Roman"/>
          <w:sz w:val="26"/>
          <w:szCs w:val="26"/>
        </w:rPr>
      </w:pPr>
      <w:r>
        <w:rPr>
          <w:rFonts w:ascii="Times New Roman" w:hAnsi="Times New Roman" w:cs="Times New Roman"/>
          <w:b/>
          <w:i/>
          <w:sz w:val="26"/>
          <w:szCs w:val="26"/>
        </w:rPr>
        <w:t xml:space="preserve"> </w:t>
      </w:r>
      <w:r w:rsidR="008D0725" w:rsidRPr="008D0725">
        <w:rPr>
          <w:rFonts w:ascii="Times New Roman" w:hAnsi="Times New Roman" w:cs="Times New Roman"/>
          <w:b/>
          <w:i/>
          <w:sz w:val="26"/>
          <w:szCs w:val="26"/>
        </w:rPr>
        <w:t>30 апреля</w:t>
      </w:r>
      <w:r w:rsidR="008D0725">
        <w:rPr>
          <w:rFonts w:ascii="Times New Roman" w:hAnsi="Times New Roman" w:cs="Times New Roman"/>
          <w:sz w:val="26"/>
          <w:szCs w:val="26"/>
        </w:rPr>
        <w:t xml:space="preserve"> мы оформили выставку «Город мужества и славы», посвященную гор</w:t>
      </w:r>
      <w:r w:rsidR="008D0725">
        <w:rPr>
          <w:rFonts w:ascii="Times New Roman" w:hAnsi="Times New Roman" w:cs="Times New Roman"/>
          <w:sz w:val="26"/>
          <w:szCs w:val="26"/>
        </w:rPr>
        <w:t>о</w:t>
      </w:r>
      <w:r w:rsidR="008D0725">
        <w:rPr>
          <w:rFonts w:ascii="Times New Roman" w:hAnsi="Times New Roman" w:cs="Times New Roman"/>
          <w:sz w:val="26"/>
          <w:szCs w:val="26"/>
        </w:rPr>
        <w:t>ду воинской славы – Малгобеку. На выставке представлена литература о Великой отеч</w:t>
      </w:r>
      <w:r w:rsidR="008D0725">
        <w:rPr>
          <w:rFonts w:ascii="Times New Roman" w:hAnsi="Times New Roman" w:cs="Times New Roman"/>
          <w:sz w:val="26"/>
          <w:szCs w:val="26"/>
        </w:rPr>
        <w:t>е</w:t>
      </w:r>
      <w:r w:rsidR="008D0725">
        <w:rPr>
          <w:rFonts w:ascii="Times New Roman" w:hAnsi="Times New Roman" w:cs="Times New Roman"/>
          <w:sz w:val="26"/>
          <w:szCs w:val="26"/>
        </w:rPr>
        <w:t>ственной войне и обороне Малгобека. Также, здесь вы могли увидеть материалы про воинов, которые защищали город, материалы из архивов.</w:t>
      </w:r>
    </w:p>
    <w:p w:rsidR="00560D6B" w:rsidRPr="008C7E52" w:rsidRDefault="008C7E52" w:rsidP="008C7E52">
      <w:pPr>
        <w:ind w:left="0" w:firstLine="0"/>
        <w:rPr>
          <w:rFonts w:ascii="Times New Roman" w:hAnsi="Times New Roman" w:cs="Times New Roman"/>
          <w:sz w:val="26"/>
          <w:szCs w:val="26"/>
        </w:rPr>
      </w:pPr>
      <w:r>
        <w:rPr>
          <w:rFonts w:ascii="Times New Roman" w:hAnsi="Times New Roman" w:cs="Times New Roman"/>
          <w:sz w:val="26"/>
          <w:szCs w:val="26"/>
        </w:rPr>
        <w:t xml:space="preserve">            </w:t>
      </w:r>
      <w:r w:rsidRPr="008C7E52">
        <w:rPr>
          <w:rFonts w:ascii="Times New Roman" w:hAnsi="Times New Roman" w:cs="Times New Roman"/>
          <w:b/>
          <w:i/>
          <w:sz w:val="26"/>
          <w:szCs w:val="26"/>
        </w:rPr>
        <w:t>30 апреля</w:t>
      </w:r>
      <w:r>
        <w:rPr>
          <w:rFonts w:ascii="Times New Roman" w:hAnsi="Times New Roman" w:cs="Times New Roman"/>
          <w:sz w:val="26"/>
          <w:szCs w:val="26"/>
        </w:rPr>
        <w:t xml:space="preserve"> ко дню</w:t>
      </w:r>
      <w:r w:rsidRPr="008C7E52">
        <w:rPr>
          <w:rFonts w:ascii="Times New Roman" w:hAnsi="Times New Roman" w:cs="Times New Roman"/>
          <w:sz w:val="26"/>
          <w:szCs w:val="26"/>
        </w:rPr>
        <w:t xml:space="preserve"> Великой Победы, сайт Карабулакской библиотеки представ</w:t>
      </w:r>
      <w:r>
        <w:rPr>
          <w:rFonts w:ascii="Times New Roman" w:hAnsi="Times New Roman" w:cs="Times New Roman"/>
          <w:sz w:val="26"/>
          <w:szCs w:val="26"/>
        </w:rPr>
        <w:t>ил</w:t>
      </w:r>
      <w:r w:rsidRPr="008C7E52">
        <w:rPr>
          <w:rFonts w:ascii="Times New Roman" w:hAnsi="Times New Roman" w:cs="Times New Roman"/>
          <w:sz w:val="26"/>
          <w:szCs w:val="26"/>
        </w:rPr>
        <w:t xml:space="preserve"> онлайн-выставку детских рисунков – «У войны нет возраста».  </w:t>
      </w:r>
      <w:r w:rsidRPr="008C7E52">
        <w:rPr>
          <w:rFonts w:ascii="Times New Roman" w:hAnsi="Times New Roman" w:cs="Times New Roman"/>
          <w:sz w:val="26"/>
          <w:szCs w:val="26"/>
        </w:rPr>
        <w:br/>
        <w:t>Каждое новое поколение рисует войну, подвиги своих прадедов и прапрадедов. Дети в</w:t>
      </w:r>
      <w:r w:rsidRPr="008C7E52">
        <w:rPr>
          <w:rFonts w:ascii="Times New Roman" w:hAnsi="Times New Roman" w:cs="Times New Roman"/>
          <w:sz w:val="26"/>
          <w:szCs w:val="26"/>
        </w:rPr>
        <w:t>ы</w:t>
      </w:r>
      <w:r w:rsidRPr="008C7E52">
        <w:rPr>
          <w:rFonts w:ascii="Times New Roman" w:hAnsi="Times New Roman" w:cs="Times New Roman"/>
          <w:sz w:val="26"/>
          <w:szCs w:val="26"/>
        </w:rPr>
        <w:t>ражают в своих рисунках своё отношение к этому особенному празднику, а взрослые, в свою очередь, не дают молодому поколению забыть о том, какой ценой завоёвывалось мирное небо над головой, какие подвиги совершались ради этого.</w:t>
      </w:r>
      <w:r>
        <w:rPr>
          <w:rFonts w:ascii="Times New Roman" w:hAnsi="Times New Roman" w:cs="Times New Roman"/>
          <w:sz w:val="26"/>
          <w:szCs w:val="26"/>
        </w:rPr>
        <w:t xml:space="preserve"> </w:t>
      </w:r>
      <w:r w:rsidRPr="008C7E52">
        <w:rPr>
          <w:rFonts w:ascii="Times New Roman" w:hAnsi="Times New Roman" w:cs="Times New Roman"/>
          <w:sz w:val="26"/>
          <w:szCs w:val="26"/>
        </w:rPr>
        <w:t>На рисунках детей, принявших участие в выставке, запечатлены и Победная весна, и праздничный салют в честь 9 мая, и мирное небо и солдаты Великой Отечественной войны и многие другие символы этого важного, для всех нас, события. </w:t>
      </w:r>
    </w:p>
    <w:p w:rsidR="00560D6B" w:rsidRPr="008C7E52" w:rsidRDefault="008C7E52" w:rsidP="008C7E52">
      <w:pPr>
        <w:ind w:left="0" w:firstLine="0"/>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noProof/>
          <w:sz w:val="26"/>
          <w:szCs w:val="26"/>
          <w:lang w:eastAsia="ru-RU"/>
        </w:rPr>
        <w:drawing>
          <wp:inline distT="0" distB="0" distL="0" distR="0">
            <wp:extent cx="1650652" cy="1161744"/>
            <wp:effectExtent l="19050" t="0" r="6698" b="0"/>
            <wp:docPr id="89" name="Рисунок 8" descr="C:\Users\777\Desktop\Ek0zSQ4-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77\Desktop\Ek0zSQ4-AzA.jpg"/>
                    <pic:cNvPicPr>
                      <a:picLocks noChangeAspect="1" noChangeArrowheads="1"/>
                    </pic:cNvPicPr>
                  </pic:nvPicPr>
                  <pic:blipFill>
                    <a:blip r:embed="rId59"/>
                    <a:srcRect/>
                    <a:stretch>
                      <a:fillRect/>
                    </a:stretch>
                  </pic:blipFill>
                  <pic:spPr bwMode="auto">
                    <a:xfrm>
                      <a:off x="0" y="0"/>
                      <a:ext cx="1653643" cy="1163849"/>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Pr>
          <w:rFonts w:ascii="Times New Roman" w:hAnsi="Times New Roman" w:cs="Times New Roman"/>
          <w:noProof/>
          <w:sz w:val="26"/>
          <w:szCs w:val="26"/>
          <w:lang w:eastAsia="ru-RU"/>
        </w:rPr>
        <w:drawing>
          <wp:inline distT="0" distB="0" distL="0" distR="0">
            <wp:extent cx="1754280" cy="1118039"/>
            <wp:effectExtent l="19050" t="0" r="0" b="0"/>
            <wp:docPr id="90" name="Рисунок 9" descr="C:\Users\777\Desktop\154849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77\Desktop\1548494_3.jpg"/>
                    <pic:cNvPicPr>
                      <a:picLocks noChangeAspect="1" noChangeArrowheads="1"/>
                    </pic:cNvPicPr>
                  </pic:nvPicPr>
                  <pic:blipFill>
                    <a:blip r:embed="rId60"/>
                    <a:srcRect/>
                    <a:stretch>
                      <a:fillRect/>
                    </a:stretch>
                  </pic:blipFill>
                  <pic:spPr bwMode="auto">
                    <a:xfrm>
                      <a:off x="0" y="0"/>
                      <a:ext cx="1758910" cy="112099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Pr>
          <w:rFonts w:ascii="Times New Roman" w:hAnsi="Times New Roman" w:cs="Times New Roman"/>
          <w:noProof/>
          <w:sz w:val="26"/>
          <w:szCs w:val="26"/>
          <w:lang w:eastAsia="ru-RU"/>
        </w:rPr>
        <w:drawing>
          <wp:inline distT="0" distB="0" distL="0" distR="0">
            <wp:extent cx="1609540" cy="1207827"/>
            <wp:effectExtent l="19050" t="0" r="0" b="0"/>
            <wp:docPr id="96" name="Рисунок 10" descr="C:\Users\777\Desktop\11360_f5f93711dcccbbade08f6e66e36bbaf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77\Desktop\11360_f5f93711dcccbbade08f6e66e36bbaf2.jpg.jpg"/>
                    <pic:cNvPicPr>
                      <a:picLocks noChangeAspect="1" noChangeArrowheads="1"/>
                    </pic:cNvPicPr>
                  </pic:nvPicPr>
                  <pic:blipFill>
                    <a:blip r:embed="rId61"/>
                    <a:srcRect/>
                    <a:stretch>
                      <a:fillRect/>
                    </a:stretch>
                  </pic:blipFill>
                  <pic:spPr bwMode="auto">
                    <a:xfrm>
                      <a:off x="0" y="0"/>
                      <a:ext cx="1609901" cy="1208098"/>
                    </a:xfrm>
                    <a:prstGeom prst="rect">
                      <a:avLst/>
                    </a:prstGeom>
                    <a:noFill/>
                    <a:ln w="9525">
                      <a:noFill/>
                      <a:miter lim="800000"/>
                      <a:headEnd/>
                      <a:tailEnd/>
                    </a:ln>
                  </pic:spPr>
                </pic:pic>
              </a:graphicData>
            </a:graphic>
          </wp:inline>
        </w:drawing>
      </w:r>
    </w:p>
    <w:p w:rsidR="00560D6B" w:rsidRDefault="00560D6B" w:rsidP="004632B2">
      <w:pPr>
        <w:ind w:left="0" w:firstLine="0"/>
        <w:rPr>
          <w:rFonts w:asciiTheme="majorBidi" w:hAnsiTheme="majorBidi" w:cstheme="majorBidi"/>
          <w:b/>
          <w:bCs/>
          <w:i/>
          <w:iCs/>
          <w:sz w:val="26"/>
          <w:szCs w:val="26"/>
        </w:rPr>
      </w:pPr>
    </w:p>
    <w:p w:rsidR="00560D6B" w:rsidRPr="008C7E52" w:rsidRDefault="008C7E52" w:rsidP="008C7E52">
      <w:pPr>
        <w:ind w:left="0" w:firstLine="0"/>
        <w:rPr>
          <w:rFonts w:ascii="Times New Roman" w:hAnsi="Times New Roman" w:cs="Times New Roman"/>
          <w:sz w:val="26"/>
          <w:szCs w:val="26"/>
        </w:rPr>
      </w:pPr>
      <w:r w:rsidRPr="001C48C5">
        <w:rPr>
          <w:rFonts w:asciiTheme="majorBidi" w:hAnsiTheme="majorBidi" w:cstheme="majorBidi"/>
          <w:b/>
          <w:bCs/>
          <w:i/>
          <w:iCs/>
          <w:sz w:val="26"/>
          <w:szCs w:val="26"/>
        </w:rPr>
        <w:t xml:space="preserve">           9 мая</w:t>
      </w:r>
      <w:r>
        <w:rPr>
          <w:rFonts w:asciiTheme="majorBidi" w:hAnsiTheme="majorBidi" w:cstheme="majorBidi"/>
          <w:bCs/>
          <w:iCs/>
          <w:sz w:val="26"/>
          <w:szCs w:val="26"/>
        </w:rPr>
        <w:t xml:space="preserve"> Карабулакская городская библиотека приняла участие в шествии «Бессмер</w:t>
      </w:r>
      <w:r>
        <w:rPr>
          <w:rFonts w:asciiTheme="majorBidi" w:hAnsiTheme="majorBidi" w:cstheme="majorBidi"/>
          <w:bCs/>
          <w:iCs/>
          <w:sz w:val="26"/>
          <w:szCs w:val="26"/>
        </w:rPr>
        <w:t>т</w:t>
      </w:r>
      <w:r>
        <w:rPr>
          <w:rFonts w:asciiTheme="majorBidi" w:hAnsiTheme="majorBidi" w:cstheme="majorBidi"/>
          <w:bCs/>
          <w:iCs/>
          <w:sz w:val="26"/>
          <w:szCs w:val="26"/>
        </w:rPr>
        <w:t>ный полк</w:t>
      </w:r>
      <w:r w:rsidRPr="008C7E52">
        <w:rPr>
          <w:rFonts w:ascii="Times New Roman" w:hAnsi="Times New Roman" w:cs="Times New Roman"/>
          <w:sz w:val="26"/>
          <w:szCs w:val="26"/>
        </w:rPr>
        <w:t>». Жители всех населённых пунктов республики с портретами своих родстве</w:t>
      </w:r>
      <w:r w:rsidRPr="008C7E52">
        <w:rPr>
          <w:rFonts w:ascii="Times New Roman" w:hAnsi="Times New Roman" w:cs="Times New Roman"/>
          <w:sz w:val="26"/>
          <w:szCs w:val="26"/>
        </w:rPr>
        <w:t>н</w:t>
      </w:r>
      <w:r w:rsidRPr="008C7E52">
        <w:rPr>
          <w:rFonts w:ascii="Times New Roman" w:hAnsi="Times New Roman" w:cs="Times New Roman"/>
          <w:sz w:val="26"/>
          <w:szCs w:val="26"/>
        </w:rPr>
        <w:t>ников-фронтовиков, собравшись в колонны, прошли по проспекту Идриса Зязикова от въезда в столицу Ингушетии до Башни Согласия.</w:t>
      </w:r>
      <w:r w:rsidRPr="008C7E52">
        <w:rPr>
          <w:rFonts w:ascii="Times New Roman" w:hAnsi="Times New Roman" w:cs="Times New Roman"/>
          <w:sz w:val="26"/>
          <w:szCs w:val="26"/>
        </w:rPr>
        <w:br/>
      </w:r>
      <w:r w:rsidR="001E1D8E">
        <w:rPr>
          <w:rFonts w:ascii="Times New Roman" w:hAnsi="Times New Roman" w:cs="Times New Roman"/>
          <w:sz w:val="26"/>
          <w:szCs w:val="26"/>
        </w:rPr>
        <w:t xml:space="preserve">        </w:t>
      </w:r>
      <w:r w:rsidRPr="008C7E52">
        <w:rPr>
          <w:rFonts w:ascii="Times New Roman" w:hAnsi="Times New Roman" w:cs="Times New Roman"/>
          <w:sz w:val="26"/>
          <w:szCs w:val="26"/>
        </w:rPr>
        <w:t>Наш город в массовом шествии представляли работники органов власти, сотрудники муниципальных учреждений, активисты общественных и молодёжных организаций, к</w:t>
      </w:r>
      <w:r w:rsidRPr="008C7E52">
        <w:rPr>
          <w:rFonts w:ascii="Times New Roman" w:hAnsi="Times New Roman" w:cs="Times New Roman"/>
          <w:sz w:val="26"/>
          <w:szCs w:val="26"/>
        </w:rPr>
        <w:t>а</w:t>
      </w:r>
      <w:r w:rsidRPr="008C7E52">
        <w:rPr>
          <w:rFonts w:ascii="Times New Roman" w:hAnsi="Times New Roman" w:cs="Times New Roman"/>
          <w:sz w:val="26"/>
          <w:szCs w:val="26"/>
        </w:rPr>
        <w:t>рабулакчане разных возрастов.</w:t>
      </w:r>
      <w:r w:rsidRPr="008C7E52">
        <w:rPr>
          <w:rFonts w:ascii="Times New Roman" w:hAnsi="Times New Roman" w:cs="Times New Roman"/>
          <w:sz w:val="26"/>
          <w:szCs w:val="26"/>
        </w:rPr>
        <w:br/>
      </w:r>
      <w:r w:rsidR="001E1D8E">
        <w:rPr>
          <w:rFonts w:ascii="Times New Roman" w:hAnsi="Times New Roman" w:cs="Times New Roman"/>
          <w:sz w:val="26"/>
          <w:szCs w:val="26"/>
        </w:rPr>
        <w:t xml:space="preserve">       </w:t>
      </w:r>
      <w:r w:rsidRPr="008C7E52">
        <w:rPr>
          <w:rFonts w:ascii="Times New Roman" w:hAnsi="Times New Roman" w:cs="Times New Roman"/>
          <w:sz w:val="26"/>
          <w:szCs w:val="26"/>
        </w:rPr>
        <w:t>Мероприятие завершилось тематическим концертом на площади Алания.</w:t>
      </w:r>
    </w:p>
    <w:p w:rsidR="00560D6B" w:rsidRPr="008C7E52" w:rsidRDefault="008C7E52" w:rsidP="008C7E52">
      <w:pPr>
        <w:ind w:left="0" w:firstLine="0"/>
        <w:rPr>
          <w:rFonts w:ascii="Times New Roman" w:hAnsi="Times New Roman" w:cs="Times New Roman"/>
          <w:sz w:val="26"/>
          <w:szCs w:val="26"/>
        </w:rPr>
      </w:pPr>
      <w:r>
        <w:rPr>
          <w:rFonts w:ascii="Times New Roman" w:hAnsi="Times New Roman" w:cs="Times New Roman"/>
          <w:sz w:val="26"/>
          <w:szCs w:val="26"/>
        </w:rPr>
        <w:t xml:space="preserve"> </w:t>
      </w:r>
      <w:r w:rsidR="00343E4A">
        <w:rPr>
          <w:rFonts w:ascii="Times New Roman" w:hAnsi="Times New Roman" w:cs="Times New Roman"/>
          <w:sz w:val="26"/>
          <w:szCs w:val="26"/>
        </w:rPr>
        <w:t xml:space="preserve">                 </w:t>
      </w:r>
      <w:r>
        <w:rPr>
          <w:rFonts w:ascii="Times New Roman" w:hAnsi="Times New Roman" w:cs="Times New Roman"/>
          <w:sz w:val="26"/>
          <w:szCs w:val="26"/>
        </w:rPr>
        <w:t xml:space="preserve">  </w:t>
      </w:r>
      <w:r>
        <w:rPr>
          <w:rFonts w:ascii="Times New Roman" w:hAnsi="Times New Roman" w:cs="Times New Roman"/>
          <w:noProof/>
          <w:sz w:val="26"/>
          <w:szCs w:val="26"/>
          <w:lang w:eastAsia="ru-RU"/>
        </w:rPr>
        <w:drawing>
          <wp:inline distT="0" distB="0" distL="0" distR="0">
            <wp:extent cx="1647534" cy="1221475"/>
            <wp:effectExtent l="19050" t="0" r="0" b="0"/>
            <wp:docPr id="97" name="Рисунок 11" descr="C:\Users\777\Desktop\456356736778456786784678567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77\Desktop\4563567367784567867846785678_1.jpg"/>
                    <pic:cNvPicPr>
                      <a:picLocks noChangeAspect="1" noChangeArrowheads="1"/>
                    </pic:cNvPicPr>
                  </pic:nvPicPr>
                  <pic:blipFill>
                    <a:blip r:embed="rId62"/>
                    <a:srcRect/>
                    <a:stretch>
                      <a:fillRect/>
                    </a:stretch>
                  </pic:blipFill>
                  <pic:spPr bwMode="auto">
                    <a:xfrm>
                      <a:off x="0" y="0"/>
                      <a:ext cx="1650906" cy="1223975"/>
                    </a:xfrm>
                    <a:prstGeom prst="rect">
                      <a:avLst/>
                    </a:prstGeom>
                    <a:noFill/>
                    <a:ln w="9525">
                      <a:noFill/>
                      <a:miter lim="800000"/>
                      <a:headEnd/>
                      <a:tailEnd/>
                    </a:ln>
                  </pic:spPr>
                </pic:pic>
              </a:graphicData>
            </a:graphic>
          </wp:inline>
        </w:drawing>
      </w:r>
      <w:r w:rsidR="00343E4A">
        <w:rPr>
          <w:rFonts w:ascii="Times New Roman" w:hAnsi="Times New Roman" w:cs="Times New Roman"/>
          <w:sz w:val="26"/>
          <w:szCs w:val="26"/>
        </w:rPr>
        <w:t xml:space="preserve"> </w:t>
      </w:r>
      <w:r w:rsidR="00343E4A">
        <w:rPr>
          <w:rFonts w:ascii="Times New Roman" w:hAnsi="Times New Roman" w:cs="Times New Roman"/>
          <w:noProof/>
          <w:sz w:val="26"/>
          <w:szCs w:val="26"/>
          <w:lang w:eastAsia="ru-RU"/>
        </w:rPr>
        <w:drawing>
          <wp:inline distT="0" distB="0" distL="0" distR="0">
            <wp:extent cx="871095" cy="1262418"/>
            <wp:effectExtent l="19050" t="0" r="5205" b="0"/>
            <wp:docPr id="99" name="Рисунок 12" descr="C:\Users\777\Desktop\856784657867846856785678567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77\Desktop\8567846578678468567856785678_1.jpg"/>
                    <pic:cNvPicPr>
                      <a:picLocks noChangeAspect="1" noChangeArrowheads="1"/>
                    </pic:cNvPicPr>
                  </pic:nvPicPr>
                  <pic:blipFill>
                    <a:blip r:embed="rId63"/>
                    <a:srcRect/>
                    <a:stretch>
                      <a:fillRect/>
                    </a:stretch>
                  </pic:blipFill>
                  <pic:spPr bwMode="auto">
                    <a:xfrm>
                      <a:off x="0" y="0"/>
                      <a:ext cx="870644" cy="1261764"/>
                    </a:xfrm>
                    <a:prstGeom prst="rect">
                      <a:avLst/>
                    </a:prstGeom>
                    <a:noFill/>
                    <a:ln w="9525">
                      <a:noFill/>
                      <a:miter lim="800000"/>
                      <a:headEnd/>
                      <a:tailEnd/>
                    </a:ln>
                  </pic:spPr>
                </pic:pic>
              </a:graphicData>
            </a:graphic>
          </wp:inline>
        </w:drawing>
      </w:r>
      <w:r w:rsidR="00343E4A">
        <w:rPr>
          <w:rFonts w:ascii="Times New Roman" w:hAnsi="Times New Roman" w:cs="Times New Roman"/>
          <w:sz w:val="26"/>
          <w:szCs w:val="26"/>
        </w:rPr>
        <w:t xml:space="preserve"> </w:t>
      </w:r>
      <w:r w:rsidR="00343E4A">
        <w:rPr>
          <w:rFonts w:ascii="Times New Roman" w:hAnsi="Times New Roman" w:cs="Times New Roman"/>
          <w:noProof/>
          <w:sz w:val="26"/>
          <w:szCs w:val="26"/>
          <w:lang w:eastAsia="ru-RU"/>
        </w:rPr>
        <w:drawing>
          <wp:inline distT="0" distB="0" distL="0" distR="0">
            <wp:extent cx="1893228" cy="1148714"/>
            <wp:effectExtent l="19050" t="0" r="0" b="0"/>
            <wp:docPr id="100" name="Рисунок 13" descr="C:\Users\777\Desktop\456678257647834564576347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77\Desktop\456678257647834564576347457.jpg"/>
                    <pic:cNvPicPr>
                      <a:picLocks noChangeAspect="1" noChangeArrowheads="1"/>
                    </pic:cNvPicPr>
                  </pic:nvPicPr>
                  <pic:blipFill>
                    <a:blip r:embed="rId64"/>
                    <a:srcRect/>
                    <a:stretch>
                      <a:fillRect/>
                    </a:stretch>
                  </pic:blipFill>
                  <pic:spPr bwMode="auto">
                    <a:xfrm>
                      <a:off x="0" y="0"/>
                      <a:ext cx="1893653" cy="1148972"/>
                    </a:xfrm>
                    <a:prstGeom prst="rect">
                      <a:avLst/>
                    </a:prstGeom>
                    <a:noFill/>
                    <a:ln w="9525">
                      <a:noFill/>
                      <a:miter lim="800000"/>
                      <a:headEnd/>
                      <a:tailEnd/>
                    </a:ln>
                  </pic:spPr>
                </pic:pic>
              </a:graphicData>
            </a:graphic>
          </wp:inline>
        </w:drawing>
      </w:r>
    </w:p>
    <w:p w:rsidR="00560D6B" w:rsidRPr="00343E4A" w:rsidRDefault="008C7E52" w:rsidP="00343E4A">
      <w:pPr>
        <w:ind w:left="0" w:firstLine="766"/>
        <w:rPr>
          <w:rFonts w:ascii="Times New Roman" w:hAnsi="Times New Roman" w:cs="Times New Roman"/>
          <w:sz w:val="26"/>
          <w:szCs w:val="26"/>
        </w:rPr>
      </w:pPr>
      <w:r w:rsidRPr="00343E4A">
        <w:rPr>
          <w:rFonts w:ascii="Times New Roman" w:hAnsi="Times New Roman" w:cs="Times New Roman"/>
          <w:b/>
          <w:i/>
          <w:sz w:val="26"/>
          <w:szCs w:val="26"/>
        </w:rPr>
        <w:lastRenderedPageBreak/>
        <w:t>12 июня</w:t>
      </w:r>
      <w:r w:rsidRPr="00343E4A">
        <w:rPr>
          <w:rFonts w:ascii="Times New Roman" w:hAnsi="Times New Roman" w:cs="Times New Roman"/>
          <w:sz w:val="26"/>
          <w:szCs w:val="26"/>
        </w:rPr>
        <w:t xml:space="preserve"> наша страна отмечает один из главных праздников нашей страны — День России. Накануне Дня России в Карабулакской библиотеке</w:t>
      </w:r>
      <w:r w:rsidR="00343E4A">
        <w:rPr>
          <w:rFonts w:ascii="Times New Roman" w:hAnsi="Times New Roman" w:cs="Times New Roman"/>
          <w:sz w:val="26"/>
          <w:szCs w:val="26"/>
        </w:rPr>
        <w:t xml:space="preserve"> была </w:t>
      </w:r>
      <w:r w:rsidRPr="00343E4A">
        <w:rPr>
          <w:rFonts w:ascii="Times New Roman" w:hAnsi="Times New Roman" w:cs="Times New Roman"/>
          <w:sz w:val="26"/>
          <w:szCs w:val="26"/>
        </w:rPr>
        <w:t xml:space="preserve"> оформлена книжная выставка «Россия</w:t>
      </w:r>
      <w:r w:rsidR="00343E4A">
        <w:rPr>
          <w:rFonts w:ascii="Times New Roman" w:hAnsi="Times New Roman" w:cs="Times New Roman"/>
          <w:sz w:val="26"/>
          <w:szCs w:val="26"/>
        </w:rPr>
        <w:t xml:space="preserve"> </w:t>
      </w:r>
      <w:r w:rsidRPr="00343E4A">
        <w:rPr>
          <w:rFonts w:ascii="Times New Roman" w:hAnsi="Times New Roman" w:cs="Times New Roman"/>
          <w:sz w:val="26"/>
          <w:szCs w:val="26"/>
        </w:rPr>
        <w:t>- родина моя», нацеленная на воспитание гражданско-патриотических чувств, повышению интереса к истории России, пополнение знаний о символике России, вызвать у читателей чувство гордости за свою Родину.</w:t>
      </w:r>
      <w:r w:rsidR="00343E4A" w:rsidRPr="00343E4A">
        <w:rPr>
          <w:rFonts w:ascii="Times New Roman" w:hAnsi="Times New Roman" w:cs="Times New Roman"/>
          <w:sz w:val="26"/>
          <w:szCs w:val="26"/>
        </w:rPr>
        <w:t xml:space="preserve"> На выставке </w:t>
      </w:r>
      <w:r w:rsidR="00343E4A">
        <w:rPr>
          <w:rFonts w:ascii="Times New Roman" w:hAnsi="Times New Roman" w:cs="Times New Roman"/>
          <w:sz w:val="26"/>
          <w:szCs w:val="26"/>
        </w:rPr>
        <w:t xml:space="preserve">были </w:t>
      </w:r>
      <w:r w:rsidR="00343E4A" w:rsidRPr="00343E4A">
        <w:rPr>
          <w:rFonts w:ascii="Times New Roman" w:hAnsi="Times New Roman" w:cs="Times New Roman"/>
          <w:sz w:val="26"/>
          <w:szCs w:val="26"/>
        </w:rPr>
        <w:t>представлены книги по истории и географии, культуре и искусству нашей родины, о выдающихся пр</w:t>
      </w:r>
      <w:r w:rsidR="00343E4A" w:rsidRPr="00343E4A">
        <w:rPr>
          <w:rFonts w:ascii="Times New Roman" w:hAnsi="Times New Roman" w:cs="Times New Roman"/>
          <w:sz w:val="26"/>
          <w:szCs w:val="26"/>
        </w:rPr>
        <w:t>а</w:t>
      </w:r>
      <w:r w:rsidR="00343E4A" w:rsidRPr="00343E4A">
        <w:rPr>
          <w:rFonts w:ascii="Times New Roman" w:hAnsi="Times New Roman" w:cs="Times New Roman"/>
          <w:sz w:val="26"/>
          <w:szCs w:val="26"/>
        </w:rPr>
        <w:t>вителях и полководцах, о природе и людях, о государственных символах, о традициях и праздниках, о больших городах и маленьких населенных пунктах, о народах, которые н</w:t>
      </w:r>
      <w:r w:rsidR="00343E4A" w:rsidRPr="00343E4A">
        <w:rPr>
          <w:rFonts w:ascii="Times New Roman" w:hAnsi="Times New Roman" w:cs="Times New Roman"/>
          <w:sz w:val="26"/>
          <w:szCs w:val="26"/>
        </w:rPr>
        <w:t>а</w:t>
      </w:r>
      <w:r w:rsidR="00343E4A" w:rsidRPr="00343E4A">
        <w:rPr>
          <w:rFonts w:ascii="Times New Roman" w:hAnsi="Times New Roman" w:cs="Times New Roman"/>
          <w:sz w:val="26"/>
          <w:szCs w:val="26"/>
        </w:rPr>
        <w:t>селяют Россию.</w:t>
      </w:r>
      <w:r w:rsidR="00343E4A">
        <w:rPr>
          <w:rFonts w:ascii="Times New Roman" w:hAnsi="Times New Roman" w:cs="Times New Roman"/>
          <w:sz w:val="26"/>
          <w:szCs w:val="26"/>
        </w:rPr>
        <w:t xml:space="preserve"> </w:t>
      </w:r>
      <w:r w:rsidR="00343E4A" w:rsidRPr="00343E4A">
        <w:rPr>
          <w:rFonts w:ascii="Times New Roman" w:hAnsi="Times New Roman" w:cs="Times New Roman"/>
          <w:sz w:val="26"/>
          <w:szCs w:val="26"/>
        </w:rPr>
        <w:t>Книжная выставка адресована всем, кто интересуется историей росси</w:t>
      </w:r>
      <w:r w:rsidR="00343E4A" w:rsidRPr="00343E4A">
        <w:rPr>
          <w:rFonts w:ascii="Times New Roman" w:hAnsi="Times New Roman" w:cs="Times New Roman"/>
          <w:sz w:val="26"/>
          <w:szCs w:val="26"/>
        </w:rPr>
        <w:t>й</w:t>
      </w:r>
      <w:r w:rsidR="00343E4A" w:rsidRPr="00343E4A">
        <w:rPr>
          <w:rFonts w:ascii="Times New Roman" w:hAnsi="Times New Roman" w:cs="Times New Roman"/>
          <w:sz w:val="26"/>
          <w:szCs w:val="26"/>
        </w:rPr>
        <w:t>ского государства.</w:t>
      </w:r>
    </w:p>
    <w:p w:rsidR="00560D6B" w:rsidRDefault="00343E4A" w:rsidP="00343E4A">
      <w:pPr>
        <w:ind w:left="0" w:firstLine="766"/>
        <w:rPr>
          <w:rFonts w:ascii="Times New Roman" w:hAnsi="Times New Roman" w:cs="Times New Roman"/>
          <w:sz w:val="26"/>
          <w:szCs w:val="26"/>
        </w:rPr>
      </w:pPr>
      <w:r w:rsidRPr="00343E4A">
        <w:rPr>
          <w:rFonts w:ascii="Times New Roman" w:hAnsi="Times New Roman" w:cs="Times New Roman"/>
          <w:b/>
          <w:i/>
          <w:sz w:val="26"/>
          <w:szCs w:val="26"/>
        </w:rPr>
        <w:t>9 июня</w:t>
      </w:r>
      <w:r>
        <w:rPr>
          <w:rFonts w:ascii="Times New Roman" w:hAnsi="Times New Roman" w:cs="Times New Roman"/>
          <w:sz w:val="26"/>
          <w:szCs w:val="26"/>
        </w:rPr>
        <w:t xml:space="preserve"> мы провели историко-литературную беседу «Петр </w:t>
      </w:r>
      <w:r>
        <w:rPr>
          <w:rFonts w:ascii="Times New Roman" w:hAnsi="Times New Roman" w:cs="Times New Roman"/>
          <w:sz w:val="26"/>
          <w:szCs w:val="26"/>
          <w:lang w:val="en-US"/>
        </w:rPr>
        <w:t>I</w:t>
      </w:r>
      <w:r>
        <w:rPr>
          <w:rFonts w:ascii="Times New Roman" w:hAnsi="Times New Roman" w:cs="Times New Roman"/>
          <w:sz w:val="26"/>
          <w:szCs w:val="26"/>
        </w:rPr>
        <w:t xml:space="preserve"> и Санкт-Петербург», посвященную «Празднованию 350-летия императора Петра </w:t>
      </w:r>
      <w:r>
        <w:rPr>
          <w:rFonts w:ascii="Times New Roman" w:hAnsi="Times New Roman" w:cs="Times New Roman"/>
          <w:sz w:val="26"/>
          <w:szCs w:val="26"/>
          <w:lang w:val="en-US"/>
        </w:rPr>
        <w:t>I</w:t>
      </w:r>
      <w:r w:rsidRPr="00343E4A">
        <w:rPr>
          <w:rFonts w:ascii="Times New Roman" w:hAnsi="Times New Roman" w:cs="Times New Roman"/>
          <w:sz w:val="26"/>
          <w:szCs w:val="26"/>
        </w:rPr>
        <w:t>».  Старшеклассники города Карабулак совершили увлекательное информационное путешествие в тему особенностей эпохи императора Петра I. В ходе встречи школьникам рассказали, что среди достижений Петра I есть не только военные успехи и реформаторские открытия, но и градостроител</w:t>
      </w:r>
      <w:r w:rsidRPr="00343E4A">
        <w:rPr>
          <w:rFonts w:ascii="Times New Roman" w:hAnsi="Times New Roman" w:cs="Times New Roman"/>
          <w:sz w:val="26"/>
          <w:szCs w:val="26"/>
        </w:rPr>
        <w:t>ь</w:t>
      </w:r>
      <w:r w:rsidRPr="00343E4A">
        <w:rPr>
          <w:rFonts w:ascii="Times New Roman" w:hAnsi="Times New Roman" w:cs="Times New Roman"/>
          <w:sz w:val="26"/>
          <w:szCs w:val="26"/>
        </w:rPr>
        <w:t>ные достижения. В первую очередь, это касается строительства «Северной столицы». В</w:t>
      </w:r>
      <w:r w:rsidRPr="00343E4A">
        <w:rPr>
          <w:rFonts w:ascii="Times New Roman" w:hAnsi="Times New Roman" w:cs="Times New Roman"/>
          <w:sz w:val="26"/>
          <w:szCs w:val="26"/>
        </w:rPr>
        <w:t>е</w:t>
      </w:r>
      <w:r w:rsidRPr="00343E4A">
        <w:rPr>
          <w:rFonts w:ascii="Times New Roman" w:hAnsi="Times New Roman" w:cs="Times New Roman"/>
          <w:sz w:val="26"/>
          <w:szCs w:val="26"/>
        </w:rPr>
        <w:t>дущая Лиуза Халмурзиева отметила, что именно в день своего рождения (30 мая, по-новому стилю 9 июня) в 1706 году Петра I начинает строительство каменной крепости Санкт-Петербург. В ходе мероприятия старшеклассников познакомили с книжной в</w:t>
      </w:r>
      <w:r w:rsidRPr="00343E4A">
        <w:rPr>
          <w:rFonts w:ascii="Times New Roman" w:hAnsi="Times New Roman" w:cs="Times New Roman"/>
          <w:sz w:val="26"/>
          <w:szCs w:val="26"/>
        </w:rPr>
        <w:t>ы</w:t>
      </w:r>
      <w:r w:rsidRPr="00343E4A">
        <w:rPr>
          <w:rFonts w:ascii="Times New Roman" w:hAnsi="Times New Roman" w:cs="Times New Roman"/>
          <w:sz w:val="26"/>
          <w:szCs w:val="26"/>
        </w:rPr>
        <w:t>ставкой, на которой были представлены материалы о Петра I и истории основания Санкт- Петербург</w:t>
      </w:r>
      <w:r w:rsidR="00017DB5">
        <w:rPr>
          <w:rFonts w:ascii="Times New Roman" w:hAnsi="Times New Roman" w:cs="Times New Roman"/>
          <w:sz w:val="26"/>
          <w:szCs w:val="26"/>
        </w:rPr>
        <w:t>а</w:t>
      </w:r>
      <w:r w:rsidRPr="00343E4A">
        <w:rPr>
          <w:rFonts w:ascii="Times New Roman" w:hAnsi="Times New Roman" w:cs="Times New Roman"/>
          <w:sz w:val="26"/>
          <w:szCs w:val="26"/>
        </w:rPr>
        <w:t>.</w:t>
      </w:r>
    </w:p>
    <w:p w:rsidR="00343E4A" w:rsidRDefault="00343E4A" w:rsidP="00343E4A">
      <w:pPr>
        <w:ind w:left="0" w:firstLine="766"/>
        <w:rPr>
          <w:rFonts w:ascii="Times New Roman" w:hAnsi="Times New Roman" w:cs="Times New Roman"/>
          <w:sz w:val="26"/>
          <w:szCs w:val="26"/>
        </w:rPr>
      </w:pPr>
      <w:r w:rsidRPr="00A00714">
        <w:rPr>
          <w:rFonts w:ascii="Times New Roman" w:hAnsi="Times New Roman" w:cs="Times New Roman"/>
          <w:b/>
          <w:i/>
          <w:sz w:val="26"/>
          <w:szCs w:val="26"/>
        </w:rPr>
        <w:t>7 июля</w:t>
      </w:r>
      <w:r>
        <w:rPr>
          <w:rFonts w:ascii="Times New Roman" w:hAnsi="Times New Roman" w:cs="Times New Roman"/>
          <w:sz w:val="26"/>
          <w:szCs w:val="26"/>
        </w:rPr>
        <w:t xml:space="preserve"> у нас открылась выставка «Флаг – наша гордость и слава», посвященная Дню государственного флага Ингушетии. На выставке представлены книги и материалы о создании ингушской государственности, о главных атрибутах ее, гербе, флаге и гимне</w:t>
      </w:r>
      <w:r w:rsidR="00A00714">
        <w:rPr>
          <w:rFonts w:ascii="Times New Roman" w:hAnsi="Times New Roman" w:cs="Times New Roman"/>
          <w:sz w:val="26"/>
          <w:szCs w:val="26"/>
        </w:rPr>
        <w:t>.</w:t>
      </w:r>
    </w:p>
    <w:p w:rsidR="00A00714" w:rsidRDefault="00A00714" w:rsidP="00A00714">
      <w:pPr>
        <w:ind w:left="0" w:firstLine="766"/>
        <w:rPr>
          <w:rFonts w:ascii="Times New Roman" w:hAnsi="Times New Roman" w:cs="Times New Roman"/>
          <w:sz w:val="26"/>
          <w:szCs w:val="26"/>
        </w:rPr>
      </w:pPr>
      <w:r w:rsidRPr="00A00714">
        <w:rPr>
          <w:rFonts w:ascii="Times New Roman" w:hAnsi="Times New Roman" w:cs="Times New Roman"/>
          <w:b/>
          <w:i/>
          <w:sz w:val="26"/>
          <w:szCs w:val="26"/>
        </w:rPr>
        <w:t>19 июля</w:t>
      </w:r>
      <w:r>
        <w:rPr>
          <w:rFonts w:ascii="Times New Roman" w:hAnsi="Times New Roman" w:cs="Times New Roman"/>
          <w:sz w:val="26"/>
          <w:szCs w:val="26"/>
        </w:rPr>
        <w:t xml:space="preserve"> мы пригласили читателей на выставку «Освобождение Бреста от фашис</w:t>
      </w:r>
      <w:r>
        <w:rPr>
          <w:rFonts w:ascii="Times New Roman" w:hAnsi="Times New Roman" w:cs="Times New Roman"/>
          <w:sz w:val="26"/>
          <w:szCs w:val="26"/>
        </w:rPr>
        <w:t>т</w:t>
      </w:r>
      <w:r>
        <w:rPr>
          <w:rFonts w:ascii="Times New Roman" w:hAnsi="Times New Roman" w:cs="Times New Roman"/>
          <w:sz w:val="26"/>
          <w:szCs w:val="26"/>
        </w:rPr>
        <w:t>ских войск</w:t>
      </w:r>
      <w:r w:rsidRPr="00A00714">
        <w:rPr>
          <w:rFonts w:ascii="Times New Roman" w:hAnsi="Times New Roman" w:cs="Times New Roman"/>
          <w:sz w:val="26"/>
          <w:szCs w:val="26"/>
        </w:rPr>
        <w:t xml:space="preserve">».  На выставке </w:t>
      </w:r>
      <w:r w:rsidR="00017DB5">
        <w:rPr>
          <w:rFonts w:ascii="Times New Roman" w:hAnsi="Times New Roman" w:cs="Times New Roman"/>
          <w:sz w:val="26"/>
          <w:szCs w:val="26"/>
        </w:rPr>
        <w:t xml:space="preserve">были </w:t>
      </w:r>
      <w:r w:rsidRPr="00A00714">
        <w:rPr>
          <w:rFonts w:ascii="Times New Roman" w:hAnsi="Times New Roman" w:cs="Times New Roman"/>
          <w:sz w:val="26"/>
          <w:szCs w:val="26"/>
        </w:rPr>
        <w:t>представлены книги, материалы, документы, которые расскажут о том, как началась Великая Отечественная война, о событиях трагического 1941 года, какой ценой достал</w:t>
      </w:r>
      <w:r w:rsidR="00017DB5">
        <w:rPr>
          <w:rFonts w:ascii="Times New Roman" w:hAnsi="Times New Roman" w:cs="Times New Roman"/>
          <w:sz w:val="26"/>
          <w:szCs w:val="26"/>
        </w:rPr>
        <w:t xml:space="preserve">ась Победа. Материалы раскрывали </w:t>
      </w:r>
      <w:r w:rsidRPr="00A00714">
        <w:rPr>
          <w:rFonts w:ascii="Times New Roman" w:hAnsi="Times New Roman" w:cs="Times New Roman"/>
          <w:sz w:val="26"/>
          <w:szCs w:val="26"/>
        </w:rPr>
        <w:t xml:space="preserve"> небывалый трагизм событий начала войны, героизм народа, который смог противостоять и победить. В</w:t>
      </w:r>
      <w:r w:rsidRPr="00A00714">
        <w:rPr>
          <w:rFonts w:ascii="Times New Roman" w:hAnsi="Times New Roman" w:cs="Times New Roman"/>
          <w:sz w:val="26"/>
          <w:szCs w:val="26"/>
        </w:rPr>
        <w:t>ы</w:t>
      </w:r>
      <w:r w:rsidRPr="00A00714">
        <w:rPr>
          <w:rFonts w:ascii="Times New Roman" w:hAnsi="Times New Roman" w:cs="Times New Roman"/>
          <w:sz w:val="26"/>
          <w:szCs w:val="26"/>
        </w:rPr>
        <w:t>ставка</w:t>
      </w:r>
      <w:r w:rsidR="001E1D8E">
        <w:rPr>
          <w:rFonts w:ascii="Times New Roman" w:hAnsi="Times New Roman" w:cs="Times New Roman"/>
          <w:sz w:val="26"/>
          <w:szCs w:val="26"/>
        </w:rPr>
        <w:t xml:space="preserve"> была</w:t>
      </w:r>
      <w:r w:rsidRPr="00A00714">
        <w:rPr>
          <w:rFonts w:ascii="Times New Roman" w:hAnsi="Times New Roman" w:cs="Times New Roman"/>
          <w:sz w:val="26"/>
          <w:szCs w:val="26"/>
        </w:rPr>
        <w:t xml:space="preserve"> посвящена яркой, но печальной странице в истории страны — обороне Бр</w:t>
      </w:r>
      <w:r w:rsidRPr="00A00714">
        <w:rPr>
          <w:rFonts w:ascii="Times New Roman" w:hAnsi="Times New Roman" w:cs="Times New Roman"/>
          <w:sz w:val="26"/>
          <w:szCs w:val="26"/>
        </w:rPr>
        <w:t>е</w:t>
      </w:r>
      <w:r w:rsidRPr="00A00714">
        <w:rPr>
          <w:rFonts w:ascii="Times New Roman" w:hAnsi="Times New Roman" w:cs="Times New Roman"/>
          <w:sz w:val="26"/>
          <w:szCs w:val="26"/>
        </w:rPr>
        <w:t>стской крепости и ее защитникам, тем, кто держал героическую оборону с 22 июня по 20 июля 1941 года.</w:t>
      </w:r>
    </w:p>
    <w:p w:rsidR="00A00714" w:rsidRPr="00A00714" w:rsidRDefault="00A00714" w:rsidP="00A00714">
      <w:pPr>
        <w:ind w:left="0" w:firstLine="766"/>
        <w:rPr>
          <w:rFonts w:ascii="Times New Roman" w:hAnsi="Times New Roman" w:cs="Times New Roman"/>
          <w:sz w:val="26"/>
          <w:szCs w:val="26"/>
        </w:rPr>
      </w:pPr>
      <w:r w:rsidRPr="00A00714">
        <w:rPr>
          <w:rFonts w:ascii="Times New Roman" w:hAnsi="Times New Roman" w:cs="Times New Roman"/>
          <w:b/>
          <w:i/>
          <w:sz w:val="26"/>
          <w:szCs w:val="26"/>
        </w:rPr>
        <w:t>29 июля</w:t>
      </w:r>
      <w:r>
        <w:rPr>
          <w:rFonts w:ascii="Times New Roman" w:hAnsi="Times New Roman" w:cs="Times New Roman"/>
          <w:sz w:val="26"/>
          <w:szCs w:val="26"/>
        </w:rPr>
        <w:t xml:space="preserve"> </w:t>
      </w:r>
      <w:r w:rsidRPr="00A00714">
        <w:rPr>
          <w:rFonts w:ascii="Times New Roman" w:hAnsi="Times New Roman" w:cs="Times New Roman"/>
          <w:sz w:val="26"/>
          <w:szCs w:val="26"/>
        </w:rPr>
        <w:t>в Карабулакской библиотеке оформлена книжная выставка «В</w:t>
      </w:r>
      <w:r w:rsidR="004632B2">
        <w:rPr>
          <w:rFonts w:ascii="Times New Roman" w:hAnsi="Times New Roman" w:cs="Times New Roman"/>
          <w:sz w:val="26"/>
          <w:szCs w:val="26"/>
        </w:rPr>
        <w:t xml:space="preserve">ойна – это позор человечества». </w:t>
      </w:r>
      <w:r>
        <w:rPr>
          <w:rFonts w:ascii="Times New Roman" w:hAnsi="Times New Roman" w:cs="Times New Roman"/>
          <w:sz w:val="26"/>
          <w:szCs w:val="26"/>
        </w:rPr>
        <w:t xml:space="preserve"> </w:t>
      </w:r>
      <w:r w:rsidRPr="00A00714">
        <w:rPr>
          <w:rFonts w:ascii="Times New Roman" w:hAnsi="Times New Roman" w:cs="Times New Roman"/>
          <w:sz w:val="26"/>
          <w:szCs w:val="26"/>
        </w:rPr>
        <w:t>Книги, включённые в экспозицию, рассказы</w:t>
      </w:r>
      <w:r>
        <w:rPr>
          <w:rFonts w:ascii="Times New Roman" w:hAnsi="Times New Roman" w:cs="Times New Roman"/>
          <w:sz w:val="26"/>
          <w:szCs w:val="26"/>
        </w:rPr>
        <w:t xml:space="preserve">вали </w:t>
      </w:r>
      <w:r w:rsidRPr="00A00714">
        <w:rPr>
          <w:rFonts w:ascii="Times New Roman" w:hAnsi="Times New Roman" w:cs="Times New Roman"/>
          <w:sz w:val="26"/>
          <w:szCs w:val="26"/>
        </w:rPr>
        <w:t xml:space="preserve"> об основных эт</w:t>
      </w:r>
      <w:r w:rsidRPr="00A00714">
        <w:rPr>
          <w:rFonts w:ascii="Times New Roman" w:hAnsi="Times New Roman" w:cs="Times New Roman"/>
          <w:sz w:val="26"/>
          <w:szCs w:val="26"/>
        </w:rPr>
        <w:t>а</w:t>
      </w:r>
      <w:r w:rsidRPr="00A00714">
        <w:rPr>
          <w:rFonts w:ascii="Times New Roman" w:hAnsi="Times New Roman" w:cs="Times New Roman"/>
          <w:sz w:val="26"/>
          <w:szCs w:val="26"/>
        </w:rPr>
        <w:t>пах, участниках, и о причинах военного конфликта. Посети</w:t>
      </w:r>
      <w:r>
        <w:rPr>
          <w:rFonts w:ascii="Times New Roman" w:hAnsi="Times New Roman" w:cs="Times New Roman"/>
          <w:sz w:val="26"/>
          <w:szCs w:val="26"/>
        </w:rPr>
        <w:t>тели выставки могли</w:t>
      </w:r>
      <w:r w:rsidRPr="00A00714">
        <w:rPr>
          <w:rFonts w:ascii="Times New Roman" w:hAnsi="Times New Roman" w:cs="Times New Roman"/>
          <w:sz w:val="26"/>
          <w:szCs w:val="26"/>
        </w:rPr>
        <w:t xml:space="preserve"> получить исчерпывающие ответы на вопросы: кто главный виновник развязывания войны, какое значение имело это событие для всей будущей истории, каковы цели каждого участника войны, почему Россия вступила в военный конфликт, каковы итоги войны и ее последс</w:t>
      </w:r>
      <w:r w:rsidRPr="00A00714">
        <w:rPr>
          <w:rFonts w:ascii="Times New Roman" w:hAnsi="Times New Roman" w:cs="Times New Roman"/>
          <w:sz w:val="26"/>
          <w:szCs w:val="26"/>
        </w:rPr>
        <w:t>т</w:t>
      </w:r>
      <w:r w:rsidRPr="00A00714">
        <w:rPr>
          <w:rFonts w:ascii="Times New Roman" w:hAnsi="Times New Roman" w:cs="Times New Roman"/>
          <w:sz w:val="26"/>
          <w:szCs w:val="26"/>
        </w:rPr>
        <w:t>вия для России и др. На выставке представлены книги о полководцах и генералах Первой мировой войны, о ратных подвигах простых солдат и победах русского оружия. Читатели уз</w:t>
      </w:r>
      <w:r>
        <w:rPr>
          <w:rFonts w:ascii="Times New Roman" w:hAnsi="Times New Roman" w:cs="Times New Roman"/>
          <w:sz w:val="26"/>
          <w:szCs w:val="26"/>
        </w:rPr>
        <w:t xml:space="preserve">нали </w:t>
      </w:r>
      <w:r w:rsidRPr="00A00714">
        <w:rPr>
          <w:rFonts w:ascii="Times New Roman" w:hAnsi="Times New Roman" w:cs="Times New Roman"/>
          <w:sz w:val="26"/>
          <w:szCs w:val="26"/>
        </w:rPr>
        <w:t xml:space="preserve"> интересные факты о малоизвестной войне, забытые имена ее геро</w:t>
      </w:r>
      <w:r>
        <w:rPr>
          <w:rFonts w:ascii="Times New Roman" w:hAnsi="Times New Roman" w:cs="Times New Roman"/>
          <w:sz w:val="26"/>
          <w:szCs w:val="26"/>
        </w:rPr>
        <w:t>ев. Выставка функционировала</w:t>
      </w:r>
      <w:r w:rsidR="004632B2">
        <w:rPr>
          <w:rFonts w:ascii="Times New Roman" w:hAnsi="Times New Roman" w:cs="Times New Roman"/>
          <w:sz w:val="26"/>
          <w:szCs w:val="26"/>
        </w:rPr>
        <w:t xml:space="preserve"> до 3 августа. </w:t>
      </w:r>
      <w:r w:rsidRPr="00A00714">
        <w:rPr>
          <w:rFonts w:ascii="Times New Roman" w:hAnsi="Times New Roman" w:cs="Times New Roman"/>
          <w:sz w:val="26"/>
          <w:szCs w:val="26"/>
        </w:rPr>
        <w:t>«О Первой мировой войне мы знаем не так много, как о Великой Отечественной войне, хотя длилась она столько же – 4 года. Наша задача – во</w:t>
      </w:r>
      <w:r w:rsidRPr="00A00714">
        <w:rPr>
          <w:rFonts w:ascii="Times New Roman" w:hAnsi="Times New Roman" w:cs="Times New Roman"/>
          <w:sz w:val="26"/>
          <w:szCs w:val="26"/>
        </w:rPr>
        <w:t>з</w:t>
      </w:r>
      <w:r w:rsidRPr="00A00714">
        <w:rPr>
          <w:rFonts w:ascii="Times New Roman" w:hAnsi="Times New Roman" w:cs="Times New Roman"/>
          <w:sz w:val="26"/>
          <w:szCs w:val="26"/>
        </w:rPr>
        <w:t>рождение и сохранение памяти о Великой войне, ее героях, о патриотизме русского нар</w:t>
      </w:r>
      <w:r w:rsidRPr="00A00714">
        <w:rPr>
          <w:rFonts w:ascii="Times New Roman" w:hAnsi="Times New Roman" w:cs="Times New Roman"/>
          <w:sz w:val="26"/>
          <w:szCs w:val="26"/>
        </w:rPr>
        <w:t>о</w:t>
      </w:r>
      <w:r w:rsidRPr="00A00714">
        <w:rPr>
          <w:rFonts w:ascii="Times New Roman" w:hAnsi="Times New Roman" w:cs="Times New Roman"/>
          <w:sz w:val="26"/>
          <w:szCs w:val="26"/>
        </w:rPr>
        <w:t>да»</w:t>
      </w:r>
    </w:p>
    <w:p w:rsidR="00343E4A" w:rsidRPr="00A00714" w:rsidRDefault="00343E4A" w:rsidP="00A00714">
      <w:pPr>
        <w:ind w:left="0" w:firstLine="766"/>
        <w:rPr>
          <w:rFonts w:ascii="Times New Roman" w:hAnsi="Times New Roman" w:cs="Times New Roman"/>
          <w:sz w:val="26"/>
          <w:szCs w:val="26"/>
        </w:rPr>
      </w:pPr>
    </w:p>
    <w:p w:rsidR="00120751" w:rsidRPr="00A00714" w:rsidRDefault="00A00714" w:rsidP="00120751">
      <w:pPr>
        <w:ind w:left="0" w:firstLine="766"/>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extent cx="884349" cy="983734"/>
            <wp:effectExtent l="19050" t="0" r="0" b="0"/>
            <wp:docPr id="106" name="Рисунок 14" descr="C:\Users\777\Desktop\4585456585454548545647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777\Desktop\45854565854545485456474544.jpg"/>
                    <pic:cNvPicPr>
                      <a:picLocks noChangeAspect="1" noChangeArrowheads="1"/>
                    </pic:cNvPicPr>
                  </pic:nvPicPr>
                  <pic:blipFill>
                    <a:blip r:embed="rId65" cstate="print"/>
                    <a:srcRect/>
                    <a:stretch>
                      <a:fillRect/>
                    </a:stretch>
                  </pic:blipFill>
                  <pic:spPr bwMode="auto">
                    <a:xfrm>
                      <a:off x="0" y="0"/>
                      <a:ext cx="883728" cy="983044"/>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Pr>
          <w:rFonts w:ascii="Times New Roman" w:hAnsi="Times New Roman" w:cs="Times New Roman"/>
          <w:noProof/>
          <w:sz w:val="26"/>
          <w:szCs w:val="26"/>
          <w:lang w:eastAsia="ru-RU"/>
        </w:rPr>
        <w:drawing>
          <wp:inline distT="0" distB="0" distL="0" distR="0">
            <wp:extent cx="1076107" cy="946672"/>
            <wp:effectExtent l="19050" t="0" r="0" b="0"/>
            <wp:docPr id="115" name="Рисунок 15" descr="C:\Users\777\Desktop\456363678346745673467567456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777\Desktop\456363678346745673467567456733.jpg"/>
                    <pic:cNvPicPr>
                      <a:picLocks noChangeAspect="1" noChangeArrowheads="1"/>
                    </pic:cNvPicPr>
                  </pic:nvPicPr>
                  <pic:blipFill>
                    <a:blip r:embed="rId66" cstate="print"/>
                    <a:srcRect/>
                    <a:stretch>
                      <a:fillRect/>
                    </a:stretch>
                  </pic:blipFill>
                  <pic:spPr bwMode="auto">
                    <a:xfrm>
                      <a:off x="0" y="0"/>
                      <a:ext cx="1076349" cy="946884"/>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sidR="00120751">
        <w:rPr>
          <w:rFonts w:ascii="Times New Roman" w:hAnsi="Times New Roman" w:cs="Times New Roman"/>
          <w:noProof/>
          <w:sz w:val="26"/>
          <w:szCs w:val="26"/>
          <w:lang w:eastAsia="ru-RU"/>
        </w:rPr>
        <w:drawing>
          <wp:inline distT="0" distB="0" distL="0" distR="0">
            <wp:extent cx="1091108" cy="948520"/>
            <wp:effectExtent l="19050" t="0" r="0" b="0"/>
            <wp:docPr id="119" name="Рисунок 16" descr="C:\Users\777\Desktop\567456785845675678456785678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777\Desktop\5674567858456756784567856785_1.jpg"/>
                    <pic:cNvPicPr>
                      <a:picLocks noChangeAspect="1" noChangeArrowheads="1"/>
                    </pic:cNvPicPr>
                  </pic:nvPicPr>
                  <pic:blipFill>
                    <a:blip r:embed="rId67" cstate="print"/>
                    <a:srcRect/>
                    <a:stretch>
                      <a:fillRect/>
                    </a:stretch>
                  </pic:blipFill>
                  <pic:spPr bwMode="auto">
                    <a:xfrm>
                      <a:off x="0" y="0"/>
                      <a:ext cx="1087559" cy="945434"/>
                    </a:xfrm>
                    <a:prstGeom prst="rect">
                      <a:avLst/>
                    </a:prstGeom>
                    <a:noFill/>
                    <a:ln w="9525">
                      <a:noFill/>
                      <a:miter lim="800000"/>
                      <a:headEnd/>
                      <a:tailEnd/>
                    </a:ln>
                  </pic:spPr>
                </pic:pic>
              </a:graphicData>
            </a:graphic>
          </wp:inline>
        </w:drawing>
      </w:r>
      <w:r w:rsidR="00120751">
        <w:rPr>
          <w:rFonts w:ascii="Times New Roman" w:hAnsi="Times New Roman" w:cs="Times New Roman"/>
          <w:sz w:val="26"/>
          <w:szCs w:val="26"/>
        </w:rPr>
        <w:t xml:space="preserve">  </w:t>
      </w:r>
      <w:r w:rsidR="00120751">
        <w:rPr>
          <w:rFonts w:ascii="Times New Roman" w:hAnsi="Times New Roman" w:cs="Times New Roman"/>
          <w:noProof/>
          <w:sz w:val="26"/>
          <w:szCs w:val="26"/>
          <w:lang w:eastAsia="ru-RU"/>
        </w:rPr>
        <w:drawing>
          <wp:inline distT="0" distB="0" distL="0" distR="0">
            <wp:extent cx="1652720" cy="1009934"/>
            <wp:effectExtent l="19050" t="0" r="4630" b="0"/>
            <wp:docPr id="121" name="Рисунок 17" descr="C:\Users\777\Desktop\45674578456756784567457456777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777\Desktop\456745784567567845674574567777_1.jpg"/>
                    <pic:cNvPicPr>
                      <a:picLocks noChangeAspect="1" noChangeArrowheads="1"/>
                    </pic:cNvPicPr>
                  </pic:nvPicPr>
                  <pic:blipFill>
                    <a:blip r:embed="rId68"/>
                    <a:srcRect/>
                    <a:stretch>
                      <a:fillRect/>
                    </a:stretch>
                  </pic:blipFill>
                  <pic:spPr bwMode="auto">
                    <a:xfrm>
                      <a:off x="0" y="0"/>
                      <a:ext cx="1653555" cy="1010444"/>
                    </a:xfrm>
                    <a:prstGeom prst="rect">
                      <a:avLst/>
                    </a:prstGeom>
                    <a:noFill/>
                    <a:ln w="9525">
                      <a:noFill/>
                      <a:miter lim="800000"/>
                      <a:headEnd/>
                      <a:tailEnd/>
                    </a:ln>
                  </pic:spPr>
                </pic:pic>
              </a:graphicData>
            </a:graphic>
          </wp:inline>
        </w:drawing>
      </w:r>
    </w:p>
    <w:p w:rsidR="00120751" w:rsidRDefault="00120751" w:rsidP="00120751">
      <w:pPr>
        <w:ind w:left="0" w:firstLine="0"/>
        <w:rPr>
          <w:rFonts w:ascii="Times New Roman" w:hAnsi="Times New Roman" w:cs="Times New Roman"/>
          <w:sz w:val="16"/>
          <w:szCs w:val="16"/>
        </w:rPr>
      </w:pPr>
    </w:p>
    <w:p w:rsidR="00120751" w:rsidRPr="00120751" w:rsidRDefault="00120751" w:rsidP="00120751">
      <w:pPr>
        <w:ind w:left="0" w:firstLine="0"/>
        <w:rPr>
          <w:rFonts w:ascii="Times New Roman" w:hAnsi="Times New Roman" w:cs="Times New Roman"/>
          <w:sz w:val="26"/>
          <w:szCs w:val="26"/>
        </w:rPr>
      </w:pPr>
      <w:r w:rsidRPr="00120751">
        <w:rPr>
          <w:rFonts w:ascii="Times New Roman" w:hAnsi="Times New Roman" w:cs="Times New Roman"/>
          <w:b/>
          <w:i/>
          <w:sz w:val="16"/>
          <w:szCs w:val="16"/>
        </w:rPr>
        <w:t xml:space="preserve">                     </w:t>
      </w:r>
      <w:r w:rsidRPr="00120751">
        <w:rPr>
          <w:rFonts w:ascii="Times New Roman" w:hAnsi="Times New Roman" w:cs="Times New Roman"/>
          <w:b/>
          <w:i/>
          <w:sz w:val="26"/>
          <w:szCs w:val="26"/>
        </w:rPr>
        <w:t>20 а</w:t>
      </w:r>
      <w:r>
        <w:rPr>
          <w:rFonts w:ascii="Times New Roman" w:hAnsi="Times New Roman" w:cs="Times New Roman"/>
          <w:b/>
          <w:i/>
          <w:sz w:val="26"/>
          <w:szCs w:val="26"/>
        </w:rPr>
        <w:t>вгуста</w:t>
      </w:r>
      <w:r w:rsidR="001C48C5">
        <w:rPr>
          <w:rFonts w:ascii="Times New Roman" w:hAnsi="Times New Roman" w:cs="Times New Roman"/>
          <w:b/>
          <w:i/>
          <w:sz w:val="26"/>
          <w:szCs w:val="26"/>
        </w:rPr>
        <w:t xml:space="preserve"> </w:t>
      </w:r>
      <w:r w:rsidRPr="00120751">
        <w:rPr>
          <w:rFonts w:ascii="Times New Roman" w:hAnsi="Times New Roman" w:cs="Times New Roman"/>
          <w:sz w:val="26"/>
          <w:szCs w:val="26"/>
        </w:rPr>
        <w:t>в Карабулакской библиотеке провели вечер-памяти ко дню начала битвы под Сталинградом «Помните, чер</w:t>
      </w:r>
      <w:r w:rsidR="004632B2">
        <w:rPr>
          <w:rFonts w:ascii="Times New Roman" w:hAnsi="Times New Roman" w:cs="Times New Roman"/>
          <w:sz w:val="26"/>
          <w:szCs w:val="26"/>
        </w:rPr>
        <w:t>ез века, через года….».</w:t>
      </w:r>
      <w:r w:rsidR="004632B2">
        <w:rPr>
          <w:rFonts w:ascii="Times New Roman" w:hAnsi="Times New Roman" w:cs="Times New Roman"/>
          <w:sz w:val="26"/>
          <w:szCs w:val="26"/>
        </w:rPr>
        <w:br/>
      </w:r>
      <w:r w:rsidR="001E1D8E">
        <w:rPr>
          <w:rFonts w:ascii="Times New Roman" w:hAnsi="Times New Roman" w:cs="Times New Roman"/>
          <w:sz w:val="26"/>
          <w:szCs w:val="26"/>
        </w:rPr>
        <w:t xml:space="preserve">          </w:t>
      </w:r>
      <w:r w:rsidR="004632B2">
        <w:rPr>
          <w:rFonts w:ascii="Times New Roman" w:hAnsi="Times New Roman" w:cs="Times New Roman"/>
          <w:sz w:val="26"/>
          <w:szCs w:val="26"/>
        </w:rPr>
        <w:t xml:space="preserve">На  мероприятие </w:t>
      </w:r>
      <w:r w:rsidRPr="00120751">
        <w:rPr>
          <w:rFonts w:ascii="Times New Roman" w:hAnsi="Times New Roman" w:cs="Times New Roman"/>
          <w:sz w:val="26"/>
          <w:szCs w:val="26"/>
        </w:rPr>
        <w:t xml:space="preserve"> были приглашены учащиеся 8 классов школ города Карабулак. Школьникам рассказали о стратегическом значении Сталинградской битвы для исхода войны, огромных жертвах с обеих сторон, героизме и мужестве солдат, внесших свой вклад в победу над фашистами. В ходе мероприятия прозвучали стихи Виктора Бокова «На Мамаевом кургане», Алексея Суркова «Защитник Сталинграда», Ольги Бергольц «Сталинграду», Александр Прокофьев «Огонь и сталь», Михаила Дудина отрывок из п</w:t>
      </w:r>
      <w:r w:rsidRPr="00120751">
        <w:rPr>
          <w:rFonts w:ascii="Times New Roman" w:hAnsi="Times New Roman" w:cs="Times New Roman"/>
          <w:sz w:val="26"/>
          <w:szCs w:val="26"/>
        </w:rPr>
        <w:t>о</w:t>
      </w:r>
      <w:r w:rsidRPr="00120751">
        <w:rPr>
          <w:rFonts w:ascii="Times New Roman" w:hAnsi="Times New Roman" w:cs="Times New Roman"/>
          <w:sz w:val="26"/>
          <w:szCs w:val="26"/>
        </w:rPr>
        <w:t>эмы «Волга». Узнали также школьники о мужестве и героизме защитников Сталинграда, которые отл</w:t>
      </w:r>
      <w:r w:rsidR="001E1D8E">
        <w:rPr>
          <w:rFonts w:ascii="Times New Roman" w:hAnsi="Times New Roman" w:cs="Times New Roman"/>
          <w:sz w:val="26"/>
          <w:szCs w:val="26"/>
        </w:rPr>
        <w:t>ичались среди защитников воины-</w:t>
      </w:r>
      <w:r w:rsidRPr="00120751">
        <w:rPr>
          <w:rFonts w:ascii="Times New Roman" w:hAnsi="Times New Roman" w:cs="Times New Roman"/>
          <w:sz w:val="26"/>
          <w:szCs w:val="26"/>
        </w:rPr>
        <w:t>ингуши Туган Аслакиевач Шахмурзиев, Алаудин Имагожев, Японц Арскиевич Абадиев, Якуб Яхьевич Костоев, Мехти Цечоев, Ширвани Устарханович Костев, Ю.М. Галаев и многие другие.</w:t>
      </w:r>
    </w:p>
    <w:p w:rsidR="00343E4A" w:rsidRPr="00765D07" w:rsidRDefault="00765D07" w:rsidP="00765D07">
      <w:pPr>
        <w:ind w:left="0" w:firstLine="0"/>
        <w:rPr>
          <w:rFonts w:ascii="Times New Roman" w:hAnsi="Times New Roman" w:cs="Times New Roman"/>
          <w:sz w:val="26"/>
          <w:szCs w:val="26"/>
        </w:rPr>
      </w:pPr>
      <w:r w:rsidRPr="00765D07">
        <w:rPr>
          <w:rFonts w:ascii="Times New Roman" w:hAnsi="Times New Roman" w:cs="Times New Roman"/>
          <w:sz w:val="26"/>
          <w:szCs w:val="26"/>
        </w:rPr>
        <w:t xml:space="preserve">             </w:t>
      </w:r>
      <w:r w:rsidRPr="00765D07">
        <w:rPr>
          <w:rFonts w:ascii="Times New Roman" w:hAnsi="Times New Roman" w:cs="Times New Roman"/>
          <w:b/>
          <w:i/>
          <w:sz w:val="26"/>
          <w:szCs w:val="26"/>
        </w:rPr>
        <w:t>22 августа</w:t>
      </w:r>
      <w:r>
        <w:rPr>
          <w:rFonts w:ascii="Times New Roman" w:hAnsi="Times New Roman" w:cs="Times New Roman"/>
          <w:b/>
          <w:i/>
          <w:sz w:val="26"/>
          <w:szCs w:val="26"/>
        </w:rPr>
        <w:t xml:space="preserve"> </w:t>
      </w:r>
      <w:r>
        <w:rPr>
          <w:rFonts w:ascii="Times New Roman" w:hAnsi="Times New Roman" w:cs="Times New Roman"/>
          <w:sz w:val="26"/>
          <w:szCs w:val="26"/>
        </w:rPr>
        <w:t>к</w:t>
      </w:r>
      <w:r w:rsidRPr="00765D07">
        <w:rPr>
          <w:rFonts w:ascii="Times New Roman" w:hAnsi="Times New Roman" w:cs="Times New Roman"/>
          <w:sz w:val="26"/>
          <w:szCs w:val="26"/>
        </w:rPr>
        <w:t>о Дню государс</w:t>
      </w:r>
      <w:r>
        <w:rPr>
          <w:rFonts w:ascii="Times New Roman" w:hAnsi="Times New Roman" w:cs="Times New Roman"/>
          <w:sz w:val="26"/>
          <w:szCs w:val="26"/>
        </w:rPr>
        <w:t xml:space="preserve">твенного флага России </w:t>
      </w:r>
      <w:r w:rsidRPr="00765D07">
        <w:rPr>
          <w:rFonts w:ascii="Times New Roman" w:hAnsi="Times New Roman" w:cs="Times New Roman"/>
          <w:sz w:val="26"/>
          <w:szCs w:val="26"/>
        </w:rPr>
        <w:t xml:space="preserve"> в Карабулакской городской библиотеке провели исторический экскурс «Флаг</w:t>
      </w:r>
      <w:r w:rsidR="00017DB5">
        <w:rPr>
          <w:rFonts w:ascii="Times New Roman" w:hAnsi="Times New Roman" w:cs="Times New Roman"/>
          <w:sz w:val="26"/>
          <w:szCs w:val="26"/>
        </w:rPr>
        <w:t xml:space="preserve"> </w:t>
      </w:r>
      <w:r w:rsidRPr="00765D07">
        <w:rPr>
          <w:rFonts w:ascii="Times New Roman" w:hAnsi="Times New Roman" w:cs="Times New Roman"/>
          <w:sz w:val="26"/>
          <w:szCs w:val="26"/>
        </w:rPr>
        <w:t>-</w:t>
      </w:r>
      <w:r w:rsidR="004632B2">
        <w:rPr>
          <w:rFonts w:ascii="Times New Roman" w:hAnsi="Times New Roman" w:cs="Times New Roman"/>
          <w:sz w:val="26"/>
          <w:szCs w:val="26"/>
        </w:rPr>
        <w:t xml:space="preserve"> </w:t>
      </w:r>
      <w:r w:rsidRPr="00765D07">
        <w:rPr>
          <w:rFonts w:ascii="Times New Roman" w:hAnsi="Times New Roman" w:cs="Times New Roman"/>
          <w:sz w:val="26"/>
          <w:szCs w:val="26"/>
        </w:rPr>
        <w:t>наша гордость и слава»</w:t>
      </w:r>
      <w:r w:rsidR="004632B2">
        <w:rPr>
          <w:rFonts w:ascii="Times New Roman" w:hAnsi="Times New Roman" w:cs="Times New Roman"/>
          <w:sz w:val="26"/>
          <w:szCs w:val="26"/>
        </w:rPr>
        <w:t xml:space="preserve">. </w:t>
      </w:r>
      <w:r w:rsidRPr="00765D07">
        <w:rPr>
          <w:rFonts w:ascii="Times New Roman" w:hAnsi="Times New Roman" w:cs="Times New Roman"/>
          <w:sz w:val="26"/>
          <w:szCs w:val="26"/>
        </w:rPr>
        <w:br/>
        <w:t>На мероприятии присутствовали гости и читатели библиотеки. Ведущая мероприятия библиограф Рита Гулиева рассказала присутствующим, что каждое государство имеет свой герб, флаг, гимн. Без государственной символики не обходится ни одно событие г</w:t>
      </w:r>
      <w:r w:rsidRPr="00765D07">
        <w:rPr>
          <w:rFonts w:ascii="Times New Roman" w:hAnsi="Times New Roman" w:cs="Times New Roman"/>
          <w:sz w:val="26"/>
          <w:szCs w:val="26"/>
        </w:rPr>
        <w:t>о</w:t>
      </w:r>
      <w:r w:rsidRPr="00765D07">
        <w:rPr>
          <w:rFonts w:ascii="Times New Roman" w:hAnsi="Times New Roman" w:cs="Times New Roman"/>
          <w:sz w:val="26"/>
          <w:szCs w:val="26"/>
        </w:rPr>
        <w:t>сударственной важности. Она познакомила с историей создания российского флага, ра</w:t>
      </w:r>
      <w:r w:rsidRPr="00765D07">
        <w:rPr>
          <w:rFonts w:ascii="Times New Roman" w:hAnsi="Times New Roman" w:cs="Times New Roman"/>
          <w:sz w:val="26"/>
          <w:szCs w:val="26"/>
        </w:rPr>
        <w:t>с</w:t>
      </w:r>
      <w:r w:rsidRPr="00765D07">
        <w:rPr>
          <w:rFonts w:ascii="Times New Roman" w:hAnsi="Times New Roman" w:cs="Times New Roman"/>
          <w:sz w:val="26"/>
          <w:szCs w:val="26"/>
        </w:rPr>
        <w:t>сказала, что обозначают цвета триколора и в каких случаях поднимается флаг РФ. Учас</w:t>
      </w:r>
      <w:r w:rsidRPr="00765D07">
        <w:rPr>
          <w:rFonts w:ascii="Times New Roman" w:hAnsi="Times New Roman" w:cs="Times New Roman"/>
          <w:sz w:val="26"/>
          <w:szCs w:val="26"/>
        </w:rPr>
        <w:t>т</w:t>
      </w:r>
      <w:r w:rsidRPr="00765D07">
        <w:rPr>
          <w:rFonts w:ascii="Times New Roman" w:hAnsi="Times New Roman" w:cs="Times New Roman"/>
          <w:sz w:val="26"/>
          <w:szCs w:val="26"/>
        </w:rPr>
        <w:t>ники мероприятия совершили виртуальную экскурсию в историю нашей Родины, прин</w:t>
      </w:r>
      <w:r w:rsidRPr="00765D07">
        <w:rPr>
          <w:rFonts w:ascii="Times New Roman" w:hAnsi="Times New Roman" w:cs="Times New Roman"/>
          <w:sz w:val="26"/>
          <w:szCs w:val="26"/>
        </w:rPr>
        <w:t>я</w:t>
      </w:r>
      <w:r w:rsidRPr="00765D07">
        <w:rPr>
          <w:rFonts w:ascii="Times New Roman" w:hAnsi="Times New Roman" w:cs="Times New Roman"/>
          <w:sz w:val="26"/>
          <w:szCs w:val="26"/>
        </w:rPr>
        <w:t>ли участие в тематической игре-викторине с целью расширения и обогащения своих зн</w:t>
      </w:r>
      <w:r w:rsidRPr="00765D07">
        <w:rPr>
          <w:rFonts w:ascii="Times New Roman" w:hAnsi="Times New Roman" w:cs="Times New Roman"/>
          <w:sz w:val="26"/>
          <w:szCs w:val="26"/>
        </w:rPr>
        <w:t>а</w:t>
      </w:r>
      <w:r w:rsidRPr="00765D07">
        <w:rPr>
          <w:rFonts w:ascii="Times New Roman" w:hAnsi="Times New Roman" w:cs="Times New Roman"/>
          <w:sz w:val="26"/>
          <w:szCs w:val="26"/>
        </w:rPr>
        <w:t>ний о флагах России и других государств мира. Для мероприятия была подготовлена книжно-иллюстративная выставка «История флага Российского».</w:t>
      </w:r>
    </w:p>
    <w:p w:rsidR="00343E4A" w:rsidRPr="00765D07" w:rsidRDefault="004632B2" w:rsidP="00765D07">
      <w:pPr>
        <w:ind w:left="0" w:firstLine="0"/>
        <w:rPr>
          <w:rFonts w:ascii="Times New Roman" w:hAnsi="Times New Roman" w:cs="Times New Roman"/>
          <w:sz w:val="26"/>
          <w:szCs w:val="26"/>
        </w:rPr>
      </w:pPr>
      <w:r>
        <w:rPr>
          <w:rFonts w:ascii="Times New Roman" w:hAnsi="Times New Roman" w:cs="Times New Roman"/>
          <w:b/>
          <w:i/>
          <w:sz w:val="26"/>
          <w:szCs w:val="26"/>
        </w:rPr>
        <w:t xml:space="preserve">             </w:t>
      </w:r>
      <w:r w:rsidR="00765D07" w:rsidRPr="00765D07">
        <w:rPr>
          <w:rFonts w:ascii="Times New Roman" w:hAnsi="Times New Roman" w:cs="Times New Roman"/>
          <w:b/>
          <w:i/>
          <w:sz w:val="26"/>
          <w:szCs w:val="26"/>
        </w:rPr>
        <w:t>21 сентября</w:t>
      </w:r>
      <w:r w:rsidR="00765D07" w:rsidRPr="00765D07">
        <w:rPr>
          <w:rFonts w:ascii="Times New Roman" w:hAnsi="Times New Roman" w:cs="Times New Roman"/>
          <w:sz w:val="26"/>
          <w:szCs w:val="26"/>
        </w:rPr>
        <w:t xml:space="preserve"> в Карабулакской библиотеке провели час мужества «Радостно и п</w:t>
      </w:r>
      <w:r w:rsidR="00765D07" w:rsidRPr="00765D07">
        <w:rPr>
          <w:rFonts w:ascii="Times New Roman" w:hAnsi="Times New Roman" w:cs="Times New Roman"/>
          <w:sz w:val="26"/>
          <w:szCs w:val="26"/>
        </w:rPr>
        <w:t>о</w:t>
      </w:r>
      <w:r w:rsidR="00765D07" w:rsidRPr="00765D07">
        <w:rPr>
          <w:rFonts w:ascii="Times New Roman" w:hAnsi="Times New Roman" w:cs="Times New Roman"/>
          <w:sz w:val="26"/>
          <w:szCs w:val="26"/>
        </w:rPr>
        <w:t>четно умереть за Отечество» к 190-летию Бунухо Байсангуровича Базоркина- первого г</w:t>
      </w:r>
      <w:r w:rsidR="00765D07" w:rsidRPr="00765D07">
        <w:rPr>
          <w:rFonts w:ascii="Times New Roman" w:hAnsi="Times New Roman" w:cs="Times New Roman"/>
          <w:sz w:val="26"/>
          <w:szCs w:val="26"/>
        </w:rPr>
        <w:t>е</w:t>
      </w:r>
      <w:r w:rsidR="00765D07" w:rsidRPr="00765D07">
        <w:rPr>
          <w:rFonts w:ascii="Times New Roman" w:hAnsi="Times New Roman" w:cs="Times New Roman"/>
          <w:sz w:val="26"/>
          <w:szCs w:val="26"/>
        </w:rPr>
        <w:t>нерал-майораРусской армии из ингушей, профессионального военного.</w:t>
      </w:r>
      <w:r w:rsidR="00765D07" w:rsidRPr="00765D07">
        <w:rPr>
          <w:rFonts w:ascii="Times New Roman" w:hAnsi="Times New Roman" w:cs="Times New Roman"/>
          <w:sz w:val="26"/>
          <w:szCs w:val="26"/>
        </w:rPr>
        <w:br/>
        <w:t>На мероприятии были приглашены учащиеся школ города, читатели, библиотеки, студе</w:t>
      </w:r>
      <w:r w:rsidR="00765D07" w:rsidRPr="00765D07">
        <w:rPr>
          <w:rFonts w:ascii="Times New Roman" w:hAnsi="Times New Roman" w:cs="Times New Roman"/>
          <w:sz w:val="26"/>
          <w:szCs w:val="26"/>
        </w:rPr>
        <w:t>н</w:t>
      </w:r>
      <w:r w:rsidR="00765D07" w:rsidRPr="00765D07">
        <w:rPr>
          <w:rFonts w:ascii="Times New Roman" w:hAnsi="Times New Roman" w:cs="Times New Roman"/>
          <w:sz w:val="26"/>
          <w:szCs w:val="26"/>
        </w:rPr>
        <w:t>ты. Библиограф Р. Гулиева ознакомила присутствующих с биографией ингушского к</w:t>
      </w:r>
      <w:r w:rsidR="00765D07" w:rsidRPr="00765D07">
        <w:rPr>
          <w:rFonts w:ascii="Times New Roman" w:hAnsi="Times New Roman" w:cs="Times New Roman"/>
          <w:sz w:val="26"/>
          <w:szCs w:val="26"/>
        </w:rPr>
        <w:t>о</w:t>
      </w:r>
      <w:r w:rsidR="00765D07" w:rsidRPr="00765D07">
        <w:rPr>
          <w:rFonts w:ascii="Times New Roman" w:hAnsi="Times New Roman" w:cs="Times New Roman"/>
          <w:sz w:val="26"/>
          <w:szCs w:val="26"/>
        </w:rPr>
        <w:t>мандира. Бунухо вошел в историю ковалером семи орденов, военного креста, знаков о</w:t>
      </w:r>
      <w:r w:rsidR="00765D07" w:rsidRPr="00765D07">
        <w:rPr>
          <w:rFonts w:ascii="Times New Roman" w:hAnsi="Times New Roman" w:cs="Times New Roman"/>
          <w:sz w:val="26"/>
          <w:szCs w:val="26"/>
        </w:rPr>
        <w:t>т</w:t>
      </w:r>
      <w:r w:rsidR="00765D07" w:rsidRPr="00765D07">
        <w:rPr>
          <w:rFonts w:ascii="Times New Roman" w:hAnsi="Times New Roman" w:cs="Times New Roman"/>
          <w:sz w:val="26"/>
          <w:szCs w:val="26"/>
        </w:rPr>
        <w:t>личия и золотых медалей.</w:t>
      </w:r>
      <w:r w:rsidR="00765D07" w:rsidRPr="00765D07">
        <w:rPr>
          <w:rFonts w:ascii="Times New Roman" w:hAnsi="Times New Roman" w:cs="Times New Roman"/>
          <w:sz w:val="26"/>
          <w:szCs w:val="26"/>
        </w:rPr>
        <w:br/>
        <w:t xml:space="preserve">             </w:t>
      </w:r>
      <w:r w:rsidR="00DA7234" w:rsidRPr="00DA7234">
        <w:rPr>
          <w:rFonts w:ascii="Times New Roman" w:hAnsi="Times New Roman" w:cs="Times New Roman"/>
          <w:b/>
          <w:i/>
          <w:sz w:val="26"/>
          <w:szCs w:val="26"/>
        </w:rPr>
        <w:t>6 октября</w:t>
      </w:r>
      <w:r w:rsidR="00765D07" w:rsidRPr="00765D07">
        <w:rPr>
          <w:rFonts w:ascii="Times New Roman" w:hAnsi="Times New Roman" w:cs="Times New Roman"/>
          <w:sz w:val="26"/>
          <w:szCs w:val="26"/>
        </w:rPr>
        <w:t xml:space="preserve">  Карабулакской городской библиотеке для школьников прошел урок мужества «Негасимый огонь памяти».</w:t>
      </w:r>
      <w:r w:rsidR="00DA7234">
        <w:rPr>
          <w:rFonts w:ascii="Times New Roman" w:hAnsi="Times New Roman" w:cs="Times New Roman"/>
          <w:sz w:val="26"/>
          <w:szCs w:val="26"/>
        </w:rPr>
        <w:t xml:space="preserve"> Мероприятие проводилось для учащихся 10-х клас</w:t>
      </w:r>
      <w:r w:rsidR="00017DB5">
        <w:rPr>
          <w:rFonts w:ascii="Times New Roman" w:hAnsi="Times New Roman" w:cs="Times New Roman"/>
          <w:sz w:val="26"/>
          <w:szCs w:val="26"/>
        </w:rPr>
        <w:t>с</w:t>
      </w:r>
      <w:r w:rsidR="00DA7234">
        <w:rPr>
          <w:rFonts w:ascii="Times New Roman" w:hAnsi="Times New Roman" w:cs="Times New Roman"/>
          <w:sz w:val="26"/>
          <w:szCs w:val="26"/>
        </w:rPr>
        <w:t xml:space="preserve">ов. </w:t>
      </w:r>
      <w:r w:rsidR="00765D07" w:rsidRPr="00765D07">
        <w:rPr>
          <w:rFonts w:ascii="Times New Roman" w:hAnsi="Times New Roman" w:cs="Times New Roman"/>
          <w:sz w:val="26"/>
          <w:szCs w:val="26"/>
        </w:rPr>
        <w:t>Ребята затаив дыхание, слушали рассказ библиотекаря З.Аушевой о тяжёлых и</w:t>
      </w:r>
      <w:r w:rsidR="00765D07" w:rsidRPr="00765D07">
        <w:rPr>
          <w:rFonts w:ascii="Times New Roman" w:hAnsi="Times New Roman" w:cs="Times New Roman"/>
          <w:sz w:val="26"/>
          <w:szCs w:val="26"/>
        </w:rPr>
        <w:t>с</w:t>
      </w:r>
      <w:r w:rsidR="00765D07" w:rsidRPr="00765D07">
        <w:rPr>
          <w:rFonts w:ascii="Times New Roman" w:hAnsi="Times New Roman" w:cs="Times New Roman"/>
          <w:sz w:val="26"/>
          <w:szCs w:val="26"/>
        </w:rPr>
        <w:t>пытаниях, выпавших на долю жителей города, о блокадном хлебе, символе памяти – 125 г</w:t>
      </w:r>
      <w:r w:rsidR="00017DB5">
        <w:rPr>
          <w:rFonts w:ascii="Times New Roman" w:hAnsi="Times New Roman" w:cs="Times New Roman"/>
          <w:sz w:val="26"/>
          <w:szCs w:val="26"/>
        </w:rPr>
        <w:t>раммов чёрного хлеба, о судьбе л</w:t>
      </w:r>
      <w:r w:rsidR="00765D07" w:rsidRPr="00765D07">
        <w:rPr>
          <w:rFonts w:ascii="Times New Roman" w:hAnsi="Times New Roman" w:cs="Times New Roman"/>
          <w:sz w:val="26"/>
          <w:szCs w:val="26"/>
        </w:rPr>
        <w:t>енинградки Тани Савичевой, которая пережила ужасы блокады, смерть близких, о её дневнике, как умирали её родные. Ребята узнали о «Дороге жизни» через Ладогу, и что всё это длилось — 872 дня.</w:t>
      </w:r>
    </w:p>
    <w:p w:rsidR="00765D07" w:rsidRPr="00765D07" w:rsidRDefault="00DA7234" w:rsidP="00765D07">
      <w:pPr>
        <w:ind w:left="0" w:firstLine="0"/>
        <w:rPr>
          <w:rFonts w:ascii="Times New Roman" w:hAnsi="Times New Roman" w:cs="Times New Roman"/>
          <w:sz w:val="26"/>
          <w:szCs w:val="26"/>
        </w:rPr>
      </w:pPr>
      <w:r>
        <w:rPr>
          <w:rFonts w:ascii="Times New Roman" w:hAnsi="Times New Roman" w:cs="Times New Roman"/>
          <w:sz w:val="26"/>
          <w:szCs w:val="26"/>
        </w:rPr>
        <w:t xml:space="preserve">         </w:t>
      </w:r>
      <w:r w:rsidR="00765D07" w:rsidRPr="00765D07">
        <w:rPr>
          <w:rFonts w:ascii="Times New Roman" w:hAnsi="Times New Roman" w:cs="Times New Roman"/>
          <w:sz w:val="26"/>
          <w:szCs w:val="26"/>
        </w:rPr>
        <w:t>Также, учащиеся рассказывали стихи, посвященные блокаде Ленинграда, учителя подготовили материалы, пос</w:t>
      </w:r>
      <w:r w:rsidR="00017DB5">
        <w:rPr>
          <w:rFonts w:ascii="Times New Roman" w:hAnsi="Times New Roman" w:cs="Times New Roman"/>
          <w:sz w:val="26"/>
          <w:szCs w:val="26"/>
        </w:rPr>
        <w:t>вященные писателям-блокадникам</w:t>
      </w:r>
      <w:r>
        <w:rPr>
          <w:rFonts w:ascii="Times New Roman" w:hAnsi="Times New Roman" w:cs="Times New Roman"/>
          <w:sz w:val="26"/>
          <w:szCs w:val="26"/>
        </w:rPr>
        <w:t xml:space="preserve">.  </w:t>
      </w:r>
      <w:r w:rsidR="00765D07" w:rsidRPr="00765D07">
        <w:rPr>
          <w:rFonts w:ascii="Times New Roman" w:hAnsi="Times New Roman" w:cs="Times New Roman"/>
          <w:sz w:val="26"/>
          <w:szCs w:val="26"/>
        </w:rPr>
        <w:t>Библиотекарь также ра</w:t>
      </w:r>
      <w:r w:rsidR="00765D07" w:rsidRPr="00765D07">
        <w:rPr>
          <w:rFonts w:ascii="Times New Roman" w:hAnsi="Times New Roman" w:cs="Times New Roman"/>
          <w:sz w:val="26"/>
          <w:szCs w:val="26"/>
        </w:rPr>
        <w:t>с</w:t>
      </w:r>
      <w:r w:rsidR="00765D07" w:rsidRPr="00765D07">
        <w:rPr>
          <w:rFonts w:ascii="Times New Roman" w:hAnsi="Times New Roman" w:cs="Times New Roman"/>
          <w:sz w:val="26"/>
          <w:szCs w:val="26"/>
        </w:rPr>
        <w:t>сказала, что для всех нас живущих, и для всех последующих поколений блокада Лени</w:t>
      </w:r>
      <w:r w:rsidR="00765D07" w:rsidRPr="00765D07">
        <w:rPr>
          <w:rFonts w:ascii="Times New Roman" w:hAnsi="Times New Roman" w:cs="Times New Roman"/>
          <w:sz w:val="26"/>
          <w:szCs w:val="26"/>
        </w:rPr>
        <w:t>н</w:t>
      </w:r>
      <w:r w:rsidR="00765D07" w:rsidRPr="00765D07">
        <w:rPr>
          <w:rFonts w:ascii="Times New Roman" w:hAnsi="Times New Roman" w:cs="Times New Roman"/>
          <w:sz w:val="26"/>
          <w:szCs w:val="26"/>
        </w:rPr>
        <w:t>града навсегда останется одной из самых героических страниц истории Великой Отече</w:t>
      </w:r>
      <w:r>
        <w:rPr>
          <w:rFonts w:ascii="Times New Roman" w:hAnsi="Times New Roman" w:cs="Times New Roman"/>
          <w:sz w:val="26"/>
          <w:szCs w:val="26"/>
        </w:rPr>
        <w:t>с</w:t>
      </w:r>
      <w:r>
        <w:rPr>
          <w:rFonts w:ascii="Times New Roman" w:hAnsi="Times New Roman" w:cs="Times New Roman"/>
          <w:sz w:val="26"/>
          <w:szCs w:val="26"/>
        </w:rPr>
        <w:t>т</w:t>
      </w:r>
      <w:r>
        <w:rPr>
          <w:rFonts w:ascii="Times New Roman" w:hAnsi="Times New Roman" w:cs="Times New Roman"/>
          <w:sz w:val="26"/>
          <w:szCs w:val="26"/>
        </w:rPr>
        <w:t xml:space="preserve">венной войны.  </w:t>
      </w:r>
      <w:r w:rsidR="00765D07" w:rsidRPr="00765D07">
        <w:rPr>
          <w:rFonts w:ascii="Times New Roman" w:hAnsi="Times New Roman" w:cs="Times New Roman"/>
          <w:sz w:val="26"/>
          <w:szCs w:val="26"/>
        </w:rPr>
        <w:t>В библиотеке была оформлена выставка – «Трагедия и доблесть», где б</w:t>
      </w:r>
      <w:r w:rsidR="00765D07" w:rsidRPr="00765D07">
        <w:rPr>
          <w:rFonts w:ascii="Times New Roman" w:hAnsi="Times New Roman" w:cs="Times New Roman"/>
          <w:sz w:val="26"/>
          <w:szCs w:val="26"/>
        </w:rPr>
        <w:t>ы</w:t>
      </w:r>
      <w:r w:rsidR="00765D07" w:rsidRPr="00765D07">
        <w:rPr>
          <w:rFonts w:ascii="Times New Roman" w:hAnsi="Times New Roman" w:cs="Times New Roman"/>
          <w:sz w:val="26"/>
          <w:szCs w:val="26"/>
        </w:rPr>
        <w:lastRenderedPageBreak/>
        <w:t>ли представлены, книги, документальные материалы, фотографии о воинах – героях н</w:t>
      </w:r>
      <w:r w:rsidR="00765D07" w:rsidRPr="00765D07">
        <w:rPr>
          <w:rFonts w:ascii="Times New Roman" w:hAnsi="Times New Roman" w:cs="Times New Roman"/>
          <w:sz w:val="26"/>
          <w:szCs w:val="26"/>
        </w:rPr>
        <w:t>а</w:t>
      </w:r>
      <w:r w:rsidR="00765D07" w:rsidRPr="00765D07">
        <w:rPr>
          <w:rFonts w:ascii="Times New Roman" w:hAnsi="Times New Roman" w:cs="Times New Roman"/>
          <w:sz w:val="26"/>
          <w:szCs w:val="26"/>
        </w:rPr>
        <w:t>шего поселения, литература, посвящённая службе и подвигам воинов.</w:t>
      </w:r>
    </w:p>
    <w:p w:rsidR="00765D07" w:rsidRDefault="00DA7234" w:rsidP="00765D07">
      <w:pPr>
        <w:ind w:left="0" w:firstLine="0"/>
        <w:rPr>
          <w:rFonts w:ascii="Times New Roman" w:hAnsi="Times New Roman" w:cs="Times New Roman"/>
          <w:sz w:val="26"/>
          <w:szCs w:val="26"/>
        </w:rPr>
      </w:pPr>
      <w:r>
        <w:rPr>
          <w:rFonts w:ascii="Times New Roman" w:hAnsi="Times New Roman" w:cs="Times New Roman"/>
          <w:sz w:val="26"/>
          <w:szCs w:val="26"/>
        </w:rPr>
        <w:t xml:space="preserve">            </w:t>
      </w:r>
      <w:r w:rsidR="00765D07" w:rsidRPr="00765D07">
        <w:rPr>
          <w:rFonts w:ascii="Times New Roman" w:hAnsi="Times New Roman" w:cs="Times New Roman"/>
          <w:sz w:val="26"/>
          <w:szCs w:val="26"/>
        </w:rPr>
        <w:t> </w:t>
      </w:r>
      <w:r>
        <w:rPr>
          <w:rFonts w:ascii="Times New Roman" w:hAnsi="Times New Roman" w:cs="Times New Roman"/>
          <w:sz w:val="26"/>
          <w:szCs w:val="26"/>
        </w:rPr>
        <w:t xml:space="preserve"> </w:t>
      </w:r>
      <w:r w:rsidR="004632B2">
        <w:rPr>
          <w:rFonts w:ascii="Times New Roman" w:hAnsi="Times New Roman" w:cs="Times New Roman"/>
          <w:sz w:val="26"/>
          <w:szCs w:val="26"/>
        </w:rPr>
        <w:t xml:space="preserve">    </w:t>
      </w:r>
      <w:r>
        <w:rPr>
          <w:rFonts w:ascii="Times New Roman" w:hAnsi="Times New Roman" w:cs="Times New Roman"/>
          <w:sz w:val="26"/>
          <w:szCs w:val="26"/>
        </w:rPr>
        <w:t xml:space="preserve"> </w:t>
      </w:r>
      <w:r>
        <w:rPr>
          <w:rFonts w:ascii="Times New Roman" w:hAnsi="Times New Roman" w:cs="Times New Roman"/>
          <w:noProof/>
          <w:sz w:val="26"/>
          <w:szCs w:val="26"/>
          <w:lang w:eastAsia="ru-RU"/>
        </w:rPr>
        <w:drawing>
          <wp:inline distT="0" distB="0" distL="0" distR="0">
            <wp:extent cx="1661135" cy="1246006"/>
            <wp:effectExtent l="19050" t="0" r="0" b="0"/>
            <wp:docPr id="8" name="Рисунок 1" descr="C:\Users\777\Desktop\4567784567567845854685678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45677845675678458546856785_1.jpg"/>
                    <pic:cNvPicPr>
                      <a:picLocks noChangeAspect="1" noChangeArrowheads="1"/>
                    </pic:cNvPicPr>
                  </pic:nvPicPr>
                  <pic:blipFill>
                    <a:blip r:embed="rId69"/>
                    <a:srcRect/>
                    <a:stretch>
                      <a:fillRect/>
                    </a:stretch>
                  </pic:blipFill>
                  <pic:spPr bwMode="auto">
                    <a:xfrm>
                      <a:off x="0" y="0"/>
                      <a:ext cx="1661775" cy="1246486"/>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Pr>
          <w:rFonts w:ascii="Times New Roman" w:hAnsi="Times New Roman" w:cs="Times New Roman"/>
          <w:noProof/>
          <w:sz w:val="26"/>
          <w:szCs w:val="26"/>
          <w:lang w:eastAsia="ru-RU"/>
        </w:rPr>
        <w:drawing>
          <wp:inline distT="0" distB="0" distL="0" distR="0">
            <wp:extent cx="1544990" cy="1160059"/>
            <wp:effectExtent l="19050" t="0" r="0" b="0"/>
            <wp:docPr id="10" name="Рисунок 2" descr="C:\Users\777\Desktop\568479568745674567436785873678366846785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568479568745674567436785873678366846785478.jpg"/>
                    <pic:cNvPicPr>
                      <a:picLocks noChangeAspect="1" noChangeArrowheads="1"/>
                    </pic:cNvPicPr>
                  </pic:nvPicPr>
                  <pic:blipFill>
                    <a:blip r:embed="rId70" cstate="print"/>
                    <a:srcRect/>
                    <a:stretch>
                      <a:fillRect/>
                    </a:stretch>
                  </pic:blipFill>
                  <pic:spPr bwMode="auto">
                    <a:xfrm>
                      <a:off x="0" y="0"/>
                      <a:ext cx="1547115" cy="116165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Pr>
          <w:rFonts w:ascii="Times New Roman" w:hAnsi="Times New Roman" w:cs="Times New Roman"/>
          <w:noProof/>
          <w:sz w:val="26"/>
          <w:szCs w:val="26"/>
          <w:lang w:eastAsia="ru-RU"/>
        </w:rPr>
        <w:drawing>
          <wp:inline distT="0" distB="0" distL="0" distR="0">
            <wp:extent cx="1004082" cy="1276065"/>
            <wp:effectExtent l="19050" t="0" r="5568" b="0"/>
            <wp:docPr id="14" name="Рисунок 3" descr="C:\Users\777\Desktop\456746793475678367567456745673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4567467934756783675674567456734567.jpg"/>
                    <pic:cNvPicPr>
                      <a:picLocks noChangeAspect="1" noChangeArrowheads="1"/>
                    </pic:cNvPicPr>
                  </pic:nvPicPr>
                  <pic:blipFill>
                    <a:blip r:embed="rId71" cstate="print"/>
                    <a:srcRect/>
                    <a:stretch>
                      <a:fillRect/>
                    </a:stretch>
                  </pic:blipFill>
                  <pic:spPr bwMode="auto">
                    <a:xfrm>
                      <a:off x="0" y="0"/>
                      <a:ext cx="1008376" cy="1281523"/>
                    </a:xfrm>
                    <a:prstGeom prst="rect">
                      <a:avLst/>
                    </a:prstGeom>
                    <a:noFill/>
                    <a:ln w="9525">
                      <a:noFill/>
                      <a:miter lim="800000"/>
                      <a:headEnd/>
                      <a:tailEnd/>
                    </a:ln>
                  </pic:spPr>
                </pic:pic>
              </a:graphicData>
            </a:graphic>
          </wp:inline>
        </w:drawing>
      </w:r>
    </w:p>
    <w:p w:rsidR="00DA7234" w:rsidRDefault="00DA7234" w:rsidP="00DA7234">
      <w:pPr>
        <w:ind w:left="0" w:firstLine="766"/>
        <w:rPr>
          <w:rFonts w:ascii="Times New Roman" w:hAnsi="Times New Roman" w:cs="Times New Roman"/>
          <w:sz w:val="26"/>
          <w:szCs w:val="26"/>
        </w:rPr>
      </w:pPr>
      <w:r w:rsidRPr="00DA7234">
        <w:rPr>
          <w:rFonts w:ascii="Times New Roman" w:hAnsi="Times New Roman" w:cs="Times New Roman"/>
          <w:b/>
          <w:i/>
          <w:sz w:val="26"/>
          <w:szCs w:val="26"/>
        </w:rPr>
        <w:t>3 ноября</w:t>
      </w:r>
      <w:r w:rsidRPr="00DA7234">
        <w:rPr>
          <w:rFonts w:ascii="Times New Roman" w:hAnsi="Times New Roman" w:cs="Times New Roman"/>
          <w:sz w:val="26"/>
          <w:szCs w:val="26"/>
        </w:rPr>
        <w:t xml:space="preserve"> в Карабулакской городской библиотеке прошла «Ночь искусства», п</w:t>
      </w:r>
      <w:r w:rsidRPr="00DA7234">
        <w:rPr>
          <w:rFonts w:ascii="Times New Roman" w:hAnsi="Times New Roman" w:cs="Times New Roman"/>
          <w:sz w:val="26"/>
          <w:szCs w:val="26"/>
        </w:rPr>
        <w:t>о</w:t>
      </w:r>
      <w:r w:rsidRPr="00DA7234">
        <w:rPr>
          <w:rFonts w:ascii="Times New Roman" w:hAnsi="Times New Roman" w:cs="Times New Roman"/>
          <w:sz w:val="26"/>
          <w:szCs w:val="26"/>
        </w:rPr>
        <w:t>священная Дню народного единства «Песня моя родилась под крылами орла». Меропри</w:t>
      </w:r>
      <w:r w:rsidRPr="00DA7234">
        <w:rPr>
          <w:rFonts w:ascii="Times New Roman" w:hAnsi="Times New Roman" w:cs="Times New Roman"/>
          <w:sz w:val="26"/>
          <w:szCs w:val="26"/>
        </w:rPr>
        <w:t>я</w:t>
      </w:r>
      <w:r w:rsidRPr="00DA7234">
        <w:rPr>
          <w:rFonts w:ascii="Times New Roman" w:hAnsi="Times New Roman" w:cs="Times New Roman"/>
          <w:sz w:val="26"/>
          <w:szCs w:val="26"/>
        </w:rPr>
        <w:t>тие было посвящено – великому сыну Балкарского народа - Кайсыну Кулиеву. На мер</w:t>
      </w:r>
      <w:r w:rsidRPr="00DA7234">
        <w:rPr>
          <w:rFonts w:ascii="Times New Roman" w:hAnsi="Times New Roman" w:cs="Times New Roman"/>
          <w:sz w:val="26"/>
          <w:szCs w:val="26"/>
        </w:rPr>
        <w:t>о</w:t>
      </w:r>
      <w:r w:rsidRPr="00DA7234">
        <w:rPr>
          <w:rFonts w:ascii="Times New Roman" w:hAnsi="Times New Roman" w:cs="Times New Roman"/>
          <w:sz w:val="26"/>
          <w:szCs w:val="26"/>
        </w:rPr>
        <w:t>приятие были приглашены учащиеся, студенты, жители города. Учащиеся школы №2 подготовили сценарий, посвященный жизни и творчеству поэта. Под старинную балка</w:t>
      </w:r>
      <w:r w:rsidRPr="00DA7234">
        <w:rPr>
          <w:rFonts w:ascii="Times New Roman" w:hAnsi="Times New Roman" w:cs="Times New Roman"/>
          <w:sz w:val="26"/>
          <w:szCs w:val="26"/>
        </w:rPr>
        <w:t>р</w:t>
      </w:r>
      <w:r w:rsidRPr="00DA7234">
        <w:rPr>
          <w:rFonts w:ascii="Times New Roman" w:hAnsi="Times New Roman" w:cs="Times New Roman"/>
          <w:sz w:val="26"/>
          <w:szCs w:val="26"/>
        </w:rPr>
        <w:t>скую музыку читали стихи поэта. На мероприятие был приглашен читатель Алихан Ха</w:t>
      </w:r>
      <w:r w:rsidRPr="00DA7234">
        <w:rPr>
          <w:rFonts w:ascii="Times New Roman" w:hAnsi="Times New Roman" w:cs="Times New Roman"/>
          <w:sz w:val="26"/>
          <w:szCs w:val="26"/>
        </w:rPr>
        <w:t>м</w:t>
      </w:r>
      <w:r w:rsidRPr="00DA7234">
        <w:rPr>
          <w:rFonts w:ascii="Times New Roman" w:hAnsi="Times New Roman" w:cs="Times New Roman"/>
          <w:sz w:val="26"/>
          <w:szCs w:val="26"/>
        </w:rPr>
        <w:t>хоев, отец которого дружил с Кайсыном Кулиевым. Много интересных случаев жизни поэта рассказал он, который помнил встречи своего отца с поэтами и писателями в своем доме. Гость мероприятия – Рима Курскиева зачитала обращение поэта на заседании ВС СССР о сохр</w:t>
      </w:r>
      <w:r w:rsidR="00017DB5">
        <w:rPr>
          <w:rFonts w:ascii="Times New Roman" w:hAnsi="Times New Roman" w:cs="Times New Roman"/>
          <w:sz w:val="26"/>
          <w:szCs w:val="26"/>
        </w:rPr>
        <w:t>анении языка малых народов. Так</w:t>
      </w:r>
      <w:r w:rsidRPr="00DA7234">
        <w:rPr>
          <w:rFonts w:ascii="Times New Roman" w:hAnsi="Times New Roman" w:cs="Times New Roman"/>
          <w:sz w:val="26"/>
          <w:szCs w:val="26"/>
        </w:rPr>
        <w:t>же, были зачитаны письма Бориса Пасте</w:t>
      </w:r>
      <w:r w:rsidRPr="00DA7234">
        <w:rPr>
          <w:rFonts w:ascii="Times New Roman" w:hAnsi="Times New Roman" w:cs="Times New Roman"/>
          <w:sz w:val="26"/>
          <w:szCs w:val="26"/>
        </w:rPr>
        <w:t>р</w:t>
      </w:r>
      <w:r w:rsidRPr="00DA7234">
        <w:rPr>
          <w:rFonts w:ascii="Times New Roman" w:hAnsi="Times New Roman" w:cs="Times New Roman"/>
          <w:sz w:val="26"/>
          <w:szCs w:val="26"/>
        </w:rPr>
        <w:t>нака и Чингиза Айтматова к Кайсыну Кулиеву, которые относились к нему с добротой и любовью.</w:t>
      </w:r>
      <w:r>
        <w:rPr>
          <w:rFonts w:ascii="Times New Roman" w:hAnsi="Times New Roman" w:cs="Times New Roman"/>
          <w:sz w:val="26"/>
          <w:szCs w:val="26"/>
        </w:rPr>
        <w:t xml:space="preserve"> </w:t>
      </w:r>
      <w:r w:rsidRPr="00DA7234">
        <w:rPr>
          <w:rFonts w:ascii="Times New Roman" w:hAnsi="Times New Roman" w:cs="Times New Roman"/>
          <w:sz w:val="26"/>
          <w:szCs w:val="26"/>
        </w:rPr>
        <w:t>Мероприятие прошло в творческой, дружественной обстановке, приглашенные получи</w:t>
      </w:r>
      <w:r>
        <w:rPr>
          <w:rFonts w:ascii="Times New Roman" w:hAnsi="Times New Roman" w:cs="Times New Roman"/>
          <w:sz w:val="26"/>
          <w:szCs w:val="26"/>
        </w:rPr>
        <w:t>ли массу позитивных</w:t>
      </w:r>
      <w:r w:rsidRPr="00DA7234">
        <w:rPr>
          <w:rFonts w:ascii="Times New Roman" w:hAnsi="Times New Roman" w:cs="Times New Roman"/>
          <w:sz w:val="26"/>
          <w:szCs w:val="26"/>
        </w:rPr>
        <w:t xml:space="preserve"> ощущений.</w:t>
      </w:r>
    </w:p>
    <w:p w:rsidR="00DA7234" w:rsidRPr="00DA7234" w:rsidRDefault="00DA7234" w:rsidP="00DA7234">
      <w:pPr>
        <w:ind w:left="0" w:firstLine="766"/>
        <w:rPr>
          <w:rFonts w:ascii="Times New Roman" w:hAnsi="Times New Roman" w:cs="Times New Roman"/>
          <w:sz w:val="26"/>
          <w:szCs w:val="26"/>
        </w:rPr>
      </w:pPr>
      <w:r w:rsidRPr="00DA7234">
        <w:rPr>
          <w:rFonts w:ascii="Times New Roman" w:hAnsi="Times New Roman" w:cs="Times New Roman"/>
          <w:b/>
          <w:i/>
          <w:sz w:val="26"/>
          <w:szCs w:val="26"/>
        </w:rPr>
        <w:t>3 ноября</w:t>
      </w:r>
      <w:r w:rsidRPr="00DA7234">
        <w:rPr>
          <w:rFonts w:ascii="Times New Roman" w:hAnsi="Times New Roman" w:cs="Times New Roman"/>
          <w:sz w:val="26"/>
          <w:szCs w:val="26"/>
        </w:rPr>
        <w:t xml:space="preserve">  </w:t>
      </w:r>
      <w:r>
        <w:rPr>
          <w:rFonts w:ascii="Times New Roman" w:hAnsi="Times New Roman" w:cs="Times New Roman"/>
          <w:sz w:val="26"/>
          <w:szCs w:val="26"/>
        </w:rPr>
        <w:t>в</w:t>
      </w:r>
      <w:r w:rsidRPr="00DA7234">
        <w:rPr>
          <w:rFonts w:ascii="Times New Roman" w:hAnsi="Times New Roman" w:cs="Times New Roman"/>
          <w:sz w:val="26"/>
          <w:szCs w:val="26"/>
        </w:rPr>
        <w:t xml:space="preserve"> Карабулакской городской библиотеке</w:t>
      </w:r>
      <w:r w:rsidR="00506B18">
        <w:rPr>
          <w:rFonts w:ascii="Times New Roman" w:hAnsi="Times New Roman" w:cs="Times New Roman"/>
          <w:sz w:val="26"/>
          <w:szCs w:val="26"/>
        </w:rPr>
        <w:t xml:space="preserve"> была </w:t>
      </w:r>
      <w:r w:rsidRPr="00DA7234">
        <w:rPr>
          <w:rFonts w:ascii="Times New Roman" w:hAnsi="Times New Roman" w:cs="Times New Roman"/>
          <w:sz w:val="26"/>
          <w:szCs w:val="26"/>
        </w:rPr>
        <w:t xml:space="preserve"> организована книжная в</w:t>
      </w:r>
      <w:r w:rsidRPr="00DA7234">
        <w:rPr>
          <w:rFonts w:ascii="Times New Roman" w:hAnsi="Times New Roman" w:cs="Times New Roman"/>
          <w:sz w:val="26"/>
          <w:szCs w:val="26"/>
        </w:rPr>
        <w:t>ы</w:t>
      </w:r>
      <w:r w:rsidRPr="00DA7234">
        <w:rPr>
          <w:rFonts w:ascii="Times New Roman" w:hAnsi="Times New Roman" w:cs="Times New Roman"/>
          <w:sz w:val="26"/>
          <w:szCs w:val="26"/>
        </w:rPr>
        <w:t>став</w:t>
      </w:r>
      <w:r w:rsidR="00506B18">
        <w:rPr>
          <w:rFonts w:ascii="Times New Roman" w:hAnsi="Times New Roman" w:cs="Times New Roman"/>
          <w:sz w:val="26"/>
          <w:szCs w:val="26"/>
        </w:rPr>
        <w:t>ка «</w:t>
      </w:r>
      <w:r w:rsidRPr="00DA7234">
        <w:rPr>
          <w:rFonts w:ascii="Times New Roman" w:hAnsi="Times New Roman" w:cs="Times New Roman"/>
          <w:sz w:val="26"/>
          <w:szCs w:val="26"/>
        </w:rPr>
        <w:t>В единстве наша сила», посвященная дню народного единства.</w:t>
      </w:r>
      <w:r w:rsidR="00506B18">
        <w:rPr>
          <w:rFonts w:ascii="Times New Roman" w:hAnsi="Times New Roman" w:cs="Times New Roman"/>
          <w:sz w:val="26"/>
          <w:szCs w:val="26"/>
        </w:rPr>
        <w:t xml:space="preserve"> </w:t>
      </w:r>
      <w:r w:rsidRPr="00DA7234">
        <w:rPr>
          <w:rFonts w:ascii="Times New Roman" w:hAnsi="Times New Roman" w:cs="Times New Roman"/>
          <w:sz w:val="26"/>
          <w:szCs w:val="26"/>
        </w:rPr>
        <w:t xml:space="preserve">На выставке </w:t>
      </w:r>
      <w:r w:rsidR="00506B18">
        <w:rPr>
          <w:rFonts w:ascii="Times New Roman" w:hAnsi="Times New Roman" w:cs="Times New Roman"/>
          <w:sz w:val="26"/>
          <w:szCs w:val="26"/>
        </w:rPr>
        <w:t xml:space="preserve">были </w:t>
      </w:r>
      <w:r w:rsidRPr="00DA7234">
        <w:rPr>
          <w:rFonts w:ascii="Times New Roman" w:hAnsi="Times New Roman" w:cs="Times New Roman"/>
          <w:sz w:val="26"/>
          <w:szCs w:val="26"/>
        </w:rPr>
        <w:t>представлены материалы, рассказывающие об истории зарождения праздника единения российских народов, об истории становления и развития Российского государства, о жи</w:t>
      </w:r>
      <w:r w:rsidRPr="00DA7234">
        <w:rPr>
          <w:rFonts w:ascii="Times New Roman" w:hAnsi="Times New Roman" w:cs="Times New Roman"/>
          <w:sz w:val="26"/>
          <w:szCs w:val="26"/>
        </w:rPr>
        <w:t>з</w:t>
      </w:r>
      <w:r w:rsidRPr="00DA7234">
        <w:rPr>
          <w:rFonts w:ascii="Times New Roman" w:hAnsi="Times New Roman" w:cs="Times New Roman"/>
          <w:sz w:val="26"/>
          <w:szCs w:val="26"/>
        </w:rPr>
        <w:t>ни известных исторических личностей, об истории взаимоотношений ингушского и ру</w:t>
      </w:r>
      <w:r w:rsidRPr="00DA7234">
        <w:rPr>
          <w:rFonts w:ascii="Times New Roman" w:hAnsi="Times New Roman" w:cs="Times New Roman"/>
          <w:sz w:val="26"/>
          <w:szCs w:val="26"/>
        </w:rPr>
        <w:t>с</w:t>
      </w:r>
      <w:r w:rsidRPr="00DA7234">
        <w:rPr>
          <w:rFonts w:ascii="Times New Roman" w:hAnsi="Times New Roman" w:cs="Times New Roman"/>
          <w:sz w:val="26"/>
          <w:szCs w:val="26"/>
        </w:rPr>
        <w:t>ского народов.</w:t>
      </w:r>
    </w:p>
    <w:p w:rsidR="00343E4A" w:rsidRPr="00F82BE8" w:rsidRDefault="00506B18" w:rsidP="00F82BE8">
      <w:pPr>
        <w:ind w:left="0" w:firstLine="0"/>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noProof/>
          <w:sz w:val="26"/>
          <w:szCs w:val="26"/>
          <w:lang w:eastAsia="ru-RU"/>
        </w:rPr>
        <w:drawing>
          <wp:inline distT="0" distB="0" distL="0" distR="0">
            <wp:extent cx="1657754" cy="1241946"/>
            <wp:effectExtent l="19050" t="0" r="0" b="0"/>
            <wp:docPr id="19" name="Рисунок 4" descr="C:\Users\777\Desktop\456748367568467567856785678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esktop\4567483675684675678567856788_1.jpg"/>
                    <pic:cNvPicPr>
                      <a:picLocks noChangeAspect="1" noChangeArrowheads="1"/>
                    </pic:cNvPicPr>
                  </pic:nvPicPr>
                  <pic:blipFill>
                    <a:blip r:embed="rId72"/>
                    <a:srcRect/>
                    <a:stretch>
                      <a:fillRect/>
                    </a:stretch>
                  </pic:blipFill>
                  <pic:spPr bwMode="auto">
                    <a:xfrm>
                      <a:off x="0" y="0"/>
                      <a:ext cx="1658419" cy="124244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Pr>
          <w:rFonts w:ascii="Times New Roman" w:hAnsi="Times New Roman" w:cs="Times New Roman"/>
          <w:noProof/>
          <w:sz w:val="26"/>
          <w:szCs w:val="26"/>
          <w:lang w:eastAsia="ru-RU"/>
        </w:rPr>
        <w:drawing>
          <wp:inline distT="0" distB="0" distL="0" distR="0">
            <wp:extent cx="1767056" cy="1323832"/>
            <wp:effectExtent l="19050" t="0" r="4594" b="0"/>
            <wp:docPr id="44" name="Рисунок 6" descr="C:\Users\777\Desktop\456748367568467567856785678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esktop\4567483675684675678567856788_2.jpg"/>
                    <pic:cNvPicPr>
                      <a:picLocks noChangeAspect="1" noChangeArrowheads="1"/>
                    </pic:cNvPicPr>
                  </pic:nvPicPr>
                  <pic:blipFill>
                    <a:blip r:embed="rId73"/>
                    <a:srcRect/>
                    <a:stretch>
                      <a:fillRect/>
                    </a:stretch>
                  </pic:blipFill>
                  <pic:spPr bwMode="auto">
                    <a:xfrm>
                      <a:off x="0" y="0"/>
                      <a:ext cx="1767619" cy="1324254"/>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Pr>
          <w:rFonts w:ascii="Times New Roman" w:hAnsi="Times New Roman" w:cs="Times New Roman"/>
          <w:noProof/>
          <w:sz w:val="26"/>
          <w:szCs w:val="26"/>
          <w:lang w:eastAsia="ru-RU"/>
        </w:rPr>
        <w:drawing>
          <wp:inline distT="0" distB="0" distL="0" distR="0">
            <wp:extent cx="1618681" cy="1232691"/>
            <wp:effectExtent l="19050" t="0" r="569" b="0"/>
            <wp:docPr id="57" name="Рисунок 7" descr="C:\Users\777\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Desktop\1.jpg"/>
                    <pic:cNvPicPr>
                      <a:picLocks noChangeAspect="1" noChangeArrowheads="1"/>
                    </pic:cNvPicPr>
                  </pic:nvPicPr>
                  <pic:blipFill>
                    <a:blip r:embed="rId74" cstate="print"/>
                    <a:srcRect/>
                    <a:stretch>
                      <a:fillRect/>
                    </a:stretch>
                  </pic:blipFill>
                  <pic:spPr bwMode="auto">
                    <a:xfrm>
                      <a:off x="0" y="0"/>
                      <a:ext cx="1618776" cy="1232763"/>
                    </a:xfrm>
                    <a:prstGeom prst="rect">
                      <a:avLst/>
                    </a:prstGeom>
                    <a:noFill/>
                    <a:ln w="9525">
                      <a:noFill/>
                      <a:miter lim="800000"/>
                      <a:headEnd/>
                      <a:tailEnd/>
                    </a:ln>
                  </pic:spPr>
                </pic:pic>
              </a:graphicData>
            </a:graphic>
          </wp:inline>
        </w:drawing>
      </w:r>
    </w:p>
    <w:p w:rsidR="004632B2" w:rsidRDefault="004632B2" w:rsidP="00E146D5">
      <w:pPr>
        <w:ind w:firstLine="0"/>
        <w:jc w:val="center"/>
        <w:rPr>
          <w:rFonts w:asciiTheme="majorBidi" w:hAnsiTheme="majorBidi" w:cstheme="majorBidi"/>
          <w:b/>
          <w:bCs/>
          <w:i/>
          <w:iCs/>
          <w:sz w:val="26"/>
          <w:szCs w:val="26"/>
        </w:rPr>
      </w:pPr>
    </w:p>
    <w:p w:rsidR="00E146D5" w:rsidRDefault="00E146D5" w:rsidP="00E146D5">
      <w:pPr>
        <w:ind w:firstLine="0"/>
        <w:jc w:val="center"/>
        <w:rPr>
          <w:rFonts w:asciiTheme="majorBidi" w:hAnsiTheme="majorBidi" w:cstheme="majorBidi"/>
          <w:b/>
          <w:bCs/>
          <w:i/>
          <w:iCs/>
          <w:sz w:val="26"/>
          <w:szCs w:val="26"/>
        </w:rPr>
      </w:pPr>
      <w:r w:rsidRPr="002B70E9">
        <w:rPr>
          <w:rFonts w:asciiTheme="majorBidi" w:hAnsiTheme="majorBidi" w:cstheme="majorBidi"/>
          <w:b/>
          <w:bCs/>
          <w:i/>
          <w:iCs/>
          <w:sz w:val="26"/>
          <w:szCs w:val="26"/>
        </w:rPr>
        <w:t>Формирование экологического сознания.</w:t>
      </w:r>
    </w:p>
    <w:p w:rsidR="00EE55AA" w:rsidRPr="002B70E9" w:rsidRDefault="00EE55AA" w:rsidP="00E146D5">
      <w:pPr>
        <w:ind w:firstLine="0"/>
        <w:jc w:val="center"/>
        <w:rPr>
          <w:rFonts w:asciiTheme="majorBidi" w:hAnsiTheme="majorBidi" w:cstheme="majorBidi"/>
          <w:b/>
          <w:bCs/>
          <w:i/>
          <w:iCs/>
          <w:sz w:val="26"/>
          <w:szCs w:val="26"/>
        </w:rPr>
      </w:pPr>
    </w:p>
    <w:p w:rsidR="00EE55AA" w:rsidRPr="00EE55AA" w:rsidRDefault="00EE55AA" w:rsidP="00EE55AA">
      <w:pPr>
        <w:ind w:left="0" w:firstLine="0"/>
        <w:rPr>
          <w:rFonts w:ascii="Times New Roman" w:hAnsi="Times New Roman" w:cs="Times New Roman"/>
          <w:sz w:val="26"/>
          <w:szCs w:val="26"/>
        </w:rPr>
      </w:pPr>
      <w:r>
        <w:rPr>
          <w:rFonts w:ascii="Times New Roman" w:hAnsi="Times New Roman" w:cs="Times New Roman"/>
          <w:sz w:val="26"/>
          <w:szCs w:val="26"/>
        </w:rPr>
        <w:t xml:space="preserve">      </w:t>
      </w:r>
      <w:r w:rsidR="001E1D8E">
        <w:rPr>
          <w:rFonts w:ascii="Times New Roman" w:hAnsi="Times New Roman" w:cs="Times New Roman"/>
          <w:sz w:val="26"/>
          <w:szCs w:val="26"/>
        </w:rPr>
        <w:t xml:space="preserve">       </w:t>
      </w:r>
      <w:r w:rsidRPr="00EE55AA">
        <w:rPr>
          <w:rFonts w:ascii="Times New Roman" w:hAnsi="Times New Roman" w:cs="Times New Roman"/>
          <w:sz w:val="26"/>
          <w:szCs w:val="26"/>
        </w:rPr>
        <w:t>Деятельность</w:t>
      </w:r>
      <w:r>
        <w:rPr>
          <w:rFonts w:ascii="Times New Roman" w:hAnsi="Times New Roman" w:cs="Times New Roman"/>
          <w:sz w:val="26"/>
          <w:szCs w:val="26"/>
        </w:rPr>
        <w:t xml:space="preserve"> Карабулакской городской </w:t>
      </w:r>
      <w:r w:rsidRPr="00EE55AA">
        <w:rPr>
          <w:rFonts w:ascii="Times New Roman" w:hAnsi="Times New Roman" w:cs="Times New Roman"/>
          <w:sz w:val="26"/>
          <w:szCs w:val="26"/>
        </w:rPr>
        <w:t>библиотек</w:t>
      </w:r>
      <w:r>
        <w:rPr>
          <w:rFonts w:ascii="Times New Roman" w:hAnsi="Times New Roman" w:cs="Times New Roman"/>
          <w:sz w:val="26"/>
          <w:szCs w:val="26"/>
        </w:rPr>
        <w:t xml:space="preserve">и  </w:t>
      </w:r>
      <w:r w:rsidRPr="00EE55AA">
        <w:rPr>
          <w:rFonts w:ascii="Times New Roman" w:hAnsi="Times New Roman" w:cs="Times New Roman"/>
          <w:sz w:val="26"/>
          <w:szCs w:val="26"/>
        </w:rPr>
        <w:t>по</w:t>
      </w:r>
      <w:r>
        <w:rPr>
          <w:rFonts w:ascii="Times New Roman" w:hAnsi="Times New Roman" w:cs="Times New Roman"/>
          <w:sz w:val="26"/>
          <w:szCs w:val="26"/>
        </w:rPr>
        <w:t xml:space="preserve"> </w:t>
      </w:r>
      <w:r w:rsidRPr="00EE55AA">
        <w:rPr>
          <w:rFonts w:ascii="Times New Roman" w:hAnsi="Times New Roman" w:cs="Times New Roman"/>
          <w:sz w:val="26"/>
          <w:szCs w:val="26"/>
        </w:rPr>
        <w:t>формированию</w:t>
      </w:r>
      <w:r>
        <w:rPr>
          <w:rFonts w:ascii="Times New Roman" w:hAnsi="Times New Roman" w:cs="Times New Roman"/>
          <w:sz w:val="26"/>
          <w:szCs w:val="26"/>
        </w:rPr>
        <w:t xml:space="preserve"> </w:t>
      </w:r>
      <w:r w:rsidRPr="00EE55AA">
        <w:rPr>
          <w:rFonts w:ascii="Times New Roman" w:hAnsi="Times New Roman" w:cs="Times New Roman"/>
          <w:sz w:val="26"/>
          <w:szCs w:val="26"/>
        </w:rPr>
        <w:t>эколог</w:t>
      </w:r>
      <w:r w:rsidRPr="00EE55AA">
        <w:rPr>
          <w:rFonts w:ascii="Times New Roman" w:hAnsi="Times New Roman" w:cs="Times New Roman"/>
          <w:sz w:val="26"/>
          <w:szCs w:val="26"/>
        </w:rPr>
        <w:t>и</w:t>
      </w:r>
      <w:r w:rsidRPr="00EE55AA">
        <w:rPr>
          <w:rFonts w:ascii="Times New Roman" w:hAnsi="Times New Roman" w:cs="Times New Roman"/>
          <w:sz w:val="26"/>
          <w:szCs w:val="26"/>
        </w:rPr>
        <w:t>ческой культуры была разн</w:t>
      </w:r>
      <w:r>
        <w:rPr>
          <w:rFonts w:ascii="Times New Roman" w:hAnsi="Times New Roman" w:cs="Times New Roman"/>
          <w:sz w:val="26"/>
          <w:szCs w:val="26"/>
        </w:rPr>
        <w:t>ообразной и многогранной. В 2022</w:t>
      </w:r>
      <w:r w:rsidRPr="00EE55AA">
        <w:rPr>
          <w:rFonts w:ascii="Times New Roman" w:hAnsi="Times New Roman" w:cs="Times New Roman"/>
          <w:sz w:val="26"/>
          <w:szCs w:val="26"/>
        </w:rPr>
        <w:t xml:space="preserve"> году было</w:t>
      </w:r>
      <w:r>
        <w:rPr>
          <w:rFonts w:ascii="Times New Roman" w:hAnsi="Times New Roman" w:cs="Times New Roman"/>
          <w:sz w:val="26"/>
          <w:szCs w:val="26"/>
        </w:rPr>
        <w:t xml:space="preserve"> </w:t>
      </w:r>
      <w:r w:rsidRPr="00EE55AA">
        <w:rPr>
          <w:rFonts w:ascii="Times New Roman" w:hAnsi="Times New Roman" w:cs="Times New Roman"/>
          <w:sz w:val="26"/>
          <w:szCs w:val="26"/>
        </w:rPr>
        <w:t>запланировано и проведено много интересных и познавательных мероприятий в</w:t>
      </w:r>
      <w:r>
        <w:rPr>
          <w:rFonts w:ascii="Times New Roman" w:hAnsi="Times New Roman" w:cs="Times New Roman"/>
          <w:sz w:val="26"/>
          <w:szCs w:val="26"/>
        </w:rPr>
        <w:t xml:space="preserve"> </w:t>
      </w:r>
      <w:r w:rsidRPr="00EE55AA">
        <w:rPr>
          <w:rFonts w:ascii="Times New Roman" w:hAnsi="Times New Roman" w:cs="Times New Roman"/>
          <w:sz w:val="26"/>
          <w:szCs w:val="26"/>
        </w:rPr>
        <w:t>рамках года экологии, т</w:t>
      </w:r>
      <w:r w:rsidRPr="00EE55AA">
        <w:rPr>
          <w:rFonts w:ascii="Times New Roman" w:hAnsi="Times New Roman" w:cs="Times New Roman"/>
          <w:sz w:val="26"/>
          <w:szCs w:val="26"/>
        </w:rPr>
        <w:t>а</w:t>
      </w:r>
      <w:r w:rsidRPr="00EE55AA">
        <w:rPr>
          <w:rFonts w:ascii="Times New Roman" w:hAnsi="Times New Roman" w:cs="Times New Roman"/>
          <w:sz w:val="26"/>
          <w:szCs w:val="26"/>
        </w:rPr>
        <w:t>ких как литературно-экологические праздники,</w:t>
      </w:r>
      <w:r>
        <w:rPr>
          <w:rFonts w:ascii="Times New Roman" w:hAnsi="Times New Roman" w:cs="Times New Roman"/>
          <w:sz w:val="26"/>
          <w:szCs w:val="26"/>
        </w:rPr>
        <w:t xml:space="preserve"> </w:t>
      </w:r>
      <w:r w:rsidRPr="00EE55AA">
        <w:rPr>
          <w:rFonts w:ascii="Times New Roman" w:hAnsi="Times New Roman" w:cs="Times New Roman"/>
          <w:sz w:val="26"/>
          <w:szCs w:val="26"/>
        </w:rPr>
        <w:t>экологические часы, игры, презентации, часы интересных сообщений.</w:t>
      </w:r>
      <w:r>
        <w:rPr>
          <w:rFonts w:ascii="Times New Roman" w:hAnsi="Times New Roman" w:cs="Times New Roman"/>
          <w:sz w:val="26"/>
          <w:szCs w:val="26"/>
        </w:rPr>
        <w:t xml:space="preserve"> В  своей работе библиотека</w:t>
      </w:r>
      <w:r w:rsidRPr="00EE55AA">
        <w:rPr>
          <w:rFonts w:ascii="Times New Roman" w:hAnsi="Times New Roman" w:cs="Times New Roman"/>
          <w:sz w:val="26"/>
          <w:szCs w:val="26"/>
        </w:rPr>
        <w:t xml:space="preserve"> использовали как традицио</w:t>
      </w:r>
      <w:r w:rsidRPr="00EE55AA">
        <w:rPr>
          <w:rFonts w:ascii="Times New Roman" w:hAnsi="Times New Roman" w:cs="Times New Roman"/>
          <w:sz w:val="26"/>
          <w:szCs w:val="26"/>
        </w:rPr>
        <w:t>н</w:t>
      </w:r>
      <w:r w:rsidRPr="00EE55AA">
        <w:rPr>
          <w:rFonts w:ascii="Times New Roman" w:hAnsi="Times New Roman" w:cs="Times New Roman"/>
          <w:sz w:val="26"/>
          <w:szCs w:val="26"/>
        </w:rPr>
        <w:t>ные формы, так и</w:t>
      </w:r>
      <w:r>
        <w:rPr>
          <w:rFonts w:ascii="Times New Roman" w:hAnsi="Times New Roman" w:cs="Times New Roman"/>
          <w:sz w:val="26"/>
          <w:szCs w:val="26"/>
        </w:rPr>
        <w:t xml:space="preserve"> </w:t>
      </w:r>
      <w:r w:rsidRPr="00EE55AA">
        <w:rPr>
          <w:rFonts w:ascii="Times New Roman" w:hAnsi="Times New Roman" w:cs="Times New Roman"/>
          <w:sz w:val="26"/>
          <w:szCs w:val="26"/>
        </w:rPr>
        <w:t>новые в частности слайдовые презентации и виртуальные экскурсии.</w:t>
      </w:r>
    </w:p>
    <w:p w:rsidR="007D067D" w:rsidRDefault="00AF1D02" w:rsidP="007D067D">
      <w:pPr>
        <w:pStyle w:val="a6"/>
        <w:shd w:val="clear" w:color="auto" w:fill="FFFFFF"/>
        <w:spacing w:before="0" w:beforeAutospacing="0" w:after="0" w:afterAutospacing="0" w:line="288" w:lineRule="atLeast"/>
      </w:pPr>
      <w:r>
        <w:rPr>
          <w:rFonts w:asciiTheme="majorBidi" w:hAnsiTheme="majorBidi" w:cstheme="majorBidi"/>
          <w:b/>
          <w:bCs/>
          <w:i/>
          <w:iCs/>
          <w:color w:val="333333"/>
          <w:sz w:val="26"/>
          <w:szCs w:val="26"/>
          <w:shd w:val="clear" w:color="auto" w:fill="FFFFFF"/>
        </w:rPr>
        <w:t xml:space="preserve">28 января </w:t>
      </w:r>
      <w:r w:rsidR="00624646" w:rsidRPr="002B70E9">
        <w:rPr>
          <w:rFonts w:asciiTheme="majorBidi" w:hAnsiTheme="majorBidi" w:cstheme="majorBidi"/>
          <w:b/>
          <w:bCs/>
          <w:i/>
          <w:iCs/>
          <w:color w:val="333333"/>
          <w:sz w:val="26"/>
          <w:szCs w:val="26"/>
          <w:shd w:val="clear" w:color="auto" w:fill="FFFFFF"/>
        </w:rPr>
        <w:t xml:space="preserve"> </w:t>
      </w:r>
      <w:r>
        <w:rPr>
          <w:rFonts w:asciiTheme="majorBidi" w:hAnsiTheme="majorBidi" w:cstheme="majorBidi"/>
          <w:color w:val="333333"/>
          <w:sz w:val="26"/>
          <w:szCs w:val="26"/>
          <w:shd w:val="clear" w:color="auto" w:fill="FFFFFF"/>
        </w:rPr>
        <w:t xml:space="preserve">мы </w:t>
      </w:r>
      <w:r w:rsidR="00E146D5" w:rsidRPr="002B70E9">
        <w:rPr>
          <w:rFonts w:asciiTheme="majorBidi" w:hAnsiTheme="majorBidi" w:cstheme="majorBidi"/>
          <w:color w:val="333333"/>
          <w:sz w:val="26"/>
          <w:szCs w:val="26"/>
          <w:shd w:val="clear" w:color="auto" w:fill="FFFFFF"/>
        </w:rPr>
        <w:t xml:space="preserve"> провели </w:t>
      </w:r>
      <w:r>
        <w:rPr>
          <w:rFonts w:asciiTheme="majorBidi" w:hAnsiTheme="majorBidi" w:cstheme="majorBidi"/>
          <w:color w:val="333333"/>
          <w:sz w:val="26"/>
          <w:szCs w:val="26"/>
          <w:shd w:val="clear" w:color="auto" w:fill="FFFFFF"/>
        </w:rPr>
        <w:t xml:space="preserve">час экологических знаний с учащимися 7-8 классов. целью данного мероприятия  </w:t>
      </w:r>
      <w:r w:rsidR="008656C1" w:rsidRPr="002B70E9">
        <w:rPr>
          <w:rFonts w:asciiTheme="majorBidi" w:hAnsiTheme="majorBidi" w:cstheme="majorBidi"/>
          <w:color w:val="333333"/>
          <w:sz w:val="26"/>
          <w:szCs w:val="26"/>
          <w:shd w:val="clear" w:color="auto" w:fill="FFFFFF"/>
        </w:rPr>
        <w:t xml:space="preserve"> </w:t>
      </w:r>
      <w:r w:rsidRPr="00AF1D02">
        <w:rPr>
          <w:sz w:val="26"/>
          <w:szCs w:val="26"/>
        </w:rPr>
        <w:t xml:space="preserve">являлось </w:t>
      </w:r>
      <w:r>
        <w:rPr>
          <w:sz w:val="26"/>
          <w:szCs w:val="26"/>
        </w:rPr>
        <w:t xml:space="preserve">воспитать </w:t>
      </w:r>
      <w:r w:rsidRPr="00AF1D02">
        <w:rPr>
          <w:sz w:val="26"/>
          <w:szCs w:val="26"/>
        </w:rPr>
        <w:t xml:space="preserve"> чувства любви к природе, уважения ко всему живому; помочь учащимся осознать свою моральную ответственность за судьбу родной земли; формирование экологической культуры.</w:t>
      </w:r>
      <w:r>
        <w:rPr>
          <w:sz w:val="26"/>
          <w:szCs w:val="26"/>
        </w:rPr>
        <w:t xml:space="preserve"> Мероприятие проводила библиотекарь Аушева З.  Она рассказала детям, как вл</w:t>
      </w:r>
      <w:r w:rsidR="00017DB5">
        <w:rPr>
          <w:sz w:val="26"/>
          <w:szCs w:val="26"/>
        </w:rPr>
        <w:t>и</w:t>
      </w:r>
      <w:r>
        <w:rPr>
          <w:sz w:val="26"/>
          <w:szCs w:val="26"/>
        </w:rPr>
        <w:t>яет природа на жизнь человека</w:t>
      </w:r>
      <w:r w:rsidRPr="00AF1D02">
        <w:t xml:space="preserve">: «Природа дает </w:t>
      </w:r>
      <w:r w:rsidRPr="00AF1D02">
        <w:lastRenderedPageBreak/>
        <w:t>че</w:t>
      </w:r>
      <w:r w:rsidRPr="00AF1D02">
        <w:softHyphen/>
        <w:t>ловеку питание. Ветер и солнце, лес и вода доставляют нам общую  радость, формируют х</w:t>
      </w:r>
      <w:r w:rsidRPr="00AF1D02">
        <w:t>а</w:t>
      </w:r>
      <w:r w:rsidRPr="00AF1D02">
        <w:t>рактер, делают его мягче, поэтичнее. Люди неразрывно связаны с природой тысячами нитей. От состояния</w:t>
      </w:r>
      <w:r>
        <w:t xml:space="preserve"> природы зависит жизнь человека». </w:t>
      </w:r>
    </w:p>
    <w:p w:rsidR="00AF1D02" w:rsidRPr="00AF1D02" w:rsidRDefault="00AF1D02" w:rsidP="007D067D">
      <w:pPr>
        <w:pStyle w:val="a6"/>
        <w:shd w:val="clear" w:color="auto" w:fill="FFFFFF"/>
        <w:spacing w:before="0" w:beforeAutospacing="0" w:after="0" w:afterAutospacing="0" w:line="288" w:lineRule="atLeast"/>
      </w:pPr>
      <w:r>
        <w:rPr>
          <w:rFonts w:asciiTheme="majorBidi" w:hAnsiTheme="majorBidi" w:cstheme="majorBidi"/>
          <w:bCs/>
          <w:iCs/>
          <w:color w:val="333333"/>
          <w:sz w:val="26"/>
          <w:szCs w:val="26"/>
          <w:shd w:val="clear" w:color="auto" w:fill="FFFFFF"/>
        </w:rPr>
        <w:t>Учащиеся подготовили небольшую сценку про загрязнение природы, читали ст</w:t>
      </w:r>
      <w:r>
        <w:rPr>
          <w:rFonts w:asciiTheme="majorBidi" w:hAnsiTheme="majorBidi" w:cstheme="majorBidi"/>
          <w:bCs/>
          <w:iCs/>
          <w:color w:val="333333"/>
          <w:sz w:val="26"/>
          <w:szCs w:val="26"/>
          <w:shd w:val="clear" w:color="auto" w:fill="FFFFFF"/>
        </w:rPr>
        <w:t>и</w:t>
      </w:r>
      <w:r>
        <w:rPr>
          <w:rFonts w:asciiTheme="majorBidi" w:hAnsiTheme="majorBidi" w:cstheme="majorBidi"/>
          <w:bCs/>
          <w:iCs/>
          <w:color w:val="333333"/>
          <w:sz w:val="26"/>
          <w:szCs w:val="26"/>
          <w:shd w:val="clear" w:color="auto" w:fill="FFFFFF"/>
        </w:rPr>
        <w:t>хи, показали рисунки, на которых запечатлели угрозу экологической катастрофы</w:t>
      </w:r>
    </w:p>
    <w:p w:rsidR="007D067D" w:rsidRPr="002B70E9" w:rsidRDefault="006009C4" w:rsidP="00051A82">
      <w:pPr>
        <w:pStyle w:val="a6"/>
        <w:shd w:val="clear" w:color="auto" w:fill="FFFFFF"/>
        <w:spacing w:before="0" w:beforeAutospacing="0" w:after="0" w:afterAutospacing="0" w:line="288" w:lineRule="atLeast"/>
        <w:ind w:left="0" w:firstLine="0"/>
        <w:rPr>
          <w:rFonts w:ascii="Arial" w:hAnsi="Arial" w:cs="Arial"/>
          <w:color w:val="181818"/>
          <w:sz w:val="26"/>
          <w:szCs w:val="26"/>
        </w:rPr>
      </w:pPr>
      <w:r>
        <w:rPr>
          <w:rFonts w:ascii="Arial" w:hAnsi="Arial" w:cs="Arial"/>
          <w:color w:val="181818"/>
          <w:sz w:val="26"/>
          <w:szCs w:val="26"/>
        </w:rPr>
        <w:t xml:space="preserve">                        </w:t>
      </w:r>
      <w:r w:rsidR="00CC0AC1" w:rsidRPr="002B70E9">
        <w:rPr>
          <w:rFonts w:ascii="Arial" w:hAnsi="Arial" w:cs="Arial"/>
          <w:color w:val="181818"/>
          <w:sz w:val="26"/>
          <w:szCs w:val="26"/>
        </w:rPr>
        <w:t xml:space="preserve">   </w:t>
      </w:r>
      <w:r w:rsidR="007D067D" w:rsidRPr="002B70E9">
        <w:rPr>
          <w:noProof/>
          <w:sz w:val="26"/>
          <w:szCs w:val="26"/>
        </w:rPr>
        <w:drawing>
          <wp:inline distT="0" distB="0" distL="0" distR="0">
            <wp:extent cx="1819678" cy="1248770"/>
            <wp:effectExtent l="19050" t="0" r="9122" b="0"/>
            <wp:docPr id="143" name="Рисунок 66" descr="https://www.culture.ru/storage/images/76d0236890dbbaf392af156d53295a75/a1247c954a1b9eb9f3185cded2949ac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culture.ru/storage/images/76d0236890dbbaf392af156d53295a75/a1247c954a1b9eb9f3185cded2949ac8.jpeg"/>
                    <pic:cNvPicPr>
                      <a:picLocks noChangeAspect="1" noChangeArrowheads="1"/>
                    </pic:cNvPicPr>
                  </pic:nvPicPr>
                  <pic:blipFill>
                    <a:blip r:embed="rId75" cstate="print"/>
                    <a:srcRect/>
                    <a:stretch>
                      <a:fillRect/>
                    </a:stretch>
                  </pic:blipFill>
                  <pic:spPr bwMode="auto">
                    <a:xfrm flipH="1">
                      <a:off x="0" y="0"/>
                      <a:ext cx="1829229" cy="1255325"/>
                    </a:xfrm>
                    <a:prstGeom prst="rect">
                      <a:avLst/>
                    </a:prstGeom>
                    <a:noFill/>
                    <a:ln w="9525">
                      <a:noFill/>
                      <a:miter lim="800000"/>
                      <a:headEnd/>
                      <a:tailEnd/>
                    </a:ln>
                  </pic:spPr>
                </pic:pic>
              </a:graphicData>
            </a:graphic>
          </wp:inline>
        </w:drawing>
      </w:r>
      <w:r w:rsidR="00051A82">
        <w:rPr>
          <w:noProof/>
          <w:sz w:val="26"/>
          <w:szCs w:val="26"/>
        </w:rPr>
        <w:t xml:space="preserve">  </w:t>
      </w:r>
      <w:r w:rsidR="00A36D21">
        <w:rPr>
          <w:noProof/>
          <w:sz w:val="26"/>
          <w:szCs w:val="26"/>
        </w:rPr>
        <w:t xml:space="preserve">  </w:t>
      </w:r>
      <w:r w:rsidR="00051A82">
        <w:rPr>
          <w:noProof/>
          <w:sz w:val="26"/>
          <w:szCs w:val="26"/>
        </w:rPr>
        <w:t xml:space="preserve"> </w:t>
      </w:r>
      <w:r w:rsidR="00051A82">
        <w:rPr>
          <w:noProof/>
          <w:sz w:val="26"/>
          <w:szCs w:val="26"/>
        </w:rPr>
        <w:drawing>
          <wp:inline distT="0" distB="0" distL="0" distR="0">
            <wp:extent cx="1017819" cy="1235122"/>
            <wp:effectExtent l="19050" t="0" r="0" b="0"/>
            <wp:docPr id="2" name="Рисунок 1" descr="C:\Users\777\Desktop\2A7DFF8C-B256-4990-96E8-EF67AFE0A4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2A7DFF8C-B256-4990-96E8-EF67AFE0A45D.jpg"/>
                    <pic:cNvPicPr>
                      <a:picLocks noChangeAspect="1" noChangeArrowheads="1"/>
                    </pic:cNvPicPr>
                  </pic:nvPicPr>
                  <pic:blipFill>
                    <a:blip r:embed="rId76" cstate="print"/>
                    <a:srcRect/>
                    <a:stretch>
                      <a:fillRect/>
                    </a:stretch>
                  </pic:blipFill>
                  <pic:spPr bwMode="auto">
                    <a:xfrm>
                      <a:off x="0" y="0"/>
                      <a:ext cx="1022218" cy="1240460"/>
                    </a:xfrm>
                    <a:prstGeom prst="rect">
                      <a:avLst/>
                    </a:prstGeom>
                    <a:noFill/>
                    <a:ln w="9525">
                      <a:noFill/>
                      <a:miter lim="800000"/>
                      <a:headEnd/>
                      <a:tailEnd/>
                    </a:ln>
                  </pic:spPr>
                </pic:pic>
              </a:graphicData>
            </a:graphic>
          </wp:inline>
        </w:drawing>
      </w:r>
    </w:p>
    <w:p w:rsidR="00CC0AC1" w:rsidRPr="002B70E9" w:rsidRDefault="00CC0AC1" w:rsidP="00CC0AC1">
      <w:pPr>
        <w:pStyle w:val="a6"/>
        <w:shd w:val="clear" w:color="auto" w:fill="FFFFFF"/>
        <w:spacing w:before="0" w:beforeAutospacing="0" w:after="0" w:afterAutospacing="0" w:line="288" w:lineRule="atLeast"/>
        <w:rPr>
          <w:rFonts w:ascii="Arial" w:hAnsi="Arial" w:cs="Arial"/>
          <w:color w:val="181818"/>
          <w:sz w:val="26"/>
          <w:szCs w:val="26"/>
        </w:rPr>
      </w:pPr>
    </w:p>
    <w:p w:rsidR="007D067D" w:rsidRPr="00051A82" w:rsidRDefault="00A36D21" w:rsidP="00051A82">
      <w:pPr>
        <w:ind w:left="142" w:firstLine="0"/>
        <w:rPr>
          <w:rFonts w:ascii="Times New Roman" w:hAnsi="Times New Roman" w:cs="Times New Roman"/>
          <w:sz w:val="26"/>
          <w:szCs w:val="26"/>
        </w:rPr>
      </w:pPr>
      <w:r>
        <w:rPr>
          <w:rFonts w:ascii="Times New Roman" w:hAnsi="Times New Roman" w:cs="Times New Roman"/>
          <w:b/>
          <w:i/>
          <w:sz w:val="26"/>
          <w:szCs w:val="26"/>
        </w:rPr>
        <w:t xml:space="preserve">          </w:t>
      </w:r>
      <w:r w:rsidR="00051A82">
        <w:rPr>
          <w:rFonts w:ascii="Times New Roman" w:hAnsi="Times New Roman" w:cs="Times New Roman"/>
          <w:b/>
          <w:i/>
          <w:sz w:val="26"/>
          <w:szCs w:val="26"/>
        </w:rPr>
        <w:t xml:space="preserve">12 февраля </w:t>
      </w:r>
      <w:r w:rsidR="00051A82">
        <w:rPr>
          <w:rFonts w:ascii="Times New Roman" w:hAnsi="Times New Roman" w:cs="Times New Roman"/>
          <w:sz w:val="26"/>
          <w:szCs w:val="26"/>
        </w:rPr>
        <w:t> в  Карабулакской библиотеке была оформлена экологическая выста</w:t>
      </w:r>
      <w:r w:rsidR="00051A82">
        <w:rPr>
          <w:rFonts w:ascii="Times New Roman" w:hAnsi="Times New Roman" w:cs="Times New Roman"/>
          <w:sz w:val="26"/>
          <w:szCs w:val="26"/>
        </w:rPr>
        <w:t>в</w:t>
      </w:r>
      <w:r w:rsidR="00051A82">
        <w:rPr>
          <w:rFonts w:ascii="Times New Roman" w:hAnsi="Times New Roman" w:cs="Times New Roman"/>
          <w:sz w:val="26"/>
          <w:szCs w:val="26"/>
        </w:rPr>
        <w:t xml:space="preserve">ка «Край, в котором мы живем». </w:t>
      </w:r>
      <w:r w:rsidR="00051A82" w:rsidRPr="00051A82">
        <w:rPr>
          <w:rFonts w:ascii="Times New Roman" w:hAnsi="Times New Roman" w:cs="Times New Roman"/>
          <w:sz w:val="26"/>
          <w:szCs w:val="26"/>
        </w:rPr>
        <w:t>На выставке представлены материалы, освещающие вопросы и проблемы охраны окружающей среды, природе, рассказывающие о неповт</w:t>
      </w:r>
      <w:r w:rsidR="00051A82" w:rsidRPr="00051A82">
        <w:rPr>
          <w:rFonts w:ascii="Times New Roman" w:hAnsi="Times New Roman" w:cs="Times New Roman"/>
          <w:sz w:val="26"/>
          <w:szCs w:val="26"/>
        </w:rPr>
        <w:t>о</w:t>
      </w:r>
      <w:r w:rsidR="00051A82" w:rsidRPr="00051A82">
        <w:rPr>
          <w:rFonts w:ascii="Times New Roman" w:hAnsi="Times New Roman" w:cs="Times New Roman"/>
          <w:sz w:val="26"/>
          <w:szCs w:val="26"/>
        </w:rPr>
        <w:t>римой, разноликой природе нашей страны, и в, частности, Кавказа и Ингушетии. Особое место уделено красной книге Республики Ингушетия - это  официальный справочник о состоянии редких и находящихся под угрозой исчезновения видов дикой флоры и фа</w:t>
      </w:r>
      <w:r w:rsidR="00051A82" w:rsidRPr="00051A82">
        <w:rPr>
          <w:rFonts w:ascii="Times New Roman" w:hAnsi="Times New Roman" w:cs="Times New Roman"/>
          <w:sz w:val="26"/>
          <w:szCs w:val="26"/>
        </w:rPr>
        <w:t>у</w:t>
      </w:r>
      <w:r w:rsidR="00051A82" w:rsidRPr="00051A82">
        <w:rPr>
          <w:rFonts w:ascii="Times New Roman" w:hAnsi="Times New Roman" w:cs="Times New Roman"/>
          <w:sz w:val="26"/>
          <w:szCs w:val="26"/>
        </w:rPr>
        <w:t>ны. Она содержит сведения о биологии, экологии, распространении, численности видов, лимитирующих факторах и мерах охраны. </w:t>
      </w:r>
    </w:p>
    <w:p w:rsidR="00994AEB" w:rsidRDefault="009B181C" w:rsidP="00994AEB">
      <w:pPr>
        <w:ind w:left="142" w:firstLine="0"/>
        <w:rPr>
          <w:rFonts w:ascii="Times New Roman" w:hAnsi="Times New Roman" w:cs="Times New Roman"/>
          <w:color w:val="000000"/>
          <w:sz w:val="26"/>
          <w:szCs w:val="26"/>
          <w:shd w:val="clear" w:color="auto" w:fill="FFFFFF"/>
        </w:rPr>
      </w:pPr>
      <w:r>
        <w:rPr>
          <w:rFonts w:ascii="Times New Roman" w:hAnsi="Times New Roman" w:cs="Times New Roman"/>
          <w:sz w:val="26"/>
          <w:szCs w:val="26"/>
        </w:rPr>
        <w:t xml:space="preserve">         </w:t>
      </w:r>
      <w:r w:rsidRPr="009B181C">
        <w:rPr>
          <w:rFonts w:ascii="Times New Roman" w:hAnsi="Times New Roman" w:cs="Times New Roman"/>
          <w:b/>
          <w:i/>
          <w:sz w:val="26"/>
          <w:szCs w:val="26"/>
        </w:rPr>
        <w:t>27 апреля</w:t>
      </w:r>
      <w:r>
        <w:rPr>
          <w:rFonts w:ascii="Times New Roman" w:hAnsi="Times New Roman" w:cs="Times New Roman"/>
          <w:sz w:val="26"/>
          <w:szCs w:val="26"/>
        </w:rPr>
        <w:t xml:space="preserve"> сотрудники библиотеки провели Час творчества «Книжки умные читаем и природу уважаем». Целью данного мероприятии является </w:t>
      </w:r>
      <w:r w:rsidRPr="009B181C">
        <w:rPr>
          <w:rFonts w:ascii="Times New Roman" w:hAnsi="Times New Roman" w:cs="Times New Roman"/>
          <w:color w:val="000000"/>
          <w:sz w:val="26"/>
          <w:szCs w:val="26"/>
          <w:shd w:val="clear" w:color="auto" w:fill="FFFFFF"/>
        </w:rPr>
        <w:t>при</w:t>
      </w:r>
      <w:r>
        <w:rPr>
          <w:rFonts w:ascii="Times New Roman" w:hAnsi="Times New Roman" w:cs="Times New Roman"/>
          <w:color w:val="000000"/>
          <w:sz w:val="26"/>
          <w:szCs w:val="26"/>
          <w:shd w:val="clear" w:color="auto" w:fill="FFFFFF"/>
        </w:rPr>
        <w:t xml:space="preserve">влечение </w:t>
      </w:r>
      <w:r w:rsidRPr="009B181C">
        <w:rPr>
          <w:rFonts w:ascii="Times New Roman" w:hAnsi="Times New Roman" w:cs="Times New Roman"/>
          <w:color w:val="000000"/>
          <w:sz w:val="26"/>
          <w:szCs w:val="26"/>
          <w:shd w:val="clear" w:color="auto" w:fill="FFFFFF"/>
        </w:rPr>
        <w:t xml:space="preserve"> учащихся к чтению литературы о природе, расширить общий кругозор,  формировать у учащихся интерес к детским книгам как источнику знаний о природе, желание и привычку читать книги. </w:t>
      </w:r>
      <w:r w:rsidRPr="009B181C">
        <w:rPr>
          <w:rFonts w:ascii="Times New Roman" w:hAnsi="Times New Roman" w:cs="Times New Roman"/>
          <w:sz w:val="26"/>
          <w:szCs w:val="26"/>
        </w:rPr>
        <w:t>Гл.библиотекарь Л.Халмурзиева начала мероприятие с того, что ознакомила д</w:t>
      </w:r>
      <w:r w:rsidRPr="009B181C">
        <w:rPr>
          <w:rFonts w:ascii="Times New Roman" w:hAnsi="Times New Roman" w:cs="Times New Roman"/>
          <w:sz w:val="26"/>
          <w:szCs w:val="26"/>
        </w:rPr>
        <w:t>е</w:t>
      </w:r>
      <w:r w:rsidRPr="009B181C">
        <w:rPr>
          <w:rFonts w:ascii="Times New Roman" w:hAnsi="Times New Roman" w:cs="Times New Roman"/>
          <w:sz w:val="26"/>
          <w:szCs w:val="26"/>
        </w:rPr>
        <w:t>тей вкратце с творчеством писателей, которые пишут о природе: «</w:t>
      </w:r>
      <w:r w:rsidRPr="009B181C">
        <w:rPr>
          <w:rFonts w:ascii="Times New Roman" w:hAnsi="Times New Roman" w:cs="Times New Roman"/>
          <w:color w:val="000000"/>
          <w:sz w:val="26"/>
          <w:szCs w:val="26"/>
          <w:shd w:val="clear" w:color="auto" w:fill="FFFFFF"/>
        </w:rPr>
        <w:t>Человек – творение природы. Любовь к природе – естественное чувство нормального человека. Но бывают люди с какой-то особенной любовью: в их присутствии лучше растут самые капризные растения, их не боятся самые пугливые животные. Кажется, сама природа только и ждёт момента, чтобы раскрыть им свои тайны. Такими людьми были детские писатели, как Евгений Чарушин, Виталий Бианки, Николай Сладков. Рассказы этих писателей люб</w:t>
      </w:r>
      <w:r w:rsidRPr="009B181C">
        <w:rPr>
          <w:rFonts w:ascii="Times New Roman" w:hAnsi="Times New Roman" w:cs="Times New Roman"/>
          <w:color w:val="000000"/>
          <w:sz w:val="26"/>
          <w:szCs w:val="26"/>
          <w:shd w:val="clear" w:color="auto" w:fill="FFFFFF"/>
        </w:rPr>
        <w:t>и</w:t>
      </w:r>
      <w:r w:rsidRPr="009B181C">
        <w:rPr>
          <w:rFonts w:ascii="Times New Roman" w:hAnsi="Times New Roman" w:cs="Times New Roman"/>
          <w:color w:val="000000"/>
          <w:sz w:val="26"/>
          <w:szCs w:val="26"/>
          <w:shd w:val="clear" w:color="auto" w:fill="FFFFFF"/>
        </w:rPr>
        <w:t>мы маленькими читателями именно потому, что в них ярко чувствуется любовь к пр</w:t>
      </w:r>
      <w:r w:rsidRPr="009B181C">
        <w:rPr>
          <w:rFonts w:ascii="Times New Roman" w:hAnsi="Times New Roman" w:cs="Times New Roman"/>
          <w:color w:val="000000"/>
          <w:sz w:val="26"/>
          <w:szCs w:val="26"/>
          <w:shd w:val="clear" w:color="auto" w:fill="FFFFFF"/>
        </w:rPr>
        <w:t>и</w:t>
      </w:r>
      <w:r w:rsidRPr="009B181C">
        <w:rPr>
          <w:rFonts w:ascii="Times New Roman" w:hAnsi="Times New Roman" w:cs="Times New Roman"/>
          <w:color w:val="000000"/>
          <w:sz w:val="26"/>
          <w:szCs w:val="26"/>
          <w:shd w:val="clear" w:color="auto" w:fill="FFFFFF"/>
        </w:rPr>
        <w:t>роде, восхищение перед её мудростью, красотой</w:t>
      </w:r>
      <w:r w:rsidR="00994AEB">
        <w:rPr>
          <w:rFonts w:ascii="Times New Roman" w:hAnsi="Times New Roman" w:cs="Times New Roman"/>
          <w:color w:val="000000"/>
          <w:sz w:val="26"/>
          <w:szCs w:val="26"/>
          <w:shd w:val="clear" w:color="auto" w:fill="FFFFFF"/>
        </w:rPr>
        <w:t xml:space="preserve">               </w:t>
      </w:r>
    </w:p>
    <w:p w:rsidR="00E146D5" w:rsidRPr="002B70E9" w:rsidRDefault="00994AEB" w:rsidP="00994AEB">
      <w:pPr>
        <w:ind w:left="142" w:firstLine="0"/>
        <w:rPr>
          <w:rFonts w:ascii="Times New Roman" w:hAnsi="Times New Roman" w:cs="Times New Roman"/>
          <w:sz w:val="26"/>
          <w:szCs w:val="26"/>
        </w:rPr>
      </w:pPr>
      <w:r>
        <w:rPr>
          <w:rFonts w:ascii="Times New Roman" w:hAnsi="Times New Roman" w:cs="Times New Roman"/>
          <w:b/>
          <w:i/>
          <w:sz w:val="26"/>
          <w:szCs w:val="26"/>
        </w:rPr>
        <w:t xml:space="preserve">        </w:t>
      </w:r>
      <w:r w:rsidR="001D291B">
        <w:rPr>
          <w:rFonts w:ascii="Times New Roman" w:hAnsi="Times New Roman" w:cs="Times New Roman"/>
          <w:b/>
          <w:i/>
          <w:sz w:val="26"/>
          <w:szCs w:val="26"/>
        </w:rPr>
        <w:t xml:space="preserve">     </w:t>
      </w:r>
      <w:r>
        <w:rPr>
          <w:rFonts w:ascii="Times New Roman" w:hAnsi="Times New Roman" w:cs="Times New Roman"/>
          <w:b/>
          <w:i/>
          <w:sz w:val="26"/>
          <w:szCs w:val="26"/>
        </w:rPr>
        <w:t xml:space="preserve">   </w:t>
      </w:r>
      <w:r>
        <w:rPr>
          <w:rFonts w:ascii="Times New Roman" w:hAnsi="Times New Roman" w:cs="Times New Roman"/>
          <w:b/>
          <w:i/>
          <w:noProof/>
          <w:sz w:val="26"/>
          <w:szCs w:val="26"/>
          <w:lang w:eastAsia="ru-RU"/>
        </w:rPr>
        <w:drawing>
          <wp:inline distT="0" distB="0" distL="0" distR="0">
            <wp:extent cx="1601044" cy="1201003"/>
            <wp:effectExtent l="19050" t="0" r="0" b="0"/>
            <wp:docPr id="17" name="Рисунок 3" descr="C:\Users\777\Desktop\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file.jpg"/>
                    <pic:cNvPicPr>
                      <a:picLocks noChangeAspect="1" noChangeArrowheads="1"/>
                    </pic:cNvPicPr>
                  </pic:nvPicPr>
                  <pic:blipFill>
                    <a:blip r:embed="rId77" cstate="print"/>
                    <a:srcRect/>
                    <a:stretch>
                      <a:fillRect/>
                    </a:stretch>
                  </pic:blipFill>
                  <pic:spPr bwMode="auto">
                    <a:xfrm>
                      <a:off x="0" y="0"/>
                      <a:ext cx="1605095" cy="1204042"/>
                    </a:xfrm>
                    <a:prstGeom prst="rect">
                      <a:avLst/>
                    </a:prstGeom>
                    <a:noFill/>
                    <a:ln w="9525">
                      <a:noFill/>
                      <a:miter lim="800000"/>
                      <a:headEnd/>
                      <a:tailEnd/>
                    </a:ln>
                  </pic:spPr>
                </pic:pic>
              </a:graphicData>
            </a:graphic>
          </wp:inline>
        </w:drawing>
      </w:r>
      <w:r w:rsidR="00A36D21">
        <w:rPr>
          <w:noProof/>
          <w:sz w:val="26"/>
          <w:szCs w:val="26"/>
          <w:lang w:eastAsia="ru-RU"/>
        </w:rPr>
        <w:t xml:space="preserve">    </w:t>
      </w:r>
      <w:r w:rsidR="007D067D" w:rsidRPr="002B70E9">
        <w:rPr>
          <w:noProof/>
          <w:sz w:val="26"/>
          <w:szCs w:val="26"/>
          <w:lang w:eastAsia="ru-RU"/>
        </w:rPr>
        <w:drawing>
          <wp:inline distT="0" distB="0" distL="0" distR="0">
            <wp:extent cx="1329235" cy="1329235"/>
            <wp:effectExtent l="19050" t="0" r="4265" b="0"/>
            <wp:docPr id="146" name="Рисунок 75" descr="56747854857858567888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567478548578585678888 2"/>
                    <pic:cNvPicPr>
                      <a:picLocks noChangeAspect="1" noChangeArrowheads="1"/>
                    </pic:cNvPicPr>
                  </pic:nvPicPr>
                  <pic:blipFill>
                    <a:blip r:embed="rId78" cstate="print"/>
                    <a:srcRect/>
                    <a:stretch>
                      <a:fillRect/>
                    </a:stretch>
                  </pic:blipFill>
                  <pic:spPr bwMode="auto">
                    <a:xfrm>
                      <a:off x="0" y="0"/>
                      <a:ext cx="1330113" cy="1330113"/>
                    </a:xfrm>
                    <a:prstGeom prst="rect">
                      <a:avLst/>
                    </a:prstGeom>
                    <a:noFill/>
                    <a:ln w="9525">
                      <a:noFill/>
                      <a:miter lim="800000"/>
                      <a:headEnd/>
                      <a:tailEnd/>
                    </a:ln>
                  </pic:spPr>
                </pic:pic>
              </a:graphicData>
            </a:graphic>
          </wp:inline>
        </w:drawing>
      </w:r>
      <w:r>
        <w:rPr>
          <w:noProof/>
          <w:sz w:val="26"/>
          <w:szCs w:val="26"/>
          <w:lang w:eastAsia="ru-RU"/>
        </w:rPr>
        <w:t xml:space="preserve">  </w:t>
      </w:r>
      <w:r w:rsidR="00802CB4">
        <w:rPr>
          <w:noProof/>
          <w:sz w:val="26"/>
          <w:szCs w:val="26"/>
          <w:lang w:eastAsia="ru-RU"/>
        </w:rPr>
        <w:drawing>
          <wp:inline distT="0" distB="0" distL="0" distR="0">
            <wp:extent cx="1647172" cy="1235122"/>
            <wp:effectExtent l="19050" t="0" r="0" b="0"/>
            <wp:docPr id="23" name="Рисунок 5" descr="C:\Users\777\Desktop\04418330-793d-5c76-97ae-8db0eeaea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esktop\04418330-793d-5c76-97ae-8db0eeaea599.jpg"/>
                    <pic:cNvPicPr>
                      <a:picLocks noChangeAspect="1" noChangeArrowheads="1"/>
                    </pic:cNvPicPr>
                  </pic:nvPicPr>
                  <pic:blipFill>
                    <a:blip r:embed="rId79" cstate="print"/>
                    <a:srcRect/>
                    <a:stretch>
                      <a:fillRect/>
                    </a:stretch>
                  </pic:blipFill>
                  <pic:spPr bwMode="auto">
                    <a:xfrm>
                      <a:off x="0" y="0"/>
                      <a:ext cx="1650060" cy="1237288"/>
                    </a:xfrm>
                    <a:prstGeom prst="rect">
                      <a:avLst/>
                    </a:prstGeom>
                    <a:noFill/>
                    <a:ln w="9525">
                      <a:noFill/>
                      <a:miter lim="800000"/>
                      <a:headEnd/>
                      <a:tailEnd/>
                    </a:ln>
                  </pic:spPr>
                </pic:pic>
              </a:graphicData>
            </a:graphic>
          </wp:inline>
        </w:drawing>
      </w:r>
    </w:p>
    <w:p w:rsidR="00FE4193" w:rsidRPr="002B70E9" w:rsidRDefault="00FE4193" w:rsidP="00E146D5">
      <w:pPr>
        <w:tabs>
          <w:tab w:val="left" w:pos="0"/>
        </w:tabs>
        <w:ind w:left="-142" w:firstLine="0"/>
        <w:rPr>
          <w:rFonts w:asciiTheme="majorBidi" w:hAnsiTheme="majorBidi" w:cstheme="majorBidi"/>
          <w:b/>
          <w:bCs/>
          <w:i/>
          <w:iCs/>
          <w:sz w:val="26"/>
          <w:szCs w:val="26"/>
        </w:rPr>
      </w:pPr>
    </w:p>
    <w:p w:rsidR="00E146D5" w:rsidRPr="002B70E9" w:rsidRDefault="00CC0AC1" w:rsidP="00E146D5">
      <w:pPr>
        <w:tabs>
          <w:tab w:val="left" w:pos="0"/>
        </w:tabs>
        <w:ind w:left="-142" w:firstLine="0"/>
        <w:rPr>
          <w:rFonts w:asciiTheme="majorBidi" w:hAnsiTheme="majorBidi" w:cstheme="majorBidi"/>
          <w:sz w:val="26"/>
          <w:szCs w:val="26"/>
        </w:rPr>
      </w:pPr>
      <w:r w:rsidRPr="002B70E9">
        <w:rPr>
          <w:rFonts w:asciiTheme="majorBidi" w:hAnsiTheme="majorBidi" w:cstheme="majorBidi"/>
          <w:b/>
          <w:bCs/>
          <w:i/>
          <w:iCs/>
          <w:sz w:val="26"/>
          <w:szCs w:val="26"/>
        </w:rPr>
        <w:t xml:space="preserve">           </w:t>
      </w:r>
      <w:r w:rsidR="00802CB4">
        <w:rPr>
          <w:rFonts w:asciiTheme="majorBidi" w:hAnsiTheme="majorBidi" w:cstheme="majorBidi"/>
          <w:b/>
          <w:bCs/>
          <w:i/>
          <w:iCs/>
          <w:sz w:val="26"/>
          <w:szCs w:val="26"/>
        </w:rPr>
        <w:t xml:space="preserve">  </w:t>
      </w:r>
      <w:r w:rsidRPr="002B70E9">
        <w:rPr>
          <w:rFonts w:asciiTheme="majorBidi" w:hAnsiTheme="majorBidi" w:cstheme="majorBidi"/>
          <w:b/>
          <w:bCs/>
          <w:i/>
          <w:iCs/>
          <w:sz w:val="26"/>
          <w:szCs w:val="26"/>
        </w:rPr>
        <w:t xml:space="preserve"> </w:t>
      </w:r>
      <w:r w:rsidR="00E146D5" w:rsidRPr="002B70E9">
        <w:rPr>
          <w:rFonts w:asciiTheme="majorBidi" w:hAnsiTheme="majorBidi" w:cstheme="majorBidi"/>
          <w:b/>
          <w:bCs/>
          <w:i/>
          <w:iCs/>
          <w:sz w:val="26"/>
          <w:szCs w:val="26"/>
        </w:rPr>
        <w:t xml:space="preserve">21 мая </w:t>
      </w:r>
      <w:r w:rsidR="00E146D5" w:rsidRPr="002B70E9">
        <w:rPr>
          <w:rFonts w:asciiTheme="majorBidi" w:hAnsiTheme="majorBidi" w:cstheme="majorBidi"/>
          <w:sz w:val="26"/>
          <w:szCs w:val="26"/>
        </w:rPr>
        <w:t xml:space="preserve">наша библиотека  </w:t>
      </w:r>
      <w:r w:rsidR="007C6BC4">
        <w:rPr>
          <w:rFonts w:asciiTheme="majorBidi" w:hAnsiTheme="majorBidi" w:cstheme="majorBidi"/>
          <w:sz w:val="26"/>
          <w:szCs w:val="26"/>
        </w:rPr>
        <w:t>провела беседу в школе №3 «Загрязнение экологии</w:t>
      </w:r>
      <w:r w:rsidR="00E146D5" w:rsidRPr="002B70E9">
        <w:rPr>
          <w:rFonts w:asciiTheme="majorBidi" w:hAnsiTheme="majorBidi" w:cstheme="majorBidi"/>
          <w:sz w:val="26"/>
          <w:szCs w:val="26"/>
        </w:rPr>
        <w:t xml:space="preserve"> – глобальная проблема». Целью данной беседы является </w:t>
      </w:r>
      <w:r w:rsidR="00E146D5" w:rsidRPr="002B70E9">
        <w:rPr>
          <w:rFonts w:asciiTheme="majorBidi" w:hAnsiTheme="majorBidi" w:cstheme="majorBidi"/>
          <w:color w:val="000000"/>
          <w:sz w:val="26"/>
          <w:szCs w:val="26"/>
          <w:shd w:val="clear" w:color="auto" w:fill="FFFFFF"/>
        </w:rPr>
        <w:t>сформировать у детей знания о ра</w:t>
      </w:r>
      <w:r w:rsidR="00E146D5" w:rsidRPr="002B70E9">
        <w:rPr>
          <w:rFonts w:asciiTheme="majorBidi" w:hAnsiTheme="majorBidi" w:cstheme="majorBidi"/>
          <w:color w:val="000000"/>
          <w:sz w:val="26"/>
          <w:szCs w:val="26"/>
          <w:shd w:val="clear" w:color="auto" w:fill="FFFFFF"/>
        </w:rPr>
        <w:t>з</w:t>
      </w:r>
      <w:r w:rsidR="00E146D5" w:rsidRPr="002B70E9">
        <w:rPr>
          <w:rFonts w:asciiTheme="majorBidi" w:hAnsiTheme="majorBidi" w:cstheme="majorBidi"/>
          <w:color w:val="000000"/>
          <w:sz w:val="26"/>
          <w:szCs w:val="26"/>
          <w:shd w:val="clear" w:color="auto" w:fill="FFFFFF"/>
        </w:rPr>
        <w:t>нообразных видах бытовых загрязнений. Вызвать стремление деятельности школьников по защите природы, дать установку на выполнение некоторых мероприятий по охране прир</w:t>
      </w:r>
      <w:r w:rsidR="00E146D5" w:rsidRPr="002B70E9">
        <w:rPr>
          <w:rFonts w:asciiTheme="majorBidi" w:hAnsiTheme="majorBidi" w:cstheme="majorBidi"/>
          <w:color w:val="000000"/>
          <w:sz w:val="26"/>
          <w:szCs w:val="26"/>
          <w:shd w:val="clear" w:color="auto" w:fill="FFFFFF"/>
        </w:rPr>
        <w:t>о</w:t>
      </w:r>
      <w:r w:rsidR="00E146D5" w:rsidRPr="002B70E9">
        <w:rPr>
          <w:rFonts w:asciiTheme="majorBidi" w:hAnsiTheme="majorBidi" w:cstheme="majorBidi"/>
          <w:color w:val="000000"/>
          <w:sz w:val="26"/>
          <w:szCs w:val="26"/>
          <w:shd w:val="clear" w:color="auto" w:fill="FFFFFF"/>
        </w:rPr>
        <w:t>ды.</w:t>
      </w:r>
    </w:p>
    <w:p w:rsidR="00E146D5" w:rsidRPr="002B70E9" w:rsidRDefault="00E146D5" w:rsidP="008656C1">
      <w:pPr>
        <w:tabs>
          <w:tab w:val="left" w:pos="0"/>
        </w:tabs>
        <w:ind w:left="-142" w:firstLine="0"/>
        <w:rPr>
          <w:rFonts w:asciiTheme="majorBidi" w:hAnsiTheme="majorBidi" w:cstheme="majorBidi"/>
          <w:color w:val="000000"/>
          <w:sz w:val="26"/>
          <w:szCs w:val="26"/>
          <w:shd w:val="clear" w:color="auto" w:fill="FFFFFF"/>
        </w:rPr>
      </w:pPr>
      <w:r w:rsidRPr="002B70E9">
        <w:rPr>
          <w:rFonts w:asciiTheme="majorBidi" w:hAnsiTheme="majorBidi" w:cstheme="majorBidi"/>
          <w:sz w:val="26"/>
          <w:szCs w:val="26"/>
        </w:rPr>
        <w:lastRenderedPageBreak/>
        <w:t xml:space="preserve">      Библиотекарь Аушева рассказала детям о важности </w:t>
      </w:r>
      <w:r w:rsidRPr="002B70E9">
        <w:rPr>
          <w:rFonts w:asciiTheme="majorBidi" w:hAnsiTheme="majorBidi" w:cstheme="majorBidi"/>
          <w:color w:val="000000"/>
          <w:sz w:val="26"/>
          <w:szCs w:val="26"/>
          <w:shd w:val="clear" w:color="auto" w:fill="FFFFFF"/>
        </w:rPr>
        <w:t>изучить масштабность пробл</w:t>
      </w:r>
      <w:r w:rsidRPr="002B70E9">
        <w:rPr>
          <w:rFonts w:asciiTheme="majorBidi" w:hAnsiTheme="majorBidi" w:cstheme="majorBidi"/>
          <w:color w:val="000000"/>
          <w:sz w:val="26"/>
          <w:szCs w:val="26"/>
          <w:shd w:val="clear" w:color="auto" w:fill="FFFFFF"/>
        </w:rPr>
        <w:t>е</w:t>
      </w:r>
      <w:r w:rsidRPr="002B70E9">
        <w:rPr>
          <w:rFonts w:asciiTheme="majorBidi" w:hAnsiTheme="majorBidi" w:cstheme="majorBidi"/>
          <w:color w:val="000000"/>
          <w:sz w:val="26"/>
          <w:szCs w:val="26"/>
          <w:shd w:val="clear" w:color="auto" w:fill="FFFFFF"/>
        </w:rPr>
        <w:t>мы; проанализировать современные способы утилизации мусора </w:t>
      </w:r>
      <w:r w:rsidRPr="002B70E9">
        <w:rPr>
          <w:rFonts w:asciiTheme="majorBidi" w:hAnsiTheme="majorBidi" w:cstheme="majorBidi"/>
          <w:color w:val="000000"/>
          <w:sz w:val="26"/>
          <w:szCs w:val="26"/>
        </w:rPr>
        <w:t xml:space="preserve">и как </w:t>
      </w:r>
      <w:r w:rsidRPr="002B70E9">
        <w:rPr>
          <w:rFonts w:asciiTheme="majorBidi" w:hAnsiTheme="majorBidi" w:cstheme="majorBidi"/>
          <w:color w:val="000000"/>
          <w:sz w:val="26"/>
          <w:szCs w:val="26"/>
          <w:shd w:val="clear" w:color="auto" w:fill="FFFFFF"/>
        </w:rPr>
        <w:t>найти рационал</w:t>
      </w:r>
      <w:r w:rsidRPr="002B70E9">
        <w:rPr>
          <w:rFonts w:asciiTheme="majorBidi" w:hAnsiTheme="majorBidi" w:cstheme="majorBidi"/>
          <w:color w:val="000000"/>
          <w:sz w:val="26"/>
          <w:szCs w:val="26"/>
          <w:shd w:val="clear" w:color="auto" w:fill="FFFFFF"/>
        </w:rPr>
        <w:t>ь</w:t>
      </w:r>
      <w:r w:rsidRPr="002B70E9">
        <w:rPr>
          <w:rFonts w:asciiTheme="majorBidi" w:hAnsiTheme="majorBidi" w:cstheme="majorBidi"/>
          <w:color w:val="000000"/>
          <w:sz w:val="26"/>
          <w:szCs w:val="26"/>
          <w:shd w:val="clear" w:color="auto" w:fill="FFFFFF"/>
        </w:rPr>
        <w:t>ные способы утилизации мусора.</w:t>
      </w:r>
    </w:p>
    <w:p w:rsidR="00802CB4" w:rsidRDefault="00994AEB" w:rsidP="00802CB4">
      <w:pPr>
        <w:pStyle w:val="c1"/>
        <w:shd w:val="clear" w:color="auto" w:fill="FFFFFF"/>
        <w:spacing w:before="0" w:beforeAutospacing="0" w:after="0" w:afterAutospacing="0"/>
        <w:rPr>
          <w:color w:val="000000"/>
          <w:sz w:val="20"/>
          <w:szCs w:val="20"/>
        </w:rPr>
      </w:pPr>
      <w:r>
        <w:rPr>
          <w:rFonts w:asciiTheme="majorBidi" w:hAnsiTheme="majorBidi" w:cstheme="majorBidi"/>
          <w:color w:val="000000"/>
          <w:sz w:val="26"/>
          <w:szCs w:val="26"/>
          <w:shd w:val="clear" w:color="auto" w:fill="FFFFFF"/>
        </w:rPr>
        <w:t xml:space="preserve">            </w:t>
      </w:r>
      <w:r w:rsidRPr="00802CB4">
        <w:rPr>
          <w:rFonts w:asciiTheme="majorBidi" w:hAnsiTheme="majorBidi" w:cstheme="majorBidi"/>
          <w:b/>
          <w:i/>
          <w:color w:val="000000"/>
          <w:sz w:val="26"/>
          <w:szCs w:val="26"/>
          <w:shd w:val="clear" w:color="auto" w:fill="FFFFFF"/>
        </w:rPr>
        <w:t>15 июня</w:t>
      </w:r>
      <w:r>
        <w:rPr>
          <w:rFonts w:asciiTheme="majorBidi" w:hAnsiTheme="majorBidi" w:cstheme="majorBidi"/>
          <w:color w:val="000000"/>
          <w:sz w:val="26"/>
          <w:szCs w:val="26"/>
          <w:shd w:val="clear" w:color="auto" w:fill="FFFFFF"/>
        </w:rPr>
        <w:t xml:space="preserve">  в нашей библиотеке прошла конкурсно-игровая программа  «Экологич</w:t>
      </w:r>
      <w:r>
        <w:rPr>
          <w:rFonts w:asciiTheme="majorBidi" w:hAnsiTheme="majorBidi" w:cstheme="majorBidi"/>
          <w:color w:val="000000"/>
          <w:sz w:val="26"/>
          <w:szCs w:val="26"/>
          <w:shd w:val="clear" w:color="auto" w:fill="FFFFFF"/>
        </w:rPr>
        <w:t>е</w:t>
      </w:r>
      <w:r>
        <w:rPr>
          <w:rFonts w:asciiTheme="majorBidi" w:hAnsiTheme="majorBidi" w:cstheme="majorBidi"/>
          <w:color w:val="000000"/>
          <w:sz w:val="26"/>
          <w:szCs w:val="26"/>
          <w:shd w:val="clear" w:color="auto" w:fill="FFFFFF"/>
        </w:rPr>
        <w:t>ский калейдоскоп». Целью данного мероприятия является формировать у детей осозна</w:t>
      </w:r>
      <w:r>
        <w:rPr>
          <w:rFonts w:asciiTheme="majorBidi" w:hAnsiTheme="majorBidi" w:cstheme="majorBidi"/>
          <w:color w:val="000000"/>
          <w:sz w:val="26"/>
          <w:szCs w:val="26"/>
          <w:shd w:val="clear" w:color="auto" w:fill="FFFFFF"/>
        </w:rPr>
        <w:t>н</w:t>
      </w:r>
      <w:r>
        <w:rPr>
          <w:rFonts w:asciiTheme="majorBidi" w:hAnsiTheme="majorBidi" w:cstheme="majorBidi"/>
          <w:color w:val="000000"/>
          <w:sz w:val="26"/>
          <w:szCs w:val="26"/>
          <w:shd w:val="clear" w:color="auto" w:fill="FFFFFF"/>
        </w:rPr>
        <w:t>но правильного отношения к объектам природы, формировать экологическую культуру.</w:t>
      </w:r>
      <w:r w:rsidR="00802CB4">
        <w:rPr>
          <w:rFonts w:asciiTheme="majorBidi" w:hAnsiTheme="majorBidi" w:cstheme="majorBidi"/>
          <w:color w:val="000000"/>
          <w:sz w:val="26"/>
          <w:szCs w:val="26"/>
          <w:shd w:val="clear" w:color="auto" w:fill="FFFFFF"/>
        </w:rPr>
        <w:t xml:space="preserve"> </w:t>
      </w:r>
      <w:r w:rsidR="00802CB4">
        <w:rPr>
          <w:rStyle w:val="c2"/>
          <w:color w:val="000000"/>
          <w:sz w:val="27"/>
          <w:szCs w:val="27"/>
        </w:rPr>
        <w:t xml:space="preserve"> Мероприятие проводила библиотекарь З.Аушева: «Сегодня я предлагаю вам  отпр</w:t>
      </w:r>
      <w:r w:rsidR="00802CB4">
        <w:rPr>
          <w:rStyle w:val="c2"/>
          <w:color w:val="000000"/>
          <w:sz w:val="27"/>
          <w:szCs w:val="27"/>
        </w:rPr>
        <w:t>а</w:t>
      </w:r>
      <w:r w:rsidR="00802CB4">
        <w:rPr>
          <w:rStyle w:val="c2"/>
          <w:color w:val="000000"/>
          <w:sz w:val="27"/>
          <w:szCs w:val="27"/>
        </w:rPr>
        <w:t>виться в путешествие, но не обычное, а в форме викторины – «Мы - друзья природы». Играть мы будем командами, а для этого нам нужно разделиться. У вас на столе лежат карточки, вам нужно каждому подойти и взять одну. В соответствии с изображением на карточке, делитесь на команды». Команды разделились и отвечали на вопросы в</w:t>
      </w:r>
      <w:r w:rsidR="00802CB4">
        <w:rPr>
          <w:rStyle w:val="c2"/>
          <w:color w:val="000000"/>
          <w:sz w:val="27"/>
          <w:szCs w:val="27"/>
        </w:rPr>
        <w:t>е</w:t>
      </w:r>
      <w:r w:rsidR="00802CB4">
        <w:rPr>
          <w:rStyle w:val="c2"/>
          <w:color w:val="000000"/>
          <w:sz w:val="27"/>
          <w:szCs w:val="27"/>
        </w:rPr>
        <w:t xml:space="preserve">дущей, стараясь опередить друг друга. </w:t>
      </w:r>
    </w:p>
    <w:p w:rsidR="00E146D5" w:rsidRPr="002B70E9" w:rsidRDefault="00E146D5" w:rsidP="00CC0AC1">
      <w:pPr>
        <w:tabs>
          <w:tab w:val="left" w:pos="0"/>
        </w:tabs>
        <w:ind w:left="0" w:firstLine="0"/>
        <w:rPr>
          <w:rFonts w:asciiTheme="majorBidi" w:hAnsiTheme="majorBidi" w:cstheme="majorBidi"/>
          <w:color w:val="000000"/>
          <w:sz w:val="26"/>
          <w:szCs w:val="26"/>
          <w:shd w:val="clear" w:color="auto" w:fill="FFFFFF"/>
        </w:rPr>
      </w:pPr>
    </w:p>
    <w:p w:rsidR="00E146D5" w:rsidRPr="002B70E9" w:rsidRDefault="001D291B" w:rsidP="001D291B">
      <w:pPr>
        <w:tabs>
          <w:tab w:val="left" w:pos="0"/>
        </w:tabs>
        <w:ind w:left="-142" w:firstLine="0"/>
        <w:rPr>
          <w:rFonts w:asciiTheme="majorBidi" w:hAnsiTheme="majorBidi" w:cstheme="majorBidi"/>
          <w:sz w:val="26"/>
          <w:szCs w:val="26"/>
        </w:rPr>
      </w:pPr>
      <w:r>
        <w:rPr>
          <w:rFonts w:asciiTheme="majorBidi" w:hAnsiTheme="majorBidi" w:cstheme="majorBidi"/>
          <w:sz w:val="26"/>
          <w:szCs w:val="26"/>
        </w:rPr>
        <w:t xml:space="preserve">                           </w:t>
      </w:r>
      <w:r w:rsidR="00FE4193" w:rsidRPr="002B70E9">
        <w:rPr>
          <w:rFonts w:asciiTheme="majorBidi" w:hAnsiTheme="majorBidi" w:cstheme="majorBidi"/>
          <w:noProof/>
          <w:sz w:val="26"/>
          <w:szCs w:val="26"/>
          <w:lang w:eastAsia="ru-RU"/>
        </w:rPr>
        <w:drawing>
          <wp:inline distT="0" distB="0" distL="0" distR="0">
            <wp:extent cx="1854024" cy="1086544"/>
            <wp:effectExtent l="19050" t="0" r="0" b="0"/>
            <wp:docPr id="147" name="Рисунок 82" descr="http://iodb.ru/uploads/2017/02/DSC_0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odb.ru/uploads/2017/02/DSC_0470-2.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54556" cy="1086856"/>
                    </a:xfrm>
                    <a:prstGeom prst="rect">
                      <a:avLst/>
                    </a:prstGeom>
                    <a:noFill/>
                    <a:ln>
                      <a:noFill/>
                    </a:ln>
                  </pic:spPr>
                </pic:pic>
              </a:graphicData>
            </a:graphic>
          </wp:inline>
        </w:drawing>
      </w:r>
      <w:r>
        <w:rPr>
          <w:rFonts w:asciiTheme="majorBidi" w:hAnsiTheme="majorBidi" w:cstheme="majorBidi"/>
          <w:sz w:val="26"/>
          <w:szCs w:val="26"/>
        </w:rPr>
        <w:t xml:space="preserve">   </w:t>
      </w:r>
      <w:r w:rsidRPr="002B70E9">
        <w:rPr>
          <w:noProof/>
          <w:sz w:val="26"/>
          <w:szCs w:val="26"/>
          <w:lang w:eastAsia="ru-RU"/>
        </w:rPr>
        <w:drawing>
          <wp:inline distT="0" distB="0" distL="0" distR="0">
            <wp:extent cx="860194" cy="1119117"/>
            <wp:effectExtent l="19050" t="0" r="0" b="0"/>
            <wp:docPr id="38" name="Рисунок 78" descr="163119856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631198566088"/>
                    <pic:cNvPicPr>
                      <a:picLocks noChangeAspect="1" noChangeArrowheads="1"/>
                    </pic:cNvPicPr>
                  </pic:nvPicPr>
                  <pic:blipFill>
                    <a:blip r:embed="rId81"/>
                    <a:srcRect/>
                    <a:stretch>
                      <a:fillRect/>
                    </a:stretch>
                  </pic:blipFill>
                  <pic:spPr bwMode="auto">
                    <a:xfrm>
                      <a:off x="0" y="0"/>
                      <a:ext cx="863938" cy="1123987"/>
                    </a:xfrm>
                    <a:prstGeom prst="rect">
                      <a:avLst/>
                    </a:prstGeom>
                    <a:noFill/>
                    <a:ln w="9525">
                      <a:noFill/>
                      <a:miter lim="800000"/>
                      <a:headEnd/>
                      <a:tailEnd/>
                    </a:ln>
                  </pic:spPr>
                </pic:pic>
              </a:graphicData>
            </a:graphic>
          </wp:inline>
        </w:drawing>
      </w:r>
      <w:r>
        <w:rPr>
          <w:rFonts w:asciiTheme="majorBidi" w:hAnsiTheme="majorBidi" w:cstheme="majorBidi"/>
          <w:noProof/>
          <w:sz w:val="26"/>
          <w:szCs w:val="26"/>
          <w:lang w:eastAsia="ru-RU"/>
        </w:rPr>
        <w:t xml:space="preserve">  </w:t>
      </w:r>
      <w:r w:rsidRPr="002B70E9">
        <w:rPr>
          <w:rFonts w:asciiTheme="majorBidi" w:hAnsiTheme="majorBidi" w:cstheme="majorBidi"/>
          <w:noProof/>
          <w:sz w:val="26"/>
          <w:szCs w:val="26"/>
          <w:lang w:eastAsia="ru-RU"/>
        </w:rPr>
        <w:drawing>
          <wp:inline distT="0" distB="0" distL="0" distR="0">
            <wp:extent cx="1126049" cy="1112293"/>
            <wp:effectExtent l="19050" t="0" r="0" b="0"/>
            <wp:docPr id="41" name="Рисунок 83" descr="https://mf.bmstu.ru/news/2011/107/img/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f.bmstu.ru/news/2011/107/img/08.jp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29295" cy="1115500"/>
                    </a:xfrm>
                    <a:prstGeom prst="rect">
                      <a:avLst/>
                    </a:prstGeom>
                    <a:noFill/>
                    <a:ln>
                      <a:noFill/>
                    </a:ln>
                  </pic:spPr>
                </pic:pic>
              </a:graphicData>
            </a:graphic>
          </wp:inline>
        </w:drawing>
      </w:r>
    </w:p>
    <w:p w:rsidR="00FE4193" w:rsidRPr="002B70E9" w:rsidRDefault="00CC0AC1" w:rsidP="00955DC6">
      <w:pPr>
        <w:tabs>
          <w:tab w:val="left" w:pos="0"/>
        </w:tabs>
        <w:ind w:left="-142" w:firstLine="0"/>
        <w:rPr>
          <w:rFonts w:asciiTheme="majorBidi" w:hAnsiTheme="majorBidi" w:cstheme="majorBidi"/>
          <w:sz w:val="26"/>
          <w:szCs w:val="26"/>
        </w:rPr>
      </w:pPr>
      <w:r w:rsidRPr="002B70E9">
        <w:rPr>
          <w:rFonts w:asciiTheme="majorBidi" w:hAnsiTheme="majorBidi" w:cstheme="majorBidi"/>
          <w:b/>
          <w:bCs/>
          <w:i/>
          <w:iCs/>
          <w:sz w:val="26"/>
          <w:szCs w:val="26"/>
        </w:rPr>
        <w:t xml:space="preserve">             </w:t>
      </w:r>
      <w:r w:rsidR="00802CB4">
        <w:rPr>
          <w:rFonts w:asciiTheme="majorBidi" w:hAnsiTheme="majorBidi" w:cstheme="majorBidi"/>
          <w:b/>
          <w:bCs/>
          <w:i/>
          <w:iCs/>
          <w:sz w:val="26"/>
          <w:szCs w:val="26"/>
        </w:rPr>
        <w:t>26 июля</w:t>
      </w:r>
      <w:r w:rsidR="001D291B">
        <w:rPr>
          <w:rFonts w:asciiTheme="majorBidi" w:hAnsiTheme="majorBidi" w:cstheme="majorBidi"/>
          <w:b/>
          <w:bCs/>
          <w:i/>
          <w:iCs/>
          <w:sz w:val="26"/>
          <w:szCs w:val="26"/>
        </w:rPr>
        <w:t xml:space="preserve"> </w:t>
      </w:r>
      <w:r w:rsidR="00802CB4">
        <w:rPr>
          <w:rFonts w:asciiTheme="majorBidi" w:hAnsiTheme="majorBidi" w:cstheme="majorBidi"/>
          <w:b/>
          <w:bCs/>
          <w:i/>
          <w:iCs/>
          <w:sz w:val="26"/>
          <w:szCs w:val="26"/>
        </w:rPr>
        <w:t xml:space="preserve">у </w:t>
      </w:r>
      <w:r w:rsidR="00802CB4" w:rsidRPr="001D291B">
        <w:rPr>
          <w:rFonts w:asciiTheme="majorBidi" w:hAnsiTheme="majorBidi" w:cstheme="majorBidi"/>
          <w:bCs/>
          <w:iCs/>
          <w:sz w:val="26"/>
          <w:szCs w:val="26"/>
        </w:rPr>
        <w:t>нас в библиотеке</w:t>
      </w:r>
      <w:r w:rsidR="00E146D5" w:rsidRPr="002B70E9">
        <w:rPr>
          <w:rFonts w:asciiTheme="majorBidi" w:hAnsiTheme="majorBidi" w:cstheme="majorBidi"/>
          <w:sz w:val="26"/>
          <w:szCs w:val="26"/>
        </w:rPr>
        <w:t xml:space="preserve"> открылась выставка-обзор «Природа – это увлекател</w:t>
      </w:r>
      <w:r w:rsidR="00E146D5" w:rsidRPr="002B70E9">
        <w:rPr>
          <w:rFonts w:asciiTheme="majorBidi" w:hAnsiTheme="majorBidi" w:cstheme="majorBidi"/>
          <w:sz w:val="26"/>
          <w:szCs w:val="26"/>
        </w:rPr>
        <w:t>ь</w:t>
      </w:r>
      <w:r w:rsidR="00E146D5" w:rsidRPr="002B70E9">
        <w:rPr>
          <w:rFonts w:asciiTheme="majorBidi" w:hAnsiTheme="majorBidi" w:cstheme="majorBidi"/>
          <w:sz w:val="26"/>
          <w:szCs w:val="26"/>
        </w:rPr>
        <w:t>нейшая книга».  На ней представлены книги о природе для детей и книги о природе де</w:t>
      </w:r>
      <w:r w:rsidR="00E146D5" w:rsidRPr="002B70E9">
        <w:rPr>
          <w:rFonts w:asciiTheme="majorBidi" w:hAnsiTheme="majorBidi" w:cstheme="majorBidi"/>
          <w:sz w:val="26"/>
          <w:szCs w:val="26"/>
        </w:rPr>
        <w:t>т</w:t>
      </w:r>
      <w:r w:rsidR="00E146D5" w:rsidRPr="002B70E9">
        <w:rPr>
          <w:rFonts w:asciiTheme="majorBidi" w:hAnsiTheme="majorBidi" w:cstheme="majorBidi"/>
          <w:sz w:val="26"/>
          <w:szCs w:val="26"/>
        </w:rPr>
        <w:t>ских авторов. Большой выбор рассказов о животных представлен вниманию детского ч</w:t>
      </w:r>
      <w:r w:rsidR="00E146D5" w:rsidRPr="002B70E9">
        <w:rPr>
          <w:rFonts w:asciiTheme="majorBidi" w:hAnsiTheme="majorBidi" w:cstheme="majorBidi"/>
          <w:sz w:val="26"/>
          <w:szCs w:val="26"/>
        </w:rPr>
        <w:t>и</w:t>
      </w:r>
      <w:r w:rsidR="00E146D5" w:rsidRPr="002B70E9">
        <w:rPr>
          <w:rFonts w:asciiTheme="majorBidi" w:hAnsiTheme="majorBidi" w:cstheme="majorBidi"/>
          <w:sz w:val="26"/>
          <w:szCs w:val="26"/>
        </w:rPr>
        <w:t>тателя. Также, маленькие читатели могли узнать много интересного о жизни животных, о великом разнообразии мира фауны.</w:t>
      </w:r>
    </w:p>
    <w:p w:rsidR="008656C1" w:rsidRPr="002B70E9" w:rsidRDefault="00CC0AC1" w:rsidP="00955DC6">
      <w:pPr>
        <w:ind w:left="0" w:firstLine="0"/>
        <w:rPr>
          <w:rFonts w:ascii="Times New Roman" w:hAnsi="Times New Roman" w:cs="Times New Roman"/>
          <w:color w:val="000000" w:themeColor="text1"/>
          <w:sz w:val="26"/>
          <w:szCs w:val="26"/>
        </w:rPr>
      </w:pPr>
      <w:r w:rsidRPr="002B70E9">
        <w:rPr>
          <w:rFonts w:ascii="Times New Roman" w:hAnsi="Times New Roman" w:cs="Times New Roman"/>
          <w:b/>
          <w:i/>
          <w:color w:val="000000" w:themeColor="text1"/>
          <w:sz w:val="26"/>
          <w:szCs w:val="26"/>
        </w:rPr>
        <w:t xml:space="preserve">          </w:t>
      </w:r>
      <w:r w:rsidR="00673C54" w:rsidRPr="002B70E9">
        <w:rPr>
          <w:rFonts w:ascii="Times New Roman" w:hAnsi="Times New Roman" w:cs="Times New Roman"/>
          <w:b/>
          <w:i/>
          <w:color w:val="000000" w:themeColor="text1"/>
          <w:sz w:val="26"/>
          <w:szCs w:val="26"/>
        </w:rPr>
        <w:t xml:space="preserve">  </w:t>
      </w:r>
      <w:r w:rsidR="00955DC6" w:rsidRPr="002B70E9">
        <w:rPr>
          <w:rFonts w:ascii="Times New Roman" w:hAnsi="Times New Roman" w:cs="Times New Roman"/>
          <w:b/>
          <w:i/>
          <w:color w:val="000000" w:themeColor="text1"/>
          <w:sz w:val="26"/>
          <w:szCs w:val="26"/>
        </w:rPr>
        <w:t>9 сентября</w:t>
      </w:r>
      <w:r w:rsidRPr="002B70E9">
        <w:rPr>
          <w:rFonts w:ascii="Times New Roman" w:hAnsi="Times New Roman" w:cs="Times New Roman"/>
          <w:b/>
          <w:i/>
          <w:color w:val="000000" w:themeColor="text1"/>
          <w:sz w:val="26"/>
          <w:szCs w:val="26"/>
        </w:rPr>
        <w:t xml:space="preserve"> </w:t>
      </w:r>
      <w:r w:rsidR="00955DC6" w:rsidRPr="002B70E9">
        <w:rPr>
          <w:rFonts w:ascii="Times New Roman" w:hAnsi="Times New Roman" w:cs="Times New Roman"/>
          <w:color w:val="000000" w:themeColor="text1"/>
          <w:sz w:val="26"/>
          <w:szCs w:val="26"/>
        </w:rPr>
        <w:t xml:space="preserve">мы оформили </w:t>
      </w:r>
      <w:hyperlink r:id="rId83" w:history="1">
        <w:r w:rsidR="00955DC6" w:rsidRPr="002B70E9">
          <w:rPr>
            <w:rStyle w:val="a5"/>
            <w:rFonts w:ascii="Times New Roman" w:hAnsi="Times New Roman" w:cs="Times New Roman"/>
            <w:color w:val="000000" w:themeColor="text1"/>
            <w:sz w:val="26"/>
            <w:szCs w:val="26"/>
            <w:u w:val="none"/>
          </w:rPr>
          <w:t>книжную выставку «Сохраним нашу планету», посв</w:t>
        </w:r>
        <w:r w:rsidR="00955DC6" w:rsidRPr="002B70E9">
          <w:rPr>
            <w:rStyle w:val="a5"/>
            <w:rFonts w:ascii="Times New Roman" w:hAnsi="Times New Roman" w:cs="Times New Roman"/>
            <w:color w:val="000000" w:themeColor="text1"/>
            <w:sz w:val="26"/>
            <w:szCs w:val="26"/>
            <w:u w:val="none"/>
          </w:rPr>
          <w:t>я</w:t>
        </w:r>
        <w:r w:rsidR="00955DC6" w:rsidRPr="002B70E9">
          <w:rPr>
            <w:rStyle w:val="a5"/>
            <w:rFonts w:ascii="Times New Roman" w:hAnsi="Times New Roman" w:cs="Times New Roman"/>
            <w:color w:val="000000" w:themeColor="text1"/>
            <w:sz w:val="26"/>
            <w:szCs w:val="26"/>
            <w:u w:val="none"/>
          </w:rPr>
          <w:t>щенную 60-летию Всемирного фонда Дикой природы (WWF)</w:t>
        </w:r>
      </w:hyperlink>
      <w:r w:rsidR="008656C1" w:rsidRPr="002B70E9">
        <w:rPr>
          <w:rFonts w:ascii="Times New Roman" w:hAnsi="Times New Roman" w:cs="Times New Roman"/>
          <w:color w:val="000000" w:themeColor="text1"/>
          <w:sz w:val="26"/>
          <w:szCs w:val="26"/>
        </w:rPr>
        <w:t>.</w:t>
      </w:r>
    </w:p>
    <w:p w:rsidR="00FE4193" w:rsidRPr="002B70E9" w:rsidRDefault="00CC0AC1" w:rsidP="00955DC6">
      <w:pPr>
        <w:ind w:left="0" w:firstLine="0"/>
        <w:rPr>
          <w:rFonts w:ascii="Times New Roman" w:hAnsi="Times New Roman" w:cs="Times New Roman"/>
          <w:color w:val="000000" w:themeColor="text1"/>
          <w:sz w:val="26"/>
          <w:szCs w:val="26"/>
        </w:rPr>
      </w:pPr>
      <w:r w:rsidRPr="002B70E9">
        <w:rPr>
          <w:rFonts w:asciiTheme="majorBidi" w:hAnsiTheme="majorBidi" w:cstheme="majorBidi"/>
          <w:b/>
          <w:bCs/>
          <w:i/>
          <w:iCs/>
          <w:sz w:val="26"/>
          <w:szCs w:val="26"/>
        </w:rPr>
        <w:t xml:space="preserve">           </w:t>
      </w:r>
      <w:r w:rsidR="00E146D5" w:rsidRPr="002B70E9">
        <w:rPr>
          <w:rFonts w:asciiTheme="majorBidi" w:hAnsiTheme="majorBidi" w:cstheme="majorBidi"/>
          <w:b/>
          <w:bCs/>
          <w:i/>
          <w:iCs/>
          <w:sz w:val="26"/>
          <w:szCs w:val="26"/>
        </w:rPr>
        <w:t>15 октября</w:t>
      </w:r>
      <w:r w:rsidR="00E146D5" w:rsidRPr="002B70E9">
        <w:rPr>
          <w:rFonts w:asciiTheme="majorBidi" w:hAnsiTheme="majorBidi" w:cstheme="majorBidi"/>
          <w:sz w:val="26"/>
          <w:szCs w:val="26"/>
        </w:rPr>
        <w:t xml:space="preserve"> в нашей библиотеке провели эко-час «Экология и жизнь». На мер</w:t>
      </w:r>
      <w:r w:rsidR="00E146D5" w:rsidRPr="002B70E9">
        <w:rPr>
          <w:rFonts w:asciiTheme="majorBidi" w:hAnsiTheme="majorBidi" w:cstheme="majorBidi"/>
          <w:sz w:val="26"/>
          <w:szCs w:val="26"/>
        </w:rPr>
        <w:t>о</w:t>
      </w:r>
      <w:r w:rsidR="00E146D5" w:rsidRPr="002B70E9">
        <w:rPr>
          <w:rFonts w:asciiTheme="majorBidi" w:hAnsiTheme="majorBidi" w:cstheme="majorBidi"/>
          <w:sz w:val="26"/>
          <w:szCs w:val="26"/>
        </w:rPr>
        <w:t>приятие пригласили работника экологического отдела «Ростехнадзора», учащихся школы</w:t>
      </w:r>
      <w:r w:rsidRPr="002B70E9">
        <w:rPr>
          <w:rFonts w:asciiTheme="majorBidi" w:hAnsiTheme="majorBidi" w:cstheme="majorBidi"/>
          <w:sz w:val="26"/>
          <w:szCs w:val="26"/>
        </w:rPr>
        <w:t xml:space="preserve"> </w:t>
      </w:r>
      <w:r w:rsidR="00E146D5" w:rsidRPr="002B70E9">
        <w:rPr>
          <w:rFonts w:asciiTheme="majorBidi" w:hAnsiTheme="majorBidi" w:cstheme="majorBidi"/>
          <w:sz w:val="26"/>
          <w:szCs w:val="26"/>
        </w:rPr>
        <w:t>№2. На мероприятии говорилось о проблеме экологии в нашей жизни, насколько эта пр</w:t>
      </w:r>
      <w:r w:rsidR="00E146D5" w:rsidRPr="002B70E9">
        <w:rPr>
          <w:rFonts w:asciiTheme="majorBidi" w:hAnsiTheme="majorBidi" w:cstheme="majorBidi"/>
          <w:sz w:val="26"/>
          <w:szCs w:val="26"/>
        </w:rPr>
        <w:t>о</w:t>
      </w:r>
      <w:r w:rsidR="00E146D5" w:rsidRPr="002B70E9">
        <w:rPr>
          <w:rFonts w:asciiTheme="majorBidi" w:hAnsiTheme="majorBidi" w:cstheme="majorBidi"/>
          <w:sz w:val="26"/>
          <w:szCs w:val="26"/>
        </w:rPr>
        <w:t xml:space="preserve">блема важна, и что сделать для </w:t>
      </w:r>
      <w:r w:rsidR="001D291B">
        <w:rPr>
          <w:rFonts w:asciiTheme="majorBidi" w:hAnsiTheme="majorBidi" w:cstheme="majorBidi"/>
          <w:sz w:val="26"/>
          <w:szCs w:val="26"/>
        </w:rPr>
        <w:t>ее устранения</w:t>
      </w:r>
      <w:r w:rsidR="00E146D5" w:rsidRPr="002B70E9">
        <w:rPr>
          <w:rFonts w:asciiTheme="majorBidi" w:hAnsiTheme="majorBidi" w:cstheme="majorBidi"/>
          <w:sz w:val="26"/>
          <w:szCs w:val="26"/>
        </w:rPr>
        <w:t xml:space="preserve">. </w:t>
      </w:r>
    </w:p>
    <w:p w:rsidR="00FE4193" w:rsidRPr="001D291B" w:rsidRDefault="00CC0AC1" w:rsidP="001D291B">
      <w:pPr>
        <w:tabs>
          <w:tab w:val="left" w:pos="0"/>
        </w:tabs>
        <w:ind w:left="-142" w:firstLine="0"/>
        <w:rPr>
          <w:rFonts w:asciiTheme="majorBidi" w:hAnsiTheme="majorBidi" w:cstheme="majorBidi"/>
          <w:sz w:val="26"/>
          <w:szCs w:val="26"/>
        </w:rPr>
      </w:pPr>
      <w:r w:rsidRPr="002B70E9">
        <w:rPr>
          <w:noProof/>
          <w:sz w:val="26"/>
          <w:szCs w:val="26"/>
          <w:lang w:eastAsia="ru-RU"/>
        </w:rPr>
        <w:t xml:space="preserve">                                                  </w:t>
      </w:r>
    </w:p>
    <w:p w:rsidR="00E146D5" w:rsidRDefault="00E146D5" w:rsidP="00CC0AC1">
      <w:pPr>
        <w:jc w:val="center"/>
        <w:rPr>
          <w:rFonts w:asciiTheme="majorBidi" w:hAnsiTheme="majorBidi" w:cstheme="majorBidi"/>
          <w:b/>
          <w:bCs/>
          <w:i/>
          <w:iCs/>
          <w:sz w:val="26"/>
          <w:szCs w:val="26"/>
        </w:rPr>
      </w:pPr>
      <w:r w:rsidRPr="002B70E9">
        <w:rPr>
          <w:rFonts w:asciiTheme="majorBidi" w:hAnsiTheme="majorBidi" w:cstheme="majorBidi"/>
          <w:b/>
          <w:bCs/>
          <w:i/>
          <w:iCs/>
          <w:sz w:val="26"/>
          <w:szCs w:val="26"/>
        </w:rPr>
        <w:t>Профориентация молодежи.</w:t>
      </w:r>
    </w:p>
    <w:p w:rsidR="000A7F29" w:rsidRPr="002B70E9" w:rsidRDefault="000A7F29" w:rsidP="00CC0AC1">
      <w:pPr>
        <w:jc w:val="center"/>
        <w:rPr>
          <w:rFonts w:asciiTheme="majorBidi" w:hAnsiTheme="majorBidi" w:cstheme="majorBidi"/>
          <w:b/>
          <w:bCs/>
          <w:i/>
          <w:iCs/>
          <w:sz w:val="26"/>
          <w:szCs w:val="26"/>
        </w:rPr>
      </w:pPr>
    </w:p>
    <w:p w:rsidR="007C6BC4" w:rsidRPr="007C6BC4" w:rsidRDefault="007C6BC4" w:rsidP="007C6BC4">
      <w:pPr>
        <w:ind w:left="0" w:firstLine="766"/>
        <w:rPr>
          <w:rFonts w:ascii="Times New Roman" w:hAnsi="Times New Roman" w:cs="Times New Roman"/>
          <w:sz w:val="26"/>
          <w:szCs w:val="26"/>
        </w:rPr>
      </w:pPr>
      <w:r w:rsidRPr="007C6BC4">
        <w:rPr>
          <w:rFonts w:ascii="Times New Roman" w:hAnsi="Times New Roman" w:cs="Times New Roman"/>
          <w:sz w:val="26"/>
          <w:szCs w:val="26"/>
        </w:rPr>
        <w:t>Сегодня, как никогда, профориентационная деятельность актуальна для библи</w:t>
      </w:r>
      <w:r w:rsidRPr="007C6BC4">
        <w:rPr>
          <w:rFonts w:ascii="Times New Roman" w:hAnsi="Times New Roman" w:cs="Times New Roman"/>
          <w:sz w:val="26"/>
          <w:szCs w:val="26"/>
        </w:rPr>
        <w:t>о</w:t>
      </w:r>
      <w:r w:rsidRPr="007C6BC4">
        <w:rPr>
          <w:rFonts w:ascii="Times New Roman" w:hAnsi="Times New Roman" w:cs="Times New Roman"/>
          <w:sz w:val="26"/>
          <w:szCs w:val="26"/>
        </w:rPr>
        <w:t>тек, работающих с подрастающим поколением (подростками, старшеклассниками, вып</w:t>
      </w:r>
      <w:r w:rsidRPr="007C6BC4">
        <w:rPr>
          <w:rFonts w:ascii="Times New Roman" w:hAnsi="Times New Roman" w:cs="Times New Roman"/>
          <w:sz w:val="26"/>
          <w:szCs w:val="26"/>
        </w:rPr>
        <w:t>у</w:t>
      </w:r>
      <w:r w:rsidRPr="007C6BC4">
        <w:rPr>
          <w:rFonts w:ascii="Times New Roman" w:hAnsi="Times New Roman" w:cs="Times New Roman"/>
          <w:sz w:val="26"/>
          <w:szCs w:val="26"/>
        </w:rPr>
        <w:t>скниками).</w:t>
      </w:r>
    </w:p>
    <w:p w:rsidR="007C6BC4" w:rsidRPr="007C6BC4" w:rsidRDefault="007C6BC4" w:rsidP="007C6BC4">
      <w:pPr>
        <w:ind w:left="0" w:firstLine="766"/>
        <w:rPr>
          <w:rFonts w:ascii="Times New Roman" w:hAnsi="Times New Roman" w:cs="Times New Roman"/>
          <w:sz w:val="26"/>
          <w:szCs w:val="26"/>
        </w:rPr>
      </w:pPr>
      <w:r w:rsidRPr="007C6BC4">
        <w:rPr>
          <w:rFonts w:ascii="Times New Roman" w:hAnsi="Times New Roman" w:cs="Times New Roman"/>
          <w:sz w:val="26"/>
          <w:szCs w:val="26"/>
        </w:rPr>
        <w:t>Выбор профессии - один из ответственных моментов в жизни молодого человека, определяющий дальнейший жизненный путь. Рынок труда становится всё более дин</w:t>
      </w:r>
      <w:r w:rsidRPr="007C6BC4">
        <w:rPr>
          <w:rFonts w:ascii="Times New Roman" w:hAnsi="Times New Roman" w:cs="Times New Roman"/>
          <w:sz w:val="26"/>
          <w:szCs w:val="26"/>
        </w:rPr>
        <w:t>а</w:t>
      </w:r>
      <w:r w:rsidRPr="007C6BC4">
        <w:rPr>
          <w:rFonts w:ascii="Times New Roman" w:hAnsi="Times New Roman" w:cs="Times New Roman"/>
          <w:sz w:val="26"/>
          <w:szCs w:val="26"/>
        </w:rPr>
        <w:t>мичным. Профессии, популярные сегодня, уже через 5 лет могут стать невостребованн</w:t>
      </w:r>
      <w:r w:rsidRPr="007C6BC4">
        <w:rPr>
          <w:rFonts w:ascii="Times New Roman" w:hAnsi="Times New Roman" w:cs="Times New Roman"/>
          <w:sz w:val="26"/>
          <w:szCs w:val="26"/>
        </w:rPr>
        <w:t>ы</w:t>
      </w:r>
      <w:r w:rsidRPr="007C6BC4">
        <w:rPr>
          <w:rFonts w:ascii="Times New Roman" w:hAnsi="Times New Roman" w:cs="Times New Roman"/>
          <w:sz w:val="26"/>
          <w:szCs w:val="26"/>
        </w:rPr>
        <w:t>ми. Мир профессий многообразен и изменчив, появляются новые профессии. Будущим абитуриентам необходимо очень продуманно подходить к выбору, как специальности, так и учебного заведения для поступления.</w:t>
      </w:r>
    </w:p>
    <w:p w:rsidR="001D291B" w:rsidRPr="007C6BC4" w:rsidRDefault="007C6BC4" w:rsidP="007C6BC4">
      <w:pPr>
        <w:ind w:left="0" w:firstLine="766"/>
        <w:rPr>
          <w:rFonts w:ascii="Times New Roman" w:hAnsi="Times New Roman" w:cs="Times New Roman"/>
          <w:sz w:val="26"/>
          <w:szCs w:val="26"/>
        </w:rPr>
      </w:pPr>
      <w:r w:rsidRPr="007C6BC4">
        <w:rPr>
          <w:rFonts w:ascii="Times New Roman" w:hAnsi="Times New Roman" w:cs="Times New Roman"/>
          <w:sz w:val="26"/>
          <w:szCs w:val="26"/>
        </w:rPr>
        <w:t>Профориентационная работа направлена, прежде всего, на то, чтобы помочь сформировать у юношей и девушек конкретную временную перспективу, одним из ко</w:t>
      </w:r>
      <w:r w:rsidRPr="007C6BC4">
        <w:rPr>
          <w:rFonts w:ascii="Times New Roman" w:hAnsi="Times New Roman" w:cs="Times New Roman"/>
          <w:sz w:val="26"/>
          <w:szCs w:val="26"/>
        </w:rPr>
        <w:t>м</w:t>
      </w:r>
      <w:r w:rsidRPr="007C6BC4">
        <w:rPr>
          <w:rFonts w:ascii="Times New Roman" w:hAnsi="Times New Roman" w:cs="Times New Roman"/>
          <w:sz w:val="26"/>
          <w:szCs w:val="26"/>
        </w:rPr>
        <w:t>понентов которой и является профессиональное самоопределение.</w:t>
      </w:r>
    </w:p>
    <w:p w:rsidR="00B71370" w:rsidRPr="002B70E9" w:rsidRDefault="00B71370" w:rsidP="000E46D3">
      <w:pPr>
        <w:ind w:left="0" w:firstLine="766"/>
        <w:rPr>
          <w:rFonts w:ascii="Times New Roman" w:hAnsi="Times New Roman" w:cs="Times New Roman"/>
          <w:sz w:val="26"/>
          <w:szCs w:val="26"/>
        </w:rPr>
      </w:pPr>
      <w:r w:rsidRPr="002B70E9">
        <w:rPr>
          <w:rFonts w:ascii="Times New Roman" w:hAnsi="Times New Roman" w:cs="Times New Roman"/>
          <w:sz w:val="26"/>
          <w:szCs w:val="26"/>
        </w:rPr>
        <w:t>В этой связи актуальным и стратегически важным становится формирование де</w:t>
      </w:r>
      <w:r w:rsidRPr="002B70E9">
        <w:rPr>
          <w:rFonts w:ascii="Times New Roman" w:hAnsi="Times New Roman" w:cs="Times New Roman"/>
          <w:sz w:val="26"/>
          <w:szCs w:val="26"/>
        </w:rPr>
        <w:t>й</w:t>
      </w:r>
      <w:r w:rsidRPr="002B70E9">
        <w:rPr>
          <w:rFonts w:ascii="Times New Roman" w:hAnsi="Times New Roman" w:cs="Times New Roman"/>
          <w:sz w:val="26"/>
          <w:szCs w:val="26"/>
        </w:rPr>
        <w:t>ственного механизма обеспечения занятости молодежи в рамках государственной мол</w:t>
      </w:r>
      <w:r w:rsidRPr="002B70E9">
        <w:rPr>
          <w:rFonts w:ascii="Times New Roman" w:hAnsi="Times New Roman" w:cs="Times New Roman"/>
          <w:sz w:val="26"/>
          <w:szCs w:val="26"/>
        </w:rPr>
        <w:t>о</w:t>
      </w:r>
      <w:r w:rsidRPr="002B70E9">
        <w:rPr>
          <w:rFonts w:ascii="Times New Roman" w:hAnsi="Times New Roman" w:cs="Times New Roman"/>
          <w:sz w:val="26"/>
          <w:szCs w:val="26"/>
        </w:rPr>
        <w:t>дежной политики, с одной стороны, и поли</w:t>
      </w:r>
      <w:r w:rsidR="007C6BC4">
        <w:rPr>
          <w:rFonts w:ascii="Times New Roman" w:hAnsi="Times New Roman" w:cs="Times New Roman"/>
          <w:sz w:val="26"/>
          <w:szCs w:val="26"/>
        </w:rPr>
        <w:t>тики занятости, с другой. В 2022</w:t>
      </w:r>
      <w:r w:rsidRPr="002B70E9">
        <w:rPr>
          <w:rFonts w:ascii="Times New Roman" w:hAnsi="Times New Roman" w:cs="Times New Roman"/>
          <w:sz w:val="26"/>
          <w:szCs w:val="26"/>
        </w:rPr>
        <w:t xml:space="preserve"> году в нашей библиотеке </w:t>
      </w:r>
      <w:r w:rsidR="007C6BC4">
        <w:rPr>
          <w:rFonts w:ascii="Times New Roman" w:hAnsi="Times New Roman" w:cs="Times New Roman"/>
          <w:sz w:val="26"/>
          <w:szCs w:val="26"/>
        </w:rPr>
        <w:t xml:space="preserve">в течение года </w:t>
      </w:r>
      <w:r w:rsidRPr="002B70E9">
        <w:rPr>
          <w:rFonts w:ascii="Times New Roman" w:hAnsi="Times New Roman" w:cs="Times New Roman"/>
          <w:sz w:val="26"/>
          <w:szCs w:val="26"/>
        </w:rPr>
        <w:t>были оформлены выставки:</w:t>
      </w:r>
    </w:p>
    <w:p w:rsidR="007C6BC4" w:rsidRPr="007C6BC4" w:rsidRDefault="007C6BC4" w:rsidP="007C6BC4">
      <w:pPr>
        <w:ind w:left="766" w:firstLine="0"/>
        <w:rPr>
          <w:rFonts w:ascii="Times New Roman" w:hAnsi="Times New Roman" w:cs="Times New Roman"/>
          <w:sz w:val="26"/>
          <w:szCs w:val="26"/>
        </w:rPr>
      </w:pPr>
      <w:r w:rsidRPr="007C6BC4">
        <w:rPr>
          <w:rFonts w:ascii="Times New Roman" w:hAnsi="Times New Roman" w:cs="Times New Roman"/>
          <w:sz w:val="26"/>
          <w:szCs w:val="26"/>
        </w:rPr>
        <w:lastRenderedPageBreak/>
        <w:t>«Наш репортаж»;</w:t>
      </w:r>
    </w:p>
    <w:p w:rsidR="007C6BC4" w:rsidRPr="007C6BC4" w:rsidRDefault="007C6BC4" w:rsidP="007C6BC4">
      <w:pPr>
        <w:ind w:left="766" w:firstLine="0"/>
        <w:rPr>
          <w:rFonts w:ascii="Times New Roman" w:hAnsi="Times New Roman" w:cs="Times New Roman"/>
          <w:sz w:val="26"/>
          <w:szCs w:val="26"/>
        </w:rPr>
      </w:pPr>
      <w:r w:rsidRPr="007C6BC4">
        <w:rPr>
          <w:rFonts w:ascii="Times New Roman" w:hAnsi="Times New Roman" w:cs="Times New Roman"/>
          <w:sz w:val="26"/>
          <w:szCs w:val="26"/>
        </w:rPr>
        <w:t>«Путь к карьере»;</w:t>
      </w:r>
    </w:p>
    <w:p w:rsidR="007C6BC4" w:rsidRPr="007C6BC4" w:rsidRDefault="007C6BC4" w:rsidP="007C6BC4">
      <w:pPr>
        <w:ind w:left="766" w:firstLine="0"/>
        <w:rPr>
          <w:rFonts w:ascii="Times New Roman" w:hAnsi="Times New Roman" w:cs="Times New Roman"/>
          <w:sz w:val="26"/>
          <w:szCs w:val="26"/>
        </w:rPr>
      </w:pPr>
      <w:r w:rsidRPr="007C6BC4">
        <w:rPr>
          <w:rFonts w:ascii="Times New Roman" w:hAnsi="Times New Roman" w:cs="Times New Roman"/>
          <w:sz w:val="26"/>
          <w:szCs w:val="26"/>
        </w:rPr>
        <w:t>«Спросим у родителей»;</w:t>
      </w:r>
    </w:p>
    <w:p w:rsidR="007C6BC4" w:rsidRPr="007C6BC4" w:rsidRDefault="007C6BC4" w:rsidP="007C6BC4">
      <w:pPr>
        <w:ind w:left="766" w:firstLine="0"/>
        <w:rPr>
          <w:rFonts w:ascii="Times New Roman" w:hAnsi="Times New Roman" w:cs="Times New Roman"/>
          <w:sz w:val="26"/>
          <w:szCs w:val="26"/>
        </w:rPr>
      </w:pPr>
      <w:r w:rsidRPr="007C6BC4">
        <w:rPr>
          <w:rFonts w:ascii="Times New Roman" w:hAnsi="Times New Roman" w:cs="Times New Roman"/>
          <w:sz w:val="26"/>
          <w:szCs w:val="26"/>
        </w:rPr>
        <w:t>«Слово о призвании»;</w:t>
      </w:r>
    </w:p>
    <w:p w:rsidR="007C6BC4" w:rsidRPr="007C6BC4" w:rsidRDefault="007C6BC4" w:rsidP="007C6BC4">
      <w:pPr>
        <w:ind w:left="766" w:firstLine="0"/>
        <w:rPr>
          <w:rFonts w:ascii="Times New Roman" w:hAnsi="Times New Roman" w:cs="Times New Roman"/>
          <w:sz w:val="26"/>
          <w:szCs w:val="26"/>
        </w:rPr>
      </w:pPr>
      <w:r w:rsidRPr="007C6BC4">
        <w:rPr>
          <w:rFonts w:ascii="Times New Roman" w:hAnsi="Times New Roman" w:cs="Times New Roman"/>
          <w:sz w:val="26"/>
          <w:szCs w:val="26"/>
        </w:rPr>
        <w:t>«Справочное бюро» (со страницами истории профессии);</w:t>
      </w:r>
    </w:p>
    <w:p w:rsidR="007C6BC4" w:rsidRPr="007C6BC4" w:rsidRDefault="007C6BC4" w:rsidP="007C6BC4">
      <w:pPr>
        <w:ind w:left="766" w:firstLine="0"/>
        <w:rPr>
          <w:rFonts w:ascii="Times New Roman" w:hAnsi="Times New Roman" w:cs="Times New Roman"/>
          <w:sz w:val="26"/>
          <w:szCs w:val="26"/>
        </w:rPr>
      </w:pPr>
      <w:r w:rsidRPr="007C6BC4">
        <w:rPr>
          <w:rFonts w:ascii="Times New Roman" w:hAnsi="Times New Roman" w:cs="Times New Roman"/>
          <w:sz w:val="26"/>
          <w:szCs w:val="26"/>
        </w:rPr>
        <w:t>«Типы людей и типы профессий»;</w:t>
      </w:r>
    </w:p>
    <w:p w:rsidR="007C6BC4" w:rsidRPr="007C6BC4" w:rsidRDefault="007C6BC4" w:rsidP="007C6BC4">
      <w:pPr>
        <w:ind w:left="766" w:firstLine="0"/>
        <w:rPr>
          <w:rFonts w:ascii="Times New Roman" w:hAnsi="Times New Roman" w:cs="Times New Roman"/>
          <w:sz w:val="26"/>
          <w:szCs w:val="26"/>
        </w:rPr>
      </w:pPr>
      <w:r w:rsidRPr="007C6BC4">
        <w:rPr>
          <w:rFonts w:ascii="Times New Roman" w:hAnsi="Times New Roman" w:cs="Times New Roman"/>
          <w:sz w:val="26"/>
          <w:szCs w:val="26"/>
        </w:rPr>
        <w:t xml:space="preserve"> «Выбор профессии - дело серьёзное»;</w:t>
      </w:r>
    </w:p>
    <w:p w:rsidR="007C6BC4" w:rsidRPr="007C6BC4" w:rsidRDefault="007C6BC4" w:rsidP="007C6BC4">
      <w:pPr>
        <w:ind w:left="766" w:firstLine="0"/>
        <w:rPr>
          <w:rFonts w:ascii="Times New Roman" w:hAnsi="Times New Roman" w:cs="Times New Roman"/>
          <w:sz w:val="26"/>
          <w:szCs w:val="26"/>
        </w:rPr>
      </w:pPr>
      <w:r w:rsidRPr="007C6BC4">
        <w:rPr>
          <w:rFonts w:ascii="Times New Roman" w:hAnsi="Times New Roman" w:cs="Times New Roman"/>
          <w:sz w:val="26"/>
          <w:szCs w:val="26"/>
        </w:rPr>
        <w:t>«Много профессий хороших и разных»;</w:t>
      </w:r>
    </w:p>
    <w:p w:rsidR="007C6BC4" w:rsidRPr="007C6BC4" w:rsidRDefault="007C6BC4" w:rsidP="007C6BC4">
      <w:pPr>
        <w:ind w:left="766" w:firstLine="0"/>
        <w:rPr>
          <w:rFonts w:ascii="Times New Roman" w:hAnsi="Times New Roman" w:cs="Times New Roman"/>
          <w:sz w:val="26"/>
          <w:szCs w:val="26"/>
        </w:rPr>
      </w:pPr>
      <w:r w:rsidRPr="007C6BC4">
        <w:rPr>
          <w:rFonts w:ascii="Times New Roman" w:hAnsi="Times New Roman" w:cs="Times New Roman"/>
          <w:sz w:val="26"/>
          <w:szCs w:val="26"/>
        </w:rPr>
        <w:t>«Познай вкус ремесла»;</w:t>
      </w:r>
    </w:p>
    <w:p w:rsidR="007C6BC4" w:rsidRPr="007C6BC4" w:rsidRDefault="007C6BC4" w:rsidP="007C6BC4">
      <w:pPr>
        <w:ind w:left="766" w:firstLine="0"/>
        <w:rPr>
          <w:rFonts w:ascii="Times New Roman" w:hAnsi="Times New Roman" w:cs="Times New Roman"/>
          <w:sz w:val="26"/>
          <w:szCs w:val="26"/>
        </w:rPr>
      </w:pPr>
      <w:r w:rsidRPr="007C6BC4">
        <w:rPr>
          <w:rFonts w:ascii="Times New Roman" w:hAnsi="Times New Roman" w:cs="Times New Roman"/>
          <w:sz w:val="26"/>
          <w:szCs w:val="26"/>
        </w:rPr>
        <w:t>«Выбор профессии - выбор пути»;</w:t>
      </w:r>
    </w:p>
    <w:p w:rsidR="007C6BC4" w:rsidRPr="007C6BC4" w:rsidRDefault="007C6BC4" w:rsidP="007C6BC4">
      <w:pPr>
        <w:ind w:left="766" w:firstLine="0"/>
        <w:rPr>
          <w:rFonts w:ascii="Times New Roman" w:hAnsi="Times New Roman" w:cs="Times New Roman"/>
          <w:sz w:val="26"/>
          <w:szCs w:val="26"/>
        </w:rPr>
      </w:pPr>
      <w:r w:rsidRPr="007C6BC4">
        <w:rPr>
          <w:rFonts w:ascii="Times New Roman" w:hAnsi="Times New Roman" w:cs="Times New Roman"/>
          <w:sz w:val="26"/>
          <w:szCs w:val="26"/>
        </w:rPr>
        <w:t>«Куда пойти учиться»;</w:t>
      </w:r>
    </w:p>
    <w:p w:rsidR="007C6BC4" w:rsidRPr="007C6BC4" w:rsidRDefault="007C6BC4" w:rsidP="007C6BC4">
      <w:pPr>
        <w:ind w:left="766" w:firstLine="0"/>
        <w:rPr>
          <w:rFonts w:ascii="Times New Roman" w:hAnsi="Times New Roman" w:cs="Times New Roman"/>
          <w:sz w:val="26"/>
          <w:szCs w:val="26"/>
        </w:rPr>
      </w:pPr>
      <w:r w:rsidRPr="007C6BC4">
        <w:rPr>
          <w:rFonts w:ascii="Times New Roman" w:hAnsi="Times New Roman" w:cs="Times New Roman"/>
          <w:sz w:val="26"/>
          <w:szCs w:val="26"/>
        </w:rPr>
        <w:t>«Тебе, абитуриент!»;</w:t>
      </w:r>
    </w:p>
    <w:p w:rsidR="007C6BC4" w:rsidRPr="007C6BC4" w:rsidRDefault="007C6BC4" w:rsidP="007C6BC4">
      <w:pPr>
        <w:ind w:left="766" w:firstLine="0"/>
        <w:rPr>
          <w:rFonts w:ascii="Times New Roman" w:hAnsi="Times New Roman" w:cs="Times New Roman"/>
          <w:sz w:val="26"/>
          <w:szCs w:val="26"/>
        </w:rPr>
      </w:pPr>
      <w:r w:rsidRPr="007C6BC4">
        <w:rPr>
          <w:rFonts w:ascii="Times New Roman" w:hAnsi="Times New Roman" w:cs="Times New Roman"/>
          <w:sz w:val="26"/>
          <w:szCs w:val="26"/>
        </w:rPr>
        <w:t>«Как сделать выбор»;</w:t>
      </w:r>
    </w:p>
    <w:p w:rsidR="007C6BC4" w:rsidRDefault="007C6BC4" w:rsidP="00E146D5">
      <w:pPr>
        <w:rPr>
          <w:rFonts w:asciiTheme="majorBidi" w:hAnsiTheme="majorBidi" w:cstheme="majorBidi"/>
          <w:b/>
          <w:bCs/>
          <w:i/>
          <w:iCs/>
          <w:sz w:val="26"/>
          <w:szCs w:val="26"/>
        </w:rPr>
      </w:pPr>
    </w:p>
    <w:p w:rsidR="00E146D5" w:rsidRPr="002B70E9" w:rsidRDefault="001A2638" w:rsidP="00DC0D59">
      <w:pPr>
        <w:rPr>
          <w:rFonts w:ascii="Times New Roman" w:hAnsi="Times New Roman" w:cs="Times New Roman"/>
          <w:sz w:val="26"/>
          <w:szCs w:val="26"/>
        </w:rPr>
      </w:pPr>
      <w:r>
        <w:rPr>
          <w:rFonts w:asciiTheme="majorBidi" w:hAnsiTheme="majorBidi" w:cstheme="majorBidi"/>
          <w:b/>
          <w:bCs/>
          <w:i/>
          <w:iCs/>
          <w:sz w:val="26"/>
          <w:szCs w:val="26"/>
        </w:rPr>
        <w:t xml:space="preserve">26 </w:t>
      </w:r>
      <w:r w:rsidR="00E146D5" w:rsidRPr="002B70E9">
        <w:rPr>
          <w:rFonts w:asciiTheme="majorBidi" w:hAnsiTheme="majorBidi" w:cstheme="majorBidi"/>
          <w:b/>
          <w:bCs/>
          <w:i/>
          <w:iCs/>
          <w:sz w:val="26"/>
          <w:szCs w:val="26"/>
        </w:rPr>
        <w:t>января</w:t>
      </w:r>
      <w:r w:rsidR="0066361B" w:rsidRPr="002B70E9">
        <w:rPr>
          <w:rFonts w:asciiTheme="majorBidi" w:hAnsiTheme="majorBidi" w:cstheme="majorBidi"/>
          <w:sz w:val="26"/>
          <w:szCs w:val="26"/>
        </w:rPr>
        <w:t xml:space="preserve"> работники нашей библиотеки организовали   встречу</w:t>
      </w:r>
      <w:r w:rsidR="00E146D5" w:rsidRPr="002B70E9">
        <w:rPr>
          <w:rFonts w:asciiTheme="majorBidi" w:hAnsiTheme="majorBidi" w:cstheme="majorBidi"/>
          <w:sz w:val="26"/>
          <w:szCs w:val="26"/>
        </w:rPr>
        <w:t xml:space="preserve">  старшеклассников  КСШ № 2 с </w:t>
      </w:r>
      <w:r w:rsidR="00AB5267" w:rsidRPr="002B70E9">
        <w:rPr>
          <w:rFonts w:asciiTheme="majorBidi" w:hAnsiTheme="majorBidi" w:cstheme="majorBidi"/>
          <w:sz w:val="26"/>
          <w:szCs w:val="26"/>
        </w:rPr>
        <w:t xml:space="preserve"> медицинскими работниками Карабулакской городской больницы: терапе</w:t>
      </w:r>
      <w:r w:rsidR="00AB5267" w:rsidRPr="002B70E9">
        <w:rPr>
          <w:rFonts w:asciiTheme="majorBidi" w:hAnsiTheme="majorBidi" w:cstheme="majorBidi"/>
          <w:sz w:val="26"/>
          <w:szCs w:val="26"/>
        </w:rPr>
        <w:t>в</w:t>
      </w:r>
      <w:r w:rsidR="00DC0D59">
        <w:rPr>
          <w:rFonts w:asciiTheme="majorBidi" w:hAnsiTheme="majorBidi" w:cstheme="majorBidi"/>
          <w:sz w:val="26"/>
          <w:szCs w:val="26"/>
        </w:rPr>
        <w:t xml:space="preserve">том – Хашагульговой Т.А. Она </w:t>
      </w:r>
      <w:r w:rsidR="00E758C6" w:rsidRPr="002B70E9">
        <w:rPr>
          <w:rFonts w:asciiTheme="majorBidi" w:hAnsiTheme="majorBidi" w:cstheme="majorBidi"/>
          <w:sz w:val="26"/>
          <w:szCs w:val="26"/>
        </w:rPr>
        <w:t xml:space="preserve"> </w:t>
      </w:r>
      <w:r w:rsidR="00E758C6" w:rsidRPr="002B70E9">
        <w:rPr>
          <w:rFonts w:ascii="Times New Roman" w:hAnsi="Times New Roman" w:cs="Times New Roman"/>
          <w:sz w:val="26"/>
          <w:szCs w:val="26"/>
        </w:rPr>
        <w:t xml:space="preserve">рассказала, что профессия врача - одна из наиболее древних профессий. Кто был первым врачом? Может человек, который смог впервые оказать помощь больному?! На врача нужно долго и упорно учиться, ведь в руках врача находится самая ценная вещь в мире - человеческая жизнь. Врач – это профессия, </w:t>
      </w:r>
      <w:r w:rsidR="00DC0D59">
        <w:rPr>
          <w:rFonts w:ascii="Times New Roman" w:hAnsi="Times New Roman" w:cs="Times New Roman"/>
          <w:sz w:val="26"/>
          <w:szCs w:val="26"/>
        </w:rPr>
        <w:t xml:space="preserve"> </w:t>
      </w:r>
      <w:r w:rsidR="00E758C6" w:rsidRPr="002B70E9">
        <w:rPr>
          <w:rFonts w:ascii="Times New Roman" w:hAnsi="Times New Roman" w:cs="Times New Roman"/>
          <w:sz w:val="26"/>
          <w:szCs w:val="26"/>
        </w:rPr>
        <w:t>но у каждого врача есть медицинская специаль</w:t>
      </w:r>
      <w:r w:rsidR="00DC0D59">
        <w:rPr>
          <w:rFonts w:ascii="Times New Roman" w:hAnsi="Times New Roman" w:cs="Times New Roman"/>
          <w:sz w:val="26"/>
          <w:szCs w:val="26"/>
        </w:rPr>
        <w:t>ность. Было рассказано много интересного, но также задано много вопросов.</w:t>
      </w:r>
      <w:r w:rsidR="00E758C6" w:rsidRPr="002B70E9">
        <w:rPr>
          <w:rFonts w:ascii="Times New Roman" w:hAnsi="Times New Roman" w:cs="Times New Roman"/>
          <w:sz w:val="26"/>
          <w:szCs w:val="26"/>
        </w:rPr>
        <w:t xml:space="preserve"> Мно</w:t>
      </w:r>
      <w:r w:rsidR="00DC0D59">
        <w:rPr>
          <w:rFonts w:ascii="Times New Roman" w:hAnsi="Times New Roman" w:cs="Times New Roman"/>
          <w:sz w:val="26"/>
          <w:szCs w:val="26"/>
        </w:rPr>
        <w:t>го познавательного</w:t>
      </w:r>
      <w:r w:rsidR="00E758C6" w:rsidRPr="002B70E9">
        <w:rPr>
          <w:rFonts w:ascii="Times New Roman" w:hAnsi="Times New Roman" w:cs="Times New Roman"/>
          <w:sz w:val="26"/>
          <w:szCs w:val="26"/>
        </w:rPr>
        <w:t xml:space="preserve"> в этот день узнали школьники о профессии врача. </w:t>
      </w:r>
    </w:p>
    <w:p w:rsidR="0007455A" w:rsidRPr="002B70E9" w:rsidRDefault="000A7F29" w:rsidP="00E146D5">
      <w:pPr>
        <w:rPr>
          <w:rFonts w:asciiTheme="majorBidi" w:hAnsiTheme="majorBidi" w:cstheme="majorBidi"/>
          <w:sz w:val="26"/>
          <w:szCs w:val="26"/>
        </w:rPr>
      </w:pPr>
      <w:r w:rsidRPr="00EF2C5F">
        <w:rPr>
          <w:rFonts w:asciiTheme="majorBidi" w:hAnsiTheme="majorBidi" w:cstheme="majorBidi"/>
          <w:b/>
          <w:i/>
          <w:sz w:val="26"/>
          <w:szCs w:val="26"/>
        </w:rPr>
        <w:t>4 января</w:t>
      </w:r>
      <w:r>
        <w:rPr>
          <w:rFonts w:asciiTheme="majorBidi" w:hAnsiTheme="majorBidi" w:cstheme="majorBidi"/>
          <w:sz w:val="26"/>
          <w:szCs w:val="26"/>
        </w:rPr>
        <w:t xml:space="preserve"> работники нашей библиотеки провели для учащихся   викторину «Отг</w:t>
      </w:r>
      <w:r>
        <w:rPr>
          <w:rFonts w:asciiTheme="majorBidi" w:hAnsiTheme="majorBidi" w:cstheme="majorBidi"/>
          <w:sz w:val="26"/>
          <w:szCs w:val="26"/>
        </w:rPr>
        <w:t>а</w:t>
      </w:r>
      <w:r>
        <w:rPr>
          <w:rFonts w:asciiTheme="majorBidi" w:hAnsiTheme="majorBidi" w:cstheme="majorBidi"/>
          <w:sz w:val="26"/>
          <w:szCs w:val="26"/>
        </w:rPr>
        <w:t>дай профессию». Мероприятие проводила гл.библиограф Р.Гулиева. Целью данного м</w:t>
      </w:r>
      <w:r>
        <w:rPr>
          <w:rFonts w:asciiTheme="majorBidi" w:hAnsiTheme="majorBidi" w:cstheme="majorBidi"/>
          <w:sz w:val="26"/>
          <w:szCs w:val="26"/>
        </w:rPr>
        <w:t>е</w:t>
      </w:r>
      <w:r>
        <w:rPr>
          <w:rFonts w:asciiTheme="majorBidi" w:hAnsiTheme="majorBidi" w:cstheme="majorBidi"/>
          <w:sz w:val="26"/>
          <w:szCs w:val="26"/>
        </w:rPr>
        <w:t>роприятия являлось расширить знания о профессиях, об области профессиональной де</w:t>
      </w:r>
      <w:r>
        <w:rPr>
          <w:rFonts w:asciiTheme="majorBidi" w:hAnsiTheme="majorBidi" w:cstheme="majorBidi"/>
          <w:sz w:val="26"/>
          <w:szCs w:val="26"/>
        </w:rPr>
        <w:t>я</w:t>
      </w:r>
      <w:r>
        <w:rPr>
          <w:rFonts w:asciiTheme="majorBidi" w:hAnsiTheme="majorBidi" w:cstheme="majorBidi"/>
          <w:sz w:val="26"/>
          <w:szCs w:val="26"/>
        </w:rPr>
        <w:t>тельности взрослых. Учащимся предложи отгадать</w:t>
      </w:r>
      <w:r w:rsidR="001E1D8E">
        <w:rPr>
          <w:rFonts w:asciiTheme="majorBidi" w:hAnsiTheme="majorBidi" w:cstheme="majorBidi"/>
          <w:sz w:val="26"/>
          <w:szCs w:val="26"/>
        </w:rPr>
        <w:t>,</w:t>
      </w:r>
      <w:r>
        <w:rPr>
          <w:rFonts w:asciiTheme="majorBidi" w:hAnsiTheme="majorBidi" w:cstheme="majorBidi"/>
          <w:sz w:val="26"/>
          <w:szCs w:val="26"/>
        </w:rPr>
        <w:t xml:space="preserve"> к какой профессии относятся инс</w:t>
      </w:r>
      <w:r>
        <w:rPr>
          <w:rFonts w:asciiTheme="majorBidi" w:hAnsiTheme="majorBidi" w:cstheme="majorBidi"/>
          <w:sz w:val="26"/>
          <w:szCs w:val="26"/>
        </w:rPr>
        <w:t>т</w:t>
      </w:r>
      <w:r>
        <w:rPr>
          <w:rFonts w:asciiTheme="majorBidi" w:hAnsiTheme="majorBidi" w:cstheme="majorBidi"/>
          <w:sz w:val="26"/>
          <w:szCs w:val="26"/>
        </w:rPr>
        <w:t>рументы, которые им показали. Это были ножницы, весы, скальпель, ручка, блокнот, п</w:t>
      </w:r>
      <w:r>
        <w:rPr>
          <w:rFonts w:asciiTheme="majorBidi" w:hAnsiTheme="majorBidi" w:cstheme="majorBidi"/>
          <w:sz w:val="26"/>
          <w:szCs w:val="26"/>
        </w:rPr>
        <w:t>о</w:t>
      </w:r>
      <w:r>
        <w:rPr>
          <w:rFonts w:asciiTheme="majorBidi" w:hAnsiTheme="majorBidi" w:cstheme="majorBidi"/>
          <w:sz w:val="26"/>
          <w:szCs w:val="26"/>
        </w:rPr>
        <w:t>гоны. Также, были заданы вопросы на тему, отгадай профессию.</w:t>
      </w:r>
    </w:p>
    <w:p w:rsidR="0007455A" w:rsidRPr="002B70E9" w:rsidRDefault="00F63F5C" w:rsidP="00EF2C5F">
      <w:pPr>
        <w:rPr>
          <w:rFonts w:asciiTheme="majorBidi" w:hAnsiTheme="majorBidi" w:cstheme="majorBidi"/>
          <w:sz w:val="26"/>
          <w:szCs w:val="26"/>
        </w:rPr>
      </w:pPr>
      <w:r w:rsidRPr="002B70E9">
        <w:rPr>
          <w:noProof/>
          <w:sz w:val="26"/>
          <w:szCs w:val="26"/>
          <w:lang w:eastAsia="ru-RU"/>
        </w:rPr>
        <w:drawing>
          <wp:inline distT="0" distB="0" distL="0" distR="0">
            <wp:extent cx="1510353" cy="1132764"/>
            <wp:effectExtent l="19050" t="0" r="0" b="0"/>
            <wp:docPr id="33" name="Рисунок 33" descr="Врачи горбольницы №2 рассказывают школьникам о вреде наркотиков - ГБУ РС(Я)  «Якутская городская больниц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рачи горбольницы №2 рассказывают школьникам о вреде наркотиков - ГБУ РС(Я)  «Якутская городская больница №2»"/>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12247" cy="1134184"/>
                    </a:xfrm>
                    <a:prstGeom prst="rect">
                      <a:avLst/>
                    </a:prstGeom>
                    <a:noFill/>
                    <a:ln>
                      <a:noFill/>
                    </a:ln>
                  </pic:spPr>
                </pic:pic>
              </a:graphicData>
            </a:graphic>
          </wp:inline>
        </w:drawing>
      </w:r>
      <w:r w:rsidR="00EF2C5F">
        <w:rPr>
          <w:rFonts w:asciiTheme="majorBidi" w:hAnsiTheme="majorBidi" w:cstheme="majorBidi"/>
          <w:sz w:val="26"/>
          <w:szCs w:val="26"/>
        </w:rPr>
        <w:t xml:space="preserve"> </w:t>
      </w:r>
      <w:r w:rsidR="00EF2C5F" w:rsidRPr="002B70E9">
        <w:rPr>
          <w:noProof/>
          <w:sz w:val="26"/>
          <w:szCs w:val="26"/>
          <w:lang w:eastAsia="ru-RU"/>
        </w:rPr>
        <w:drawing>
          <wp:inline distT="0" distB="0" distL="0" distR="0">
            <wp:extent cx="1658851" cy="1105469"/>
            <wp:effectExtent l="19050" t="0" r="0" b="0"/>
            <wp:docPr id="42" name="Рисунок 64" descr="CitySakh.ru - Школьники Южно-Сахалинска приняли участие в открытом уроке  проекта «Музыка и 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Sakh.ru - Школьники Южно-Сахалинска приняли участие в открытом уроке  проекта «Музыка и дети»"/>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63661" cy="1108674"/>
                    </a:xfrm>
                    <a:prstGeom prst="rect">
                      <a:avLst/>
                    </a:prstGeom>
                    <a:noFill/>
                    <a:ln>
                      <a:noFill/>
                    </a:ln>
                  </pic:spPr>
                </pic:pic>
              </a:graphicData>
            </a:graphic>
          </wp:inline>
        </w:drawing>
      </w:r>
      <w:r w:rsidR="00EF2C5F">
        <w:rPr>
          <w:rFonts w:asciiTheme="majorBidi" w:hAnsiTheme="majorBidi" w:cstheme="majorBidi"/>
          <w:sz w:val="26"/>
          <w:szCs w:val="26"/>
        </w:rPr>
        <w:t xml:space="preserve"> </w:t>
      </w:r>
      <w:r w:rsidR="00EF2C5F">
        <w:rPr>
          <w:rFonts w:asciiTheme="majorBidi" w:hAnsiTheme="majorBidi" w:cstheme="majorBidi"/>
          <w:noProof/>
          <w:sz w:val="26"/>
          <w:szCs w:val="26"/>
          <w:lang w:eastAsia="ru-RU"/>
        </w:rPr>
        <w:drawing>
          <wp:inline distT="0" distB="0" distL="0" distR="0">
            <wp:extent cx="2028379" cy="1139588"/>
            <wp:effectExtent l="19050" t="0" r="0" b="0"/>
            <wp:docPr id="43" name="Рисунок 6" descr="C:\Users\777\Desktop\DSC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esktop\DSC_0140.jpg"/>
                    <pic:cNvPicPr>
                      <a:picLocks noChangeAspect="1" noChangeArrowheads="1"/>
                    </pic:cNvPicPr>
                  </pic:nvPicPr>
                  <pic:blipFill>
                    <a:blip r:embed="rId86" cstate="print"/>
                    <a:srcRect/>
                    <a:stretch>
                      <a:fillRect/>
                    </a:stretch>
                  </pic:blipFill>
                  <pic:spPr bwMode="auto">
                    <a:xfrm>
                      <a:off x="0" y="0"/>
                      <a:ext cx="2027697" cy="1139205"/>
                    </a:xfrm>
                    <a:prstGeom prst="rect">
                      <a:avLst/>
                    </a:prstGeom>
                    <a:noFill/>
                    <a:ln w="9525">
                      <a:noFill/>
                      <a:miter lim="800000"/>
                      <a:headEnd/>
                      <a:tailEnd/>
                    </a:ln>
                  </pic:spPr>
                </pic:pic>
              </a:graphicData>
            </a:graphic>
          </wp:inline>
        </w:drawing>
      </w:r>
    </w:p>
    <w:p w:rsidR="00173197" w:rsidRPr="002B70E9" w:rsidRDefault="003F4B91" w:rsidP="00E758C6">
      <w:pPr>
        <w:ind w:left="0" w:firstLine="0"/>
        <w:rPr>
          <w:rFonts w:asciiTheme="majorBidi" w:hAnsiTheme="majorBidi" w:cstheme="majorBidi"/>
          <w:b/>
          <w:bCs/>
          <w:i/>
          <w:iCs/>
          <w:sz w:val="26"/>
          <w:szCs w:val="26"/>
        </w:rPr>
      </w:pPr>
      <w:r w:rsidRPr="002B70E9">
        <w:rPr>
          <w:noProof/>
          <w:sz w:val="26"/>
          <w:szCs w:val="26"/>
          <w:lang w:eastAsia="ru-RU"/>
        </w:rPr>
        <w:t xml:space="preserve">                     </w:t>
      </w:r>
    </w:p>
    <w:p w:rsidR="00E146D5" w:rsidRPr="002B70E9" w:rsidRDefault="002F7BD7" w:rsidP="000E46D3">
      <w:pPr>
        <w:ind w:left="0" w:firstLine="0"/>
        <w:rPr>
          <w:rFonts w:asciiTheme="majorBidi" w:hAnsiTheme="majorBidi" w:cstheme="majorBidi"/>
          <w:color w:val="000000"/>
          <w:sz w:val="26"/>
          <w:szCs w:val="26"/>
          <w:shd w:val="clear" w:color="auto" w:fill="FFFFFF"/>
        </w:rPr>
      </w:pPr>
      <w:r w:rsidRPr="002B70E9">
        <w:rPr>
          <w:rFonts w:asciiTheme="majorBidi" w:hAnsiTheme="majorBidi" w:cstheme="majorBidi"/>
          <w:b/>
          <w:bCs/>
          <w:i/>
          <w:iCs/>
          <w:sz w:val="26"/>
          <w:szCs w:val="26"/>
        </w:rPr>
        <w:t xml:space="preserve">              14  апреля </w:t>
      </w:r>
      <w:r w:rsidR="00E146D5" w:rsidRPr="002B70E9">
        <w:rPr>
          <w:rFonts w:asciiTheme="majorBidi" w:hAnsiTheme="majorBidi" w:cstheme="majorBidi"/>
          <w:sz w:val="26"/>
          <w:szCs w:val="26"/>
        </w:rPr>
        <w:t>в</w:t>
      </w:r>
      <w:r w:rsidR="003F4B91" w:rsidRPr="002B70E9">
        <w:rPr>
          <w:rFonts w:asciiTheme="majorBidi" w:hAnsiTheme="majorBidi" w:cstheme="majorBidi"/>
          <w:sz w:val="26"/>
          <w:szCs w:val="26"/>
        </w:rPr>
        <w:t xml:space="preserve"> </w:t>
      </w:r>
      <w:r w:rsidR="00914216">
        <w:rPr>
          <w:rFonts w:asciiTheme="majorBidi" w:hAnsiTheme="majorBidi" w:cstheme="majorBidi"/>
          <w:sz w:val="26"/>
          <w:szCs w:val="26"/>
        </w:rPr>
        <w:t>К</w:t>
      </w:r>
      <w:r w:rsidR="00EF2C5F">
        <w:rPr>
          <w:rFonts w:asciiTheme="majorBidi" w:hAnsiTheme="majorBidi" w:cstheme="majorBidi"/>
          <w:sz w:val="26"/>
          <w:szCs w:val="26"/>
        </w:rPr>
        <w:t xml:space="preserve">арабулакской средней школе№2 </w:t>
      </w:r>
      <w:r w:rsidR="00E146D5" w:rsidRPr="002B70E9">
        <w:rPr>
          <w:rFonts w:asciiTheme="majorBidi" w:hAnsiTheme="majorBidi" w:cstheme="majorBidi"/>
          <w:sz w:val="26"/>
          <w:szCs w:val="26"/>
        </w:rPr>
        <w:t xml:space="preserve"> провели Час информации «Вам, вступающие в жизнь». Библиограф Гулиева Р. рассказала старшеклассникам, что  </w:t>
      </w:r>
      <w:r w:rsidR="00E146D5" w:rsidRPr="002B70E9">
        <w:rPr>
          <w:rFonts w:asciiTheme="majorBidi" w:hAnsiTheme="majorBidi" w:cstheme="majorBidi"/>
          <w:color w:val="000000"/>
          <w:sz w:val="26"/>
          <w:szCs w:val="26"/>
          <w:shd w:val="clear" w:color="auto" w:fill="FFFFFF"/>
        </w:rPr>
        <w:t>нере</w:t>
      </w:r>
      <w:r w:rsidR="00E146D5" w:rsidRPr="002B70E9">
        <w:rPr>
          <w:rFonts w:asciiTheme="majorBidi" w:hAnsiTheme="majorBidi" w:cstheme="majorBidi"/>
          <w:color w:val="000000"/>
          <w:sz w:val="26"/>
          <w:szCs w:val="26"/>
          <w:shd w:val="clear" w:color="auto" w:fill="FFFFFF"/>
        </w:rPr>
        <w:t>д</w:t>
      </w:r>
      <w:r w:rsidR="00E146D5" w:rsidRPr="002B70E9">
        <w:rPr>
          <w:rFonts w:asciiTheme="majorBidi" w:hAnsiTheme="majorBidi" w:cstheme="majorBidi"/>
          <w:color w:val="000000"/>
          <w:sz w:val="26"/>
          <w:szCs w:val="26"/>
          <w:shd w:val="clear" w:color="auto" w:fill="FFFFFF"/>
        </w:rPr>
        <w:t>ко выбор профессии происходит на уровне интуиции, а то и под влиянием настроения, поверхностных впечатлений, по совету родителей, путем проб и ошибок. Давайте п</w:t>
      </w:r>
      <w:r w:rsidR="00E146D5" w:rsidRPr="002B70E9">
        <w:rPr>
          <w:rFonts w:asciiTheme="majorBidi" w:hAnsiTheme="majorBidi" w:cstheme="majorBidi"/>
          <w:color w:val="000000"/>
          <w:sz w:val="26"/>
          <w:szCs w:val="26"/>
          <w:shd w:val="clear" w:color="auto" w:fill="FFFFFF"/>
        </w:rPr>
        <w:t>о</w:t>
      </w:r>
      <w:r w:rsidR="00E146D5" w:rsidRPr="002B70E9">
        <w:rPr>
          <w:rFonts w:asciiTheme="majorBidi" w:hAnsiTheme="majorBidi" w:cstheme="majorBidi"/>
          <w:color w:val="000000"/>
          <w:sz w:val="26"/>
          <w:szCs w:val="26"/>
          <w:shd w:val="clear" w:color="auto" w:fill="FFFFFF"/>
        </w:rPr>
        <w:t>смотрим на факторы, которые влияют на выбор профессии. Мир профессий обширен и многообразен, однако человек, как правило, имеет представление только о малой его ча</w:t>
      </w:r>
      <w:r w:rsidR="00E146D5" w:rsidRPr="002B70E9">
        <w:rPr>
          <w:rFonts w:asciiTheme="majorBidi" w:hAnsiTheme="majorBidi" w:cstheme="majorBidi"/>
          <w:color w:val="000000"/>
          <w:sz w:val="26"/>
          <w:szCs w:val="26"/>
          <w:shd w:val="clear" w:color="auto" w:fill="FFFFFF"/>
        </w:rPr>
        <w:t>с</w:t>
      </w:r>
      <w:r w:rsidR="00E146D5" w:rsidRPr="002B70E9">
        <w:rPr>
          <w:rFonts w:asciiTheme="majorBidi" w:hAnsiTheme="majorBidi" w:cstheme="majorBidi"/>
          <w:color w:val="000000"/>
          <w:sz w:val="26"/>
          <w:szCs w:val="26"/>
          <w:shd w:val="clear" w:color="auto" w:fill="FFFFFF"/>
        </w:rPr>
        <w:t>ти. Чем меньше их известно, тем уже поле для выбора. Кроме того, даже те виды де</w:t>
      </w:r>
      <w:r w:rsidR="00E146D5" w:rsidRPr="002B70E9">
        <w:rPr>
          <w:rFonts w:asciiTheme="majorBidi" w:hAnsiTheme="majorBidi" w:cstheme="majorBidi"/>
          <w:color w:val="000000"/>
          <w:sz w:val="26"/>
          <w:szCs w:val="26"/>
          <w:shd w:val="clear" w:color="auto" w:fill="FFFFFF"/>
        </w:rPr>
        <w:t>я</w:t>
      </w:r>
      <w:r w:rsidR="00E146D5" w:rsidRPr="002B70E9">
        <w:rPr>
          <w:rFonts w:asciiTheme="majorBidi" w:hAnsiTheme="majorBidi" w:cstheme="majorBidi"/>
          <w:color w:val="000000"/>
          <w:sz w:val="26"/>
          <w:szCs w:val="26"/>
          <w:shd w:val="clear" w:color="auto" w:fill="FFFFFF"/>
        </w:rPr>
        <w:t>тельности, которые, казалось бы, хорошо известны, далеко не всегда соответствуют н</w:t>
      </w:r>
      <w:r w:rsidR="00E146D5" w:rsidRPr="002B70E9">
        <w:rPr>
          <w:rFonts w:asciiTheme="majorBidi" w:hAnsiTheme="majorBidi" w:cstheme="majorBidi"/>
          <w:color w:val="000000"/>
          <w:sz w:val="26"/>
          <w:szCs w:val="26"/>
          <w:shd w:val="clear" w:color="auto" w:fill="FFFFFF"/>
        </w:rPr>
        <w:t>а</w:t>
      </w:r>
      <w:r w:rsidR="00E146D5" w:rsidRPr="002B70E9">
        <w:rPr>
          <w:rFonts w:asciiTheme="majorBidi" w:hAnsiTheme="majorBidi" w:cstheme="majorBidi"/>
          <w:color w:val="000000"/>
          <w:sz w:val="26"/>
          <w:szCs w:val="26"/>
          <w:shd w:val="clear" w:color="auto" w:fill="FFFFFF"/>
        </w:rPr>
        <w:t>шим представлениям. Поэтому прежде чем определиться в выборе профессии, надо п</w:t>
      </w:r>
      <w:r w:rsidR="00E146D5" w:rsidRPr="002B70E9">
        <w:rPr>
          <w:rFonts w:asciiTheme="majorBidi" w:hAnsiTheme="majorBidi" w:cstheme="majorBidi"/>
          <w:color w:val="000000"/>
          <w:sz w:val="26"/>
          <w:szCs w:val="26"/>
          <w:shd w:val="clear" w:color="auto" w:fill="FFFFFF"/>
        </w:rPr>
        <w:t>о</w:t>
      </w:r>
      <w:r w:rsidR="00E146D5" w:rsidRPr="002B70E9">
        <w:rPr>
          <w:rFonts w:asciiTheme="majorBidi" w:hAnsiTheme="majorBidi" w:cstheme="majorBidi"/>
          <w:color w:val="000000"/>
          <w:sz w:val="26"/>
          <w:szCs w:val="26"/>
          <w:shd w:val="clear" w:color="auto" w:fill="FFFFFF"/>
        </w:rPr>
        <w:t>стараться по</w:t>
      </w:r>
      <w:r w:rsidR="0066361B" w:rsidRPr="002B70E9">
        <w:rPr>
          <w:rFonts w:asciiTheme="majorBidi" w:hAnsiTheme="majorBidi" w:cstheme="majorBidi"/>
          <w:color w:val="000000"/>
          <w:sz w:val="26"/>
          <w:szCs w:val="26"/>
          <w:shd w:val="clear" w:color="auto" w:fill="FFFFFF"/>
        </w:rPr>
        <w:t xml:space="preserve">знакомиться со многими из них. </w:t>
      </w:r>
      <w:r w:rsidR="00E146D5" w:rsidRPr="002B70E9">
        <w:rPr>
          <w:rFonts w:asciiTheme="majorBidi" w:hAnsiTheme="majorBidi" w:cstheme="majorBidi"/>
          <w:color w:val="000000"/>
          <w:sz w:val="26"/>
          <w:szCs w:val="26"/>
          <w:shd w:val="clear" w:color="auto" w:fill="FFFFFF"/>
        </w:rPr>
        <w:t xml:space="preserve"> Старшеклассники рассказали, какие пр</w:t>
      </w:r>
      <w:r w:rsidR="00E146D5" w:rsidRPr="002B70E9">
        <w:rPr>
          <w:rFonts w:asciiTheme="majorBidi" w:hAnsiTheme="majorBidi" w:cstheme="majorBidi"/>
          <w:color w:val="000000"/>
          <w:sz w:val="26"/>
          <w:szCs w:val="26"/>
          <w:shd w:val="clear" w:color="auto" w:fill="FFFFFF"/>
        </w:rPr>
        <w:t>о</w:t>
      </w:r>
      <w:r w:rsidR="00E146D5" w:rsidRPr="002B70E9">
        <w:rPr>
          <w:rFonts w:asciiTheme="majorBidi" w:hAnsiTheme="majorBidi" w:cstheme="majorBidi"/>
          <w:color w:val="000000"/>
          <w:sz w:val="26"/>
          <w:szCs w:val="26"/>
          <w:shd w:val="clear" w:color="auto" w:fill="FFFFFF"/>
        </w:rPr>
        <w:t>фессии они выбрали и чем был мотивирован их выбор.</w:t>
      </w:r>
    </w:p>
    <w:p w:rsidR="00E146D5" w:rsidRPr="00914216" w:rsidRDefault="002F7BD7" w:rsidP="00914216">
      <w:pPr>
        <w:ind w:left="-142" w:firstLine="0"/>
        <w:rPr>
          <w:rFonts w:ascii="Times New Roman" w:hAnsi="Times New Roman" w:cs="Times New Roman"/>
          <w:sz w:val="26"/>
          <w:szCs w:val="26"/>
        </w:rPr>
      </w:pPr>
      <w:r w:rsidRPr="002B70E9">
        <w:rPr>
          <w:rFonts w:asciiTheme="majorBidi" w:hAnsiTheme="majorBidi" w:cstheme="majorBidi"/>
          <w:b/>
          <w:bCs/>
          <w:i/>
          <w:iCs/>
          <w:color w:val="000000"/>
          <w:sz w:val="26"/>
          <w:szCs w:val="26"/>
          <w:shd w:val="clear" w:color="auto" w:fill="FFFFFF"/>
        </w:rPr>
        <w:t xml:space="preserve">            18 мая </w:t>
      </w:r>
      <w:r w:rsidR="00E146D5" w:rsidRPr="002B70E9">
        <w:rPr>
          <w:rFonts w:asciiTheme="majorBidi" w:hAnsiTheme="majorBidi" w:cstheme="majorBidi"/>
          <w:color w:val="000000"/>
          <w:sz w:val="26"/>
          <w:szCs w:val="26"/>
          <w:shd w:val="clear" w:color="auto" w:fill="FFFFFF"/>
        </w:rPr>
        <w:t xml:space="preserve">  в нашей библиотеке состоялся Ден</w:t>
      </w:r>
      <w:r w:rsidR="00914216">
        <w:rPr>
          <w:rFonts w:asciiTheme="majorBidi" w:hAnsiTheme="majorBidi" w:cstheme="majorBidi"/>
          <w:color w:val="000000"/>
          <w:sz w:val="26"/>
          <w:szCs w:val="26"/>
          <w:shd w:val="clear" w:color="auto" w:fill="FFFFFF"/>
        </w:rPr>
        <w:t>ь информации и профориентации  «Св</w:t>
      </w:r>
      <w:r w:rsidR="00914216">
        <w:rPr>
          <w:rFonts w:asciiTheme="majorBidi" w:hAnsiTheme="majorBidi" w:cstheme="majorBidi"/>
          <w:color w:val="000000"/>
          <w:sz w:val="26"/>
          <w:szCs w:val="26"/>
          <w:shd w:val="clear" w:color="auto" w:fill="FFFFFF"/>
        </w:rPr>
        <w:t>о</w:t>
      </w:r>
      <w:r w:rsidR="00914216">
        <w:rPr>
          <w:rFonts w:asciiTheme="majorBidi" w:hAnsiTheme="majorBidi" w:cstheme="majorBidi"/>
          <w:color w:val="000000"/>
          <w:sz w:val="26"/>
          <w:szCs w:val="26"/>
          <w:shd w:val="clear" w:color="auto" w:fill="FFFFFF"/>
        </w:rPr>
        <w:t>бодный выбор профессии, что это значит?</w:t>
      </w:r>
      <w:r w:rsidR="00E146D5" w:rsidRPr="002B70E9">
        <w:rPr>
          <w:rFonts w:asciiTheme="majorBidi" w:hAnsiTheme="majorBidi" w:cstheme="majorBidi"/>
          <w:color w:val="000000"/>
          <w:sz w:val="26"/>
          <w:szCs w:val="26"/>
          <w:shd w:val="clear" w:color="auto" w:fill="FFFFFF"/>
        </w:rPr>
        <w:t xml:space="preserve">». </w:t>
      </w:r>
      <w:r w:rsidR="00914216">
        <w:rPr>
          <w:rFonts w:asciiTheme="majorBidi" w:hAnsiTheme="majorBidi" w:cstheme="majorBidi"/>
          <w:color w:val="000000"/>
          <w:sz w:val="26"/>
          <w:szCs w:val="26"/>
          <w:shd w:val="clear" w:color="auto" w:fill="FFFFFF"/>
        </w:rPr>
        <w:t xml:space="preserve">Присутствующие на мероприятии о многих </w:t>
      </w:r>
      <w:r w:rsidR="00914216">
        <w:rPr>
          <w:rFonts w:asciiTheme="majorBidi" w:hAnsiTheme="majorBidi" w:cstheme="majorBidi"/>
          <w:color w:val="000000"/>
          <w:sz w:val="26"/>
          <w:szCs w:val="26"/>
          <w:shd w:val="clear" w:color="auto" w:fill="FFFFFF"/>
        </w:rPr>
        <w:lastRenderedPageBreak/>
        <w:t xml:space="preserve">профессиях, </w:t>
      </w:r>
      <w:r w:rsidR="00914216" w:rsidRPr="00914216">
        <w:rPr>
          <w:rFonts w:ascii="Times New Roman" w:hAnsi="Times New Roman" w:cs="Times New Roman"/>
          <w:sz w:val="26"/>
          <w:szCs w:val="26"/>
        </w:rPr>
        <w:t>также, что профессии, в зависимости от предмета труда, можно разделить на пять больших групп профессий – «техника», «человек», «природа», «знак», «художестве</w:t>
      </w:r>
      <w:r w:rsidR="00914216" w:rsidRPr="00914216">
        <w:rPr>
          <w:rFonts w:ascii="Times New Roman" w:hAnsi="Times New Roman" w:cs="Times New Roman"/>
          <w:sz w:val="26"/>
          <w:szCs w:val="26"/>
        </w:rPr>
        <w:t>н</w:t>
      </w:r>
      <w:r w:rsidR="00914216" w:rsidRPr="00914216">
        <w:rPr>
          <w:rFonts w:ascii="Times New Roman" w:hAnsi="Times New Roman" w:cs="Times New Roman"/>
          <w:sz w:val="26"/>
          <w:szCs w:val="26"/>
        </w:rPr>
        <w:t>ный образ». Ребята выполняли тесты – кому</w:t>
      </w:r>
      <w:r w:rsidR="00914216">
        <w:rPr>
          <w:rFonts w:ascii="Times New Roman" w:hAnsi="Times New Roman" w:cs="Times New Roman"/>
          <w:sz w:val="26"/>
          <w:szCs w:val="26"/>
        </w:rPr>
        <w:t>,</w:t>
      </w:r>
      <w:r w:rsidR="00914216" w:rsidRPr="00914216">
        <w:rPr>
          <w:rFonts w:ascii="Times New Roman" w:hAnsi="Times New Roman" w:cs="Times New Roman"/>
          <w:sz w:val="26"/>
          <w:szCs w:val="26"/>
        </w:rPr>
        <w:t xml:space="preserve"> какая профессия подходит, отвечали на в</w:t>
      </w:r>
      <w:r w:rsidR="00914216" w:rsidRPr="00914216">
        <w:rPr>
          <w:rFonts w:ascii="Times New Roman" w:hAnsi="Times New Roman" w:cs="Times New Roman"/>
          <w:sz w:val="26"/>
          <w:szCs w:val="26"/>
        </w:rPr>
        <w:t>о</w:t>
      </w:r>
      <w:r w:rsidR="00914216" w:rsidRPr="00914216">
        <w:rPr>
          <w:rFonts w:ascii="Times New Roman" w:hAnsi="Times New Roman" w:cs="Times New Roman"/>
          <w:sz w:val="26"/>
          <w:szCs w:val="26"/>
        </w:rPr>
        <w:t>просы, активно участвовали и в обсуждениях о выборе профессии. Также, школьники п</w:t>
      </w:r>
      <w:r w:rsidR="00914216" w:rsidRPr="00914216">
        <w:rPr>
          <w:rFonts w:ascii="Times New Roman" w:hAnsi="Times New Roman" w:cs="Times New Roman"/>
          <w:sz w:val="26"/>
          <w:szCs w:val="26"/>
        </w:rPr>
        <w:t>о</w:t>
      </w:r>
      <w:r w:rsidR="00914216" w:rsidRPr="00914216">
        <w:rPr>
          <w:rFonts w:ascii="Times New Roman" w:hAnsi="Times New Roman" w:cs="Times New Roman"/>
          <w:sz w:val="26"/>
          <w:szCs w:val="26"/>
        </w:rPr>
        <w:t>знакомились с профессией библиотекаря. В чём состоит его работа? Какими качествами он должен обладать? Что из себя, представляет современный библиотекарь?</w:t>
      </w:r>
      <w:r w:rsidR="00914216">
        <w:rPr>
          <w:rFonts w:ascii="Times New Roman" w:hAnsi="Times New Roman" w:cs="Times New Roman"/>
          <w:sz w:val="26"/>
          <w:szCs w:val="26"/>
        </w:rPr>
        <w:t xml:space="preserve"> </w:t>
      </w:r>
      <w:r w:rsidR="00914216" w:rsidRPr="00914216">
        <w:rPr>
          <w:rFonts w:ascii="Times New Roman" w:hAnsi="Times New Roman" w:cs="Times New Roman"/>
          <w:sz w:val="26"/>
          <w:szCs w:val="26"/>
        </w:rPr>
        <w:t>В течение недели в библиотеке действовала книжная выставка, тематические подборки книг «Найди призв</w:t>
      </w:r>
      <w:r w:rsidR="00914216" w:rsidRPr="00914216">
        <w:rPr>
          <w:rFonts w:ascii="Times New Roman" w:hAnsi="Times New Roman" w:cs="Times New Roman"/>
          <w:sz w:val="26"/>
          <w:szCs w:val="26"/>
        </w:rPr>
        <w:t>а</w:t>
      </w:r>
      <w:r w:rsidR="00914216" w:rsidRPr="00914216">
        <w:rPr>
          <w:rFonts w:ascii="Times New Roman" w:hAnsi="Times New Roman" w:cs="Times New Roman"/>
          <w:sz w:val="26"/>
          <w:szCs w:val="26"/>
        </w:rPr>
        <w:t>ние по душе». Данные книги информируют о богатом мире специальностей и детально рассказывают о каждой профессии.</w:t>
      </w:r>
      <w:r w:rsidR="00914216" w:rsidRPr="00914216">
        <w:rPr>
          <w:rFonts w:ascii="Times New Roman" w:hAnsi="Times New Roman" w:cs="Times New Roman"/>
          <w:sz w:val="26"/>
          <w:szCs w:val="26"/>
        </w:rPr>
        <w:br/>
      </w:r>
      <w:r w:rsidR="001E1D8E">
        <w:rPr>
          <w:rFonts w:ascii="Times New Roman" w:hAnsi="Times New Roman" w:cs="Times New Roman"/>
          <w:sz w:val="26"/>
          <w:szCs w:val="26"/>
        </w:rPr>
        <w:t xml:space="preserve">            </w:t>
      </w:r>
      <w:r w:rsidR="00914216" w:rsidRPr="00914216">
        <w:rPr>
          <w:rFonts w:ascii="Times New Roman" w:hAnsi="Times New Roman" w:cs="Times New Roman"/>
          <w:sz w:val="26"/>
          <w:szCs w:val="26"/>
        </w:rPr>
        <w:t>Мероприятие способствует формированию профессиональной направленности, содействию в профессиональном самопознании учащихся, подготовке к осознанному в</w:t>
      </w:r>
      <w:r w:rsidR="00914216" w:rsidRPr="00914216">
        <w:rPr>
          <w:rFonts w:ascii="Times New Roman" w:hAnsi="Times New Roman" w:cs="Times New Roman"/>
          <w:sz w:val="26"/>
          <w:szCs w:val="26"/>
        </w:rPr>
        <w:t>ы</w:t>
      </w:r>
      <w:r w:rsidR="00914216" w:rsidRPr="00914216">
        <w:rPr>
          <w:rFonts w:ascii="Times New Roman" w:hAnsi="Times New Roman" w:cs="Times New Roman"/>
          <w:sz w:val="26"/>
          <w:szCs w:val="26"/>
        </w:rPr>
        <w:t>бору будущей профессии.</w:t>
      </w:r>
    </w:p>
    <w:p w:rsidR="000E46D3" w:rsidRPr="002B70E9" w:rsidRDefault="000E46D3" w:rsidP="00EF2C5F">
      <w:pPr>
        <w:tabs>
          <w:tab w:val="left" w:pos="0"/>
        </w:tabs>
        <w:ind w:left="0" w:firstLine="0"/>
        <w:rPr>
          <w:rFonts w:asciiTheme="majorBidi" w:hAnsiTheme="majorBidi" w:cstheme="majorBidi"/>
          <w:b/>
          <w:bCs/>
          <w:i/>
          <w:iCs/>
          <w:sz w:val="26"/>
          <w:szCs w:val="26"/>
        </w:rPr>
      </w:pPr>
    </w:p>
    <w:p w:rsidR="00E146D5" w:rsidRPr="002B70E9" w:rsidRDefault="00E146D5" w:rsidP="00E146D5">
      <w:pPr>
        <w:tabs>
          <w:tab w:val="left" w:pos="0"/>
        </w:tabs>
        <w:ind w:left="-142" w:firstLine="0"/>
        <w:jc w:val="center"/>
        <w:rPr>
          <w:rFonts w:asciiTheme="majorBidi" w:hAnsiTheme="majorBidi" w:cstheme="majorBidi"/>
          <w:b/>
          <w:bCs/>
          <w:i/>
          <w:iCs/>
          <w:sz w:val="26"/>
          <w:szCs w:val="26"/>
        </w:rPr>
      </w:pPr>
      <w:r w:rsidRPr="002B70E9">
        <w:rPr>
          <w:rFonts w:asciiTheme="majorBidi" w:hAnsiTheme="majorBidi" w:cstheme="majorBidi"/>
          <w:b/>
          <w:bCs/>
          <w:i/>
          <w:iCs/>
          <w:sz w:val="26"/>
          <w:szCs w:val="26"/>
        </w:rPr>
        <w:t>Профилактика асоциальных проявлений в молодежной среде.</w:t>
      </w:r>
    </w:p>
    <w:p w:rsidR="00E146D5" w:rsidRPr="006E6702" w:rsidRDefault="00E146D5" w:rsidP="00E146D5">
      <w:pPr>
        <w:tabs>
          <w:tab w:val="left" w:pos="0"/>
        </w:tabs>
        <w:ind w:left="-142" w:firstLine="0"/>
        <w:jc w:val="center"/>
        <w:rPr>
          <w:rFonts w:ascii="Times New Roman" w:hAnsi="Times New Roman" w:cs="Times New Roman"/>
          <w:b/>
          <w:bCs/>
          <w:i/>
          <w:iCs/>
          <w:sz w:val="26"/>
          <w:szCs w:val="26"/>
        </w:rPr>
      </w:pPr>
    </w:p>
    <w:p w:rsidR="006E6702" w:rsidRPr="006E6702" w:rsidRDefault="006E6702" w:rsidP="006E6702">
      <w:pPr>
        <w:shd w:val="clear" w:color="auto" w:fill="FFFFFF"/>
        <w:ind w:left="0" w:firstLine="0"/>
        <w:rPr>
          <w:rFonts w:ascii="Times New Roman" w:eastAsia="Times New Roman" w:hAnsi="Times New Roman" w:cs="Times New Roman"/>
          <w:color w:val="262633"/>
          <w:sz w:val="26"/>
          <w:szCs w:val="26"/>
          <w:lang w:eastAsia="ru-RU"/>
        </w:rPr>
      </w:pPr>
      <w:r>
        <w:rPr>
          <w:rFonts w:ascii="Times New Roman" w:eastAsia="Times New Roman" w:hAnsi="Times New Roman" w:cs="Times New Roman"/>
          <w:color w:val="262633"/>
          <w:sz w:val="26"/>
          <w:szCs w:val="26"/>
          <w:lang w:eastAsia="ru-RU"/>
        </w:rPr>
        <w:t xml:space="preserve">        </w:t>
      </w:r>
      <w:r w:rsidRPr="006E6702">
        <w:rPr>
          <w:rFonts w:ascii="Times New Roman" w:eastAsia="Times New Roman" w:hAnsi="Times New Roman" w:cs="Times New Roman"/>
          <w:color w:val="262633"/>
          <w:sz w:val="26"/>
          <w:szCs w:val="26"/>
          <w:lang w:eastAsia="ru-RU"/>
        </w:rPr>
        <w:t>Все мы знаем, что в современном обществе именно здоровье</w:t>
      </w:r>
      <w:r>
        <w:rPr>
          <w:rFonts w:ascii="Times New Roman" w:eastAsia="Times New Roman" w:hAnsi="Times New Roman" w:cs="Times New Roman"/>
          <w:color w:val="262633"/>
          <w:sz w:val="26"/>
          <w:szCs w:val="26"/>
          <w:lang w:eastAsia="ru-RU"/>
        </w:rPr>
        <w:t xml:space="preserve"> </w:t>
      </w:r>
      <w:r w:rsidRPr="006E6702">
        <w:rPr>
          <w:rFonts w:ascii="Times New Roman" w:eastAsia="Times New Roman" w:hAnsi="Times New Roman" w:cs="Times New Roman"/>
          <w:color w:val="262633"/>
          <w:sz w:val="26"/>
          <w:szCs w:val="26"/>
          <w:lang w:eastAsia="ru-RU"/>
        </w:rPr>
        <w:t>людей служит главной «визитной карточкой» страны. Поэтому</w:t>
      </w:r>
      <w:r>
        <w:rPr>
          <w:rFonts w:ascii="Times New Roman" w:eastAsia="Times New Roman" w:hAnsi="Times New Roman" w:cs="Times New Roman"/>
          <w:color w:val="262633"/>
          <w:sz w:val="26"/>
          <w:szCs w:val="26"/>
          <w:lang w:eastAsia="ru-RU"/>
        </w:rPr>
        <w:t xml:space="preserve"> </w:t>
      </w:r>
      <w:r w:rsidRPr="006E6702">
        <w:rPr>
          <w:rFonts w:ascii="Times New Roman" w:eastAsia="Times New Roman" w:hAnsi="Times New Roman" w:cs="Times New Roman"/>
          <w:color w:val="262633"/>
          <w:sz w:val="26"/>
          <w:szCs w:val="26"/>
          <w:lang w:eastAsia="ru-RU"/>
        </w:rPr>
        <w:t>важно с раннего детства прививать навыки зд</w:t>
      </w:r>
      <w:r w:rsidRPr="006E6702">
        <w:rPr>
          <w:rFonts w:ascii="Times New Roman" w:eastAsia="Times New Roman" w:hAnsi="Times New Roman" w:cs="Times New Roman"/>
          <w:color w:val="262633"/>
          <w:sz w:val="26"/>
          <w:szCs w:val="26"/>
          <w:lang w:eastAsia="ru-RU"/>
        </w:rPr>
        <w:t>о</w:t>
      </w:r>
      <w:r w:rsidRPr="006E6702">
        <w:rPr>
          <w:rFonts w:ascii="Times New Roman" w:eastAsia="Times New Roman" w:hAnsi="Times New Roman" w:cs="Times New Roman"/>
          <w:color w:val="262633"/>
          <w:sz w:val="26"/>
          <w:szCs w:val="26"/>
          <w:lang w:eastAsia="ru-RU"/>
        </w:rPr>
        <w:t>рового образа жизни.</w:t>
      </w:r>
      <w:r>
        <w:rPr>
          <w:rFonts w:ascii="Times New Roman" w:eastAsia="Times New Roman" w:hAnsi="Times New Roman" w:cs="Times New Roman"/>
          <w:color w:val="262633"/>
          <w:sz w:val="26"/>
          <w:szCs w:val="26"/>
          <w:lang w:eastAsia="ru-RU"/>
        </w:rPr>
        <w:t xml:space="preserve"> </w:t>
      </w:r>
      <w:r w:rsidRPr="006E6702">
        <w:rPr>
          <w:rFonts w:ascii="Times New Roman" w:eastAsia="Times New Roman" w:hAnsi="Times New Roman" w:cs="Times New Roman"/>
          <w:color w:val="262633"/>
          <w:sz w:val="26"/>
          <w:szCs w:val="26"/>
          <w:lang w:eastAsia="ru-RU"/>
        </w:rPr>
        <w:t>В связи с этим заметно возросла востребованность библиотек как</w:t>
      </w:r>
    </w:p>
    <w:p w:rsidR="00EF2C5F" w:rsidRPr="006E6702" w:rsidRDefault="006E6702" w:rsidP="006E6702">
      <w:pPr>
        <w:shd w:val="clear" w:color="auto" w:fill="FFFFFF"/>
        <w:ind w:left="0" w:firstLine="0"/>
        <w:rPr>
          <w:rFonts w:ascii="Times New Roman" w:eastAsia="Times New Roman" w:hAnsi="Times New Roman" w:cs="Times New Roman"/>
          <w:b/>
          <w:bCs/>
          <w:i/>
          <w:iCs/>
          <w:color w:val="000000"/>
          <w:sz w:val="26"/>
          <w:szCs w:val="26"/>
          <w:lang w:eastAsia="ru-RU"/>
        </w:rPr>
      </w:pPr>
      <w:r>
        <w:rPr>
          <w:rFonts w:ascii="Times New Roman" w:eastAsia="Times New Roman" w:hAnsi="Times New Roman" w:cs="Times New Roman"/>
          <w:color w:val="262633"/>
          <w:sz w:val="26"/>
          <w:szCs w:val="26"/>
          <w:lang w:eastAsia="ru-RU"/>
        </w:rPr>
        <w:t>ц</w:t>
      </w:r>
      <w:r w:rsidRPr="006E6702">
        <w:rPr>
          <w:rFonts w:ascii="Times New Roman" w:eastAsia="Times New Roman" w:hAnsi="Times New Roman" w:cs="Times New Roman"/>
          <w:color w:val="262633"/>
          <w:sz w:val="26"/>
          <w:szCs w:val="26"/>
          <w:lang w:eastAsia="ru-RU"/>
        </w:rPr>
        <w:t>ентров</w:t>
      </w:r>
      <w:r>
        <w:rPr>
          <w:rFonts w:ascii="Times New Roman" w:eastAsia="Times New Roman" w:hAnsi="Times New Roman" w:cs="Times New Roman"/>
          <w:color w:val="262633"/>
          <w:sz w:val="26"/>
          <w:szCs w:val="26"/>
          <w:lang w:eastAsia="ru-RU"/>
        </w:rPr>
        <w:t xml:space="preserve"> </w:t>
      </w:r>
      <w:r w:rsidRPr="006E6702">
        <w:rPr>
          <w:rFonts w:ascii="Times New Roman" w:eastAsia="Times New Roman" w:hAnsi="Times New Roman" w:cs="Times New Roman"/>
          <w:color w:val="262633"/>
          <w:sz w:val="26"/>
          <w:szCs w:val="26"/>
          <w:lang w:eastAsia="ru-RU"/>
        </w:rPr>
        <w:t>пропаганды</w:t>
      </w:r>
      <w:r>
        <w:rPr>
          <w:rFonts w:ascii="Times New Roman" w:eastAsia="Times New Roman" w:hAnsi="Times New Roman" w:cs="Times New Roman"/>
          <w:color w:val="262633"/>
          <w:sz w:val="26"/>
          <w:szCs w:val="26"/>
          <w:lang w:eastAsia="ru-RU"/>
        </w:rPr>
        <w:t xml:space="preserve"> </w:t>
      </w:r>
      <w:r w:rsidRPr="006E6702">
        <w:rPr>
          <w:rFonts w:ascii="Times New Roman" w:eastAsia="Times New Roman" w:hAnsi="Times New Roman" w:cs="Times New Roman"/>
          <w:color w:val="262633"/>
          <w:sz w:val="26"/>
          <w:szCs w:val="26"/>
          <w:lang w:eastAsia="ru-RU"/>
        </w:rPr>
        <w:t>здорового</w:t>
      </w:r>
      <w:r>
        <w:rPr>
          <w:rFonts w:ascii="Times New Roman" w:eastAsia="Times New Roman" w:hAnsi="Times New Roman" w:cs="Times New Roman"/>
          <w:color w:val="262633"/>
          <w:sz w:val="26"/>
          <w:szCs w:val="26"/>
          <w:lang w:eastAsia="ru-RU"/>
        </w:rPr>
        <w:t xml:space="preserve"> </w:t>
      </w:r>
      <w:r w:rsidRPr="006E6702">
        <w:rPr>
          <w:rFonts w:ascii="Times New Roman" w:eastAsia="Times New Roman" w:hAnsi="Times New Roman" w:cs="Times New Roman"/>
          <w:color w:val="262633"/>
          <w:sz w:val="26"/>
          <w:szCs w:val="26"/>
          <w:lang w:eastAsia="ru-RU"/>
        </w:rPr>
        <w:t>образа</w:t>
      </w:r>
      <w:r>
        <w:rPr>
          <w:rFonts w:ascii="Times New Roman" w:eastAsia="Times New Roman" w:hAnsi="Times New Roman" w:cs="Times New Roman"/>
          <w:color w:val="262633"/>
          <w:sz w:val="26"/>
          <w:szCs w:val="26"/>
          <w:lang w:eastAsia="ru-RU"/>
        </w:rPr>
        <w:t xml:space="preserve"> </w:t>
      </w:r>
      <w:r w:rsidRPr="006E6702">
        <w:rPr>
          <w:rFonts w:ascii="Times New Roman" w:eastAsia="Times New Roman" w:hAnsi="Times New Roman" w:cs="Times New Roman"/>
          <w:color w:val="262633"/>
          <w:sz w:val="26"/>
          <w:szCs w:val="26"/>
          <w:lang w:eastAsia="ru-RU"/>
        </w:rPr>
        <w:t>жизни,</w:t>
      </w:r>
      <w:r>
        <w:rPr>
          <w:rFonts w:ascii="Times New Roman" w:eastAsia="Times New Roman" w:hAnsi="Times New Roman" w:cs="Times New Roman"/>
          <w:color w:val="262633"/>
          <w:sz w:val="26"/>
          <w:szCs w:val="26"/>
          <w:lang w:eastAsia="ru-RU"/>
        </w:rPr>
        <w:t xml:space="preserve"> </w:t>
      </w:r>
      <w:r w:rsidRPr="006E6702">
        <w:rPr>
          <w:rFonts w:ascii="Times New Roman" w:eastAsia="Times New Roman" w:hAnsi="Times New Roman" w:cs="Times New Roman"/>
          <w:color w:val="262633"/>
          <w:sz w:val="26"/>
          <w:szCs w:val="26"/>
          <w:lang w:eastAsia="ru-RU"/>
        </w:rPr>
        <w:t>профилактики</w:t>
      </w:r>
      <w:r>
        <w:rPr>
          <w:rFonts w:ascii="Times New Roman" w:eastAsia="Times New Roman" w:hAnsi="Times New Roman" w:cs="Times New Roman"/>
          <w:color w:val="262633"/>
          <w:sz w:val="26"/>
          <w:szCs w:val="26"/>
          <w:lang w:eastAsia="ru-RU"/>
        </w:rPr>
        <w:t xml:space="preserve"> </w:t>
      </w:r>
      <w:r w:rsidRPr="006E6702">
        <w:rPr>
          <w:rFonts w:ascii="Times New Roman" w:eastAsia="Times New Roman" w:hAnsi="Times New Roman" w:cs="Times New Roman"/>
          <w:color w:val="262633"/>
          <w:sz w:val="26"/>
          <w:szCs w:val="26"/>
          <w:lang w:eastAsia="ru-RU"/>
        </w:rPr>
        <w:t xml:space="preserve">асоциальных явлений. </w:t>
      </w:r>
    </w:p>
    <w:p w:rsidR="00E146D5" w:rsidRPr="002B70E9" w:rsidRDefault="00E146D5" w:rsidP="003F4B91">
      <w:pPr>
        <w:shd w:val="clear" w:color="auto" w:fill="FFFFFF"/>
        <w:rPr>
          <w:rFonts w:asciiTheme="majorBidi" w:eastAsia="Times New Roman" w:hAnsiTheme="majorBidi" w:cstheme="majorBidi"/>
          <w:color w:val="000000"/>
          <w:sz w:val="26"/>
          <w:szCs w:val="26"/>
          <w:lang w:eastAsia="ru-RU"/>
        </w:rPr>
      </w:pPr>
      <w:r w:rsidRPr="002B70E9">
        <w:rPr>
          <w:rFonts w:asciiTheme="majorBidi" w:eastAsia="Times New Roman" w:hAnsiTheme="majorBidi" w:cstheme="majorBidi"/>
          <w:b/>
          <w:bCs/>
          <w:i/>
          <w:iCs/>
          <w:color w:val="000000"/>
          <w:sz w:val="26"/>
          <w:szCs w:val="26"/>
          <w:lang w:eastAsia="ru-RU"/>
        </w:rPr>
        <w:t>В течение года</w:t>
      </w:r>
      <w:r w:rsidRPr="002B70E9">
        <w:rPr>
          <w:rFonts w:asciiTheme="majorBidi" w:eastAsia="Times New Roman" w:hAnsiTheme="majorBidi" w:cstheme="majorBidi"/>
          <w:color w:val="000000"/>
          <w:sz w:val="26"/>
          <w:szCs w:val="26"/>
          <w:lang w:eastAsia="ru-RU"/>
        </w:rPr>
        <w:t xml:space="preserve"> в нашей библиотеке действовала в</w:t>
      </w:r>
      <w:r w:rsidR="006E6702">
        <w:rPr>
          <w:rFonts w:asciiTheme="majorBidi" w:eastAsia="Times New Roman" w:hAnsiTheme="majorBidi" w:cstheme="majorBidi"/>
          <w:color w:val="000000"/>
          <w:sz w:val="26"/>
          <w:szCs w:val="26"/>
          <w:lang w:eastAsia="ru-RU"/>
        </w:rPr>
        <w:t>ыставка «Молодежь в зоне ри</w:t>
      </w:r>
      <w:r w:rsidR="006E6702">
        <w:rPr>
          <w:rFonts w:asciiTheme="majorBidi" w:eastAsia="Times New Roman" w:hAnsiTheme="majorBidi" w:cstheme="majorBidi"/>
          <w:color w:val="000000"/>
          <w:sz w:val="26"/>
          <w:szCs w:val="26"/>
          <w:lang w:eastAsia="ru-RU"/>
        </w:rPr>
        <w:t>с</w:t>
      </w:r>
      <w:r w:rsidR="006E6702">
        <w:rPr>
          <w:rFonts w:asciiTheme="majorBidi" w:eastAsia="Times New Roman" w:hAnsiTheme="majorBidi" w:cstheme="majorBidi"/>
          <w:color w:val="000000"/>
          <w:sz w:val="26"/>
          <w:szCs w:val="26"/>
          <w:lang w:eastAsia="ru-RU"/>
        </w:rPr>
        <w:t xml:space="preserve">ка </w:t>
      </w:r>
      <w:r w:rsidRPr="002B70E9">
        <w:rPr>
          <w:rFonts w:asciiTheme="majorBidi" w:eastAsia="Times New Roman" w:hAnsiTheme="majorBidi" w:cstheme="majorBidi"/>
          <w:color w:val="000000"/>
          <w:sz w:val="26"/>
          <w:szCs w:val="26"/>
          <w:lang w:eastAsia="ru-RU"/>
        </w:rPr>
        <w:t xml:space="preserve">». На ней </w:t>
      </w:r>
      <w:r w:rsidR="001E1D8E">
        <w:rPr>
          <w:rFonts w:asciiTheme="majorBidi" w:eastAsia="Times New Roman" w:hAnsiTheme="majorBidi" w:cstheme="majorBidi"/>
          <w:color w:val="000000"/>
          <w:sz w:val="26"/>
          <w:szCs w:val="26"/>
          <w:lang w:eastAsia="ru-RU"/>
        </w:rPr>
        <w:t xml:space="preserve">были </w:t>
      </w:r>
      <w:r w:rsidRPr="002B70E9">
        <w:rPr>
          <w:rFonts w:asciiTheme="majorBidi" w:eastAsia="Times New Roman" w:hAnsiTheme="majorBidi" w:cstheme="majorBidi"/>
          <w:color w:val="000000"/>
          <w:sz w:val="26"/>
          <w:szCs w:val="26"/>
          <w:lang w:eastAsia="ru-RU"/>
        </w:rPr>
        <w:t>выставлены материалы, пропагандирующие здоровый образ жизни. Книги, брошюры, статьи, журналы, в которых говорится о вреде наркомании, алкоголя, табака и нездорового образа жизни. В течение года материал периодически обновлялся.</w:t>
      </w:r>
    </w:p>
    <w:p w:rsidR="005B30B4" w:rsidRPr="00914216" w:rsidRDefault="006E6702" w:rsidP="00914216">
      <w:pPr>
        <w:shd w:val="clear" w:color="auto" w:fill="FFFFFF"/>
        <w:rPr>
          <w:rFonts w:ascii="Times New Roman" w:hAnsi="Times New Roman" w:cs="Times New Roman"/>
          <w:sz w:val="26"/>
          <w:szCs w:val="26"/>
          <w:lang w:eastAsia="ru-RU"/>
        </w:rPr>
      </w:pPr>
      <w:r>
        <w:rPr>
          <w:rFonts w:asciiTheme="majorBidi" w:eastAsia="Times New Roman" w:hAnsiTheme="majorBidi" w:cstheme="majorBidi"/>
          <w:b/>
          <w:bCs/>
          <w:i/>
          <w:iCs/>
          <w:color w:val="000000"/>
          <w:sz w:val="26"/>
          <w:szCs w:val="26"/>
          <w:lang w:eastAsia="ru-RU"/>
        </w:rPr>
        <w:t xml:space="preserve">18 </w:t>
      </w:r>
      <w:r w:rsidR="005B30B4" w:rsidRPr="002B70E9">
        <w:rPr>
          <w:rFonts w:asciiTheme="majorBidi" w:eastAsia="Times New Roman" w:hAnsiTheme="majorBidi" w:cstheme="majorBidi"/>
          <w:b/>
          <w:bCs/>
          <w:i/>
          <w:iCs/>
          <w:color w:val="000000"/>
          <w:sz w:val="26"/>
          <w:szCs w:val="26"/>
          <w:lang w:eastAsia="ru-RU"/>
        </w:rPr>
        <w:t xml:space="preserve"> февраля</w:t>
      </w:r>
      <w:r w:rsidR="005B30B4" w:rsidRPr="002B70E9">
        <w:rPr>
          <w:rFonts w:asciiTheme="majorBidi" w:eastAsia="Times New Roman" w:hAnsiTheme="majorBidi" w:cstheme="majorBidi"/>
          <w:color w:val="000000"/>
          <w:sz w:val="26"/>
          <w:szCs w:val="26"/>
          <w:lang w:eastAsia="ru-RU"/>
        </w:rPr>
        <w:t xml:space="preserve">  в нашей биб</w:t>
      </w:r>
      <w:r>
        <w:rPr>
          <w:rFonts w:asciiTheme="majorBidi" w:eastAsia="Times New Roman" w:hAnsiTheme="majorBidi" w:cstheme="majorBidi"/>
          <w:color w:val="000000"/>
          <w:sz w:val="26"/>
          <w:szCs w:val="26"/>
          <w:lang w:eastAsia="ru-RU"/>
        </w:rPr>
        <w:t xml:space="preserve">лиотеке провели беседу-предупреждение «Посмотри правде в глаза». </w:t>
      </w:r>
      <w:r w:rsidR="000B6603" w:rsidRPr="002B70E9">
        <w:rPr>
          <w:rFonts w:asciiTheme="majorBidi" w:eastAsia="Times New Roman" w:hAnsiTheme="majorBidi" w:cstheme="majorBidi"/>
          <w:color w:val="000000"/>
          <w:sz w:val="26"/>
          <w:szCs w:val="26"/>
          <w:lang w:eastAsia="ru-RU"/>
        </w:rPr>
        <w:t xml:space="preserve"> На урок здоровья</w:t>
      </w:r>
      <w:r w:rsidR="005B30B4" w:rsidRPr="002B70E9">
        <w:rPr>
          <w:rFonts w:asciiTheme="majorBidi" w:eastAsia="Times New Roman" w:hAnsiTheme="majorBidi" w:cstheme="majorBidi"/>
          <w:color w:val="000000"/>
          <w:sz w:val="26"/>
          <w:szCs w:val="26"/>
          <w:lang w:eastAsia="ru-RU"/>
        </w:rPr>
        <w:t xml:space="preserve"> были приглашены старшеклассники Карабулакских школ, представители детской комнаты полиции, депутаты городского совета. Инспектор де</w:t>
      </w:r>
      <w:r w:rsidR="000B6603" w:rsidRPr="002B70E9">
        <w:rPr>
          <w:rFonts w:asciiTheme="majorBidi" w:eastAsia="Times New Roman" w:hAnsiTheme="majorBidi" w:cstheme="majorBidi"/>
          <w:color w:val="000000"/>
          <w:sz w:val="26"/>
          <w:szCs w:val="26"/>
          <w:lang w:eastAsia="ru-RU"/>
        </w:rPr>
        <w:t>тской комнаты Оздоева М</w:t>
      </w:r>
      <w:r w:rsidR="005B30B4" w:rsidRPr="002B70E9">
        <w:rPr>
          <w:rFonts w:asciiTheme="majorBidi" w:hAnsiTheme="majorBidi" w:cstheme="majorBidi"/>
          <w:sz w:val="26"/>
          <w:szCs w:val="26"/>
        </w:rPr>
        <w:t>.</w:t>
      </w:r>
      <w:r w:rsidR="000B6603" w:rsidRPr="002B70E9">
        <w:rPr>
          <w:rFonts w:asciiTheme="majorBidi" w:hAnsiTheme="majorBidi" w:cstheme="majorBidi"/>
          <w:sz w:val="26"/>
          <w:szCs w:val="26"/>
        </w:rPr>
        <w:t xml:space="preserve"> сказала: «</w:t>
      </w:r>
      <w:r w:rsidR="000B6603" w:rsidRPr="002B70E9">
        <w:rPr>
          <w:rFonts w:ascii="Times New Roman" w:hAnsi="Times New Roman" w:cs="Times New Roman"/>
          <w:sz w:val="26"/>
          <w:szCs w:val="26"/>
        </w:rPr>
        <w:t>Все мы разные, у каждого из нас своя жизнь, со своими интересами, проблемами, планами. Но объединяет нас одно общее желание – все мы хотим быть счастливыми. Вряд ли какой-нибудь мудрец сумеет дать рецепт счастья, да и мало кто из нас любит чужие советы, предпочитая свой путь проб и ошибок. И все-таки некоторых ошибок лучше не совершать, слишком много горя способны они прич</w:t>
      </w:r>
      <w:r w:rsidR="000B6603" w:rsidRPr="002B70E9">
        <w:rPr>
          <w:rFonts w:ascii="Times New Roman" w:hAnsi="Times New Roman" w:cs="Times New Roman"/>
          <w:sz w:val="26"/>
          <w:szCs w:val="26"/>
        </w:rPr>
        <w:t>и</w:t>
      </w:r>
      <w:r w:rsidR="000B6603" w:rsidRPr="002B70E9">
        <w:rPr>
          <w:rFonts w:ascii="Times New Roman" w:hAnsi="Times New Roman" w:cs="Times New Roman"/>
          <w:sz w:val="26"/>
          <w:szCs w:val="26"/>
        </w:rPr>
        <w:t>нить». З</w:t>
      </w:r>
      <w:r w:rsidR="001E1D8E">
        <w:rPr>
          <w:rFonts w:ascii="Times New Roman" w:hAnsi="Times New Roman" w:cs="Times New Roman"/>
          <w:sz w:val="26"/>
          <w:szCs w:val="26"/>
        </w:rPr>
        <w:t>атем на мероприятии выступили: п</w:t>
      </w:r>
      <w:r w:rsidR="000B6603" w:rsidRPr="002B70E9">
        <w:rPr>
          <w:rFonts w:ascii="Times New Roman" w:hAnsi="Times New Roman" w:cs="Times New Roman"/>
          <w:sz w:val="26"/>
          <w:szCs w:val="26"/>
        </w:rPr>
        <w:t>реподаватель юридического колледжа Ганиев Б., читатель нашей библиотеки Хамхоев А.</w:t>
      </w:r>
    </w:p>
    <w:p w:rsidR="000B6603" w:rsidRPr="00914216" w:rsidRDefault="00F550DA" w:rsidP="00914216">
      <w:pPr>
        <w:rPr>
          <w:rFonts w:ascii="Times New Roman" w:hAnsi="Times New Roman" w:cs="Times New Roman"/>
          <w:sz w:val="26"/>
          <w:szCs w:val="26"/>
        </w:rPr>
      </w:pPr>
      <w:r>
        <w:rPr>
          <w:rFonts w:ascii="Times New Roman" w:hAnsi="Times New Roman" w:cs="Times New Roman"/>
          <w:sz w:val="26"/>
          <w:szCs w:val="26"/>
        </w:rPr>
        <w:t xml:space="preserve"> </w:t>
      </w:r>
      <w:r w:rsidR="003F4B91" w:rsidRPr="00914216">
        <w:rPr>
          <w:rFonts w:ascii="Times New Roman" w:hAnsi="Times New Roman" w:cs="Times New Roman"/>
          <w:sz w:val="26"/>
          <w:szCs w:val="26"/>
        </w:rPr>
        <w:t xml:space="preserve">  </w:t>
      </w:r>
      <w:r w:rsidR="00914216" w:rsidRPr="00914216">
        <w:rPr>
          <w:rFonts w:ascii="Times New Roman" w:hAnsi="Times New Roman" w:cs="Times New Roman"/>
          <w:b/>
          <w:i/>
          <w:sz w:val="26"/>
          <w:szCs w:val="26"/>
        </w:rPr>
        <w:t>13 апреля</w:t>
      </w:r>
      <w:r w:rsidR="00914216" w:rsidRPr="00914216">
        <w:rPr>
          <w:rFonts w:ascii="Times New Roman" w:hAnsi="Times New Roman" w:cs="Times New Roman"/>
          <w:sz w:val="26"/>
          <w:szCs w:val="26"/>
        </w:rPr>
        <w:t xml:space="preserve"> в Карабулакской городской библиотеке прошла - беседа призыв «К</w:t>
      </w:r>
      <w:r w:rsidR="00914216" w:rsidRPr="00914216">
        <w:rPr>
          <w:rFonts w:ascii="Times New Roman" w:hAnsi="Times New Roman" w:cs="Times New Roman"/>
          <w:sz w:val="26"/>
          <w:szCs w:val="26"/>
        </w:rPr>
        <w:t>а</w:t>
      </w:r>
      <w:r w:rsidR="00914216" w:rsidRPr="00914216">
        <w:rPr>
          <w:rFonts w:ascii="Times New Roman" w:hAnsi="Times New Roman" w:cs="Times New Roman"/>
          <w:sz w:val="26"/>
          <w:szCs w:val="26"/>
        </w:rPr>
        <w:t>ждый рассвет</w:t>
      </w:r>
      <w:r w:rsidR="00914216">
        <w:rPr>
          <w:rFonts w:ascii="Times New Roman" w:hAnsi="Times New Roman" w:cs="Times New Roman"/>
          <w:sz w:val="26"/>
          <w:szCs w:val="26"/>
        </w:rPr>
        <w:t xml:space="preserve"> </w:t>
      </w:r>
      <w:r w:rsidR="00914216" w:rsidRPr="00914216">
        <w:rPr>
          <w:rFonts w:ascii="Times New Roman" w:hAnsi="Times New Roman" w:cs="Times New Roman"/>
          <w:sz w:val="26"/>
          <w:szCs w:val="26"/>
        </w:rPr>
        <w:t xml:space="preserve">- единственный» для учащихся </w:t>
      </w:r>
      <w:r w:rsidR="00017DB5">
        <w:rPr>
          <w:rFonts w:ascii="Times New Roman" w:hAnsi="Times New Roman" w:cs="Times New Roman"/>
          <w:sz w:val="26"/>
          <w:szCs w:val="26"/>
        </w:rPr>
        <w:t>КСШ № 2. Главный библиограф Р.</w:t>
      </w:r>
      <w:r w:rsidR="00914216" w:rsidRPr="00914216">
        <w:rPr>
          <w:rFonts w:ascii="Times New Roman" w:hAnsi="Times New Roman" w:cs="Times New Roman"/>
          <w:sz w:val="26"/>
          <w:szCs w:val="26"/>
        </w:rPr>
        <w:t xml:space="preserve"> Гулиева вела разговор о наркомании, она рассказала, что наркомания – тяжёлая болезнь, которая характеризуется пристрастием к наркотическому веществу, непреодолимым желанием его принять</w:t>
      </w:r>
      <w:r w:rsidR="00914216">
        <w:rPr>
          <w:rFonts w:ascii="Times New Roman" w:hAnsi="Times New Roman" w:cs="Times New Roman"/>
          <w:sz w:val="26"/>
          <w:szCs w:val="26"/>
        </w:rPr>
        <w:t>, а</w:t>
      </w:r>
      <w:r w:rsidR="00914216" w:rsidRPr="00914216">
        <w:rPr>
          <w:rFonts w:ascii="Times New Roman" w:hAnsi="Times New Roman" w:cs="Times New Roman"/>
          <w:sz w:val="26"/>
          <w:szCs w:val="26"/>
        </w:rPr>
        <w:t xml:space="preserve"> также, какой вред здоровью человека, особенно молодому организму, н</w:t>
      </w:r>
      <w:r w:rsidR="00914216" w:rsidRPr="00914216">
        <w:rPr>
          <w:rFonts w:ascii="Times New Roman" w:hAnsi="Times New Roman" w:cs="Times New Roman"/>
          <w:sz w:val="26"/>
          <w:szCs w:val="26"/>
        </w:rPr>
        <w:t>а</w:t>
      </w:r>
      <w:r w:rsidR="00914216" w:rsidRPr="00914216">
        <w:rPr>
          <w:rFonts w:ascii="Times New Roman" w:hAnsi="Times New Roman" w:cs="Times New Roman"/>
          <w:sz w:val="26"/>
          <w:szCs w:val="26"/>
        </w:rPr>
        <w:t>носят наркотические препараты, как привлекают наркодельцы молодежь к употреблению наркотиков, и какие круги ада приходится пройти человеку, чтобы избавиться от этой з</w:t>
      </w:r>
      <w:r w:rsidR="00914216" w:rsidRPr="00914216">
        <w:rPr>
          <w:rFonts w:ascii="Times New Roman" w:hAnsi="Times New Roman" w:cs="Times New Roman"/>
          <w:sz w:val="26"/>
          <w:szCs w:val="26"/>
        </w:rPr>
        <w:t>а</w:t>
      </w:r>
      <w:r w:rsidR="00914216" w:rsidRPr="00914216">
        <w:rPr>
          <w:rFonts w:ascii="Times New Roman" w:hAnsi="Times New Roman" w:cs="Times New Roman"/>
          <w:sz w:val="26"/>
          <w:szCs w:val="26"/>
        </w:rPr>
        <w:t>висимости. Узнали ребята и о том, как уберечь себя от воздействия наркотиков, и в чем заключаются преимущества здорового образа жизни. Мероприятие сопровождалось пр</w:t>
      </w:r>
      <w:r w:rsidR="00914216" w:rsidRPr="00914216">
        <w:rPr>
          <w:rFonts w:ascii="Times New Roman" w:hAnsi="Times New Roman" w:cs="Times New Roman"/>
          <w:sz w:val="26"/>
          <w:szCs w:val="26"/>
        </w:rPr>
        <w:t>о</w:t>
      </w:r>
      <w:r w:rsidR="00914216" w:rsidRPr="00914216">
        <w:rPr>
          <w:rFonts w:ascii="Times New Roman" w:hAnsi="Times New Roman" w:cs="Times New Roman"/>
          <w:sz w:val="26"/>
          <w:szCs w:val="26"/>
        </w:rPr>
        <w:t>смотром мультимедийной презентацией «Скажи наркотикам – НЕТ!». Далее присутс</w:t>
      </w:r>
      <w:r w:rsidR="00914216" w:rsidRPr="00914216">
        <w:rPr>
          <w:rFonts w:ascii="Times New Roman" w:hAnsi="Times New Roman" w:cs="Times New Roman"/>
          <w:sz w:val="26"/>
          <w:szCs w:val="26"/>
        </w:rPr>
        <w:t>т</w:t>
      </w:r>
      <w:r w:rsidR="00914216" w:rsidRPr="00914216">
        <w:rPr>
          <w:rFonts w:ascii="Times New Roman" w:hAnsi="Times New Roman" w:cs="Times New Roman"/>
          <w:sz w:val="26"/>
          <w:szCs w:val="26"/>
        </w:rPr>
        <w:t>вующие ознакомились с информационным стендом «Наркомания – жизнь без будущего».</w:t>
      </w:r>
    </w:p>
    <w:p w:rsidR="000B6603" w:rsidRPr="002B70E9" w:rsidRDefault="00F550DA" w:rsidP="00F550DA">
      <w:pPr>
        <w:pStyle w:val="voice"/>
        <w:shd w:val="clear" w:color="auto" w:fill="FFFFFF"/>
        <w:spacing w:before="120" w:beforeAutospacing="0" w:after="120" w:afterAutospacing="0"/>
        <w:ind w:left="0" w:firstLine="0"/>
        <w:jc w:val="both"/>
        <w:rPr>
          <w:rFonts w:asciiTheme="majorBidi" w:hAnsiTheme="majorBidi" w:cstheme="majorBidi"/>
          <w:b/>
          <w:i/>
          <w:color w:val="000000"/>
          <w:sz w:val="26"/>
          <w:szCs w:val="26"/>
        </w:rPr>
      </w:pPr>
      <w:r>
        <w:rPr>
          <w:rFonts w:asciiTheme="majorBidi" w:hAnsiTheme="majorBidi" w:cstheme="majorBidi"/>
          <w:color w:val="3C3C3C"/>
          <w:sz w:val="26"/>
          <w:szCs w:val="26"/>
        </w:rPr>
        <w:lastRenderedPageBreak/>
        <w:t xml:space="preserve">         </w:t>
      </w:r>
      <w:r w:rsidR="004632B2">
        <w:rPr>
          <w:rFonts w:asciiTheme="majorBidi" w:hAnsiTheme="majorBidi" w:cstheme="majorBidi"/>
          <w:color w:val="3C3C3C"/>
          <w:sz w:val="26"/>
          <w:szCs w:val="26"/>
        </w:rPr>
        <w:t xml:space="preserve">   </w:t>
      </w:r>
      <w:r>
        <w:rPr>
          <w:rFonts w:asciiTheme="majorBidi" w:hAnsiTheme="majorBidi" w:cstheme="majorBidi"/>
          <w:color w:val="3C3C3C"/>
          <w:sz w:val="26"/>
          <w:szCs w:val="26"/>
        </w:rPr>
        <w:t xml:space="preserve">   </w:t>
      </w:r>
      <w:r w:rsidR="00914216">
        <w:rPr>
          <w:rFonts w:asciiTheme="majorBidi" w:hAnsiTheme="majorBidi" w:cstheme="majorBidi"/>
          <w:b/>
          <w:i/>
          <w:noProof/>
          <w:color w:val="000000"/>
          <w:sz w:val="26"/>
          <w:szCs w:val="26"/>
        </w:rPr>
        <w:drawing>
          <wp:inline distT="0" distB="0" distL="0" distR="0">
            <wp:extent cx="2034497" cy="1166884"/>
            <wp:effectExtent l="19050" t="0" r="3853" b="0"/>
            <wp:docPr id="46" name="Рисунок 7" descr="C:\Users\777\Desktop\mer4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Desktop\mer46_0.jpg"/>
                    <pic:cNvPicPr>
                      <a:picLocks noChangeAspect="1" noChangeArrowheads="1"/>
                    </pic:cNvPicPr>
                  </pic:nvPicPr>
                  <pic:blipFill>
                    <a:blip r:embed="rId87"/>
                    <a:srcRect/>
                    <a:stretch>
                      <a:fillRect/>
                    </a:stretch>
                  </pic:blipFill>
                  <pic:spPr bwMode="auto">
                    <a:xfrm>
                      <a:off x="0" y="0"/>
                      <a:ext cx="2035782" cy="1167621"/>
                    </a:xfrm>
                    <a:prstGeom prst="rect">
                      <a:avLst/>
                    </a:prstGeom>
                    <a:noFill/>
                    <a:ln w="9525">
                      <a:noFill/>
                      <a:miter lim="800000"/>
                      <a:headEnd/>
                      <a:tailEnd/>
                    </a:ln>
                  </pic:spPr>
                </pic:pic>
              </a:graphicData>
            </a:graphic>
          </wp:inline>
        </w:drawing>
      </w:r>
      <w:r w:rsidR="00C45C12">
        <w:rPr>
          <w:rFonts w:asciiTheme="majorBidi" w:hAnsiTheme="majorBidi" w:cstheme="majorBidi"/>
          <w:color w:val="3C3C3C"/>
          <w:sz w:val="26"/>
          <w:szCs w:val="26"/>
        </w:rPr>
        <w:t xml:space="preserve">  </w:t>
      </w:r>
      <w:r>
        <w:rPr>
          <w:rFonts w:asciiTheme="majorBidi" w:hAnsiTheme="majorBidi" w:cstheme="majorBidi"/>
          <w:b/>
          <w:i/>
          <w:color w:val="000000"/>
          <w:sz w:val="26"/>
          <w:szCs w:val="26"/>
        </w:rPr>
        <w:t xml:space="preserve"> </w:t>
      </w:r>
      <w:r>
        <w:rPr>
          <w:rFonts w:asciiTheme="majorBidi" w:hAnsiTheme="majorBidi" w:cstheme="majorBidi"/>
          <w:b/>
          <w:i/>
          <w:noProof/>
          <w:color w:val="000000"/>
          <w:sz w:val="26"/>
          <w:szCs w:val="26"/>
        </w:rPr>
        <w:drawing>
          <wp:inline distT="0" distB="0" distL="0" distR="0">
            <wp:extent cx="1504830" cy="1166883"/>
            <wp:effectExtent l="19050" t="0" r="120" b="0"/>
            <wp:docPr id="47" name="Рисунок 8" descr="C:\Users\777\Desktop\539CCF80-5907-43E1-9D10-BB73EC902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77\Desktop\539CCF80-5907-43E1-9D10-BB73EC902490.jpg"/>
                    <pic:cNvPicPr>
                      <a:picLocks noChangeAspect="1" noChangeArrowheads="1"/>
                    </pic:cNvPicPr>
                  </pic:nvPicPr>
                  <pic:blipFill>
                    <a:blip r:embed="rId88"/>
                    <a:srcRect/>
                    <a:stretch>
                      <a:fillRect/>
                    </a:stretch>
                  </pic:blipFill>
                  <pic:spPr bwMode="auto">
                    <a:xfrm>
                      <a:off x="0" y="0"/>
                      <a:ext cx="1505666" cy="1167531"/>
                    </a:xfrm>
                    <a:prstGeom prst="rect">
                      <a:avLst/>
                    </a:prstGeom>
                    <a:noFill/>
                    <a:ln w="9525">
                      <a:noFill/>
                      <a:miter lim="800000"/>
                      <a:headEnd/>
                      <a:tailEnd/>
                    </a:ln>
                  </pic:spPr>
                </pic:pic>
              </a:graphicData>
            </a:graphic>
          </wp:inline>
        </w:drawing>
      </w:r>
      <w:r w:rsidR="00C45C12">
        <w:rPr>
          <w:rFonts w:asciiTheme="majorBidi" w:hAnsiTheme="majorBidi" w:cstheme="majorBidi"/>
          <w:b/>
          <w:i/>
          <w:color w:val="000000"/>
          <w:sz w:val="26"/>
          <w:szCs w:val="26"/>
        </w:rPr>
        <w:t xml:space="preserve"> </w:t>
      </w:r>
      <w:r w:rsidR="00C45C12">
        <w:rPr>
          <w:noProof/>
          <w:sz w:val="26"/>
          <w:szCs w:val="26"/>
        </w:rPr>
        <w:t xml:space="preserve">  </w:t>
      </w:r>
      <w:r w:rsidR="00C45C12" w:rsidRPr="002B70E9">
        <w:rPr>
          <w:noProof/>
          <w:sz w:val="26"/>
          <w:szCs w:val="26"/>
        </w:rPr>
        <w:drawing>
          <wp:inline distT="0" distB="0" distL="0" distR="0">
            <wp:extent cx="1207827" cy="1207827"/>
            <wp:effectExtent l="19050" t="0" r="0" b="0"/>
            <wp:docPr id="48" name="Рисунок 85" descr="https://2k.riobr.ru/wp-content/uploads/sites/35/2021/09/photo_2021-09-27_16-25-1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2k.riobr.ru/wp-content/uploads/sites/35/2021/09/photo_2021-09-27_16-25-14-150x150.jpg"/>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07923" cy="1207923"/>
                    </a:xfrm>
                    <a:prstGeom prst="rect">
                      <a:avLst/>
                    </a:prstGeom>
                    <a:noFill/>
                    <a:ln>
                      <a:noFill/>
                    </a:ln>
                  </pic:spPr>
                </pic:pic>
              </a:graphicData>
            </a:graphic>
          </wp:inline>
        </w:drawing>
      </w:r>
    </w:p>
    <w:p w:rsidR="00E146D5" w:rsidRDefault="00F550DA" w:rsidP="00F550DA">
      <w:pPr>
        <w:rPr>
          <w:rFonts w:ascii="Times New Roman" w:hAnsi="Times New Roman" w:cs="Times New Roman"/>
          <w:sz w:val="26"/>
          <w:szCs w:val="26"/>
        </w:rPr>
      </w:pPr>
      <w:r w:rsidRPr="00F550DA">
        <w:rPr>
          <w:rFonts w:ascii="Times New Roman" w:hAnsi="Times New Roman" w:cs="Times New Roman"/>
          <w:b/>
          <w:i/>
          <w:sz w:val="26"/>
          <w:szCs w:val="26"/>
        </w:rPr>
        <w:t>24 июня</w:t>
      </w:r>
      <w:r w:rsidRPr="00F550DA">
        <w:rPr>
          <w:rFonts w:ascii="Times New Roman" w:hAnsi="Times New Roman" w:cs="Times New Roman"/>
          <w:sz w:val="26"/>
          <w:szCs w:val="26"/>
        </w:rPr>
        <w:t xml:space="preserve"> в Карабулакской библиотеке провели день информации «Я выбираю жизнь без наркотиков», к Международному дню борьбы с наркоманией. Были приглаш</w:t>
      </w:r>
      <w:r w:rsidRPr="00F550DA">
        <w:rPr>
          <w:rFonts w:ascii="Times New Roman" w:hAnsi="Times New Roman" w:cs="Times New Roman"/>
          <w:sz w:val="26"/>
          <w:szCs w:val="26"/>
        </w:rPr>
        <w:t>е</w:t>
      </w:r>
      <w:r w:rsidRPr="00F550DA">
        <w:rPr>
          <w:rFonts w:ascii="Times New Roman" w:hAnsi="Times New Roman" w:cs="Times New Roman"/>
          <w:sz w:val="26"/>
          <w:szCs w:val="26"/>
        </w:rPr>
        <w:t>ны учащиеся школ города Карабулак. Р</w:t>
      </w:r>
      <w:r w:rsidR="00017DB5">
        <w:rPr>
          <w:rFonts w:ascii="Times New Roman" w:hAnsi="Times New Roman" w:cs="Times New Roman"/>
          <w:sz w:val="26"/>
          <w:szCs w:val="26"/>
        </w:rPr>
        <w:t>уководитель ПЦПИ библиотеки Р.</w:t>
      </w:r>
      <w:r w:rsidRPr="00F550DA">
        <w:rPr>
          <w:rFonts w:ascii="Times New Roman" w:hAnsi="Times New Roman" w:cs="Times New Roman"/>
          <w:sz w:val="26"/>
          <w:szCs w:val="26"/>
        </w:rPr>
        <w:t xml:space="preserve"> Гулиева ра</w:t>
      </w:r>
      <w:r w:rsidRPr="00F550DA">
        <w:rPr>
          <w:rFonts w:ascii="Times New Roman" w:hAnsi="Times New Roman" w:cs="Times New Roman"/>
          <w:sz w:val="26"/>
          <w:szCs w:val="26"/>
        </w:rPr>
        <w:t>с</w:t>
      </w:r>
      <w:r w:rsidRPr="00F550DA">
        <w:rPr>
          <w:rFonts w:ascii="Times New Roman" w:hAnsi="Times New Roman" w:cs="Times New Roman"/>
          <w:sz w:val="26"/>
          <w:szCs w:val="26"/>
        </w:rPr>
        <w:t>сказала, что наркомания – одна из самых острых проблем нашего общества. Несмотря на принимаемые меры, она не теряет своей актуальности, и с каждым годом оказывает все большее негативное влияние на состояние здоровья населения, демографическую ситу</w:t>
      </w:r>
      <w:r w:rsidRPr="00F550DA">
        <w:rPr>
          <w:rFonts w:ascii="Times New Roman" w:hAnsi="Times New Roman" w:cs="Times New Roman"/>
          <w:sz w:val="26"/>
          <w:szCs w:val="26"/>
        </w:rPr>
        <w:t>а</w:t>
      </w:r>
      <w:r w:rsidRPr="00F550DA">
        <w:rPr>
          <w:rFonts w:ascii="Times New Roman" w:hAnsi="Times New Roman" w:cs="Times New Roman"/>
          <w:sz w:val="26"/>
          <w:szCs w:val="26"/>
        </w:rPr>
        <w:t>цию и криминогенную обстановку в стране. Были затронуты важные вопросы, каса</w:t>
      </w:r>
      <w:r w:rsidRPr="00F550DA">
        <w:rPr>
          <w:rFonts w:ascii="Times New Roman" w:hAnsi="Times New Roman" w:cs="Times New Roman"/>
          <w:sz w:val="26"/>
          <w:szCs w:val="26"/>
        </w:rPr>
        <w:t>ю</w:t>
      </w:r>
      <w:r w:rsidRPr="00F550DA">
        <w:rPr>
          <w:rFonts w:ascii="Times New Roman" w:hAnsi="Times New Roman" w:cs="Times New Roman"/>
          <w:sz w:val="26"/>
          <w:szCs w:val="26"/>
        </w:rPr>
        <w:t>щиеся развития подросткового организма и психологических проблем юношеского во</w:t>
      </w:r>
      <w:r w:rsidRPr="00F550DA">
        <w:rPr>
          <w:rFonts w:ascii="Times New Roman" w:hAnsi="Times New Roman" w:cs="Times New Roman"/>
          <w:sz w:val="26"/>
          <w:szCs w:val="26"/>
        </w:rPr>
        <w:t>з</w:t>
      </w:r>
      <w:r w:rsidRPr="00F550DA">
        <w:rPr>
          <w:rFonts w:ascii="Times New Roman" w:hAnsi="Times New Roman" w:cs="Times New Roman"/>
          <w:sz w:val="26"/>
          <w:szCs w:val="26"/>
        </w:rPr>
        <w:t>раста. Участники мероприятия высказали свое негативное отношение к наркотикам.</w:t>
      </w:r>
      <w:r>
        <w:rPr>
          <w:rFonts w:ascii="Times New Roman" w:hAnsi="Times New Roman" w:cs="Times New Roman"/>
          <w:sz w:val="26"/>
          <w:szCs w:val="26"/>
        </w:rPr>
        <w:t xml:space="preserve"> </w:t>
      </w:r>
      <w:r w:rsidRPr="00F550DA">
        <w:rPr>
          <w:rFonts w:ascii="Times New Roman" w:hAnsi="Times New Roman" w:cs="Times New Roman"/>
          <w:sz w:val="26"/>
          <w:szCs w:val="26"/>
        </w:rPr>
        <w:t>Что такое зависимость? Какова средняя продолжительность жизни наркомана? Какие факт</w:t>
      </w:r>
      <w:r w:rsidRPr="00F550DA">
        <w:rPr>
          <w:rFonts w:ascii="Times New Roman" w:hAnsi="Times New Roman" w:cs="Times New Roman"/>
          <w:sz w:val="26"/>
          <w:szCs w:val="26"/>
        </w:rPr>
        <w:t>о</w:t>
      </w:r>
      <w:r w:rsidRPr="00F550DA">
        <w:rPr>
          <w:rFonts w:ascii="Times New Roman" w:hAnsi="Times New Roman" w:cs="Times New Roman"/>
          <w:sz w:val="26"/>
          <w:szCs w:val="26"/>
        </w:rPr>
        <w:t>ры влияют на развитие зависимости? Почему новые наркотики опаснее старых? Правда ли, что у женщин зависимость от наркотиков развивается быстрее и хуже поддается л</w:t>
      </w:r>
      <w:r w:rsidRPr="00F550DA">
        <w:rPr>
          <w:rFonts w:ascii="Times New Roman" w:hAnsi="Times New Roman" w:cs="Times New Roman"/>
          <w:sz w:val="26"/>
          <w:szCs w:val="26"/>
        </w:rPr>
        <w:t>е</w:t>
      </w:r>
      <w:r w:rsidRPr="00F550DA">
        <w:rPr>
          <w:rFonts w:ascii="Times New Roman" w:hAnsi="Times New Roman" w:cs="Times New Roman"/>
          <w:sz w:val="26"/>
          <w:szCs w:val="26"/>
        </w:rPr>
        <w:t>чению? - эти и другие вопросы участников не остались без ответа.</w:t>
      </w:r>
      <w:r w:rsidRPr="00F550DA">
        <w:rPr>
          <w:rFonts w:ascii="Times New Roman" w:hAnsi="Times New Roman" w:cs="Times New Roman"/>
          <w:sz w:val="26"/>
          <w:szCs w:val="26"/>
        </w:rPr>
        <w:br/>
        <w:t>В завершении участникам были розданы буклеты о пагубном влиянии наркотиков на здоровье человека.</w:t>
      </w:r>
    </w:p>
    <w:p w:rsidR="005E0808" w:rsidRPr="005E0808" w:rsidRDefault="005E0808" w:rsidP="00F550DA">
      <w:pPr>
        <w:rPr>
          <w:rFonts w:ascii="Times New Roman" w:hAnsi="Times New Roman" w:cs="Times New Roman"/>
          <w:sz w:val="26"/>
          <w:szCs w:val="26"/>
        </w:rPr>
      </w:pPr>
      <w:r w:rsidRPr="005E0808">
        <w:rPr>
          <w:rFonts w:ascii="Times New Roman" w:hAnsi="Times New Roman" w:cs="Times New Roman"/>
          <w:b/>
          <w:i/>
          <w:sz w:val="26"/>
          <w:szCs w:val="26"/>
        </w:rPr>
        <w:t>26 июля</w:t>
      </w:r>
      <w:r>
        <w:rPr>
          <w:rFonts w:ascii="Times New Roman" w:hAnsi="Times New Roman" w:cs="Times New Roman"/>
          <w:sz w:val="26"/>
          <w:szCs w:val="26"/>
        </w:rPr>
        <w:t xml:space="preserve"> в нашей библиотеке оформили выставку-показ «Оглянись вокруг - везде жизнь таинственная и удивительная</w:t>
      </w:r>
      <w:r w:rsidRPr="005E0808">
        <w:rPr>
          <w:rFonts w:ascii="Times New Roman" w:hAnsi="Times New Roman" w:cs="Times New Roman"/>
          <w:sz w:val="26"/>
          <w:szCs w:val="26"/>
        </w:rPr>
        <w:t>». На выставке представлена литература о разнообразии растительного мира нашей планеты, об удивительных свойствах воды, о её значении в жизни людей, о редких и исчезающих видах животных и растений. Все книги, представленные на выставке, помогут познать удивительный мир природы и найти ответ на вопрос, как этот мир сохранить.</w:t>
      </w:r>
      <w:r>
        <w:rPr>
          <w:rFonts w:ascii="Times New Roman" w:hAnsi="Times New Roman" w:cs="Times New Roman"/>
          <w:sz w:val="26"/>
          <w:szCs w:val="26"/>
        </w:rPr>
        <w:t xml:space="preserve"> </w:t>
      </w:r>
      <w:r w:rsidRPr="005E0808">
        <w:rPr>
          <w:rFonts w:ascii="Times New Roman" w:hAnsi="Times New Roman" w:cs="Times New Roman"/>
          <w:sz w:val="26"/>
          <w:szCs w:val="26"/>
        </w:rPr>
        <w:t>Необычайно красива и щедра природа всей планеты. Столько красот открываются нашему взору — стоит только захотеть ув</w:t>
      </w:r>
      <w:r w:rsidRPr="005E0808">
        <w:rPr>
          <w:rFonts w:ascii="Times New Roman" w:hAnsi="Times New Roman" w:cs="Times New Roman"/>
          <w:sz w:val="26"/>
          <w:szCs w:val="26"/>
        </w:rPr>
        <w:t>и</w:t>
      </w:r>
      <w:r w:rsidRPr="005E0808">
        <w:rPr>
          <w:rFonts w:ascii="Times New Roman" w:hAnsi="Times New Roman" w:cs="Times New Roman"/>
          <w:sz w:val="26"/>
          <w:szCs w:val="26"/>
        </w:rPr>
        <w:t>деть!</w:t>
      </w:r>
      <w:r>
        <w:rPr>
          <w:rFonts w:ascii="Times New Roman" w:hAnsi="Times New Roman" w:cs="Times New Roman"/>
          <w:sz w:val="26"/>
          <w:szCs w:val="26"/>
        </w:rPr>
        <w:t xml:space="preserve"> Выставка оформлена с целью показать, что есть на свете много прекрасного и не стоит эту прекрасную жизнь тратить на наркотики и губить свою жизнь бессмысленно.</w:t>
      </w:r>
    </w:p>
    <w:p w:rsidR="005E0808" w:rsidRPr="00F550DA" w:rsidRDefault="00E64F5A" w:rsidP="00F550DA">
      <w:pPr>
        <w:rPr>
          <w:rFonts w:ascii="Times New Roman" w:hAnsi="Times New Roman" w:cs="Times New Roman"/>
          <w:sz w:val="26"/>
          <w:szCs w:val="26"/>
        </w:rPr>
      </w:pPr>
      <w:r>
        <w:rPr>
          <w:rFonts w:ascii="Times New Roman" w:hAnsi="Times New Roman" w:cs="Times New Roman"/>
          <w:sz w:val="26"/>
          <w:szCs w:val="26"/>
        </w:rPr>
        <w:t xml:space="preserve">     </w:t>
      </w:r>
      <w:r w:rsidR="004340DF">
        <w:rPr>
          <w:rFonts w:ascii="Times New Roman" w:hAnsi="Times New Roman" w:cs="Times New Roman"/>
          <w:sz w:val="26"/>
          <w:szCs w:val="26"/>
        </w:rPr>
        <w:t xml:space="preserve">         </w:t>
      </w:r>
      <w:r>
        <w:rPr>
          <w:rFonts w:ascii="Times New Roman" w:hAnsi="Times New Roman" w:cs="Times New Roman"/>
          <w:sz w:val="26"/>
          <w:szCs w:val="26"/>
        </w:rPr>
        <w:t xml:space="preserve">    </w:t>
      </w:r>
      <w:r>
        <w:rPr>
          <w:rFonts w:ascii="Times New Roman" w:hAnsi="Times New Roman" w:cs="Times New Roman"/>
          <w:noProof/>
          <w:sz w:val="26"/>
          <w:szCs w:val="26"/>
          <w:lang w:eastAsia="ru-RU"/>
        </w:rPr>
        <w:drawing>
          <wp:inline distT="0" distB="0" distL="0" distR="0">
            <wp:extent cx="673727" cy="1076319"/>
            <wp:effectExtent l="19050" t="0" r="0" b="0"/>
            <wp:docPr id="4" name="Рисунок 1" descr="C:\Users\777\Pictures\WP_20170320_16_43_2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Pictures\WP_20170320_16_43_23_Pro.jpg"/>
                    <pic:cNvPicPr>
                      <a:picLocks noChangeAspect="1" noChangeArrowheads="1"/>
                    </pic:cNvPicPr>
                  </pic:nvPicPr>
                  <pic:blipFill>
                    <a:blip r:embed="rId90" cstate="print"/>
                    <a:srcRect/>
                    <a:stretch>
                      <a:fillRect/>
                    </a:stretch>
                  </pic:blipFill>
                  <pic:spPr bwMode="auto">
                    <a:xfrm>
                      <a:off x="0" y="0"/>
                      <a:ext cx="671926" cy="1073442"/>
                    </a:xfrm>
                    <a:prstGeom prst="rect">
                      <a:avLst/>
                    </a:prstGeom>
                    <a:noFill/>
                    <a:ln w="9525">
                      <a:noFill/>
                      <a:miter lim="800000"/>
                      <a:headEnd/>
                      <a:tailEnd/>
                    </a:ln>
                  </pic:spPr>
                </pic:pic>
              </a:graphicData>
            </a:graphic>
          </wp:inline>
        </w:drawing>
      </w:r>
      <w:r>
        <w:rPr>
          <w:noProof/>
          <w:sz w:val="26"/>
          <w:szCs w:val="26"/>
          <w:lang w:eastAsia="ru-RU"/>
        </w:rPr>
        <w:t xml:space="preserve"> </w:t>
      </w:r>
      <w:r w:rsidR="004340DF">
        <w:rPr>
          <w:noProof/>
          <w:sz w:val="26"/>
          <w:szCs w:val="26"/>
          <w:lang w:eastAsia="ru-RU"/>
        </w:rPr>
        <w:t xml:space="preserve"> </w:t>
      </w:r>
      <w:r>
        <w:rPr>
          <w:noProof/>
          <w:sz w:val="26"/>
          <w:szCs w:val="26"/>
          <w:lang w:eastAsia="ru-RU"/>
        </w:rPr>
        <w:t xml:space="preserve"> </w:t>
      </w:r>
      <w:r w:rsidRPr="002B70E9">
        <w:rPr>
          <w:noProof/>
          <w:sz w:val="26"/>
          <w:szCs w:val="26"/>
          <w:lang w:eastAsia="ru-RU"/>
        </w:rPr>
        <w:drawing>
          <wp:inline distT="0" distB="0" distL="0" distR="0">
            <wp:extent cx="962167" cy="962167"/>
            <wp:effectExtent l="19050" t="0" r="9383" b="0"/>
            <wp:docPr id="11" name="Рисунок 84" descr="https://2k.riobr.ru/wp-content/uploads/sites/35/2021/09/photo_2021-09-27_16-20-4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2k.riobr.ru/wp-content/uploads/sites/35/2021/09/photo_2021-09-27_16-20-43-150x150.jpg"/>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62414" cy="962414"/>
                    </a:xfrm>
                    <a:prstGeom prst="rect">
                      <a:avLst/>
                    </a:prstGeom>
                    <a:noFill/>
                    <a:ln>
                      <a:noFill/>
                    </a:ln>
                  </pic:spPr>
                </pic:pic>
              </a:graphicData>
            </a:graphic>
          </wp:inline>
        </w:drawing>
      </w:r>
      <w:r>
        <w:rPr>
          <w:noProof/>
          <w:sz w:val="26"/>
          <w:szCs w:val="26"/>
          <w:lang w:eastAsia="ru-RU"/>
        </w:rPr>
        <w:t xml:space="preserve"> </w:t>
      </w:r>
      <w:r w:rsidR="004340DF">
        <w:rPr>
          <w:noProof/>
          <w:sz w:val="26"/>
          <w:szCs w:val="26"/>
          <w:lang w:eastAsia="ru-RU"/>
        </w:rPr>
        <w:drawing>
          <wp:inline distT="0" distB="0" distL="0" distR="0">
            <wp:extent cx="1434389" cy="955343"/>
            <wp:effectExtent l="19050" t="0" r="0" b="0"/>
            <wp:docPr id="21" name="Рисунок 2" descr="C:\Users\777\Desktop\vfgrf65hg5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vfgrf65hg5676.jpg"/>
                    <pic:cNvPicPr>
                      <a:picLocks noChangeAspect="1" noChangeArrowheads="1"/>
                    </pic:cNvPicPr>
                  </pic:nvPicPr>
                  <pic:blipFill>
                    <a:blip r:embed="rId92" cstate="print"/>
                    <a:srcRect/>
                    <a:stretch>
                      <a:fillRect/>
                    </a:stretch>
                  </pic:blipFill>
                  <pic:spPr bwMode="auto">
                    <a:xfrm>
                      <a:off x="0" y="0"/>
                      <a:ext cx="1435103" cy="955819"/>
                    </a:xfrm>
                    <a:prstGeom prst="rect">
                      <a:avLst/>
                    </a:prstGeom>
                    <a:noFill/>
                    <a:ln w="9525">
                      <a:noFill/>
                      <a:miter lim="800000"/>
                      <a:headEnd/>
                      <a:tailEnd/>
                    </a:ln>
                  </pic:spPr>
                </pic:pic>
              </a:graphicData>
            </a:graphic>
          </wp:inline>
        </w:drawing>
      </w:r>
    </w:p>
    <w:p w:rsidR="003F4B91" w:rsidRPr="00FD7FD8" w:rsidRDefault="003625DC" w:rsidP="00FD7FD8">
      <w:pPr>
        <w:rPr>
          <w:rFonts w:ascii="Times New Roman" w:hAnsi="Times New Roman" w:cs="Times New Roman"/>
          <w:sz w:val="26"/>
          <w:szCs w:val="26"/>
        </w:rPr>
      </w:pPr>
      <w:r w:rsidRPr="002B70E9">
        <w:rPr>
          <w:rFonts w:ascii="Times New Roman" w:hAnsi="Times New Roman" w:cs="Times New Roman"/>
          <w:b/>
          <w:i/>
          <w:sz w:val="26"/>
          <w:szCs w:val="26"/>
        </w:rPr>
        <w:t>3 сентября</w:t>
      </w:r>
      <w:r w:rsidRPr="002B70E9">
        <w:rPr>
          <w:rFonts w:ascii="Times New Roman" w:hAnsi="Times New Roman" w:cs="Times New Roman"/>
          <w:sz w:val="26"/>
          <w:szCs w:val="26"/>
        </w:rPr>
        <w:t xml:space="preserve">  наша библиотека в школе №2 провела  мероприятие, направленное на профилактику экстремизма и терроризма.</w:t>
      </w:r>
      <w:r w:rsidRPr="002B70E9">
        <w:rPr>
          <w:rFonts w:ascii="Times New Roman" w:hAnsi="Times New Roman" w:cs="Times New Roman"/>
          <w:sz w:val="26"/>
          <w:szCs w:val="26"/>
        </w:rPr>
        <w:br/>
      </w:r>
      <w:r w:rsidR="00E64F5A">
        <w:rPr>
          <w:rFonts w:ascii="Times New Roman" w:hAnsi="Times New Roman" w:cs="Times New Roman"/>
          <w:sz w:val="26"/>
          <w:szCs w:val="26"/>
        </w:rPr>
        <w:t xml:space="preserve">          </w:t>
      </w:r>
      <w:r w:rsidRPr="002B70E9">
        <w:rPr>
          <w:rFonts w:ascii="Times New Roman" w:hAnsi="Times New Roman" w:cs="Times New Roman"/>
          <w:sz w:val="26"/>
          <w:szCs w:val="26"/>
        </w:rPr>
        <w:t xml:space="preserve"> Для участия в мероприятии были приглашены представители ПДН ГОВД, дух</w:t>
      </w:r>
      <w:r w:rsidRPr="002B70E9">
        <w:rPr>
          <w:rFonts w:ascii="Times New Roman" w:hAnsi="Times New Roman" w:cs="Times New Roman"/>
          <w:sz w:val="26"/>
          <w:szCs w:val="26"/>
        </w:rPr>
        <w:t>о</w:t>
      </w:r>
      <w:r w:rsidRPr="002B70E9">
        <w:rPr>
          <w:rFonts w:ascii="Times New Roman" w:hAnsi="Times New Roman" w:cs="Times New Roman"/>
          <w:sz w:val="26"/>
          <w:szCs w:val="26"/>
        </w:rPr>
        <w:t>венства, общественные деятели, медицинские работники.</w:t>
      </w:r>
      <w:r w:rsidRPr="002B70E9">
        <w:rPr>
          <w:rFonts w:ascii="Times New Roman" w:hAnsi="Times New Roman" w:cs="Times New Roman"/>
          <w:sz w:val="26"/>
          <w:szCs w:val="26"/>
        </w:rPr>
        <w:br/>
        <w:t>Беседа носила профилактический характер. Приглашенные рассказали учащимся, что о</w:t>
      </w:r>
      <w:r w:rsidRPr="002B70E9">
        <w:rPr>
          <w:rFonts w:ascii="Times New Roman" w:hAnsi="Times New Roman" w:cs="Times New Roman"/>
          <w:sz w:val="26"/>
          <w:szCs w:val="26"/>
        </w:rPr>
        <w:t>з</w:t>
      </w:r>
      <w:r w:rsidRPr="002B70E9">
        <w:rPr>
          <w:rFonts w:ascii="Times New Roman" w:hAnsi="Times New Roman" w:cs="Times New Roman"/>
          <w:sz w:val="26"/>
          <w:szCs w:val="26"/>
        </w:rPr>
        <w:t>начает сущность экстремизма и терроризма. Целью данной беседы являлось  расширить представление детей о терроризме и экстремизме как о глобальной проблеме;  способс</w:t>
      </w:r>
      <w:r w:rsidRPr="002B70E9">
        <w:rPr>
          <w:rFonts w:ascii="Times New Roman" w:hAnsi="Times New Roman" w:cs="Times New Roman"/>
          <w:sz w:val="26"/>
          <w:szCs w:val="26"/>
        </w:rPr>
        <w:t>т</w:t>
      </w:r>
      <w:r w:rsidRPr="002B70E9">
        <w:rPr>
          <w:rFonts w:ascii="Times New Roman" w:hAnsi="Times New Roman" w:cs="Times New Roman"/>
          <w:sz w:val="26"/>
          <w:szCs w:val="26"/>
        </w:rPr>
        <w:t>вовать воспитанию в детях толерантного отношения друг к другу и формировать умение жить в мире с другими людьми; развивать самостоятельность суждений уча</w:t>
      </w:r>
      <w:r w:rsidR="004340DF">
        <w:rPr>
          <w:rFonts w:ascii="Times New Roman" w:hAnsi="Times New Roman" w:cs="Times New Roman"/>
          <w:sz w:val="26"/>
          <w:szCs w:val="26"/>
        </w:rPr>
        <w:t>щихся.</w:t>
      </w:r>
    </w:p>
    <w:p w:rsidR="001E1D8E" w:rsidRDefault="001E1D8E" w:rsidP="00E146D5">
      <w:pPr>
        <w:tabs>
          <w:tab w:val="left" w:pos="0"/>
        </w:tabs>
        <w:ind w:left="-142" w:firstLine="0"/>
        <w:jc w:val="center"/>
        <w:rPr>
          <w:rFonts w:asciiTheme="majorBidi" w:hAnsiTheme="majorBidi" w:cstheme="majorBidi"/>
          <w:b/>
          <w:bCs/>
          <w:i/>
          <w:iCs/>
          <w:sz w:val="26"/>
          <w:szCs w:val="26"/>
        </w:rPr>
      </w:pPr>
    </w:p>
    <w:p w:rsidR="00E146D5" w:rsidRPr="002B70E9" w:rsidRDefault="00E146D5" w:rsidP="00E146D5">
      <w:pPr>
        <w:tabs>
          <w:tab w:val="left" w:pos="0"/>
        </w:tabs>
        <w:ind w:left="-142" w:firstLine="0"/>
        <w:jc w:val="center"/>
        <w:rPr>
          <w:rFonts w:asciiTheme="majorBidi" w:hAnsiTheme="majorBidi" w:cstheme="majorBidi"/>
          <w:b/>
          <w:bCs/>
          <w:i/>
          <w:iCs/>
          <w:sz w:val="26"/>
          <w:szCs w:val="26"/>
        </w:rPr>
      </w:pPr>
      <w:r w:rsidRPr="002B70E9">
        <w:rPr>
          <w:rFonts w:asciiTheme="majorBidi" w:hAnsiTheme="majorBidi" w:cstheme="majorBidi"/>
          <w:b/>
          <w:bCs/>
          <w:i/>
          <w:iCs/>
          <w:sz w:val="26"/>
          <w:szCs w:val="26"/>
        </w:rPr>
        <w:t>6.6. Библиотечное обслуживание детей.</w:t>
      </w:r>
    </w:p>
    <w:p w:rsidR="003F4B91" w:rsidRPr="002B70E9" w:rsidRDefault="003F4B91" w:rsidP="00D33391">
      <w:pPr>
        <w:shd w:val="clear" w:color="auto" w:fill="FFFFFF"/>
        <w:ind w:left="0" w:firstLine="0"/>
        <w:rPr>
          <w:rFonts w:ascii="Times New Roman" w:eastAsia="Times New Roman" w:hAnsi="Times New Roman" w:cs="Times New Roman"/>
          <w:color w:val="000000"/>
          <w:sz w:val="26"/>
          <w:szCs w:val="26"/>
          <w:lang w:eastAsia="ru-RU"/>
        </w:rPr>
      </w:pPr>
    </w:p>
    <w:p w:rsidR="000B54ED" w:rsidRDefault="00472F3E" w:rsidP="000B54ED">
      <w:pPr>
        <w:ind w:left="0" w:firstLine="0"/>
        <w:rPr>
          <w:rFonts w:ascii="Times New Roman" w:hAnsi="Times New Roman" w:cs="Times New Roman"/>
          <w:sz w:val="26"/>
          <w:szCs w:val="26"/>
        </w:rPr>
      </w:pPr>
      <w:r>
        <w:rPr>
          <w:rFonts w:ascii="Times New Roman" w:hAnsi="Times New Roman"/>
          <w:sz w:val="26"/>
          <w:szCs w:val="26"/>
        </w:rPr>
        <w:lastRenderedPageBreak/>
        <w:t xml:space="preserve">   </w:t>
      </w:r>
      <w:r w:rsidR="00E66A80">
        <w:rPr>
          <w:rFonts w:ascii="Times New Roman" w:hAnsi="Times New Roman"/>
          <w:sz w:val="26"/>
          <w:szCs w:val="26"/>
        </w:rPr>
        <w:t xml:space="preserve">          </w:t>
      </w:r>
      <w:r>
        <w:rPr>
          <w:rFonts w:ascii="Times New Roman" w:hAnsi="Times New Roman"/>
          <w:sz w:val="26"/>
          <w:szCs w:val="26"/>
        </w:rPr>
        <w:t>Деятельность Карабулакской городской библиотеки</w:t>
      </w:r>
      <w:r w:rsidRPr="00472F3E">
        <w:rPr>
          <w:rFonts w:ascii="Times New Roman" w:hAnsi="Times New Roman"/>
          <w:sz w:val="26"/>
          <w:szCs w:val="26"/>
        </w:rPr>
        <w:t xml:space="preserve"> в работе с детьми направлена на создание условий для развития ребёнка, отвечающих его половозрастным, социокул</w:t>
      </w:r>
      <w:r w:rsidRPr="00472F3E">
        <w:rPr>
          <w:rFonts w:ascii="Times New Roman" w:hAnsi="Times New Roman"/>
          <w:sz w:val="26"/>
          <w:szCs w:val="26"/>
        </w:rPr>
        <w:t>ь</w:t>
      </w:r>
      <w:r w:rsidRPr="00472F3E">
        <w:rPr>
          <w:rFonts w:ascii="Times New Roman" w:hAnsi="Times New Roman"/>
          <w:sz w:val="26"/>
          <w:szCs w:val="26"/>
        </w:rPr>
        <w:t>турным и индивидуальным особенностям. Основной целью библиотек</w:t>
      </w:r>
      <w:r>
        <w:rPr>
          <w:rFonts w:ascii="Times New Roman" w:hAnsi="Times New Roman"/>
          <w:sz w:val="26"/>
          <w:szCs w:val="26"/>
        </w:rPr>
        <w:t>и</w:t>
      </w:r>
      <w:r w:rsidRPr="00472F3E">
        <w:rPr>
          <w:rFonts w:ascii="Times New Roman" w:hAnsi="Times New Roman"/>
          <w:sz w:val="26"/>
          <w:szCs w:val="26"/>
        </w:rPr>
        <w:t xml:space="preserve"> является</w:t>
      </w:r>
      <w:r>
        <w:rPr>
          <w:rFonts w:ascii="Times New Roman" w:hAnsi="Times New Roman"/>
          <w:sz w:val="26"/>
          <w:szCs w:val="26"/>
        </w:rPr>
        <w:t xml:space="preserve"> </w:t>
      </w:r>
      <w:r w:rsidRPr="00472F3E">
        <w:rPr>
          <w:rFonts w:ascii="Times New Roman" w:hAnsi="Times New Roman"/>
          <w:sz w:val="26"/>
          <w:szCs w:val="26"/>
        </w:rPr>
        <w:t>удовл</w:t>
      </w:r>
      <w:r w:rsidRPr="00472F3E">
        <w:rPr>
          <w:rFonts w:ascii="Times New Roman" w:hAnsi="Times New Roman"/>
          <w:sz w:val="26"/>
          <w:szCs w:val="26"/>
        </w:rPr>
        <w:t>е</w:t>
      </w:r>
      <w:r w:rsidRPr="00472F3E">
        <w:rPr>
          <w:rFonts w:ascii="Times New Roman" w:hAnsi="Times New Roman"/>
          <w:sz w:val="26"/>
          <w:szCs w:val="26"/>
        </w:rPr>
        <w:t>творение детских потребностей в духовном и интеллектуальном росте, самопознании и самообразовании; интеграция детей в социокул</w:t>
      </w:r>
      <w:r>
        <w:rPr>
          <w:rFonts w:ascii="Times New Roman" w:hAnsi="Times New Roman"/>
          <w:sz w:val="26"/>
          <w:szCs w:val="26"/>
        </w:rPr>
        <w:t>ь</w:t>
      </w:r>
      <w:r w:rsidRPr="00472F3E">
        <w:rPr>
          <w:rFonts w:ascii="Times New Roman" w:hAnsi="Times New Roman"/>
          <w:sz w:val="26"/>
          <w:szCs w:val="26"/>
        </w:rPr>
        <w:t xml:space="preserve">турную среду общества через чтение, обеспечение равного доступа к информации. В </w:t>
      </w:r>
      <w:r>
        <w:rPr>
          <w:rFonts w:ascii="Times New Roman" w:hAnsi="Times New Roman"/>
          <w:sz w:val="26"/>
          <w:szCs w:val="26"/>
        </w:rPr>
        <w:t>2022</w:t>
      </w:r>
      <w:r w:rsidRPr="00472F3E">
        <w:rPr>
          <w:rFonts w:ascii="Times New Roman" w:hAnsi="Times New Roman"/>
          <w:sz w:val="26"/>
          <w:szCs w:val="26"/>
        </w:rPr>
        <w:t xml:space="preserve"> году специалисты библиотек</w:t>
      </w:r>
      <w:r>
        <w:rPr>
          <w:rFonts w:ascii="Times New Roman" w:hAnsi="Times New Roman"/>
          <w:sz w:val="26"/>
          <w:szCs w:val="26"/>
        </w:rPr>
        <w:t>и</w:t>
      </w:r>
      <w:r w:rsidRPr="00472F3E">
        <w:rPr>
          <w:rFonts w:ascii="Times New Roman" w:hAnsi="Times New Roman"/>
          <w:sz w:val="26"/>
          <w:szCs w:val="26"/>
        </w:rPr>
        <w:t xml:space="preserve"> а</w:t>
      </w:r>
      <w:r w:rsidRPr="00472F3E">
        <w:rPr>
          <w:rFonts w:ascii="Times New Roman" w:hAnsi="Times New Roman"/>
          <w:sz w:val="26"/>
          <w:szCs w:val="26"/>
        </w:rPr>
        <w:t>к</w:t>
      </w:r>
      <w:r w:rsidRPr="00472F3E">
        <w:rPr>
          <w:rFonts w:ascii="Times New Roman" w:hAnsi="Times New Roman"/>
          <w:sz w:val="26"/>
          <w:szCs w:val="26"/>
        </w:rPr>
        <w:t>тивно занимались</w:t>
      </w:r>
      <w:r>
        <w:rPr>
          <w:rFonts w:ascii="Times New Roman" w:hAnsi="Times New Roman"/>
          <w:sz w:val="26"/>
          <w:szCs w:val="26"/>
        </w:rPr>
        <w:t xml:space="preserve"> привлечением детей для участия в мероприятиях и конкурсах</w:t>
      </w:r>
      <w:r w:rsidR="000B54ED">
        <w:rPr>
          <w:rFonts w:ascii="Times New Roman" w:hAnsi="Times New Roman"/>
          <w:sz w:val="26"/>
          <w:szCs w:val="26"/>
        </w:rPr>
        <w:t xml:space="preserve">. </w:t>
      </w:r>
    </w:p>
    <w:p w:rsidR="00472F3E" w:rsidRPr="00472F3E" w:rsidRDefault="000B54ED" w:rsidP="00E66A80">
      <w:pPr>
        <w:ind w:left="0" w:firstLine="0"/>
        <w:rPr>
          <w:rFonts w:ascii="Times New Roman" w:hAnsi="Times New Roman" w:cs="Times New Roman"/>
          <w:sz w:val="26"/>
          <w:szCs w:val="26"/>
        </w:rPr>
      </w:pPr>
      <w:r>
        <w:rPr>
          <w:rFonts w:ascii="Times New Roman" w:hAnsi="Times New Roman" w:cs="Times New Roman"/>
          <w:sz w:val="26"/>
          <w:szCs w:val="26"/>
        </w:rPr>
        <w:t xml:space="preserve">   </w:t>
      </w:r>
      <w:r w:rsidR="00E66A80">
        <w:rPr>
          <w:rFonts w:ascii="Times New Roman" w:hAnsi="Times New Roman" w:cs="Times New Roman"/>
          <w:sz w:val="26"/>
          <w:szCs w:val="26"/>
        </w:rPr>
        <w:t xml:space="preserve">         </w:t>
      </w:r>
      <w:r w:rsidRPr="000B54ED">
        <w:rPr>
          <w:rFonts w:ascii="Times New Roman" w:hAnsi="Times New Roman" w:cs="Times New Roman"/>
          <w:sz w:val="26"/>
          <w:szCs w:val="26"/>
        </w:rPr>
        <w:t>Приоритетным направлением дея</w:t>
      </w:r>
      <w:r>
        <w:rPr>
          <w:rFonts w:ascii="Times New Roman" w:hAnsi="Times New Roman" w:cs="Times New Roman"/>
          <w:sz w:val="26"/>
          <w:szCs w:val="26"/>
        </w:rPr>
        <w:t xml:space="preserve">тельности нашей библиотеки </w:t>
      </w:r>
      <w:r w:rsidRPr="000B54ED">
        <w:rPr>
          <w:rFonts w:ascii="Times New Roman" w:hAnsi="Times New Roman" w:cs="Times New Roman"/>
          <w:sz w:val="26"/>
          <w:szCs w:val="26"/>
        </w:rPr>
        <w:t xml:space="preserve"> остается работа по продвижению</w:t>
      </w:r>
      <w:r>
        <w:rPr>
          <w:rFonts w:ascii="Times New Roman" w:hAnsi="Times New Roman" w:cs="Times New Roman"/>
          <w:sz w:val="26"/>
          <w:szCs w:val="26"/>
        </w:rPr>
        <w:t xml:space="preserve"> </w:t>
      </w:r>
      <w:r w:rsidRPr="000B54ED">
        <w:rPr>
          <w:rFonts w:ascii="Times New Roman" w:hAnsi="Times New Roman" w:cs="Times New Roman"/>
          <w:sz w:val="26"/>
          <w:szCs w:val="26"/>
        </w:rPr>
        <w:t>книги и чтения, лучших литературных произведений, классической лит</w:t>
      </w:r>
      <w:r w:rsidRPr="000B54ED">
        <w:rPr>
          <w:rFonts w:ascii="Times New Roman" w:hAnsi="Times New Roman" w:cs="Times New Roman"/>
          <w:sz w:val="26"/>
          <w:szCs w:val="26"/>
        </w:rPr>
        <w:t>е</w:t>
      </w:r>
      <w:r w:rsidRPr="000B54ED">
        <w:rPr>
          <w:rFonts w:ascii="Times New Roman" w:hAnsi="Times New Roman" w:cs="Times New Roman"/>
          <w:sz w:val="26"/>
          <w:szCs w:val="26"/>
        </w:rPr>
        <w:t>ратуры и творчества местных</w:t>
      </w:r>
      <w:r w:rsidR="00E66A80">
        <w:rPr>
          <w:rFonts w:ascii="Times New Roman" w:hAnsi="Times New Roman" w:cs="Times New Roman"/>
          <w:sz w:val="26"/>
          <w:szCs w:val="26"/>
        </w:rPr>
        <w:t xml:space="preserve"> </w:t>
      </w:r>
      <w:r w:rsidRPr="000B54ED">
        <w:rPr>
          <w:rFonts w:ascii="Times New Roman" w:hAnsi="Times New Roman" w:cs="Times New Roman"/>
          <w:sz w:val="26"/>
          <w:szCs w:val="26"/>
        </w:rPr>
        <w:t>авторов, знакомство с современной детской литературой. А также повышение интереса к чтению,</w:t>
      </w:r>
      <w:r w:rsidR="00E66A80">
        <w:rPr>
          <w:rFonts w:ascii="Times New Roman" w:hAnsi="Times New Roman" w:cs="Times New Roman"/>
          <w:sz w:val="26"/>
          <w:szCs w:val="26"/>
        </w:rPr>
        <w:t xml:space="preserve"> </w:t>
      </w:r>
      <w:r w:rsidRPr="000B54ED">
        <w:rPr>
          <w:rFonts w:ascii="Times New Roman" w:hAnsi="Times New Roman" w:cs="Times New Roman"/>
          <w:sz w:val="26"/>
          <w:szCs w:val="26"/>
        </w:rPr>
        <w:t>расширение читательской аудитории, поддержка литературного творчества читателей.</w:t>
      </w:r>
      <w:r w:rsidR="00E66A80">
        <w:rPr>
          <w:rFonts w:ascii="Times New Roman" w:hAnsi="Times New Roman" w:cs="Times New Roman"/>
          <w:sz w:val="26"/>
          <w:szCs w:val="26"/>
        </w:rPr>
        <w:t xml:space="preserve"> </w:t>
      </w:r>
      <w:r w:rsidRPr="000B54ED">
        <w:rPr>
          <w:rFonts w:ascii="Times New Roman" w:hAnsi="Times New Roman" w:cs="Times New Roman"/>
          <w:sz w:val="26"/>
          <w:szCs w:val="26"/>
        </w:rPr>
        <w:t xml:space="preserve"> Учитывая потребности молодого поколения, среди приоритетных направлений библиотеки г.</w:t>
      </w:r>
      <w:r w:rsidR="00E66A80">
        <w:rPr>
          <w:rFonts w:ascii="Times New Roman" w:hAnsi="Times New Roman" w:cs="Times New Roman"/>
          <w:sz w:val="26"/>
          <w:szCs w:val="26"/>
        </w:rPr>
        <w:t xml:space="preserve"> Карабулак</w:t>
      </w:r>
      <w:r w:rsidRPr="000B54ED">
        <w:rPr>
          <w:rFonts w:ascii="Times New Roman" w:hAnsi="Times New Roman" w:cs="Times New Roman"/>
          <w:sz w:val="26"/>
          <w:szCs w:val="26"/>
        </w:rPr>
        <w:t xml:space="preserve"> выделяют внедрение современных технологий в обслуживание, работу на виртуальных</w:t>
      </w:r>
      <w:r w:rsidR="00E66A80">
        <w:rPr>
          <w:rFonts w:ascii="Times New Roman" w:hAnsi="Times New Roman" w:cs="Times New Roman"/>
          <w:sz w:val="26"/>
          <w:szCs w:val="26"/>
        </w:rPr>
        <w:t xml:space="preserve"> </w:t>
      </w:r>
      <w:r w:rsidRPr="000B54ED">
        <w:rPr>
          <w:rFonts w:ascii="Times New Roman" w:hAnsi="Times New Roman" w:cs="Times New Roman"/>
          <w:sz w:val="26"/>
          <w:szCs w:val="26"/>
        </w:rPr>
        <w:t>площадках, использование новых форматов продвижения книги и чтения, деятельность по созданию</w:t>
      </w:r>
      <w:r w:rsidR="00E66A80">
        <w:rPr>
          <w:rFonts w:ascii="Times New Roman" w:hAnsi="Times New Roman" w:cs="Times New Roman"/>
          <w:sz w:val="26"/>
          <w:szCs w:val="26"/>
        </w:rPr>
        <w:t xml:space="preserve"> </w:t>
      </w:r>
      <w:r w:rsidRPr="000B54ED">
        <w:rPr>
          <w:rFonts w:ascii="Times New Roman" w:hAnsi="Times New Roman" w:cs="Times New Roman"/>
          <w:sz w:val="26"/>
          <w:szCs w:val="26"/>
        </w:rPr>
        <w:t>позитивного контента для детей и подростков.</w:t>
      </w:r>
      <w:r w:rsidR="00E66A80">
        <w:rPr>
          <w:rFonts w:ascii="Times New Roman" w:hAnsi="Times New Roman" w:cs="Times New Roman"/>
          <w:sz w:val="26"/>
          <w:szCs w:val="26"/>
        </w:rPr>
        <w:t xml:space="preserve"> </w:t>
      </w:r>
      <w:r w:rsidRPr="000B54ED">
        <w:rPr>
          <w:rFonts w:ascii="Times New Roman" w:hAnsi="Times New Roman" w:cs="Times New Roman"/>
          <w:sz w:val="26"/>
          <w:szCs w:val="26"/>
        </w:rPr>
        <w:t xml:space="preserve"> Гражданско-патриотическое и духовно-нравственное воспит</w:t>
      </w:r>
      <w:r w:rsidRPr="000B54ED">
        <w:rPr>
          <w:rFonts w:ascii="Times New Roman" w:hAnsi="Times New Roman" w:cs="Times New Roman"/>
          <w:sz w:val="26"/>
          <w:szCs w:val="26"/>
        </w:rPr>
        <w:t>а</w:t>
      </w:r>
      <w:r w:rsidRPr="000B54ED">
        <w:rPr>
          <w:rFonts w:ascii="Times New Roman" w:hAnsi="Times New Roman" w:cs="Times New Roman"/>
          <w:sz w:val="26"/>
          <w:szCs w:val="26"/>
        </w:rPr>
        <w:t>ние детей и подростков на примерах</w:t>
      </w:r>
      <w:r w:rsidR="00E66A80">
        <w:rPr>
          <w:rFonts w:ascii="Times New Roman" w:hAnsi="Times New Roman" w:cs="Times New Roman"/>
          <w:sz w:val="26"/>
          <w:szCs w:val="26"/>
        </w:rPr>
        <w:t xml:space="preserve"> </w:t>
      </w:r>
      <w:r w:rsidRPr="000B54ED">
        <w:rPr>
          <w:rFonts w:ascii="Times New Roman" w:hAnsi="Times New Roman" w:cs="Times New Roman"/>
          <w:sz w:val="26"/>
          <w:szCs w:val="26"/>
        </w:rPr>
        <w:t>значимых событий и легендарных лично</w:t>
      </w:r>
      <w:r w:rsidR="00E66A80">
        <w:rPr>
          <w:rFonts w:ascii="Times New Roman" w:hAnsi="Times New Roman" w:cs="Times New Roman"/>
          <w:sz w:val="26"/>
          <w:szCs w:val="26"/>
        </w:rPr>
        <w:t>стях России и Республики Ингушетия</w:t>
      </w:r>
      <w:r w:rsidRPr="000B54ED">
        <w:rPr>
          <w:rFonts w:ascii="Times New Roman" w:hAnsi="Times New Roman" w:cs="Times New Roman"/>
          <w:sz w:val="26"/>
          <w:szCs w:val="26"/>
        </w:rPr>
        <w:t>, на примерах лучших</w:t>
      </w:r>
      <w:r w:rsidR="00E66A80">
        <w:rPr>
          <w:rFonts w:ascii="Times New Roman" w:hAnsi="Times New Roman" w:cs="Times New Roman"/>
          <w:sz w:val="26"/>
          <w:szCs w:val="26"/>
        </w:rPr>
        <w:t xml:space="preserve"> </w:t>
      </w:r>
      <w:r w:rsidRPr="000B54ED">
        <w:rPr>
          <w:rFonts w:ascii="Times New Roman" w:hAnsi="Times New Roman" w:cs="Times New Roman"/>
          <w:sz w:val="26"/>
          <w:szCs w:val="26"/>
        </w:rPr>
        <w:t xml:space="preserve">образцов детской литературы.  </w:t>
      </w:r>
    </w:p>
    <w:p w:rsidR="00D33391" w:rsidRPr="002B70E9" w:rsidRDefault="00D33391" w:rsidP="00472F3E">
      <w:pPr>
        <w:shd w:val="clear" w:color="auto" w:fill="FFFFFF"/>
        <w:ind w:left="0" w:firstLine="0"/>
        <w:rPr>
          <w:rFonts w:ascii="yandex-sans" w:eastAsia="Times New Roman" w:hAnsi="yandex-sans" w:cs="Times New Roman"/>
          <w:color w:val="000000"/>
          <w:sz w:val="26"/>
          <w:szCs w:val="26"/>
          <w:lang w:eastAsia="ru-RU"/>
        </w:rPr>
      </w:pPr>
    </w:p>
    <w:tbl>
      <w:tblPr>
        <w:tblStyle w:val="ab"/>
        <w:tblW w:w="0" w:type="auto"/>
        <w:tblLook w:val="04A0"/>
      </w:tblPr>
      <w:tblGrid>
        <w:gridCol w:w="5069"/>
        <w:gridCol w:w="4820"/>
      </w:tblGrid>
      <w:tr w:rsidR="00E146D5" w:rsidRPr="002B70E9" w:rsidTr="00472F3E">
        <w:tc>
          <w:tcPr>
            <w:tcW w:w="5069" w:type="dxa"/>
          </w:tcPr>
          <w:p w:rsidR="00E146D5" w:rsidRPr="002B70E9" w:rsidRDefault="00E146D5" w:rsidP="00E146D5">
            <w:pPr>
              <w:rPr>
                <w:rFonts w:ascii="yandex-sans" w:eastAsia="Times New Roman" w:hAnsi="yandex-sans" w:cs="Times New Roman"/>
                <w:color w:val="000000"/>
                <w:sz w:val="26"/>
                <w:szCs w:val="26"/>
                <w:lang w:eastAsia="ru-RU"/>
              </w:rPr>
            </w:pPr>
            <w:r w:rsidRPr="002B70E9">
              <w:rPr>
                <w:rFonts w:ascii="yandex-sans" w:eastAsia="Times New Roman" w:hAnsi="yandex-sans" w:cs="Times New Roman"/>
                <w:color w:val="000000"/>
                <w:sz w:val="26"/>
                <w:szCs w:val="26"/>
                <w:lang w:eastAsia="ru-RU"/>
              </w:rPr>
              <w:t>Всего читателей</w:t>
            </w:r>
          </w:p>
        </w:tc>
        <w:tc>
          <w:tcPr>
            <w:tcW w:w="4820" w:type="dxa"/>
          </w:tcPr>
          <w:p w:rsidR="00E146D5" w:rsidRPr="002B70E9" w:rsidRDefault="00E146D5" w:rsidP="00E146D5">
            <w:pPr>
              <w:rPr>
                <w:rFonts w:ascii="yandex-sans" w:eastAsia="Times New Roman" w:hAnsi="yandex-sans" w:cs="Times New Roman"/>
                <w:color w:val="000000"/>
                <w:sz w:val="26"/>
                <w:szCs w:val="26"/>
                <w:lang w:eastAsia="ru-RU"/>
              </w:rPr>
            </w:pPr>
            <w:r w:rsidRPr="002B70E9">
              <w:rPr>
                <w:rFonts w:ascii="yandex-sans" w:eastAsia="Times New Roman" w:hAnsi="yandex-sans" w:cs="Times New Roman"/>
                <w:color w:val="000000"/>
                <w:sz w:val="26"/>
                <w:szCs w:val="26"/>
                <w:lang w:eastAsia="ru-RU"/>
              </w:rPr>
              <w:t>4</w:t>
            </w:r>
            <w:r w:rsidR="000B54ED">
              <w:rPr>
                <w:rFonts w:ascii="yandex-sans" w:eastAsia="Times New Roman" w:hAnsi="yandex-sans" w:cs="Times New Roman"/>
                <w:color w:val="000000"/>
                <w:sz w:val="26"/>
                <w:szCs w:val="26"/>
                <w:lang w:eastAsia="ru-RU"/>
              </w:rPr>
              <w:t>814</w:t>
            </w:r>
          </w:p>
        </w:tc>
      </w:tr>
      <w:tr w:rsidR="00E146D5" w:rsidRPr="002B70E9" w:rsidTr="00472F3E">
        <w:tc>
          <w:tcPr>
            <w:tcW w:w="5069" w:type="dxa"/>
          </w:tcPr>
          <w:p w:rsidR="00E146D5" w:rsidRPr="002B70E9" w:rsidRDefault="00E146D5" w:rsidP="00E146D5">
            <w:pPr>
              <w:rPr>
                <w:rFonts w:ascii="yandex-sans" w:eastAsia="Times New Roman" w:hAnsi="yandex-sans" w:cs="Times New Roman"/>
                <w:color w:val="000000"/>
                <w:sz w:val="26"/>
                <w:szCs w:val="26"/>
                <w:lang w:eastAsia="ru-RU"/>
              </w:rPr>
            </w:pPr>
            <w:r w:rsidRPr="002B70E9">
              <w:rPr>
                <w:rFonts w:ascii="yandex-sans" w:eastAsia="Times New Roman" w:hAnsi="yandex-sans" w:cs="Times New Roman" w:hint="eastAsia"/>
                <w:color w:val="000000"/>
                <w:sz w:val="26"/>
                <w:szCs w:val="26"/>
                <w:lang w:eastAsia="ru-RU"/>
              </w:rPr>
              <w:t>Д</w:t>
            </w:r>
            <w:r w:rsidRPr="002B70E9">
              <w:rPr>
                <w:rFonts w:ascii="yandex-sans" w:eastAsia="Times New Roman" w:hAnsi="yandex-sans" w:cs="Times New Roman"/>
                <w:color w:val="000000"/>
                <w:sz w:val="26"/>
                <w:szCs w:val="26"/>
                <w:lang w:eastAsia="ru-RU"/>
              </w:rPr>
              <w:t>ети до 14 лет</w:t>
            </w:r>
          </w:p>
        </w:tc>
        <w:tc>
          <w:tcPr>
            <w:tcW w:w="4820" w:type="dxa"/>
          </w:tcPr>
          <w:p w:rsidR="00E146D5" w:rsidRPr="002B70E9" w:rsidRDefault="000B54ED" w:rsidP="00E146D5">
            <w:pPr>
              <w:rPr>
                <w:rFonts w:ascii="yandex-sans" w:eastAsia="Times New Roman" w:hAnsi="yandex-sans" w:cs="Times New Roman"/>
                <w:color w:val="000000"/>
                <w:sz w:val="26"/>
                <w:szCs w:val="26"/>
                <w:lang w:eastAsia="ru-RU"/>
              </w:rPr>
            </w:pPr>
            <w:r>
              <w:rPr>
                <w:rFonts w:ascii="yandex-sans" w:eastAsia="Times New Roman" w:hAnsi="yandex-sans" w:cs="Times New Roman"/>
                <w:color w:val="000000"/>
                <w:sz w:val="26"/>
                <w:szCs w:val="26"/>
                <w:lang w:eastAsia="ru-RU"/>
              </w:rPr>
              <w:t>1107</w:t>
            </w:r>
          </w:p>
        </w:tc>
      </w:tr>
      <w:tr w:rsidR="00E146D5" w:rsidRPr="002B70E9" w:rsidTr="00472F3E">
        <w:tc>
          <w:tcPr>
            <w:tcW w:w="5069" w:type="dxa"/>
          </w:tcPr>
          <w:p w:rsidR="00E146D5" w:rsidRPr="002B70E9" w:rsidRDefault="00E146D5" w:rsidP="00E146D5">
            <w:pPr>
              <w:rPr>
                <w:rFonts w:ascii="yandex-sans" w:eastAsia="Times New Roman" w:hAnsi="yandex-sans" w:cs="Times New Roman"/>
                <w:color w:val="000000"/>
                <w:sz w:val="26"/>
                <w:szCs w:val="26"/>
                <w:lang w:eastAsia="ru-RU"/>
              </w:rPr>
            </w:pPr>
            <w:r w:rsidRPr="002B70E9">
              <w:rPr>
                <w:rFonts w:ascii="yandex-sans" w:eastAsia="Times New Roman" w:hAnsi="yandex-sans" w:cs="Times New Roman" w:hint="eastAsia"/>
                <w:color w:val="000000"/>
                <w:sz w:val="26"/>
                <w:szCs w:val="26"/>
                <w:lang w:eastAsia="ru-RU"/>
              </w:rPr>
              <w:t>В</w:t>
            </w:r>
            <w:r w:rsidRPr="002B70E9">
              <w:rPr>
                <w:rFonts w:ascii="yandex-sans" w:eastAsia="Times New Roman" w:hAnsi="yandex-sans" w:cs="Times New Roman"/>
                <w:color w:val="000000"/>
                <w:sz w:val="26"/>
                <w:szCs w:val="26"/>
                <w:lang w:eastAsia="ru-RU"/>
              </w:rPr>
              <w:t>ыдано экземпляров</w:t>
            </w:r>
          </w:p>
        </w:tc>
        <w:tc>
          <w:tcPr>
            <w:tcW w:w="4820" w:type="dxa"/>
          </w:tcPr>
          <w:p w:rsidR="00E146D5" w:rsidRPr="002B70E9" w:rsidRDefault="000B54ED" w:rsidP="00E146D5">
            <w:pPr>
              <w:rPr>
                <w:rFonts w:ascii="yandex-sans" w:eastAsia="Times New Roman" w:hAnsi="yandex-sans" w:cs="Times New Roman"/>
                <w:color w:val="000000"/>
                <w:sz w:val="26"/>
                <w:szCs w:val="26"/>
                <w:lang w:eastAsia="ru-RU"/>
              </w:rPr>
            </w:pPr>
            <w:r>
              <w:rPr>
                <w:rFonts w:ascii="yandex-sans" w:eastAsia="Times New Roman" w:hAnsi="yandex-sans" w:cs="Times New Roman"/>
                <w:color w:val="000000"/>
                <w:sz w:val="26"/>
                <w:szCs w:val="26"/>
                <w:lang w:eastAsia="ru-RU"/>
              </w:rPr>
              <w:t>18881</w:t>
            </w:r>
          </w:p>
        </w:tc>
      </w:tr>
      <w:tr w:rsidR="00E146D5" w:rsidRPr="002B70E9" w:rsidTr="00472F3E">
        <w:tc>
          <w:tcPr>
            <w:tcW w:w="5069" w:type="dxa"/>
          </w:tcPr>
          <w:p w:rsidR="00E146D5" w:rsidRPr="002B70E9" w:rsidRDefault="00E146D5" w:rsidP="00E146D5">
            <w:pPr>
              <w:rPr>
                <w:rFonts w:ascii="yandex-sans" w:eastAsia="Times New Roman" w:hAnsi="yandex-sans" w:cs="Times New Roman"/>
                <w:color w:val="000000"/>
                <w:sz w:val="26"/>
                <w:szCs w:val="26"/>
                <w:lang w:eastAsia="ru-RU"/>
              </w:rPr>
            </w:pPr>
            <w:r w:rsidRPr="002B70E9">
              <w:rPr>
                <w:rFonts w:ascii="yandex-sans" w:eastAsia="Times New Roman" w:hAnsi="yandex-sans" w:cs="Times New Roman" w:hint="eastAsia"/>
                <w:color w:val="000000"/>
                <w:sz w:val="26"/>
                <w:szCs w:val="26"/>
                <w:lang w:eastAsia="ru-RU"/>
              </w:rPr>
              <w:t>В</w:t>
            </w:r>
            <w:r w:rsidRPr="002B70E9">
              <w:rPr>
                <w:rFonts w:ascii="yandex-sans" w:eastAsia="Times New Roman" w:hAnsi="yandex-sans" w:cs="Times New Roman"/>
                <w:color w:val="000000"/>
                <w:sz w:val="26"/>
                <w:szCs w:val="26"/>
                <w:lang w:eastAsia="ru-RU"/>
              </w:rPr>
              <w:t xml:space="preserve"> том числе детям до 14 лет</w:t>
            </w:r>
          </w:p>
        </w:tc>
        <w:tc>
          <w:tcPr>
            <w:tcW w:w="4820" w:type="dxa"/>
          </w:tcPr>
          <w:p w:rsidR="00E146D5" w:rsidRPr="002B70E9" w:rsidRDefault="000B54ED" w:rsidP="00E146D5">
            <w:pPr>
              <w:rPr>
                <w:rFonts w:ascii="yandex-sans" w:eastAsia="Times New Roman" w:hAnsi="yandex-sans" w:cs="Times New Roman"/>
                <w:color w:val="000000"/>
                <w:sz w:val="26"/>
                <w:szCs w:val="26"/>
                <w:lang w:eastAsia="ru-RU"/>
              </w:rPr>
            </w:pPr>
            <w:r>
              <w:rPr>
                <w:rFonts w:ascii="yandex-sans" w:eastAsia="Times New Roman" w:hAnsi="yandex-sans" w:cs="Times New Roman"/>
                <w:color w:val="000000"/>
                <w:sz w:val="26"/>
                <w:szCs w:val="26"/>
                <w:lang w:eastAsia="ru-RU"/>
              </w:rPr>
              <w:t>6721</w:t>
            </w:r>
          </w:p>
        </w:tc>
      </w:tr>
      <w:tr w:rsidR="00E146D5" w:rsidRPr="002B70E9" w:rsidTr="00472F3E">
        <w:tc>
          <w:tcPr>
            <w:tcW w:w="5069" w:type="dxa"/>
          </w:tcPr>
          <w:p w:rsidR="00E146D5" w:rsidRPr="002B70E9" w:rsidRDefault="00E146D5" w:rsidP="00E146D5">
            <w:pPr>
              <w:rPr>
                <w:rFonts w:ascii="yandex-sans" w:eastAsia="Times New Roman" w:hAnsi="yandex-sans" w:cs="Times New Roman"/>
                <w:color w:val="000000"/>
                <w:sz w:val="26"/>
                <w:szCs w:val="26"/>
                <w:lang w:eastAsia="ru-RU"/>
              </w:rPr>
            </w:pPr>
            <w:r w:rsidRPr="002B70E9">
              <w:rPr>
                <w:rFonts w:ascii="yandex-sans" w:eastAsia="Times New Roman" w:hAnsi="yandex-sans" w:cs="Times New Roman" w:hint="eastAsia"/>
                <w:color w:val="000000"/>
                <w:sz w:val="26"/>
                <w:szCs w:val="26"/>
                <w:lang w:eastAsia="ru-RU"/>
              </w:rPr>
              <w:t>П</w:t>
            </w:r>
            <w:r w:rsidRPr="002B70E9">
              <w:rPr>
                <w:rFonts w:ascii="yandex-sans" w:eastAsia="Times New Roman" w:hAnsi="yandex-sans" w:cs="Times New Roman"/>
                <w:color w:val="000000"/>
                <w:sz w:val="26"/>
                <w:szCs w:val="26"/>
                <w:lang w:eastAsia="ru-RU"/>
              </w:rPr>
              <w:t>роведено мероприятий</w:t>
            </w:r>
          </w:p>
        </w:tc>
        <w:tc>
          <w:tcPr>
            <w:tcW w:w="4820" w:type="dxa"/>
          </w:tcPr>
          <w:p w:rsidR="00E146D5" w:rsidRPr="002B70E9" w:rsidRDefault="000B54ED" w:rsidP="00E146D5">
            <w:pPr>
              <w:rPr>
                <w:rFonts w:ascii="yandex-sans" w:eastAsia="Times New Roman" w:hAnsi="yandex-sans" w:cs="Times New Roman"/>
                <w:color w:val="000000"/>
                <w:sz w:val="26"/>
                <w:szCs w:val="26"/>
                <w:lang w:eastAsia="ru-RU"/>
              </w:rPr>
            </w:pPr>
            <w:r>
              <w:rPr>
                <w:rFonts w:ascii="yandex-sans" w:eastAsia="Times New Roman" w:hAnsi="yandex-sans" w:cs="Times New Roman"/>
                <w:color w:val="000000"/>
                <w:sz w:val="26"/>
                <w:szCs w:val="26"/>
                <w:lang w:eastAsia="ru-RU"/>
              </w:rPr>
              <w:t>258</w:t>
            </w:r>
          </w:p>
        </w:tc>
      </w:tr>
      <w:tr w:rsidR="00E146D5" w:rsidRPr="002B70E9" w:rsidTr="00472F3E">
        <w:tc>
          <w:tcPr>
            <w:tcW w:w="5069" w:type="dxa"/>
          </w:tcPr>
          <w:p w:rsidR="00E146D5" w:rsidRPr="002B70E9" w:rsidRDefault="00E146D5" w:rsidP="00E146D5">
            <w:pPr>
              <w:rPr>
                <w:rFonts w:ascii="yandex-sans" w:eastAsia="Times New Roman" w:hAnsi="yandex-sans" w:cs="Times New Roman"/>
                <w:color w:val="000000"/>
                <w:sz w:val="26"/>
                <w:szCs w:val="26"/>
                <w:lang w:eastAsia="ru-RU"/>
              </w:rPr>
            </w:pPr>
            <w:r w:rsidRPr="002B70E9">
              <w:rPr>
                <w:rFonts w:ascii="yandex-sans" w:eastAsia="Times New Roman" w:hAnsi="yandex-sans" w:cs="Times New Roman" w:hint="eastAsia"/>
                <w:color w:val="000000"/>
                <w:sz w:val="26"/>
                <w:szCs w:val="26"/>
                <w:lang w:eastAsia="ru-RU"/>
              </w:rPr>
              <w:t>И</w:t>
            </w:r>
            <w:r w:rsidRPr="002B70E9">
              <w:rPr>
                <w:rFonts w:ascii="yandex-sans" w:eastAsia="Times New Roman" w:hAnsi="yandex-sans" w:cs="Times New Roman"/>
                <w:color w:val="000000"/>
                <w:sz w:val="26"/>
                <w:szCs w:val="26"/>
                <w:lang w:eastAsia="ru-RU"/>
              </w:rPr>
              <w:t>з них для детей</w:t>
            </w:r>
          </w:p>
        </w:tc>
        <w:tc>
          <w:tcPr>
            <w:tcW w:w="4820" w:type="dxa"/>
          </w:tcPr>
          <w:p w:rsidR="00E146D5" w:rsidRPr="002B70E9" w:rsidRDefault="000B54ED" w:rsidP="00E146D5">
            <w:pPr>
              <w:rPr>
                <w:rFonts w:ascii="yandex-sans" w:eastAsia="Times New Roman" w:hAnsi="yandex-sans" w:cs="Times New Roman"/>
                <w:color w:val="000000"/>
                <w:sz w:val="26"/>
                <w:szCs w:val="26"/>
                <w:lang w:eastAsia="ru-RU"/>
              </w:rPr>
            </w:pPr>
            <w:r>
              <w:rPr>
                <w:rFonts w:ascii="yandex-sans" w:eastAsia="Times New Roman" w:hAnsi="yandex-sans" w:cs="Times New Roman"/>
                <w:color w:val="000000"/>
                <w:sz w:val="26"/>
                <w:szCs w:val="26"/>
                <w:lang w:eastAsia="ru-RU"/>
              </w:rPr>
              <w:t>152</w:t>
            </w:r>
          </w:p>
        </w:tc>
      </w:tr>
    </w:tbl>
    <w:p w:rsidR="00E146D5" w:rsidRPr="002B70E9" w:rsidRDefault="00E146D5" w:rsidP="00E146D5">
      <w:pPr>
        <w:shd w:val="clear" w:color="auto" w:fill="FFFFFF"/>
        <w:ind w:firstLine="0"/>
        <w:rPr>
          <w:rFonts w:ascii="yandex-sans" w:eastAsia="Times New Roman" w:hAnsi="yandex-sans" w:cs="Times New Roman"/>
          <w:color w:val="000000"/>
          <w:sz w:val="26"/>
          <w:szCs w:val="26"/>
          <w:lang w:eastAsia="ru-RU"/>
        </w:rPr>
      </w:pPr>
    </w:p>
    <w:p w:rsidR="00DA24CA" w:rsidRPr="00DA24CA" w:rsidRDefault="00E66A80" w:rsidP="00DA24CA">
      <w:pPr>
        <w:pStyle w:val="c5"/>
        <w:shd w:val="clear" w:color="auto" w:fill="FFFFFF"/>
        <w:spacing w:before="0" w:beforeAutospacing="0" w:after="0" w:afterAutospacing="0"/>
        <w:rPr>
          <w:rFonts w:ascii="Calibri" w:hAnsi="Calibri" w:cs="Calibri"/>
          <w:color w:val="000000"/>
          <w:sz w:val="26"/>
          <w:szCs w:val="26"/>
        </w:rPr>
      </w:pPr>
      <w:r>
        <w:rPr>
          <w:rFonts w:asciiTheme="majorBidi" w:hAnsiTheme="majorBidi" w:cstheme="majorBidi"/>
          <w:b/>
          <w:bCs/>
          <w:i/>
          <w:iCs/>
          <w:sz w:val="26"/>
          <w:szCs w:val="26"/>
        </w:rPr>
        <w:t xml:space="preserve"> </w:t>
      </w:r>
      <w:r w:rsidR="00947A8E" w:rsidRPr="002B70E9">
        <w:rPr>
          <w:rFonts w:asciiTheme="majorBidi" w:hAnsiTheme="majorBidi" w:cstheme="majorBidi"/>
          <w:b/>
          <w:bCs/>
          <w:i/>
          <w:iCs/>
          <w:sz w:val="26"/>
          <w:szCs w:val="26"/>
        </w:rPr>
        <w:t xml:space="preserve">            </w:t>
      </w:r>
      <w:r>
        <w:rPr>
          <w:rFonts w:asciiTheme="majorBidi" w:hAnsiTheme="majorBidi" w:cstheme="majorBidi"/>
          <w:b/>
          <w:bCs/>
          <w:i/>
          <w:iCs/>
          <w:sz w:val="26"/>
          <w:szCs w:val="26"/>
        </w:rPr>
        <w:t xml:space="preserve">7 февраля </w:t>
      </w:r>
      <w:r w:rsidR="00012CAA" w:rsidRPr="002B70E9">
        <w:rPr>
          <w:rFonts w:asciiTheme="majorBidi" w:hAnsiTheme="majorBidi" w:cstheme="majorBidi"/>
          <w:sz w:val="26"/>
          <w:szCs w:val="26"/>
        </w:rPr>
        <w:t xml:space="preserve"> наша библиотека </w:t>
      </w:r>
      <w:r w:rsidR="00DA24CA">
        <w:rPr>
          <w:rFonts w:asciiTheme="majorBidi" w:hAnsiTheme="majorBidi" w:cstheme="majorBidi"/>
          <w:sz w:val="26"/>
          <w:szCs w:val="26"/>
        </w:rPr>
        <w:t>провела  сказочную мозаику «Необычный мир сказ</w:t>
      </w:r>
      <w:r w:rsidR="00DA24CA">
        <w:rPr>
          <w:rFonts w:asciiTheme="majorBidi" w:hAnsiTheme="majorBidi" w:cstheme="majorBidi"/>
          <w:sz w:val="26"/>
          <w:szCs w:val="26"/>
        </w:rPr>
        <w:t>а</w:t>
      </w:r>
      <w:r w:rsidR="00DA24CA">
        <w:rPr>
          <w:rFonts w:asciiTheme="majorBidi" w:hAnsiTheme="majorBidi" w:cstheme="majorBidi"/>
          <w:sz w:val="26"/>
          <w:szCs w:val="26"/>
        </w:rPr>
        <w:t xml:space="preserve">ок» с учащимися 3-4 классов. Целью данного мероприятия являлось: </w:t>
      </w:r>
      <w:r w:rsidR="00DA24CA">
        <w:rPr>
          <w:color w:val="000000"/>
        </w:rPr>
        <w:t>р</w:t>
      </w:r>
      <w:r w:rsidR="00DA24CA" w:rsidRPr="00DA24CA">
        <w:rPr>
          <w:color w:val="000000"/>
        </w:rPr>
        <w:t>азвивать знания д</w:t>
      </w:r>
      <w:r w:rsidR="00DA24CA" w:rsidRPr="00DA24CA">
        <w:rPr>
          <w:color w:val="000000"/>
        </w:rPr>
        <w:t>е</w:t>
      </w:r>
      <w:r w:rsidR="00DA24CA" w:rsidRPr="00DA24CA">
        <w:rPr>
          <w:color w:val="000000"/>
        </w:rPr>
        <w:t>тей в области художественной литературы</w:t>
      </w:r>
      <w:r w:rsidR="00DA24CA">
        <w:rPr>
          <w:color w:val="000000"/>
        </w:rPr>
        <w:t xml:space="preserve"> нау</w:t>
      </w:r>
      <w:r w:rsidR="00DA24CA" w:rsidRPr="00DA24CA">
        <w:rPr>
          <w:color w:val="000000"/>
        </w:rPr>
        <w:t>чить правильно выражать и излагать свои мыс</w:t>
      </w:r>
      <w:r w:rsidR="00DA24CA">
        <w:rPr>
          <w:color w:val="000000"/>
        </w:rPr>
        <w:t>ли, а</w:t>
      </w:r>
      <w:r w:rsidR="00DA24CA" w:rsidRPr="00DA24CA">
        <w:rPr>
          <w:color w:val="000000"/>
        </w:rPr>
        <w:t>ктивизировать познавательную и речевую дея</w:t>
      </w:r>
      <w:r w:rsidR="00DA24CA">
        <w:rPr>
          <w:color w:val="000000"/>
        </w:rPr>
        <w:t>тельность детей, р</w:t>
      </w:r>
      <w:r w:rsidR="00DA24CA" w:rsidRPr="00DA24CA">
        <w:rPr>
          <w:color w:val="000000"/>
        </w:rPr>
        <w:t>азвивать у детей фантазию, в</w:t>
      </w:r>
      <w:r w:rsidR="00DA24CA" w:rsidRPr="00DA24CA">
        <w:rPr>
          <w:color w:val="000000"/>
        </w:rPr>
        <w:t>о</w:t>
      </w:r>
      <w:r w:rsidR="00DA24CA" w:rsidRPr="00DA24CA">
        <w:rPr>
          <w:color w:val="000000"/>
        </w:rPr>
        <w:t>ображение, используя разнообразные средства выразительности.</w:t>
      </w:r>
      <w:r w:rsidR="00DA24CA">
        <w:rPr>
          <w:color w:val="000000"/>
        </w:rPr>
        <w:t xml:space="preserve"> Мероприятие проводила би</w:t>
      </w:r>
      <w:r w:rsidR="00DA24CA">
        <w:rPr>
          <w:color w:val="000000"/>
        </w:rPr>
        <w:t>б</w:t>
      </w:r>
      <w:r w:rsidR="00DA24CA">
        <w:rPr>
          <w:color w:val="000000"/>
        </w:rPr>
        <w:t xml:space="preserve">лиотекарь Аушева З., она принесла </w:t>
      </w:r>
      <w:r w:rsidR="00DA24CA">
        <w:rPr>
          <w:color w:val="000000"/>
          <w:sz w:val="26"/>
          <w:szCs w:val="26"/>
          <w:shd w:val="clear" w:color="auto" w:fill="FFFFFF"/>
        </w:rPr>
        <w:t>конверт с письмом</w:t>
      </w:r>
      <w:r w:rsidR="00FD7FD8">
        <w:rPr>
          <w:color w:val="000000"/>
          <w:sz w:val="26"/>
          <w:szCs w:val="26"/>
          <w:shd w:val="clear" w:color="auto" w:fill="FFFFFF"/>
        </w:rPr>
        <w:t>, сундук</w:t>
      </w:r>
      <w:r w:rsidR="00DA24CA" w:rsidRPr="00DA24CA">
        <w:rPr>
          <w:color w:val="000000"/>
          <w:sz w:val="26"/>
          <w:szCs w:val="26"/>
          <w:shd w:val="clear" w:color="auto" w:fill="FFFFFF"/>
        </w:rPr>
        <w:t>,</w:t>
      </w:r>
      <w:r w:rsidR="00FD7FD8">
        <w:rPr>
          <w:color w:val="000000"/>
          <w:sz w:val="26"/>
          <w:szCs w:val="26"/>
          <w:shd w:val="clear" w:color="auto" w:fill="FFFFFF"/>
        </w:rPr>
        <w:t xml:space="preserve"> </w:t>
      </w:r>
      <w:r w:rsidR="00DA24CA" w:rsidRPr="00DA24CA">
        <w:rPr>
          <w:color w:val="000000"/>
          <w:sz w:val="26"/>
          <w:szCs w:val="26"/>
          <w:shd w:val="clear" w:color="auto" w:fill="FFFFFF"/>
        </w:rPr>
        <w:t>герои сказки «Теремок», и</w:t>
      </w:r>
      <w:r w:rsidR="00DA24CA" w:rsidRPr="00DA24CA">
        <w:rPr>
          <w:color w:val="000000"/>
          <w:sz w:val="26"/>
          <w:szCs w:val="26"/>
          <w:shd w:val="clear" w:color="auto" w:fill="FFFFFF"/>
        </w:rPr>
        <w:t>л</w:t>
      </w:r>
      <w:r w:rsidR="00DA24CA" w:rsidRPr="00DA24CA">
        <w:rPr>
          <w:color w:val="000000"/>
          <w:sz w:val="26"/>
          <w:szCs w:val="26"/>
          <w:shd w:val="clear" w:color="auto" w:fill="FFFFFF"/>
        </w:rPr>
        <w:t>люстрации к с</w:t>
      </w:r>
      <w:r w:rsidR="00F86908">
        <w:rPr>
          <w:color w:val="000000"/>
          <w:sz w:val="26"/>
          <w:szCs w:val="26"/>
          <w:shd w:val="clear" w:color="auto" w:fill="FFFFFF"/>
        </w:rPr>
        <w:t>казкам Красная шапочка, Колобок</w:t>
      </w:r>
      <w:r w:rsidR="00DA24CA" w:rsidRPr="00DA24CA">
        <w:rPr>
          <w:color w:val="000000"/>
          <w:sz w:val="26"/>
          <w:szCs w:val="26"/>
          <w:shd w:val="clear" w:color="auto" w:fill="FFFFFF"/>
        </w:rPr>
        <w:t>, Маша и Медведь, музыкальное сопр</w:t>
      </w:r>
      <w:r w:rsidR="00DA24CA" w:rsidRPr="00DA24CA">
        <w:rPr>
          <w:color w:val="000000"/>
          <w:sz w:val="26"/>
          <w:szCs w:val="26"/>
          <w:shd w:val="clear" w:color="auto" w:fill="FFFFFF"/>
        </w:rPr>
        <w:t>о</w:t>
      </w:r>
      <w:r w:rsidR="00DA24CA" w:rsidRPr="00DA24CA">
        <w:rPr>
          <w:color w:val="000000"/>
          <w:sz w:val="26"/>
          <w:szCs w:val="26"/>
          <w:shd w:val="clear" w:color="auto" w:fill="FFFFFF"/>
        </w:rPr>
        <w:t>вождение, золотой ключик (разрезанный на части)</w:t>
      </w:r>
      <w:r w:rsidR="00DA24CA">
        <w:rPr>
          <w:color w:val="000000"/>
          <w:sz w:val="26"/>
          <w:szCs w:val="26"/>
          <w:shd w:val="clear" w:color="auto" w:fill="FFFFFF"/>
        </w:rPr>
        <w:t>. Из этих частей дети должны были с</w:t>
      </w:r>
      <w:r w:rsidR="00DA24CA">
        <w:rPr>
          <w:color w:val="000000"/>
          <w:sz w:val="26"/>
          <w:szCs w:val="26"/>
          <w:shd w:val="clear" w:color="auto" w:fill="FFFFFF"/>
        </w:rPr>
        <w:t>о</w:t>
      </w:r>
      <w:r w:rsidR="00DA24CA">
        <w:rPr>
          <w:color w:val="000000"/>
          <w:sz w:val="26"/>
          <w:szCs w:val="26"/>
          <w:shd w:val="clear" w:color="auto" w:fill="FFFFFF"/>
        </w:rPr>
        <w:t xml:space="preserve">ставить сказочную мозаику </w:t>
      </w:r>
      <w:r w:rsidR="00D67FB4">
        <w:rPr>
          <w:color w:val="000000"/>
          <w:sz w:val="26"/>
          <w:szCs w:val="26"/>
          <w:shd w:val="clear" w:color="auto" w:fill="FFFFFF"/>
        </w:rPr>
        <w:t>и рассказать небольшой сюжет из сказки.</w:t>
      </w:r>
    </w:p>
    <w:p w:rsidR="00DA24CA" w:rsidRDefault="00D67FB4" w:rsidP="00DA24CA">
      <w:pPr>
        <w:shd w:val="clear" w:color="auto" w:fill="FFFFFF"/>
        <w:ind w:left="0" w:firstLine="0"/>
        <w:rPr>
          <w:rFonts w:ascii="Calibri" w:eastAsia="Times New Roman" w:hAnsi="Calibri" w:cs="Calibri"/>
          <w:color w:val="000000"/>
          <w:sz w:val="26"/>
          <w:szCs w:val="26"/>
          <w:lang w:eastAsia="ru-RU"/>
        </w:rPr>
      </w:pPr>
      <w:r>
        <w:rPr>
          <w:rFonts w:ascii="Calibri" w:eastAsia="Times New Roman" w:hAnsi="Calibri" w:cs="Calibri"/>
          <w:color w:val="000000"/>
          <w:sz w:val="26"/>
          <w:szCs w:val="26"/>
          <w:lang w:eastAsia="ru-RU"/>
        </w:rPr>
        <w:t xml:space="preserve">    </w:t>
      </w:r>
      <w:r w:rsidR="00F86908">
        <w:rPr>
          <w:rFonts w:ascii="Calibri" w:eastAsia="Times New Roman" w:hAnsi="Calibri" w:cs="Calibri"/>
          <w:color w:val="000000"/>
          <w:sz w:val="26"/>
          <w:szCs w:val="26"/>
          <w:lang w:eastAsia="ru-RU"/>
        </w:rPr>
        <w:t xml:space="preserve">      </w:t>
      </w:r>
      <w:r>
        <w:rPr>
          <w:rFonts w:ascii="Calibri" w:eastAsia="Times New Roman" w:hAnsi="Calibri" w:cs="Calibri"/>
          <w:color w:val="000000"/>
          <w:sz w:val="26"/>
          <w:szCs w:val="26"/>
          <w:lang w:eastAsia="ru-RU"/>
        </w:rPr>
        <w:t xml:space="preserve">   </w:t>
      </w:r>
      <w:r>
        <w:rPr>
          <w:rFonts w:ascii="Calibri" w:eastAsia="Times New Roman" w:hAnsi="Calibri" w:cs="Calibri"/>
          <w:noProof/>
          <w:color w:val="000000"/>
          <w:sz w:val="26"/>
          <w:szCs w:val="26"/>
          <w:lang w:eastAsia="ru-RU"/>
        </w:rPr>
        <w:drawing>
          <wp:inline distT="0" distB="0" distL="0" distR="0">
            <wp:extent cx="1419887" cy="1064525"/>
            <wp:effectExtent l="19050" t="0" r="8863" b="0"/>
            <wp:docPr id="39" name="Рисунок 3" descr="C:\Users\777\Desktop\5077a648-d0fa-5318-a823-995c04de6b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5077a648-d0fa-5318-a823-995c04de6b44.jpg"/>
                    <pic:cNvPicPr>
                      <a:picLocks noChangeAspect="1" noChangeArrowheads="1"/>
                    </pic:cNvPicPr>
                  </pic:nvPicPr>
                  <pic:blipFill>
                    <a:blip r:embed="rId93" cstate="print"/>
                    <a:srcRect/>
                    <a:stretch>
                      <a:fillRect/>
                    </a:stretch>
                  </pic:blipFill>
                  <pic:spPr bwMode="auto">
                    <a:xfrm>
                      <a:off x="0" y="0"/>
                      <a:ext cx="1421792" cy="1065953"/>
                    </a:xfrm>
                    <a:prstGeom prst="rect">
                      <a:avLst/>
                    </a:prstGeom>
                    <a:noFill/>
                    <a:ln w="9525">
                      <a:noFill/>
                      <a:miter lim="800000"/>
                      <a:headEnd/>
                      <a:tailEnd/>
                    </a:ln>
                  </pic:spPr>
                </pic:pic>
              </a:graphicData>
            </a:graphic>
          </wp:inline>
        </w:drawing>
      </w:r>
      <w:r>
        <w:rPr>
          <w:rFonts w:ascii="Calibri" w:eastAsia="Times New Roman" w:hAnsi="Calibri" w:cs="Calibri"/>
          <w:color w:val="000000"/>
          <w:sz w:val="26"/>
          <w:szCs w:val="26"/>
          <w:lang w:eastAsia="ru-RU"/>
        </w:rPr>
        <w:t xml:space="preserve"> </w:t>
      </w:r>
      <w:r w:rsidR="00F86908">
        <w:rPr>
          <w:rFonts w:ascii="Calibri" w:eastAsia="Times New Roman" w:hAnsi="Calibri" w:cs="Calibri"/>
          <w:noProof/>
          <w:color w:val="000000"/>
          <w:sz w:val="26"/>
          <w:szCs w:val="26"/>
          <w:lang w:eastAsia="ru-RU"/>
        </w:rPr>
        <w:drawing>
          <wp:inline distT="0" distB="0" distL="0" distR="0">
            <wp:extent cx="2101755" cy="1050877"/>
            <wp:effectExtent l="19050" t="0" r="0" b="0"/>
            <wp:docPr id="45" name="Рисунок 4" descr="C:\Users\777\Desktop\GL(127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esktop\GL(127268).jpg"/>
                    <pic:cNvPicPr>
                      <a:picLocks noChangeAspect="1" noChangeArrowheads="1"/>
                    </pic:cNvPicPr>
                  </pic:nvPicPr>
                  <pic:blipFill>
                    <a:blip r:embed="rId94" cstate="print"/>
                    <a:srcRect/>
                    <a:stretch>
                      <a:fillRect/>
                    </a:stretch>
                  </pic:blipFill>
                  <pic:spPr bwMode="auto">
                    <a:xfrm>
                      <a:off x="0" y="0"/>
                      <a:ext cx="2101383" cy="1050691"/>
                    </a:xfrm>
                    <a:prstGeom prst="rect">
                      <a:avLst/>
                    </a:prstGeom>
                    <a:noFill/>
                    <a:ln w="9525">
                      <a:noFill/>
                      <a:miter lim="800000"/>
                      <a:headEnd/>
                      <a:tailEnd/>
                    </a:ln>
                  </pic:spPr>
                </pic:pic>
              </a:graphicData>
            </a:graphic>
          </wp:inline>
        </w:drawing>
      </w:r>
      <w:r w:rsidR="00F86908">
        <w:rPr>
          <w:rFonts w:ascii="Calibri" w:eastAsia="Times New Roman" w:hAnsi="Calibri" w:cs="Calibri"/>
          <w:color w:val="000000"/>
          <w:sz w:val="26"/>
          <w:szCs w:val="26"/>
          <w:lang w:eastAsia="ru-RU"/>
        </w:rPr>
        <w:t xml:space="preserve"> </w:t>
      </w:r>
      <w:r w:rsidR="00F86908">
        <w:rPr>
          <w:rFonts w:ascii="Calibri" w:eastAsia="Times New Roman" w:hAnsi="Calibri" w:cs="Calibri"/>
          <w:noProof/>
          <w:color w:val="000000"/>
          <w:sz w:val="26"/>
          <w:szCs w:val="26"/>
          <w:lang w:eastAsia="ru-RU"/>
        </w:rPr>
        <w:drawing>
          <wp:inline distT="0" distB="0" distL="0" distR="0">
            <wp:extent cx="1707959" cy="1139588"/>
            <wp:effectExtent l="19050" t="0" r="6541" b="0"/>
            <wp:docPr id="49" name="Рисунок 5" descr="C:\Users\777\Desktop\456746347656873674567346745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esktop\456746347656873674567346745673.jpg"/>
                    <pic:cNvPicPr>
                      <a:picLocks noChangeAspect="1" noChangeArrowheads="1"/>
                    </pic:cNvPicPr>
                  </pic:nvPicPr>
                  <pic:blipFill>
                    <a:blip r:embed="rId24"/>
                    <a:srcRect/>
                    <a:stretch>
                      <a:fillRect/>
                    </a:stretch>
                  </pic:blipFill>
                  <pic:spPr bwMode="auto">
                    <a:xfrm>
                      <a:off x="0" y="0"/>
                      <a:ext cx="1708462" cy="1139924"/>
                    </a:xfrm>
                    <a:prstGeom prst="rect">
                      <a:avLst/>
                    </a:prstGeom>
                    <a:noFill/>
                    <a:ln w="9525">
                      <a:noFill/>
                      <a:miter lim="800000"/>
                      <a:headEnd/>
                      <a:tailEnd/>
                    </a:ln>
                  </pic:spPr>
                </pic:pic>
              </a:graphicData>
            </a:graphic>
          </wp:inline>
        </w:drawing>
      </w:r>
    </w:p>
    <w:p w:rsidR="00D67FB4" w:rsidRDefault="00D67FB4" w:rsidP="00DA24CA">
      <w:pPr>
        <w:shd w:val="clear" w:color="auto" w:fill="FFFFFF"/>
        <w:ind w:left="0" w:firstLine="0"/>
        <w:rPr>
          <w:rFonts w:ascii="Calibri" w:eastAsia="Times New Roman" w:hAnsi="Calibri" w:cs="Calibri"/>
          <w:color w:val="000000"/>
          <w:sz w:val="26"/>
          <w:szCs w:val="26"/>
          <w:lang w:eastAsia="ru-RU"/>
        </w:rPr>
      </w:pPr>
      <w:r>
        <w:rPr>
          <w:rFonts w:ascii="Calibri" w:eastAsia="Times New Roman" w:hAnsi="Calibri" w:cs="Calibri"/>
          <w:color w:val="000000"/>
          <w:sz w:val="26"/>
          <w:szCs w:val="26"/>
          <w:lang w:eastAsia="ru-RU"/>
        </w:rPr>
        <w:t xml:space="preserve">           </w:t>
      </w:r>
    </w:p>
    <w:p w:rsidR="00FD7FD8" w:rsidRPr="00FD7FD8" w:rsidRDefault="00D67FB4" w:rsidP="00FD7FD8">
      <w:pPr>
        <w:pStyle w:val="c0"/>
        <w:shd w:val="clear" w:color="auto" w:fill="FFFFFF"/>
        <w:spacing w:before="0" w:beforeAutospacing="0" w:after="0" w:afterAutospacing="0"/>
        <w:rPr>
          <w:color w:val="000000"/>
          <w:sz w:val="26"/>
          <w:szCs w:val="26"/>
        </w:rPr>
      </w:pPr>
      <w:r w:rsidRPr="00D67FB4">
        <w:rPr>
          <w:color w:val="000000"/>
          <w:sz w:val="26"/>
          <w:szCs w:val="26"/>
        </w:rPr>
        <w:t xml:space="preserve">               </w:t>
      </w:r>
      <w:r w:rsidR="00F86908">
        <w:rPr>
          <w:color w:val="000000"/>
          <w:sz w:val="26"/>
          <w:szCs w:val="26"/>
        </w:rPr>
        <w:t xml:space="preserve">  </w:t>
      </w:r>
      <w:r w:rsidRPr="00F86908">
        <w:rPr>
          <w:b/>
          <w:i/>
          <w:color w:val="000000"/>
          <w:sz w:val="26"/>
          <w:szCs w:val="26"/>
        </w:rPr>
        <w:t>2 марта</w:t>
      </w:r>
      <w:r w:rsidRPr="00D67FB4">
        <w:rPr>
          <w:color w:val="000000"/>
          <w:sz w:val="26"/>
          <w:szCs w:val="26"/>
        </w:rPr>
        <w:t xml:space="preserve"> наша библиотека провела Литературный праздник «Вместе весело ч</w:t>
      </w:r>
      <w:r w:rsidRPr="00D67FB4">
        <w:rPr>
          <w:color w:val="000000"/>
          <w:sz w:val="26"/>
          <w:szCs w:val="26"/>
        </w:rPr>
        <w:t>и</w:t>
      </w:r>
      <w:r w:rsidRPr="00D67FB4">
        <w:rPr>
          <w:color w:val="000000"/>
          <w:sz w:val="26"/>
          <w:szCs w:val="26"/>
        </w:rPr>
        <w:t>тать» для учащихся 4-5 классов</w:t>
      </w:r>
      <w:r>
        <w:rPr>
          <w:color w:val="000000"/>
          <w:sz w:val="26"/>
          <w:szCs w:val="26"/>
        </w:rPr>
        <w:t xml:space="preserve">. </w:t>
      </w:r>
      <w:r w:rsidR="00FD7FD8">
        <w:rPr>
          <w:rStyle w:val="c2"/>
          <w:rFonts w:ascii="Arial" w:hAnsi="Arial" w:cs="Arial"/>
          <w:color w:val="000000"/>
          <w:sz w:val="22"/>
          <w:szCs w:val="22"/>
        </w:rPr>
        <w:t xml:space="preserve"> </w:t>
      </w:r>
      <w:r w:rsidR="00FD7FD8">
        <w:rPr>
          <w:rStyle w:val="c2"/>
          <w:color w:val="000000"/>
          <w:sz w:val="26"/>
          <w:szCs w:val="26"/>
        </w:rPr>
        <w:t>Целью данного мероприятия является</w:t>
      </w:r>
      <w:r w:rsidR="00FD7FD8">
        <w:rPr>
          <w:color w:val="000000"/>
          <w:sz w:val="26"/>
          <w:szCs w:val="26"/>
        </w:rPr>
        <w:t>:</w:t>
      </w:r>
      <w:r w:rsidR="00FD7FD8">
        <w:rPr>
          <w:rStyle w:val="c2"/>
          <w:color w:val="000000"/>
          <w:sz w:val="26"/>
          <w:szCs w:val="26"/>
        </w:rPr>
        <w:t> </w:t>
      </w:r>
      <w:r w:rsidR="00FD7FD8" w:rsidRPr="00FD7FD8">
        <w:rPr>
          <w:rStyle w:val="c2"/>
          <w:color w:val="000000"/>
          <w:sz w:val="26"/>
          <w:szCs w:val="26"/>
        </w:rPr>
        <w:t>помочь детям о</w:t>
      </w:r>
      <w:r w:rsidR="00FD7FD8" w:rsidRPr="00FD7FD8">
        <w:rPr>
          <w:rStyle w:val="c2"/>
          <w:color w:val="000000"/>
          <w:sz w:val="26"/>
          <w:szCs w:val="26"/>
        </w:rPr>
        <w:t>с</w:t>
      </w:r>
      <w:r w:rsidR="00FD7FD8" w:rsidRPr="00FD7FD8">
        <w:rPr>
          <w:rStyle w:val="c2"/>
          <w:color w:val="000000"/>
          <w:sz w:val="26"/>
          <w:szCs w:val="26"/>
        </w:rPr>
        <w:t>ваивать письменную информацию;</w:t>
      </w:r>
      <w:r w:rsidR="00FD7FD8">
        <w:rPr>
          <w:color w:val="000000"/>
          <w:sz w:val="26"/>
          <w:szCs w:val="26"/>
        </w:rPr>
        <w:t xml:space="preserve"> </w:t>
      </w:r>
      <w:r w:rsidR="00FD7FD8" w:rsidRPr="00FD7FD8">
        <w:rPr>
          <w:rStyle w:val="c2"/>
          <w:color w:val="000000"/>
          <w:sz w:val="26"/>
          <w:szCs w:val="26"/>
        </w:rPr>
        <w:t>расширить представления учащихся о мире, окр</w:t>
      </w:r>
      <w:r w:rsidR="00FD7FD8" w:rsidRPr="00FD7FD8">
        <w:rPr>
          <w:rStyle w:val="c2"/>
          <w:color w:val="000000"/>
          <w:sz w:val="26"/>
          <w:szCs w:val="26"/>
        </w:rPr>
        <w:t>у</w:t>
      </w:r>
      <w:r w:rsidR="00FD7FD8" w:rsidRPr="00FD7FD8">
        <w:rPr>
          <w:rStyle w:val="c2"/>
          <w:color w:val="000000"/>
          <w:sz w:val="26"/>
          <w:szCs w:val="26"/>
        </w:rPr>
        <w:t>жающей действительности;</w:t>
      </w:r>
      <w:r w:rsidR="00FD7FD8">
        <w:rPr>
          <w:color w:val="000000"/>
          <w:sz w:val="26"/>
          <w:szCs w:val="26"/>
        </w:rPr>
        <w:t xml:space="preserve"> </w:t>
      </w:r>
      <w:r w:rsidR="00FD7FD8" w:rsidRPr="00FD7FD8">
        <w:rPr>
          <w:rStyle w:val="c2"/>
          <w:color w:val="000000"/>
          <w:sz w:val="26"/>
          <w:szCs w:val="26"/>
        </w:rPr>
        <w:t>развивать навыки выразительного чтения; показать ценность книги, прививать бережное отношение к ней; мотивировать на ежедневную потребность в чтении;</w:t>
      </w:r>
      <w:r w:rsidR="00FD7FD8">
        <w:rPr>
          <w:color w:val="000000"/>
          <w:sz w:val="26"/>
          <w:szCs w:val="26"/>
        </w:rPr>
        <w:t xml:space="preserve"> </w:t>
      </w:r>
      <w:r w:rsidR="00FD7FD8" w:rsidRPr="00FD7FD8">
        <w:rPr>
          <w:rStyle w:val="c2"/>
          <w:color w:val="000000"/>
          <w:sz w:val="26"/>
          <w:szCs w:val="26"/>
        </w:rPr>
        <w:t>обогащать фантазию и воображение;  воспитывать толерантность и гражданс</w:t>
      </w:r>
      <w:r w:rsidR="00FD7FD8" w:rsidRPr="00FD7FD8">
        <w:rPr>
          <w:rStyle w:val="c2"/>
          <w:color w:val="000000"/>
          <w:sz w:val="26"/>
          <w:szCs w:val="26"/>
        </w:rPr>
        <w:t>т</w:t>
      </w:r>
      <w:r w:rsidR="00FD7FD8" w:rsidRPr="00FD7FD8">
        <w:rPr>
          <w:rStyle w:val="c2"/>
          <w:color w:val="000000"/>
          <w:sz w:val="26"/>
          <w:szCs w:val="26"/>
        </w:rPr>
        <w:t>венность.</w:t>
      </w:r>
      <w:r w:rsidR="00FD7FD8">
        <w:rPr>
          <w:rStyle w:val="c2"/>
          <w:color w:val="000000"/>
          <w:sz w:val="26"/>
          <w:szCs w:val="26"/>
        </w:rPr>
        <w:t xml:space="preserve"> На празднике литературы было зачитано много отрывков из разных детских </w:t>
      </w:r>
      <w:r w:rsidR="00FD7FD8">
        <w:rPr>
          <w:rStyle w:val="c2"/>
          <w:color w:val="000000"/>
          <w:sz w:val="26"/>
          <w:szCs w:val="26"/>
        </w:rPr>
        <w:lastRenderedPageBreak/>
        <w:t>произведений: «Республика Шкид», «Гарри Поттер», «Алиса в стране чудес», «Кортик» и др.</w:t>
      </w:r>
    </w:p>
    <w:p w:rsidR="00D67FB4" w:rsidRPr="00F86908" w:rsidRDefault="00F86908" w:rsidP="001E1D8E">
      <w:pPr>
        <w:ind w:left="0" w:firstLine="766"/>
        <w:rPr>
          <w:rFonts w:ascii="Times New Roman" w:hAnsi="Times New Roman" w:cs="Times New Roman"/>
          <w:sz w:val="26"/>
          <w:szCs w:val="26"/>
        </w:rPr>
      </w:pPr>
      <w:r w:rsidRPr="00F86908">
        <w:rPr>
          <w:rFonts w:ascii="Times New Roman" w:hAnsi="Times New Roman" w:cs="Times New Roman"/>
          <w:b/>
          <w:i/>
          <w:sz w:val="26"/>
          <w:szCs w:val="26"/>
        </w:rPr>
        <w:t xml:space="preserve">     31 марта</w:t>
      </w:r>
      <w:r w:rsidRPr="00F86908">
        <w:rPr>
          <w:rFonts w:ascii="Times New Roman" w:hAnsi="Times New Roman" w:cs="Times New Roman"/>
          <w:sz w:val="26"/>
          <w:szCs w:val="26"/>
        </w:rPr>
        <w:t xml:space="preserve"> в нашей библиотеке прошел библиографический урок «В гостях у Корнея Чуковского». Целью данного урока являлось: знакомство с биографией и творч</w:t>
      </w:r>
      <w:r w:rsidRPr="00F86908">
        <w:rPr>
          <w:rFonts w:ascii="Times New Roman" w:hAnsi="Times New Roman" w:cs="Times New Roman"/>
          <w:sz w:val="26"/>
          <w:szCs w:val="26"/>
        </w:rPr>
        <w:t>е</w:t>
      </w:r>
      <w:r w:rsidRPr="00F86908">
        <w:rPr>
          <w:rFonts w:ascii="Times New Roman" w:hAnsi="Times New Roman" w:cs="Times New Roman"/>
          <w:sz w:val="26"/>
          <w:szCs w:val="26"/>
        </w:rPr>
        <w:t>ством К. И. Чуковского, привить любовь к его произведениям; развить речевые умения, творческие способности, внимание, память у детей, воспитывать интерес к художестве</w:t>
      </w:r>
      <w:r w:rsidRPr="00F86908">
        <w:rPr>
          <w:rFonts w:ascii="Times New Roman" w:hAnsi="Times New Roman" w:cs="Times New Roman"/>
          <w:sz w:val="26"/>
          <w:szCs w:val="26"/>
        </w:rPr>
        <w:t>н</w:t>
      </w:r>
      <w:r w:rsidRPr="00F86908">
        <w:rPr>
          <w:rFonts w:ascii="Times New Roman" w:hAnsi="Times New Roman" w:cs="Times New Roman"/>
          <w:sz w:val="26"/>
          <w:szCs w:val="26"/>
        </w:rPr>
        <w:t>ной литературе, к творчеству детских писателей, показать искреннюю любовь, радость в детских произведениях писателя. Урок провела Халмурзиева Л, она познакомила детей с биографией и творчеством писателя: «Ни у кого больше не встретишь с такими именами сказочных персонажей. С детьми были проведены: конкурсы «Вспомни сказку», «Кто есть кто», о сказочных героях, «Конкурс знатоков», о героинях сказок, «Корзинка с пот</w:t>
      </w:r>
      <w:r w:rsidRPr="00F86908">
        <w:rPr>
          <w:rFonts w:ascii="Times New Roman" w:hAnsi="Times New Roman" w:cs="Times New Roman"/>
          <w:sz w:val="26"/>
          <w:szCs w:val="26"/>
        </w:rPr>
        <w:t>е</w:t>
      </w:r>
      <w:r w:rsidRPr="00F86908">
        <w:rPr>
          <w:rFonts w:ascii="Times New Roman" w:hAnsi="Times New Roman" w:cs="Times New Roman"/>
          <w:sz w:val="26"/>
          <w:szCs w:val="26"/>
        </w:rPr>
        <w:t>рян</w:t>
      </w:r>
      <w:r w:rsidR="001E1D8E">
        <w:rPr>
          <w:rFonts w:ascii="Times New Roman" w:hAnsi="Times New Roman" w:cs="Times New Roman"/>
          <w:sz w:val="26"/>
          <w:szCs w:val="26"/>
        </w:rPr>
        <w:t>ными вещами»</w:t>
      </w:r>
      <w:r w:rsidRPr="00F86908">
        <w:rPr>
          <w:rFonts w:ascii="Times New Roman" w:hAnsi="Times New Roman" w:cs="Times New Roman"/>
          <w:sz w:val="26"/>
          <w:szCs w:val="26"/>
        </w:rPr>
        <w:t xml:space="preserve"> - конкурс на разгадывание вещей из сказок. И в конце мероприятия была зачитана сказка «Федорино горе» вместе с участниками урока. А дети в свою оч</w:t>
      </w:r>
      <w:r w:rsidRPr="00F86908">
        <w:rPr>
          <w:rFonts w:ascii="Times New Roman" w:hAnsi="Times New Roman" w:cs="Times New Roman"/>
          <w:sz w:val="26"/>
          <w:szCs w:val="26"/>
        </w:rPr>
        <w:t>е</w:t>
      </w:r>
      <w:r w:rsidRPr="00F86908">
        <w:rPr>
          <w:rFonts w:ascii="Times New Roman" w:hAnsi="Times New Roman" w:cs="Times New Roman"/>
          <w:sz w:val="26"/>
          <w:szCs w:val="26"/>
        </w:rPr>
        <w:t>редь продемонстрировали свои рисунки, нарисованные к сказкам писателя.</w:t>
      </w:r>
    </w:p>
    <w:p w:rsidR="00F26B60" w:rsidRDefault="00F86908" w:rsidP="00F86908">
      <w:pPr>
        <w:rPr>
          <w:rFonts w:ascii="Times New Roman" w:hAnsi="Times New Roman" w:cs="Times New Roman"/>
          <w:sz w:val="26"/>
          <w:szCs w:val="26"/>
        </w:rPr>
      </w:pPr>
      <w:r w:rsidRPr="00F86908">
        <w:rPr>
          <w:rFonts w:ascii="Times New Roman" w:hAnsi="Times New Roman" w:cs="Times New Roman"/>
          <w:b/>
          <w:i/>
          <w:sz w:val="26"/>
          <w:szCs w:val="26"/>
        </w:rPr>
        <w:t>1 июня</w:t>
      </w:r>
      <w:r w:rsidRPr="00F86908">
        <w:rPr>
          <w:rFonts w:ascii="Times New Roman" w:hAnsi="Times New Roman" w:cs="Times New Roman"/>
          <w:sz w:val="26"/>
          <w:szCs w:val="26"/>
        </w:rPr>
        <w:t xml:space="preserve"> в Карабулакской библиотеке прошёл час веселых затей «Царство госуда</w:t>
      </w:r>
      <w:r w:rsidRPr="00F86908">
        <w:rPr>
          <w:rFonts w:ascii="Times New Roman" w:hAnsi="Times New Roman" w:cs="Times New Roman"/>
          <w:sz w:val="26"/>
          <w:szCs w:val="26"/>
        </w:rPr>
        <w:t>р</w:t>
      </w:r>
      <w:r w:rsidRPr="00F86908">
        <w:rPr>
          <w:rFonts w:ascii="Times New Roman" w:hAnsi="Times New Roman" w:cs="Times New Roman"/>
          <w:sz w:val="26"/>
          <w:szCs w:val="26"/>
        </w:rPr>
        <w:t>ство маленьких детей», к Международному дню защиты детей.</w:t>
      </w:r>
      <w:r w:rsidRPr="00F86908">
        <w:rPr>
          <w:rFonts w:ascii="Times New Roman" w:hAnsi="Times New Roman" w:cs="Times New Roman"/>
          <w:sz w:val="26"/>
          <w:szCs w:val="26"/>
        </w:rPr>
        <w:br/>
        <w:t>Вниманию детей была представлена игровая программа «Книжная эстафета солнечного лета». Весёлые игры, увлекательные конкурсы, интересные и необычные викторины «З</w:t>
      </w:r>
      <w:r w:rsidRPr="00F86908">
        <w:rPr>
          <w:rFonts w:ascii="Times New Roman" w:hAnsi="Times New Roman" w:cs="Times New Roman"/>
          <w:sz w:val="26"/>
          <w:szCs w:val="26"/>
        </w:rPr>
        <w:t>а</w:t>
      </w:r>
      <w:r w:rsidRPr="00F86908">
        <w:rPr>
          <w:rFonts w:ascii="Times New Roman" w:hAnsi="Times New Roman" w:cs="Times New Roman"/>
          <w:sz w:val="26"/>
          <w:szCs w:val="26"/>
        </w:rPr>
        <w:t>гадочный теремок» и «Весёлое лето».</w:t>
      </w:r>
      <w:r>
        <w:rPr>
          <w:rFonts w:ascii="Times New Roman" w:hAnsi="Times New Roman" w:cs="Times New Roman"/>
          <w:sz w:val="26"/>
          <w:szCs w:val="26"/>
        </w:rPr>
        <w:t xml:space="preserve"> </w:t>
      </w:r>
      <w:r w:rsidRPr="00F86908">
        <w:rPr>
          <w:rFonts w:ascii="Times New Roman" w:hAnsi="Times New Roman" w:cs="Times New Roman"/>
          <w:sz w:val="26"/>
          <w:szCs w:val="26"/>
        </w:rPr>
        <w:t>Праздничное настроение этого дня отразилось в рисунках. Ребята с удовольствием рисовали лето, дружбу, книги.</w:t>
      </w:r>
    </w:p>
    <w:p w:rsidR="00F86908" w:rsidRDefault="00F86908" w:rsidP="00F86908">
      <w:pP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2072394" cy="1164640"/>
            <wp:effectExtent l="19050" t="0" r="4056" b="0"/>
            <wp:docPr id="50" name="Рисунок 6" descr="C:\Users\777\Desktop\45856784578568567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esktop\458567845785685678_1.jpg"/>
                    <pic:cNvPicPr>
                      <a:picLocks noChangeAspect="1" noChangeArrowheads="1"/>
                    </pic:cNvPicPr>
                  </pic:nvPicPr>
                  <pic:blipFill>
                    <a:blip r:embed="rId95"/>
                    <a:srcRect/>
                    <a:stretch>
                      <a:fillRect/>
                    </a:stretch>
                  </pic:blipFill>
                  <pic:spPr bwMode="auto">
                    <a:xfrm>
                      <a:off x="0" y="0"/>
                      <a:ext cx="2072859" cy="1164901"/>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sidR="00C849E3">
        <w:rPr>
          <w:rFonts w:ascii="Times New Roman" w:hAnsi="Times New Roman" w:cs="Times New Roman"/>
          <w:noProof/>
          <w:sz w:val="26"/>
          <w:szCs w:val="26"/>
          <w:lang w:eastAsia="ru-RU"/>
        </w:rPr>
        <w:drawing>
          <wp:inline distT="0" distB="0" distL="0" distR="0">
            <wp:extent cx="1263840" cy="1130362"/>
            <wp:effectExtent l="19050" t="0" r="0" b="0"/>
            <wp:docPr id="51" name="Рисунок 7" descr="C:\Users\777\Desktop\51FB9537-DA61-40B6-BF83-6E7DB0FBE9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Desktop\51FB9537-DA61-40B6-BF83-6E7DB0FBE99F.jpg"/>
                    <pic:cNvPicPr>
                      <a:picLocks noChangeAspect="1" noChangeArrowheads="1"/>
                    </pic:cNvPicPr>
                  </pic:nvPicPr>
                  <pic:blipFill>
                    <a:blip r:embed="rId96" cstate="print"/>
                    <a:srcRect/>
                    <a:stretch>
                      <a:fillRect/>
                    </a:stretch>
                  </pic:blipFill>
                  <pic:spPr bwMode="auto">
                    <a:xfrm>
                      <a:off x="0" y="0"/>
                      <a:ext cx="1264155" cy="1130644"/>
                    </a:xfrm>
                    <a:prstGeom prst="rect">
                      <a:avLst/>
                    </a:prstGeom>
                    <a:noFill/>
                    <a:ln w="9525">
                      <a:noFill/>
                      <a:miter lim="800000"/>
                      <a:headEnd/>
                      <a:tailEnd/>
                    </a:ln>
                  </pic:spPr>
                </pic:pic>
              </a:graphicData>
            </a:graphic>
          </wp:inline>
        </w:drawing>
      </w:r>
      <w:r w:rsidR="00BF7FB8">
        <w:rPr>
          <w:rFonts w:ascii="Times New Roman" w:hAnsi="Times New Roman" w:cs="Times New Roman"/>
          <w:sz w:val="26"/>
          <w:szCs w:val="26"/>
        </w:rPr>
        <w:t xml:space="preserve"> </w:t>
      </w:r>
      <w:r w:rsidR="00BF7FB8">
        <w:rPr>
          <w:rFonts w:ascii="Times New Roman" w:hAnsi="Times New Roman" w:cs="Times New Roman"/>
          <w:noProof/>
          <w:sz w:val="26"/>
          <w:szCs w:val="26"/>
          <w:lang w:eastAsia="ru-RU"/>
        </w:rPr>
        <w:drawing>
          <wp:inline distT="0" distB="0" distL="0" distR="0">
            <wp:extent cx="1519820" cy="1138170"/>
            <wp:effectExtent l="19050" t="0" r="4180" b="0"/>
            <wp:docPr id="52" name="Рисунок 8" descr="C:\Users\777\Desktop\874784783568568457656874578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77\Desktop\8747847835685684576568745785678.jpg"/>
                    <pic:cNvPicPr>
                      <a:picLocks noChangeAspect="1" noChangeArrowheads="1"/>
                    </pic:cNvPicPr>
                  </pic:nvPicPr>
                  <pic:blipFill>
                    <a:blip r:embed="rId97"/>
                    <a:srcRect/>
                    <a:stretch>
                      <a:fillRect/>
                    </a:stretch>
                  </pic:blipFill>
                  <pic:spPr bwMode="auto">
                    <a:xfrm>
                      <a:off x="0" y="0"/>
                      <a:ext cx="1520109" cy="1138387"/>
                    </a:xfrm>
                    <a:prstGeom prst="rect">
                      <a:avLst/>
                    </a:prstGeom>
                    <a:noFill/>
                    <a:ln w="9525">
                      <a:noFill/>
                      <a:miter lim="800000"/>
                      <a:headEnd/>
                      <a:tailEnd/>
                    </a:ln>
                  </pic:spPr>
                </pic:pic>
              </a:graphicData>
            </a:graphic>
          </wp:inline>
        </w:drawing>
      </w:r>
    </w:p>
    <w:p w:rsidR="00F86908" w:rsidRPr="00F86908" w:rsidRDefault="00F86908" w:rsidP="00F86908">
      <w:pPr>
        <w:rPr>
          <w:rFonts w:ascii="Times New Roman" w:hAnsi="Times New Roman" w:cs="Times New Roman"/>
          <w:sz w:val="26"/>
          <w:szCs w:val="26"/>
        </w:rPr>
      </w:pPr>
    </w:p>
    <w:p w:rsidR="00C849E3" w:rsidRDefault="00C849E3" w:rsidP="00C849E3">
      <w:pPr>
        <w:ind w:left="0" w:firstLine="766"/>
        <w:rPr>
          <w:rFonts w:ascii="Times New Roman" w:hAnsi="Times New Roman" w:cs="Times New Roman"/>
          <w:sz w:val="26"/>
          <w:szCs w:val="26"/>
        </w:rPr>
      </w:pPr>
      <w:r>
        <w:rPr>
          <w:rFonts w:asciiTheme="majorBidi" w:hAnsiTheme="majorBidi" w:cstheme="majorBidi"/>
          <w:b/>
          <w:bCs/>
          <w:i/>
          <w:iCs/>
          <w:sz w:val="26"/>
          <w:szCs w:val="26"/>
        </w:rPr>
        <w:t xml:space="preserve">1 июля </w:t>
      </w:r>
      <w:r w:rsidRPr="00C849E3">
        <w:rPr>
          <w:rFonts w:asciiTheme="majorBidi" w:hAnsiTheme="majorBidi" w:cstheme="majorBidi"/>
          <w:bCs/>
          <w:iCs/>
          <w:sz w:val="26"/>
          <w:szCs w:val="26"/>
        </w:rPr>
        <w:t>наша библиотека открыла цикл летних чтений для детей</w:t>
      </w:r>
      <w:r w:rsidRPr="00C849E3">
        <w:rPr>
          <w:rFonts w:ascii="Times New Roman" w:hAnsi="Times New Roman" w:cs="Times New Roman"/>
          <w:sz w:val="26"/>
          <w:szCs w:val="26"/>
        </w:rPr>
        <w:t>. С наступлением летних каникул у детей всегда появляются дополнительные заботы и увлечения: многие уезжают с родителями к морю, на дачи, в оздоровительные лагеря. Но многие остаются дома, и в этот период очень важно поддержать у детей желание читать. Важно, чтобы и летом ребенок был занят полезным делом. Каждое лето библиотека старается делать для своих читателей необыкновенным, незабываемым. Конкурсы, игры, приключения, пут</w:t>
      </w:r>
      <w:r w:rsidRPr="00C849E3">
        <w:rPr>
          <w:rFonts w:ascii="Times New Roman" w:hAnsi="Times New Roman" w:cs="Times New Roman"/>
          <w:sz w:val="26"/>
          <w:szCs w:val="26"/>
        </w:rPr>
        <w:t>е</w:t>
      </w:r>
      <w:r w:rsidRPr="00C849E3">
        <w:rPr>
          <w:rFonts w:ascii="Times New Roman" w:hAnsi="Times New Roman" w:cs="Times New Roman"/>
          <w:sz w:val="26"/>
          <w:szCs w:val="26"/>
        </w:rPr>
        <w:t>шествия и подарки позволят сделать досуг детей не только интересным, но и полезным.</w:t>
      </w:r>
      <w:r>
        <w:rPr>
          <w:rFonts w:ascii="Times New Roman" w:hAnsi="Times New Roman" w:cs="Times New Roman"/>
          <w:sz w:val="26"/>
          <w:szCs w:val="26"/>
        </w:rPr>
        <w:t xml:space="preserve"> </w:t>
      </w:r>
      <w:r w:rsidRPr="00C849E3">
        <w:rPr>
          <w:rFonts w:ascii="Times New Roman" w:hAnsi="Times New Roman" w:cs="Times New Roman"/>
          <w:sz w:val="26"/>
          <w:szCs w:val="26"/>
        </w:rPr>
        <w:t>В Карабулакской библиотеке 1 июля   был организован и проведён праздник открытия летних чтений «Посещение прекрасного мира книг». На мероприятие были приглашены ребята из лагеря «Солнышко». Лето – это пора развлечений, поэтому для ребят и была приготовлена развлекательная программа, в процессе которой они играли, шутили, отг</w:t>
      </w:r>
      <w:r w:rsidRPr="00C849E3">
        <w:rPr>
          <w:rFonts w:ascii="Times New Roman" w:hAnsi="Times New Roman" w:cs="Times New Roman"/>
          <w:sz w:val="26"/>
          <w:szCs w:val="26"/>
        </w:rPr>
        <w:t>а</w:t>
      </w:r>
      <w:r w:rsidRPr="00C849E3">
        <w:rPr>
          <w:rFonts w:ascii="Times New Roman" w:hAnsi="Times New Roman" w:cs="Times New Roman"/>
          <w:sz w:val="26"/>
          <w:szCs w:val="26"/>
        </w:rPr>
        <w:t>дывали загадки, пели песни и танцевали. К мероприятию в библиотеке была оформлена книжная выставка.</w:t>
      </w:r>
    </w:p>
    <w:p w:rsidR="00C849E3" w:rsidRPr="00BF7FB8" w:rsidRDefault="00BF7FB8" w:rsidP="00C849E3">
      <w:pPr>
        <w:ind w:left="0" w:firstLine="766"/>
        <w:rPr>
          <w:rFonts w:ascii="Times New Roman" w:hAnsi="Times New Roman" w:cs="Times New Roman"/>
          <w:sz w:val="26"/>
          <w:szCs w:val="26"/>
        </w:rPr>
      </w:pPr>
      <w:r>
        <w:rPr>
          <w:rFonts w:ascii="Times New Roman" w:hAnsi="Times New Roman" w:cs="Times New Roman"/>
          <w:b/>
          <w:i/>
          <w:sz w:val="26"/>
          <w:szCs w:val="26"/>
        </w:rPr>
        <w:t xml:space="preserve">  </w:t>
      </w:r>
      <w:r w:rsidR="00C849E3" w:rsidRPr="00BF7FB8">
        <w:rPr>
          <w:rFonts w:ascii="Times New Roman" w:hAnsi="Times New Roman" w:cs="Times New Roman"/>
          <w:b/>
          <w:i/>
          <w:sz w:val="26"/>
          <w:szCs w:val="26"/>
        </w:rPr>
        <w:t>14 июля</w:t>
      </w:r>
      <w:r w:rsidR="00C849E3">
        <w:rPr>
          <w:rFonts w:ascii="Times New Roman" w:hAnsi="Times New Roman" w:cs="Times New Roman"/>
          <w:sz w:val="26"/>
          <w:szCs w:val="26"/>
        </w:rPr>
        <w:t xml:space="preserve"> </w:t>
      </w:r>
      <w:r>
        <w:rPr>
          <w:rFonts w:ascii="Times New Roman" w:hAnsi="Times New Roman" w:cs="Times New Roman"/>
          <w:sz w:val="26"/>
          <w:szCs w:val="26"/>
        </w:rPr>
        <w:t xml:space="preserve">наша библиотека провела литературно-познавательное путешествие «Страна детского фольклора». Оно было приурочено у Году искусства и нематериального культурного наследия. Главный </w:t>
      </w:r>
      <w:r w:rsidRPr="00BF7FB8">
        <w:rPr>
          <w:rFonts w:ascii="Times New Roman" w:hAnsi="Times New Roman" w:cs="Times New Roman"/>
          <w:sz w:val="26"/>
          <w:szCs w:val="26"/>
        </w:rPr>
        <w:t>библиотекарь Халмурзиева Луиза пригласила детей в л</w:t>
      </w:r>
      <w:r w:rsidRPr="00BF7FB8">
        <w:rPr>
          <w:rFonts w:ascii="Times New Roman" w:hAnsi="Times New Roman" w:cs="Times New Roman"/>
          <w:sz w:val="26"/>
          <w:szCs w:val="26"/>
        </w:rPr>
        <w:t>и</w:t>
      </w:r>
      <w:r w:rsidRPr="00BF7FB8">
        <w:rPr>
          <w:rFonts w:ascii="Times New Roman" w:hAnsi="Times New Roman" w:cs="Times New Roman"/>
          <w:sz w:val="26"/>
          <w:szCs w:val="26"/>
        </w:rPr>
        <w:t>тературно- познавательное путешествие – «Страна детского фольклора», где познакомила ребят с понятием «фольклор», с его жанрами. Дети активно участвовали в разгадывании загадок, проговаривании скороговорок; - провели викторину «Закончи пословицу» - где надо было сказать концовку пословицы; - пели частушки – еще ребята узнали, что был</w:t>
      </w:r>
      <w:r w:rsidRPr="00BF7FB8">
        <w:rPr>
          <w:rFonts w:ascii="Times New Roman" w:hAnsi="Times New Roman" w:cs="Times New Roman"/>
          <w:sz w:val="26"/>
          <w:szCs w:val="26"/>
        </w:rPr>
        <w:t>и</w:t>
      </w:r>
      <w:r w:rsidRPr="00BF7FB8">
        <w:rPr>
          <w:rFonts w:ascii="Times New Roman" w:hAnsi="Times New Roman" w:cs="Times New Roman"/>
          <w:sz w:val="26"/>
          <w:szCs w:val="26"/>
        </w:rPr>
        <w:t>ны передают народное понимание истории, представления о добре и зле справедливости. К мероприятию была оформлена выставка «Богатство ингушского фольклора». А по тр</w:t>
      </w:r>
      <w:r w:rsidRPr="00BF7FB8">
        <w:rPr>
          <w:rFonts w:ascii="Times New Roman" w:hAnsi="Times New Roman" w:cs="Times New Roman"/>
          <w:sz w:val="26"/>
          <w:szCs w:val="26"/>
        </w:rPr>
        <w:t>а</w:t>
      </w:r>
      <w:r w:rsidRPr="00BF7FB8">
        <w:rPr>
          <w:rFonts w:ascii="Times New Roman" w:hAnsi="Times New Roman" w:cs="Times New Roman"/>
          <w:sz w:val="26"/>
          <w:szCs w:val="26"/>
        </w:rPr>
        <w:lastRenderedPageBreak/>
        <w:t>диции, путешествие закончилось чаепитием, а также гости получили гостинцы на доро</w:t>
      </w:r>
      <w:r w:rsidRPr="00BF7FB8">
        <w:rPr>
          <w:rFonts w:ascii="Times New Roman" w:hAnsi="Times New Roman" w:cs="Times New Roman"/>
          <w:sz w:val="26"/>
          <w:szCs w:val="26"/>
        </w:rPr>
        <w:t>ж</w:t>
      </w:r>
      <w:r w:rsidRPr="00BF7FB8">
        <w:rPr>
          <w:rFonts w:ascii="Times New Roman" w:hAnsi="Times New Roman" w:cs="Times New Roman"/>
          <w:sz w:val="26"/>
          <w:szCs w:val="26"/>
        </w:rPr>
        <w:t>ку. Встреча получилась интересной, веселой и познавательной.</w:t>
      </w:r>
    </w:p>
    <w:p w:rsidR="00F26B60" w:rsidRDefault="00BF7FB8" w:rsidP="00372561">
      <w:pPr>
        <w:tabs>
          <w:tab w:val="left" w:pos="0"/>
        </w:tabs>
        <w:ind w:left="0" w:firstLine="0"/>
        <w:rPr>
          <w:rFonts w:ascii="Times New Roman" w:hAnsi="Times New Roman" w:cs="Times New Roman"/>
          <w:sz w:val="26"/>
          <w:szCs w:val="26"/>
        </w:rPr>
      </w:pPr>
      <w:r>
        <w:rPr>
          <w:rFonts w:ascii="yandex-sans" w:eastAsia="Times New Roman" w:hAnsi="yandex-sans" w:cs="Times New Roman"/>
          <w:color w:val="000000"/>
          <w:sz w:val="26"/>
          <w:szCs w:val="26"/>
          <w:lang w:eastAsia="ru-RU"/>
        </w:rPr>
        <w:t xml:space="preserve">            </w:t>
      </w:r>
      <w:r w:rsidRPr="004D520B">
        <w:rPr>
          <w:rFonts w:ascii="yandex-sans" w:eastAsia="Times New Roman" w:hAnsi="yandex-sans" w:cs="Times New Roman"/>
          <w:b/>
          <w:i/>
          <w:color w:val="000000"/>
          <w:sz w:val="26"/>
          <w:szCs w:val="26"/>
          <w:lang w:eastAsia="ru-RU"/>
        </w:rPr>
        <w:t xml:space="preserve">4 </w:t>
      </w:r>
      <w:r w:rsidRPr="004D520B">
        <w:rPr>
          <w:rFonts w:ascii="Times New Roman" w:hAnsi="Times New Roman" w:cs="Times New Roman"/>
          <w:b/>
          <w:i/>
          <w:sz w:val="26"/>
          <w:szCs w:val="26"/>
        </w:rPr>
        <w:t>августа</w:t>
      </w:r>
      <w:r w:rsidRPr="00BF7FB8">
        <w:rPr>
          <w:rFonts w:ascii="Times New Roman" w:hAnsi="Times New Roman" w:cs="Times New Roman"/>
          <w:sz w:val="26"/>
          <w:szCs w:val="26"/>
        </w:rPr>
        <w:t xml:space="preserve"> </w:t>
      </w:r>
      <w:r>
        <w:rPr>
          <w:rFonts w:ascii="Times New Roman" w:hAnsi="Times New Roman" w:cs="Times New Roman"/>
          <w:sz w:val="26"/>
          <w:szCs w:val="26"/>
        </w:rPr>
        <w:t>в</w:t>
      </w:r>
      <w:r w:rsidRPr="00BF7FB8">
        <w:rPr>
          <w:rFonts w:ascii="Times New Roman" w:hAnsi="Times New Roman" w:cs="Times New Roman"/>
          <w:sz w:val="26"/>
          <w:szCs w:val="26"/>
        </w:rPr>
        <w:t xml:space="preserve"> Ка</w:t>
      </w:r>
      <w:r>
        <w:rPr>
          <w:rFonts w:ascii="Times New Roman" w:hAnsi="Times New Roman" w:cs="Times New Roman"/>
          <w:sz w:val="26"/>
          <w:szCs w:val="26"/>
        </w:rPr>
        <w:t xml:space="preserve">рабулакской библиотеке </w:t>
      </w:r>
      <w:r w:rsidRPr="00BF7FB8">
        <w:rPr>
          <w:rFonts w:ascii="Times New Roman" w:hAnsi="Times New Roman" w:cs="Times New Roman"/>
          <w:sz w:val="26"/>
          <w:szCs w:val="26"/>
        </w:rPr>
        <w:t xml:space="preserve"> провели познавательно-игровой час «Ра</w:t>
      </w:r>
      <w:r w:rsidRPr="00BF7FB8">
        <w:rPr>
          <w:rFonts w:ascii="Times New Roman" w:hAnsi="Times New Roman" w:cs="Times New Roman"/>
          <w:sz w:val="26"/>
          <w:szCs w:val="26"/>
        </w:rPr>
        <w:t>с</w:t>
      </w:r>
      <w:r w:rsidRPr="00BF7FB8">
        <w:rPr>
          <w:rFonts w:ascii="Times New Roman" w:hAnsi="Times New Roman" w:cs="Times New Roman"/>
          <w:sz w:val="26"/>
          <w:szCs w:val="26"/>
        </w:rPr>
        <w:t>тения, которые пришли с Петром I в Россию». Библиотекари рассказали ребятам</w:t>
      </w:r>
      <w:r w:rsidR="00017DB5">
        <w:rPr>
          <w:rFonts w:ascii="Times New Roman" w:hAnsi="Times New Roman" w:cs="Times New Roman"/>
          <w:sz w:val="26"/>
          <w:szCs w:val="26"/>
        </w:rPr>
        <w:t>,</w:t>
      </w:r>
      <w:r w:rsidRPr="00BF7FB8">
        <w:rPr>
          <w:rFonts w:ascii="Times New Roman" w:hAnsi="Times New Roman" w:cs="Times New Roman"/>
          <w:sz w:val="26"/>
          <w:szCs w:val="26"/>
        </w:rPr>
        <w:t xml:space="preserve"> в какой стране учился Великий царь, сколько знал ремесел, какой город построил, какие растения привез в Россию, сколько лет было Петру I, когда его провозгласили царем и многое др</w:t>
      </w:r>
      <w:r w:rsidRPr="00BF7FB8">
        <w:rPr>
          <w:rFonts w:ascii="Times New Roman" w:hAnsi="Times New Roman" w:cs="Times New Roman"/>
          <w:sz w:val="26"/>
          <w:szCs w:val="26"/>
        </w:rPr>
        <w:t>у</w:t>
      </w:r>
      <w:r w:rsidRPr="00BF7FB8">
        <w:rPr>
          <w:rFonts w:ascii="Times New Roman" w:hAnsi="Times New Roman" w:cs="Times New Roman"/>
          <w:sz w:val="26"/>
          <w:szCs w:val="26"/>
        </w:rPr>
        <w:t>гое. Мы привыкли использовать в пищу, растения и фрукты, и мало задумываемся, как появились они в нашей стране, благодаря кому мы имеем возможность их выращивать и употреблять. Дети узнали, что благодаря царю Петру I в Россию в восемнадцатом веке из Голландии была завезена картошка. И только через 100 лет картофель стал привычным продуктом. Узнали, какие пословицы и поговорки были придуманы русским народом о картофеле. А также о том, что жители нашей страны узнали о мандаринах и апельсинах благодаря Петру Великому который был восхищен привычкой европейцев, встречать Н</w:t>
      </w:r>
      <w:r w:rsidRPr="00BF7FB8">
        <w:rPr>
          <w:rFonts w:ascii="Times New Roman" w:hAnsi="Times New Roman" w:cs="Times New Roman"/>
          <w:sz w:val="26"/>
          <w:szCs w:val="26"/>
        </w:rPr>
        <w:t>о</w:t>
      </w:r>
      <w:r w:rsidRPr="00BF7FB8">
        <w:rPr>
          <w:rFonts w:ascii="Times New Roman" w:hAnsi="Times New Roman" w:cs="Times New Roman"/>
          <w:sz w:val="26"/>
          <w:szCs w:val="26"/>
        </w:rPr>
        <w:t>вый год с подарками и фейерверками.</w:t>
      </w:r>
    </w:p>
    <w:p w:rsidR="00BF7FB8" w:rsidRDefault="00BF7FB8" w:rsidP="00372561">
      <w:pPr>
        <w:tabs>
          <w:tab w:val="left" w:pos="0"/>
        </w:tabs>
        <w:ind w:left="0" w:firstLine="0"/>
        <w:rPr>
          <w:rFonts w:ascii="Times New Roman" w:hAnsi="Times New Roman" w:cs="Times New Roman"/>
          <w:sz w:val="26"/>
          <w:szCs w:val="26"/>
        </w:rPr>
      </w:pPr>
    </w:p>
    <w:p w:rsidR="00BF7FB8" w:rsidRDefault="00142BEC" w:rsidP="00372561">
      <w:pPr>
        <w:tabs>
          <w:tab w:val="left" w:pos="0"/>
        </w:tabs>
        <w:ind w:left="0" w:firstLine="0"/>
        <w:rPr>
          <w:rFonts w:ascii="Times New Roman" w:hAnsi="Times New Roman" w:cs="Times New Roman"/>
          <w:sz w:val="26"/>
          <w:szCs w:val="26"/>
        </w:rPr>
      </w:pPr>
      <w:r>
        <w:rPr>
          <w:rFonts w:ascii="Times New Roman" w:hAnsi="Times New Roman" w:cs="Times New Roman"/>
          <w:sz w:val="26"/>
          <w:szCs w:val="26"/>
        </w:rPr>
        <w:t xml:space="preserve">    </w:t>
      </w:r>
      <w:r w:rsidR="00BF7FB8">
        <w:rPr>
          <w:rFonts w:ascii="Times New Roman" w:hAnsi="Times New Roman" w:cs="Times New Roman"/>
          <w:noProof/>
          <w:sz w:val="26"/>
          <w:szCs w:val="26"/>
          <w:lang w:eastAsia="ru-RU"/>
        </w:rPr>
        <w:drawing>
          <wp:inline distT="0" distB="0" distL="0" distR="0">
            <wp:extent cx="2263938" cy="1276066"/>
            <wp:effectExtent l="19050" t="0" r="3012" b="0"/>
            <wp:docPr id="53" name="Рисунок 9" descr="C:\Users\777\Desktop\4567467845674567854785678567888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77\Desktop\45674678456745678547856785678888_1.jpg"/>
                    <pic:cNvPicPr>
                      <a:picLocks noChangeAspect="1" noChangeArrowheads="1"/>
                    </pic:cNvPicPr>
                  </pic:nvPicPr>
                  <pic:blipFill>
                    <a:blip r:embed="rId98"/>
                    <a:srcRect/>
                    <a:stretch>
                      <a:fillRect/>
                    </a:stretch>
                  </pic:blipFill>
                  <pic:spPr bwMode="auto">
                    <a:xfrm>
                      <a:off x="0" y="0"/>
                      <a:ext cx="2269116" cy="127898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Pr>
          <w:rFonts w:ascii="Times New Roman" w:hAnsi="Times New Roman" w:cs="Times New Roman"/>
          <w:noProof/>
          <w:sz w:val="26"/>
          <w:szCs w:val="26"/>
          <w:lang w:eastAsia="ru-RU"/>
        </w:rPr>
        <w:drawing>
          <wp:inline distT="0" distB="0" distL="0" distR="0">
            <wp:extent cx="1691381" cy="1269242"/>
            <wp:effectExtent l="19050" t="0" r="4069" b="0"/>
            <wp:docPr id="55" name="Рисунок 10" descr="C:\Users\777\Desktop\567456567843764574367346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77\Desktop\5674565678437645743673467_1.jpg"/>
                    <pic:cNvPicPr>
                      <a:picLocks noChangeAspect="1" noChangeArrowheads="1"/>
                    </pic:cNvPicPr>
                  </pic:nvPicPr>
                  <pic:blipFill>
                    <a:blip r:embed="rId99"/>
                    <a:srcRect/>
                    <a:stretch>
                      <a:fillRect/>
                    </a:stretch>
                  </pic:blipFill>
                  <pic:spPr bwMode="auto">
                    <a:xfrm>
                      <a:off x="0" y="0"/>
                      <a:ext cx="1690971" cy="126893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Pr>
          <w:rFonts w:ascii="Times New Roman" w:hAnsi="Times New Roman" w:cs="Times New Roman"/>
          <w:noProof/>
          <w:sz w:val="26"/>
          <w:szCs w:val="26"/>
          <w:lang w:eastAsia="ru-RU"/>
        </w:rPr>
        <w:drawing>
          <wp:inline distT="0" distB="0" distL="0" distR="0">
            <wp:extent cx="1635665" cy="1227432"/>
            <wp:effectExtent l="19050" t="0" r="2635" b="0"/>
            <wp:docPr id="56" name="Рисунок 11" descr="C:\Users\777\Desktop\567456567843764574367346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77\Desktop\5674565678437645743673467_2.jpg"/>
                    <pic:cNvPicPr>
                      <a:picLocks noChangeAspect="1" noChangeArrowheads="1"/>
                    </pic:cNvPicPr>
                  </pic:nvPicPr>
                  <pic:blipFill>
                    <a:blip r:embed="rId100"/>
                    <a:srcRect/>
                    <a:stretch>
                      <a:fillRect/>
                    </a:stretch>
                  </pic:blipFill>
                  <pic:spPr bwMode="auto">
                    <a:xfrm>
                      <a:off x="0" y="0"/>
                      <a:ext cx="1636032" cy="1227708"/>
                    </a:xfrm>
                    <a:prstGeom prst="rect">
                      <a:avLst/>
                    </a:prstGeom>
                    <a:noFill/>
                    <a:ln w="9525">
                      <a:noFill/>
                      <a:miter lim="800000"/>
                      <a:headEnd/>
                      <a:tailEnd/>
                    </a:ln>
                  </pic:spPr>
                </pic:pic>
              </a:graphicData>
            </a:graphic>
          </wp:inline>
        </w:drawing>
      </w:r>
    </w:p>
    <w:p w:rsidR="00BF7FB8" w:rsidRDefault="00BF7FB8" w:rsidP="00372561">
      <w:pPr>
        <w:tabs>
          <w:tab w:val="left" w:pos="0"/>
        </w:tabs>
        <w:ind w:left="0" w:firstLine="0"/>
        <w:rPr>
          <w:rFonts w:ascii="Times New Roman" w:hAnsi="Times New Roman" w:cs="Times New Roman"/>
          <w:sz w:val="26"/>
          <w:szCs w:val="26"/>
        </w:rPr>
      </w:pPr>
    </w:p>
    <w:p w:rsidR="00BF7FB8" w:rsidRPr="00142BEC" w:rsidRDefault="005359EA" w:rsidP="00142BEC">
      <w:pPr>
        <w:ind w:left="0" w:firstLine="766"/>
        <w:rPr>
          <w:rFonts w:ascii="Times New Roman" w:hAnsi="Times New Roman" w:cs="Times New Roman"/>
          <w:sz w:val="26"/>
          <w:szCs w:val="26"/>
        </w:rPr>
      </w:pPr>
      <w:r>
        <w:rPr>
          <w:rFonts w:ascii="Times New Roman" w:hAnsi="Times New Roman" w:cs="Times New Roman"/>
          <w:b/>
          <w:i/>
          <w:sz w:val="26"/>
          <w:szCs w:val="26"/>
        </w:rPr>
        <w:t xml:space="preserve">   </w:t>
      </w:r>
      <w:r w:rsidR="00BF7FB8" w:rsidRPr="00142BEC">
        <w:rPr>
          <w:rFonts w:ascii="Times New Roman" w:hAnsi="Times New Roman" w:cs="Times New Roman"/>
          <w:b/>
          <w:i/>
          <w:sz w:val="26"/>
          <w:szCs w:val="26"/>
        </w:rPr>
        <w:t>31 августа</w:t>
      </w:r>
      <w:r w:rsidR="00BF7FB8">
        <w:rPr>
          <w:rFonts w:ascii="Times New Roman" w:hAnsi="Times New Roman" w:cs="Times New Roman"/>
          <w:sz w:val="26"/>
          <w:szCs w:val="26"/>
        </w:rPr>
        <w:t xml:space="preserve"> </w:t>
      </w:r>
      <w:r w:rsidR="00142BEC">
        <w:rPr>
          <w:rFonts w:ascii="Times New Roman" w:hAnsi="Times New Roman" w:cs="Times New Roman"/>
          <w:sz w:val="26"/>
          <w:szCs w:val="26"/>
        </w:rPr>
        <w:t xml:space="preserve"> сотрудники нашей библиотеки провели викторину «Мой город» на знание памятных и исторических дат, ко дню города Карабулак. </w:t>
      </w:r>
      <w:r w:rsidR="00142BEC" w:rsidRPr="00142BEC">
        <w:rPr>
          <w:rFonts w:ascii="Times New Roman" w:hAnsi="Times New Roman" w:cs="Times New Roman"/>
          <w:sz w:val="26"/>
          <w:szCs w:val="26"/>
        </w:rPr>
        <w:t>Главной целью, которой явилось углубленное знакомство с памятными датами и важнейшими историческими с</w:t>
      </w:r>
      <w:r w:rsidR="00142BEC" w:rsidRPr="00142BEC">
        <w:rPr>
          <w:rFonts w:ascii="Times New Roman" w:hAnsi="Times New Roman" w:cs="Times New Roman"/>
          <w:sz w:val="26"/>
          <w:szCs w:val="26"/>
        </w:rPr>
        <w:t>о</w:t>
      </w:r>
      <w:r w:rsidR="00142BEC" w:rsidRPr="00142BEC">
        <w:rPr>
          <w:rFonts w:ascii="Times New Roman" w:hAnsi="Times New Roman" w:cs="Times New Roman"/>
          <w:sz w:val="26"/>
          <w:szCs w:val="26"/>
        </w:rPr>
        <w:t>бытиями города. За участие в викторине ребятам вручили призы.</w:t>
      </w:r>
    </w:p>
    <w:p w:rsidR="00666C14" w:rsidRPr="00666C14" w:rsidRDefault="004D520B" w:rsidP="00666C14">
      <w:pPr>
        <w:pStyle w:val="a6"/>
        <w:spacing w:before="0" w:beforeAutospacing="0" w:after="0" w:afterAutospacing="0"/>
      </w:pPr>
      <w:r>
        <w:rPr>
          <w:b/>
          <w:i/>
          <w:sz w:val="26"/>
          <w:szCs w:val="26"/>
        </w:rPr>
        <w:t xml:space="preserve">   </w:t>
      </w:r>
      <w:r w:rsidR="00666C14" w:rsidRPr="005359EA">
        <w:rPr>
          <w:b/>
          <w:i/>
          <w:sz w:val="26"/>
          <w:szCs w:val="26"/>
        </w:rPr>
        <w:t>9 сентября</w:t>
      </w:r>
      <w:r w:rsidR="00666C14">
        <w:rPr>
          <w:sz w:val="26"/>
          <w:szCs w:val="26"/>
        </w:rPr>
        <w:t xml:space="preserve"> ко дню рождения великого писателя Льва Толстого сотрудники н</w:t>
      </w:r>
      <w:r w:rsidR="00666C14">
        <w:rPr>
          <w:sz w:val="26"/>
          <w:szCs w:val="26"/>
        </w:rPr>
        <w:t>а</w:t>
      </w:r>
      <w:r w:rsidR="00666C14">
        <w:rPr>
          <w:sz w:val="26"/>
          <w:szCs w:val="26"/>
        </w:rPr>
        <w:t xml:space="preserve">шей библиотеки провели в КСШ№1 Литературный урок «Читаем в Ясной поляне». </w:t>
      </w:r>
      <w:r w:rsidR="00666C14" w:rsidRPr="00666C14">
        <w:t>Ц</w:t>
      </w:r>
      <w:r w:rsidR="00666C14" w:rsidRPr="00666C14">
        <w:t>е</w:t>
      </w:r>
      <w:r w:rsidR="00666C14" w:rsidRPr="00666C14">
        <w:t xml:space="preserve">лью </w:t>
      </w:r>
      <w:r w:rsidR="00666C14">
        <w:t xml:space="preserve">данного урока является </w:t>
      </w:r>
      <w:r w:rsidR="00666C14" w:rsidRPr="00666C14">
        <w:t>знакомство с историей создания школы в Ясной Поляне</w:t>
      </w:r>
    </w:p>
    <w:p w:rsidR="00666C14" w:rsidRPr="00666C14" w:rsidRDefault="00666C14" w:rsidP="00666C14">
      <w:pPr>
        <w:ind w:left="0" w:firstLine="0"/>
        <w:rPr>
          <w:rFonts w:ascii="Times New Roman" w:eastAsia="Times New Roman" w:hAnsi="Times New Roman" w:cs="Times New Roman"/>
          <w:sz w:val="24"/>
          <w:szCs w:val="24"/>
          <w:lang w:eastAsia="ru-RU"/>
        </w:rPr>
      </w:pPr>
      <w:r w:rsidRPr="00666C14">
        <w:rPr>
          <w:rFonts w:ascii="Times New Roman" w:eastAsia="Times New Roman" w:hAnsi="Times New Roman" w:cs="Times New Roman"/>
          <w:sz w:val="24"/>
          <w:szCs w:val="24"/>
          <w:lang w:eastAsia="ru-RU"/>
        </w:rPr>
        <w:t>Л.Н.Толстым, историей создания «Азбуки»; формирование у детей устойчивого интереса к чт</w:t>
      </w:r>
      <w:r w:rsidRPr="00666C14">
        <w:rPr>
          <w:rFonts w:ascii="Times New Roman" w:eastAsia="Times New Roman" w:hAnsi="Times New Roman" w:cs="Times New Roman"/>
          <w:sz w:val="24"/>
          <w:szCs w:val="24"/>
          <w:lang w:eastAsia="ru-RU"/>
        </w:rPr>
        <w:t>е</w:t>
      </w:r>
      <w:r w:rsidRPr="00666C14">
        <w:rPr>
          <w:rFonts w:ascii="Times New Roman" w:eastAsia="Times New Roman" w:hAnsi="Times New Roman" w:cs="Times New Roman"/>
          <w:sz w:val="24"/>
          <w:szCs w:val="24"/>
          <w:lang w:eastAsia="ru-RU"/>
        </w:rPr>
        <w:t>нию, выработка</w:t>
      </w:r>
      <w:r w:rsidR="005359EA">
        <w:rPr>
          <w:rFonts w:ascii="Times New Roman" w:eastAsia="Times New Roman" w:hAnsi="Times New Roman" w:cs="Times New Roman"/>
          <w:sz w:val="24"/>
          <w:szCs w:val="24"/>
          <w:lang w:eastAsia="ru-RU"/>
        </w:rPr>
        <w:t xml:space="preserve"> </w:t>
      </w:r>
      <w:r w:rsidRPr="00666C14">
        <w:rPr>
          <w:rFonts w:ascii="Times New Roman" w:eastAsia="Times New Roman" w:hAnsi="Times New Roman" w:cs="Times New Roman"/>
          <w:sz w:val="24"/>
          <w:szCs w:val="24"/>
          <w:lang w:eastAsia="ru-RU"/>
        </w:rPr>
        <w:t>навыков грамотного читателя;</w:t>
      </w:r>
      <w:r w:rsidR="005359EA">
        <w:rPr>
          <w:rFonts w:ascii="Times New Roman" w:eastAsia="Times New Roman" w:hAnsi="Times New Roman" w:cs="Times New Roman"/>
          <w:sz w:val="24"/>
          <w:szCs w:val="24"/>
          <w:lang w:eastAsia="ru-RU"/>
        </w:rPr>
        <w:t xml:space="preserve">  </w:t>
      </w:r>
      <w:r w:rsidRPr="00666C14">
        <w:rPr>
          <w:rFonts w:ascii="Times New Roman" w:eastAsia="Times New Roman" w:hAnsi="Times New Roman" w:cs="Times New Roman"/>
          <w:sz w:val="24"/>
          <w:szCs w:val="24"/>
          <w:lang w:eastAsia="ru-RU"/>
        </w:rPr>
        <w:t>воспитание интереса к литературному наследию Л.Н.Толстого.</w:t>
      </w:r>
      <w:r w:rsidR="005359EA">
        <w:rPr>
          <w:rFonts w:ascii="Times New Roman" w:eastAsia="Times New Roman" w:hAnsi="Times New Roman" w:cs="Times New Roman"/>
          <w:sz w:val="24"/>
          <w:szCs w:val="24"/>
          <w:lang w:eastAsia="ru-RU"/>
        </w:rPr>
        <w:t xml:space="preserve"> Гл.библиотекарь Халмурзиева ознакомила детей с биографией и творчеством То</w:t>
      </w:r>
      <w:r w:rsidR="005359EA">
        <w:rPr>
          <w:rFonts w:ascii="Times New Roman" w:eastAsia="Times New Roman" w:hAnsi="Times New Roman" w:cs="Times New Roman"/>
          <w:sz w:val="24"/>
          <w:szCs w:val="24"/>
          <w:lang w:eastAsia="ru-RU"/>
        </w:rPr>
        <w:t>л</w:t>
      </w:r>
      <w:r w:rsidR="005359EA">
        <w:rPr>
          <w:rFonts w:ascii="Times New Roman" w:eastAsia="Times New Roman" w:hAnsi="Times New Roman" w:cs="Times New Roman"/>
          <w:sz w:val="24"/>
          <w:szCs w:val="24"/>
          <w:lang w:eastAsia="ru-RU"/>
        </w:rPr>
        <w:t>стого. Рассказала о педагогической деятельности писателя и его произведениях для детей. Также, была оформлена выставка с детскими рассказами писателя «Лев Толстой – человек, мыслитель, писатель»</w:t>
      </w:r>
    </w:p>
    <w:p w:rsidR="00BF7FB8" w:rsidRPr="0059437B" w:rsidRDefault="005359EA" w:rsidP="00D61FF4">
      <w:pPr>
        <w:ind w:left="0" w:firstLine="0"/>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noProof/>
          <w:sz w:val="26"/>
          <w:szCs w:val="26"/>
          <w:lang w:eastAsia="ru-RU"/>
        </w:rPr>
        <w:drawing>
          <wp:inline distT="0" distB="0" distL="0" distR="0">
            <wp:extent cx="1790139" cy="1194179"/>
            <wp:effectExtent l="19050" t="0" r="561" b="0"/>
            <wp:docPr id="64" name="Рисунок 12" descr="C:\Users\777\Desktop\dsc022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77\Desktop\dsc02239(1)(1).jpg"/>
                    <pic:cNvPicPr>
                      <a:picLocks noChangeAspect="1" noChangeArrowheads="1"/>
                    </pic:cNvPicPr>
                  </pic:nvPicPr>
                  <pic:blipFill>
                    <a:blip r:embed="rId101" cstate="print"/>
                    <a:srcRect/>
                    <a:stretch>
                      <a:fillRect/>
                    </a:stretch>
                  </pic:blipFill>
                  <pic:spPr bwMode="auto">
                    <a:xfrm>
                      <a:off x="0" y="0"/>
                      <a:ext cx="1791805" cy="1195291"/>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sidRPr="002B70E9">
        <w:rPr>
          <w:noProof/>
          <w:sz w:val="26"/>
          <w:szCs w:val="26"/>
          <w:lang w:eastAsia="ru-RU"/>
        </w:rPr>
        <w:drawing>
          <wp:inline distT="0" distB="0" distL="0" distR="0">
            <wp:extent cx="1845199" cy="1194179"/>
            <wp:effectExtent l="19050" t="0" r="2651" b="0"/>
            <wp:docPr id="72" name="Рисунок 100" descr="2DoylfBA0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DoylfBA06w"/>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53230" cy="1199376"/>
                    </a:xfrm>
                    <a:prstGeom prst="rect">
                      <a:avLst/>
                    </a:prstGeom>
                    <a:noFill/>
                    <a:ln>
                      <a:noFill/>
                    </a:ln>
                  </pic:spPr>
                </pic:pic>
              </a:graphicData>
            </a:graphic>
          </wp:inline>
        </w:drawing>
      </w:r>
    </w:p>
    <w:p w:rsidR="00BF7FB8" w:rsidRDefault="00BF7FB8" w:rsidP="00372561">
      <w:pPr>
        <w:tabs>
          <w:tab w:val="left" w:pos="0"/>
        </w:tabs>
        <w:ind w:left="0" w:firstLine="0"/>
        <w:rPr>
          <w:rFonts w:ascii="Times New Roman" w:hAnsi="Times New Roman" w:cs="Times New Roman"/>
          <w:sz w:val="26"/>
          <w:szCs w:val="26"/>
        </w:rPr>
      </w:pPr>
    </w:p>
    <w:p w:rsidR="008C3117" w:rsidRPr="002B70E9" w:rsidRDefault="005359EA" w:rsidP="0045314E">
      <w:pPr>
        <w:ind w:left="0" w:firstLine="0"/>
        <w:rPr>
          <w:rFonts w:ascii="Times New Roman" w:hAnsi="Times New Roman" w:cs="Times New Roman"/>
          <w:sz w:val="26"/>
          <w:szCs w:val="26"/>
        </w:rPr>
      </w:pPr>
      <w:r w:rsidRPr="00D61FF4">
        <w:rPr>
          <w:rFonts w:ascii="Times New Roman" w:hAnsi="Times New Roman" w:cs="Times New Roman"/>
          <w:b/>
          <w:i/>
          <w:sz w:val="26"/>
          <w:szCs w:val="26"/>
        </w:rPr>
        <w:t xml:space="preserve">           </w:t>
      </w:r>
      <w:r>
        <w:rPr>
          <w:rFonts w:ascii="Times New Roman" w:hAnsi="Times New Roman" w:cs="Times New Roman"/>
          <w:b/>
          <w:i/>
          <w:sz w:val="26"/>
          <w:szCs w:val="26"/>
        </w:rPr>
        <w:t xml:space="preserve">   </w:t>
      </w:r>
      <w:r w:rsidRPr="00D61FF4">
        <w:rPr>
          <w:rFonts w:ascii="Times New Roman" w:hAnsi="Times New Roman" w:cs="Times New Roman"/>
          <w:b/>
          <w:i/>
          <w:sz w:val="26"/>
          <w:szCs w:val="26"/>
        </w:rPr>
        <w:t>8 ноября</w:t>
      </w:r>
      <w:r>
        <w:rPr>
          <w:rFonts w:ascii="Times New Roman" w:hAnsi="Times New Roman" w:cs="Times New Roman"/>
          <w:sz w:val="26"/>
          <w:szCs w:val="26"/>
        </w:rPr>
        <w:t xml:space="preserve"> библиотекарь Аушева З. провела литературный урок «Певец природы», о творчестве М.Пришвина. Целью данного урока являлось </w:t>
      </w:r>
      <w:r>
        <w:rPr>
          <w:shd w:val="clear" w:color="auto" w:fill="FFFFFF"/>
        </w:rPr>
        <w:t> </w:t>
      </w:r>
      <w:r>
        <w:rPr>
          <w:rFonts w:ascii="Times New Roman" w:hAnsi="Times New Roman" w:cs="Times New Roman"/>
          <w:sz w:val="26"/>
          <w:szCs w:val="26"/>
        </w:rPr>
        <w:t>р</w:t>
      </w:r>
      <w:r w:rsidRPr="00D61FF4">
        <w:rPr>
          <w:rFonts w:ascii="Times New Roman" w:hAnsi="Times New Roman" w:cs="Times New Roman"/>
          <w:sz w:val="26"/>
          <w:szCs w:val="26"/>
        </w:rPr>
        <w:t>асширение кругозора  уч</w:t>
      </w:r>
      <w:r w:rsidRPr="00D61FF4">
        <w:rPr>
          <w:rFonts w:ascii="Times New Roman" w:hAnsi="Times New Roman" w:cs="Times New Roman"/>
          <w:sz w:val="26"/>
          <w:szCs w:val="26"/>
        </w:rPr>
        <w:t>а</w:t>
      </w:r>
      <w:r w:rsidRPr="00D61FF4">
        <w:rPr>
          <w:rFonts w:ascii="Times New Roman" w:hAnsi="Times New Roman" w:cs="Times New Roman"/>
          <w:sz w:val="26"/>
          <w:szCs w:val="26"/>
        </w:rPr>
        <w:t>щихся, формирование читательского интереса, привитие любви к чтению, к природе, к родному краю.</w:t>
      </w:r>
      <w:r>
        <w:rPr>
          <w:rFonts w:ascii="Times New Roman" w:hAnsi="Times New Roman" w:cs="Times New Roman"/>
          <w:sz w:val="26"/>
          <w:szCs w:val="26"/>
        </w:rPr>
        <w:t xml:space="preserve"> Библиотекарь начала свой урок с рассказом о Пришвине  </w:t>
      </w:r>
      <w:r w:rsidRPr="0059437B">
        <w:rPr>
          <w:rFonts w:ascii="Times New Roman" w:hAnsi="Times New Roman" w:cs="Times New Roman"/>
          <w:sz w:val="26"/>
          <w:szCs w:val="26"/>
        </w:rPr>
        <w:t>«</w:t>
      </w:r>
      <w:r w:rsidRPr="0059437B">
        <w:rPr>
          <w:rFonts w:ascii="Times New Roman" w:hAnsi="Times New Roman" w:cs="Times New Roman"/>
          <w:color w:val="000000"/>
          <w:sz w:val="26"/>
          <w:szCs w:val="26"/>
          <w:shd w:val="clear" w:color="auto" w:fill="FFFFFF"/>
        </w:rPr>
        <w:t>Главное дейс</w:t>
      </w:r>
      <w:r w:rsidRPr="0059437B">
        <w:rPr>
          <w:rFonts w:ascii="Times New Roman" w:hAnsi="Times New Roman" w:cs="Times New Roman"/>
          <w:color w:val="000000"/>
          <w:sz w:val="26"/>
          <w:szCs w:val="26"/>
          <w:shd w:val="clear" w:color="auto" w:fill="FFFFFF"/>
        </w:rPr>
        <w:t>т</w:t>
      </w:r>
      <w:r w:rsidRPr="0059437B">
        <w:rPr>
          <w:rFonts w:ascii="Times New Roman" w:hAnsi="Times New Roman" w:cs="Times New Roman"/>
          <w:color w:val="000000"/>
          <w:sz w:val="26"/>
          <w:szCs w:val="26"/>
          <w:shd w:val="clear" w:color="auto" w:fill="FFFFFF"/>
        </w:rPr>
        <w:t>вующее лицо в рассказах Пришвина о природе</w:t>
      </w:r>
      <w:r>
        <w:rPr>
          <w:rFonts w:ascii="Times New Roman" w:hAnsi="Times New Roman" w:cs="Times New Roman"/>
          <w:color w:val="000000"/>
          <w:sz w:val="26"/>
          <w:szCs w:val="26"/>
          <w:shd w:val="clear" w:color="auto" w:fill="FFFFFF"/>
        </w:rPr>
        <w:t xml:space="preserve"> </w:t>
      </w:r>
      <w:r w:rsidRPr="0059437B">
        <w:rPr>
          <w:rFonts w:ascii="Times New Roman" w:hAnsi="Times New Roman" w:cs="Times New Roman"/>
          <w:color w:val="000000"/>
          <w:sz w:val="26"/>
          <w:szCs w:val="26"/>
          <w:shd w:val="clear" w:color="auto" w:fill="FFFFFF"/>
        </w:rPr>
        <w:t xml:space="preserve">- он сам, охотник и наблюдатель, учёный, художник. Говоря об этом он писал: «Моя охота была в находках. Нужно было найти в </w:t>
      </w:r>
      <w:r w:rsidRPr="0059437B">
        <w:rPr>
          <w:rFonts w:ascii="Times New Roman" w:hAnsi="Times New Roman" w:cs="Times New Roman"/>
          <w:color w:val="000000"/>
          <w:sz w:val="26"/>
          <w:szCs w:val="26"/>
          <w:shd w:val="clear" w:color="auto" w:fill="FFFFFF"/>
        </w:rPr>
        <w:lastRenderedPageBreak/>
        <w:t>природе такое, ч</w:t>
      </w:r>
      <w:r>
        <w:rPr>
          <w:rFonts w:ascii="Times New Roman" w:hAnsi="Times New Roman" w:cs="Times New Roman"/>
          <w:color w:val="000000"/>
          <w:sz w:val="26"/>
          <w:szCs w:val="26"/>
          <w:shd w:val="clear" w:color="auto" w:fill="FFFFFF"/>
        </w:rPr>
        <w:t>его я ещё не видел и может быть</w:t>
      </w:r>
      <w:r w:rsidRPr="0059437B">
        <w:rPr>
          <w:rFonts w:ascii="Times New Roman" w:hAnsi="Times New Roman" w:cs="Times New Roman"/>
          <w:color w:val="000000"/>
          <w:sz w:val="26"/>
          <w:szCs w:val="26"/>
          <w:shd w:val="clear" w:color="auto" w:fill="FFFFFF"/>
        </w:rPr>
        <w:t>,</w:t>
      </w:r>
      <w:r>
        <w:rPr>
          <w:rFonts w:ascii="Times New Roman" w:hAnsi="Times New Roman" w:cs="Times New Roman"/>
          <w:color w:val="000000"/>
          <w:sz w:val="26"/>
          <w:szCs w:val="26"/>
          <w:shd w:val="clear" w:color="auto" w:fill="FFFFFF"/>
        </w:rPr>
        <w:t xml:space="preserve"> </w:t>
      </w:r>
      <w:r w:rsidRPr="0059437B">
        <w:rPr>
          <w:rFonts w:ascii="Times New Roman" w:hAnsi="Times New Roman" w:cs="Times New Roman"/>
          <w:color w:val="000000"/>
          <w:sz w:val="26"/>
          <w:szCs w:val="26"/>
          <w:shd w:val="clear" w:color="auto" w:fill="FFFFFF"/>
        </w:rPr>
        <w:t>и никто ещё в жизни с этим не встр</w:t>
      </w:r>
      <w:r w:rsidRPr="0059437B">
        <w:rPr>
          <w:rFonts w:ascii="Times New Roman" w:hAnsi="Times New Roman" w:cs="Times New Roman"/>
          <w:color w:val="000000"/>
          <w:sz w:val="26"/>
          <w:szCs w:val="26"/>
          <w:shd w:val="clear" w:color="auto" w:fill="FFFFFF"/>
        </w:rPr>
        <w:t>е</w:t>
      </w:r>
      <w:r w:rsidRPr="0059437B">
        <w:rPr>
          <w:rFonts w:ascii="Times New Roman" w:hAnsi="Times New Roman" w:cs="Times New Roman"/>
          <w:color w:val="000000"/>
          <w:sz w:val="26"/>
          <w:szCs w:val="26"/>
          <w:shd w:val="clear" w:color="auto" w:fill="FFFFFF"/>
        </w:rPr>
        <w:t>чался».  </w:t>
      </w:r>
      <w:r>
        <w:rPr>
          <w:rFonts w:ascii="Times New Roman" w:hAnsi="Times New Roman" w:cs="Times New Roman"/>
          <w:color w:val="000000"/>
          <w:sz w:val="26"/>
          <w:szCs w:val="26"/>
          <w:shd w:val="clear" w:color="auto" w:fill="FFFFFF"/>
        </w:rPr>
        <w:t>Затем провели небольшую викторину по трем произведениям писателя «Лиси</w:t>
      </w:r>
      <w:r>
        <w:rPr>
          <w:rFonts w:ascii="Times New Roman" w:hAnsi="Times New Roman" w:cs="Times New Roman"/>
          <w:color w:val="000000"/>
          <w:sz w:val="26"/>
          <w:szCs w:val="26"/>
          <w:shd w:val="clear" w:color="auto" w:fill="FFFFFF"/>
        </w:rPr>
        <w:t>ч</w:t>
      </w:r>
      <w:r>
        <w:rPr>
          <w:rFonts w:ascii="Times New Roman" w:hAnsi="Times New Roman" w:cs="Times New Roman"/>
          <w:color w:val="000000"/>
          <w:sz w:val="26"/>
          <w:szCs w:val="26"/>
          <w:shd w:val="clear" w:color="auto" w:fill="FFFFFF"/>
        </w:rPr>
        <w:t>кин хлеб», «Утята и гусята», «Кладовая солнца».</w:t>
      </w:r>
      <w:r w:rsidRPr="0059437B">
        <w:rPr>
          <w:rFonts w:ascii="Times New Roman" w:hAnsi="Times New Roman" w:cs="Times New Roman"/>
          <w:color w:val="000000"/>
          <w:sz w:val="26"/>
          <w:szCs w:val="26"/>
          <w:shd w:val="clear" w:color="auto" w:fill="FFFFFF"/>
        </w:rPr>
        <w:t xml:space="preserve">   </w:t>
      </w:r>
      <w:r>
        <w:rPr>
          <w:rFonts w:ascii="Times New Roman" w:hAnsi="Times New Roman" w:cs="Times New Roman"/>
          <w:color w:val="000000"/>
          <w:sz w:val="26"/>
          <w:szCs w:val="26"/>
          <w:shd w:val="clear" w:color="auto" w:fill="FFFFFF"/>
        </w:rPr>
        <w:t xml:space="preserve"> </w:t>
      </w:r>
      <w:r w:rsidR="0067523A" w:rsidRPr="002B70E9">
        <w:rPr>
          <w:noProof/>
          <w:sz w:val="26"/>
          <w:szCs w:val="26"/>
          <w:lang w:eastAsia="ru-RU"/>
        </w:rPr>
        <w:t xml:space="preserve">                        </w:t>
      </w:r>
    </w:p>
    <w:p w:rsidR="0045314E" w:rsidRDefault="0045314E" w:rsidP="0045314E">
      <w:pPr>
        <w:tabs>
          <w:tab w:val="left" w:pos="0"/>
        </w:tabs>
        <w:ind w:left="0" w:firstLine="0"/>
        <w:rPr>
          <w:rFonts w:asciiTheme="majorBidi" w:hAnsiTheme="majorBidi" w:cstheme="majorBidi"/>
          <w:b/>
          <w:bCs/>
          <w:i/>
          <w:iCs/>
          <w:sz w:val="16"/>
          <w:szCs w:val="16"/>
        </w:rPr>
      </w:pPr>
    </w:p>
    <w:p w:rsidR="00E146D5" w:rsidRDefault="0045314E" w:rsidP="0045314E">
      <w:pPr>
        <w:tabs>
          <w:tab w:val="left" w:pos="0"/>
        </w:tabs>
        <w:ind w:left="0" w:firstLine="0"/>
        <w:rPr>
          <w:rFonts w:asciiTheme="majorBidi" w:hAnsiTheme="majorBidi" w:cstheme="majorBidi"/>
          <w:b/>
          <w:bCs/>
          <w:i/>
          <w:iCs/>
          <w:sz w:val="26"/>
          <w:szCs w:val="26"/>
        </w:rPr>
      </w:pPr>
      <w:r>
        <w:rPr>
          <w:rFonts w:asciiTheme="majorBidi" w:hAnsiTheme="majorBidi" w:cstheme="majorBidi"/>
          <w:b/>
          <w:bCs/>
          <w:i/>
          <w:iCs/>
          <w:sz w:val="16"/>
          <w:szCs w:val="16"/>
        </w:rPr>
        <w:t xml:space="preserve">                                              </w:t>
      </w:r>
      <w:r w:rsidR="00E146D5" w:rsidRPr="002B70E9">
        <w:rPr>
          <w:rFonts w:asciiTheme="majorBidi" w:hAnsiTheme="majorBidi" w:cstheme="majorBidi"/>
          <w:b/>
          <w:bCs/>
          <w:i/>
          <w:iCs/>
          <w:sz w:val="26"/>
          <w:szCs w:val="26"/>
        </w:rPr>
        <w:t>6.7. Продвижение библиотек и библиотечных услуг.</w:t>
      </w:r>
    </w:p>
    <w:p w:rsidR="00FB651B" w:rsidRPr="002B70E9" w:rsidRDefault="00FB651B" w:rsidP="0067523A">
      <w:pPr>
        <w:tabs>
          <w:tab w:val="left" w:pos="0"/>
        </w:tabs>
        <w:ind w:left="-142" w:firstLine="0"/>
        <w:jc w:val="center"/>
        <w:rPr>
          <w:rFonts w:asciiTheme="majorBidi" w:hAnsiTheme="majorBidi" w:cstheme="majorBidi"/>
          <w:b/>
          <w:bCs/>
          <w:i/>
          <w:iCs/>
          <w:sz w:val="26"/>
          <w:szCs w:val="26"/>
        </w:rPr>
      </w:pPr>
    </w:p>
    <w:p w:rsidR="00FB651B" w:rsidRPr="00FB651B" w:rsidRDefault="00FB651B" w:rsidP="00B9161B">
      <w:pPr>
        <w:shd w:val="clear" w:color="auto" w:fill="FFFFFF"/>
        <w:rPr>
          <w:rFonts w:ascii="Times New Roman" w:hAnsi="Times New Roman" w:cs="Times New Roman"/>
          <w:sz w:val="26"/>
          <w:szCs w:val="26"/>
        </w:rPr>
      </w:pPr>
      <w:r w:rsidRPr="00FB651B">
        <w:rPr>
          <w:rFonts w:ascii="Times New Roman" w:hAnsi="Times New Roman" w:cs="Times New Roman"/>
          <w:sz w:val="26"/>
          <w:szCs w:val="26"/>
        </w:rPr>
        <w:t>Продвижение библиотечных услуг начинается с организации комфортной среды для</w:t>
      </w:r>
      <w:r>
        <w:rPr>
          <w:rFonts w:ascii="Times New Roman" w:hAnsi="Times New Roman" w:cs="Times New Roman"/>
          <w:sz w:val="26"/>
          <w:szCs w:val="26"/>
        </w:rPr>
        <w:t xml:space="preserve"> </w:t>
      </w:r>
      <w:r w:rsidRPr="00FB651B">
        <w:rPr>
          <w:rFonts w:ascii="Times New Roman" w:hAnsi="Times New Roman" w:cs="Times New Roman"/>
          <w:sz w:val="26"/>
          <w:szCs w:val="26"/>
        </w:rPr>
        <w:t>интеллектуального общения. Понимая, что библиотека должна удовлетворять инт</w:t>
      </w:r>
      <w:r w:rsidRPr="00FB651B">
        <w:rPr>
          <w:rFonts w:ascii="Times New Roman" w:hAnsi="Times New Roman" w:cs="Times New Roman"/>
          <w:sz w:val="26"/>
          <w:szCs w:val="26"/>
        </w:rPr>
        <w:t>е</w:t>
      </w:r>
      <w:r w:rsidRPr="00FB651B">
        <w:rPr>
          <w:rFonts w:ascii="Times New Roman" w:hAnsi="Times New Roman" w:cs="Times New Roman"/>
          <w:sz w:val="26"/>
          <w:szCs w:val="26"/>
        </w:rPr>
        <w:t>ресы разных</w:t>
      </w:r>
      <w:r>
        <w:rPr>
          <w:rFonts w:ascii="Times New Roman" w:hAnsi="Times New Roman" w:cs="Times New Roman"/>
          <w:sz w:val="26"/>
          <w:szCs w:val="26"/>
        </w:rPr>
        <w:t xml:space="preserve"> </w:t>
      </w:r>
      <w:r w:rsidRPr="00FB651B">
        <w:rPr>
          <w:rFonts w:ascii="Times New Roman" w:hAnsi="Times New Roman" w:cs="Times New Roman"/>
          <w:sz w:val="26"/>
          <w:szCs w:val="26"/>
        </w:rPr>
        <w:t>слоев польз</w:t>
      </w:r>
      <w:r>
        <w:rPr>
          <w:rFonts w:ascii="Times New Roman" w:hAnsi="Times New Roman" w:cs="Times New Roman"/>
          <w:sz w:val="26"/>
          <w:szCs w:val="26"/>
        </w:rPr>
        <w:t xml:space="preserve">ователей, коллектив Карабулакской </w:t>
      </w:r>
      <w:r w:rsidRPr="00FB651B">
        <w:rPr>
          <w:rFonts w:ascii="Times New Roman" w:hAnsi="Times New Roman" w:cs="Times New Roman"/>
          <w:sz w:val="26"/>
          <w:szCs w:val="26"/>
        </w:rPr>
        <w:t xml:space="preserve"> городской библиотеки стремится сделать каждый</w:t>
      </w:r>
      <w:r>
        <w:rPr>
          <w:rFonts w:ascii="Times New Roman" w:hAnsi="Times New Roman" w:cs="Times New Roman"/>
          <w:sz w:val="26"/>
          <w:szCs w:val="26"/>
        </w:rPr>
        <w:t xml:space="preserve"> </w:t>
      </w:r>
      <w:r w:rsidRPr="00FB651B">
        <w:rPr>
          <w:rFonts w:ascii="Times New Roman" w:hAnsi="Times New Roman" w:cs="Times New Roman"/>
          <w:sz w:val="26"/>
          <w:szCs w:val="26"/>
        </w:rPr>
        <w:t>уголок библиотечного пространства как можно удобнее и привлекательнее для пользователей.</w:t>
      </w:r>
      <w:r>
        <w:rPr>
          <w:rFonts w:ascii="Times New Roman" w:hAnsi="Times New Roman" w:cs="Times New Roman"/>
          <w:sz w:val="26"/>
          <w:szCs w:val="26"/>
        </w:rPr>
        <w:t xml:space="preserve"> </w:t>
      </w:r>
      <w:r w:rsidRPr="00FB651B">
        <w:rPr>
          <w:rFonts w:ascii="Times New Roman" w:hAnsi="Times New Roman" w:cs="Times New Roman"/>
          <w:sz w:val="26"/>
          <w:szCs w:val="26"/>
        </w:rPr>
        <w:t>Работники библиотеки продумывают расстановку мебели и книжного фонда, оформление</w:t>
      </w:r>
      <w:r>
        <w:rPr>
          <w:rFonts w:ascii="Times New Roman" w:hAnsi="Times New Roman" w:cs="Times New Roman"/>
          <w:sz w:val="26"/>
          <w:szCs w:val="26"/>
        </w:rPr>
        <w:t xml:space="preserve"> </w:t>
      </w:r>
      <w:r w:rsidRPr="00FB651B">
        <w:rPr>
          <w:rFonts w:ascii="Times New Roman" w:hAnsi="Times New Roman" w:cs="Times New Roman"/>
          <w:sz w:val="26"/>
          <w:szCs w:val="26"/>
        </w:rPr>
        <w:t xml:space="preserve">пространства, что создает стиль библиотеки, улучшает настроение пользователей. </w:t>
      </w:r>
      <w:r w:rsidRPr="00FB651B">
        <w:rPr>
          <w:rFonts w:ascii="Times New Roman" w:eastAsia="Times New Roman" w:hAnsi="Times New Roman" w:cs="Times New Roman"/>
          <w:color w:val="262633"/>
          <w:sz w:val="26"/>
          <w:szCs w:val="26"/>
          <w:lang w:eastAsia="ru-RU"/>
        </w:rPr>
        <w:t>Привл</w:t>
      </w:r>
      <w:r>
        <w:rPr>
          <w:rFonts w:ascii="Times New Roman" w:eastAsia="Times New Roman" w:hAnsi="Times New Roman" w:cs="Times New Roman"/>
          <w:color w:val="262633"/>
          <w:sz w:val="26"/>
          <w:szCs w:val="26"/>
          <w:lang w:eastAsia="ru-RU"/>
        </w:rPr>
        <w:t>ечь внимание к библиотеке в 2022</w:t>
      </w:r>
      <w:r w:rsidRPr="00FB651B">
        <w:rPr>
          <w:rFonts w:ascii="Times New Roman" w:eastAsia="Times New Roman" w:hAnsi="Times New Roman" w:cs="Times New Roman"/>
          <w:color w:val="262633"/>
          <w:sz w:val="26"/>
          <w:szCs w:val="26"/>
          <w:lang w:eastAsia="ru-RU"/>
        </w:rPr>
        <w:t xml:space="preserve"> году по</w:t>
      </w:r>
      <w:r w:rsidR="00D02782">
        <w:rPr>
          <w:rFonts w:ascii="Times New Roman" w:eastAsia="Times New Roman" w:hAnsi="Times New Roman" w:cs="Times New Roman"/>
          <w:color w:val="262633"/>
          <w:sz w:val="26"/>
          <w:szCs w:val="26"/>
          <w:lang w:eastAsia="ru-RU"/>
        </w:rPr>
        <w:t>м</w:t>
      </w:r>
      <w:r w:rsidR="00D02782">
        <w:rPr>
          <w:rFonts w:ascii="Times New Roman" w:eastAsia="Times New Roman" w:hAnsi="Times New Roman" w:cs="Times New Roman"/>
          <w:color w:val="262633"/>
          <w:sz w:val="26"/>
          <w:szCs w:val="26"/>
          <w:lang w:eastAsia="ru-RU"/>
        </w:rPr>
        <w:t>о</w:t>
      </w:r>
      <w:r w:rsidR="00D02782">
        <w:rPr>
          <w:rFonts w:ascii="Times New Roman" w:eastAsia="Times New Roman" w:hAnsi="Times New Roman" w:cs="Times New Roman"/>
          <w:color w:val="262633"/>
          <w:sz w:val="26"/>
          <w:szCs w:val="26"/>
          <w:lang w:eastAsia="ru-RU"/>
        </w:rPr>
        <w:t>гали м</w:t>
      </w:r>
      <w:r w:rsidRPr="00FB651B">
        <w:rPr>
          <w:rFonts w:ascii="Times New Roman" w:eastAsia="Times New Roman" w:hAnsi="Times New Roman" w:cs="Times New Roman"/>
          <w:color w:val="262633"/>
          <w:sz w:val="26"/>
          <w:szCs w:val="26"/>
          <w:lang w:eastAsia="ru-RU"/>
        </w:rPr>
        <w:t>еждународные, всероссийские,</w:t>
      </w:r>
      <w:r>
        <w:rPr>
          <w:rFonts w:ascii="Times New Roman" w:eastAsia="Times New Roman" w:hAnsi="Times New Roman" w:cs="Times New Roman"/>
          <w:color w:val="262633"/>
          <w:sz w:val="26"/>
          <w:szCs w:val="26"/>
          <w:lang w:eastAsia="ru-RU"/>
        </w:rPr>
        <w:t xml:space="preserve"> </w:t>
      </w:r>
      <w:r w:rsidRPr="00FB651B">
        <w:rPr>
          <w:rFonts w:ascii="Times New Roman" w:eastAsia="Times New Roman" w:hAnsi="Times New Roman" w:cs="Times New Roman"/>
          <w:color w:val="262633"/>
          <w:sz w:val="26"/>
          <w:szCs w:val="26"/>
          <w:lang w:eastAsia="ru-RU"/>
        </w:rPr>
        <w:t>межрегиональные акции и конкурсы, способс</w:t>
      </w:r>
      <w:r w:rsidRPr="00FB651B">
        <w:rPr>
          <w:rFonts w:ascii="Times New Roman" w:eastAsia="Times New Roman" w:hAnsi="Times New Roman" w:cs="Times New Roman"/>
          <w:color w:val="262633"/>
          <w:sz w:val="26"/>
          <w:szCs w:val="26"/>
          <w:lang w:eastAsia="ru-RU"/>
        </w:rPr>
        <w:t>т</w:t>
      </w:r>
      <w:r w:rsidRPr="00FB651B">
        <w:rPr>
          <w:rFonts w:ascii="Times New Roman" w:eastAsia="Times New Roman" w:hAnsi="Times New Roman" w:cs="Times New Roman"/>
          <w:color w:val="262633"/>
          <w:sz w:val="26"/>
          <w:szCs w:val="26"/>
          <w:lang w:eastAsia="ru-RU"/>
        </w:rPr>
        <w:t>вующие продвижению книги и чтения, повышению</w:t>
      </w:r>
      <w:r>
        <w:rPr>
          <w:rFonts w:ascii="Times New Roman" w:eastAsia="Times New Roman" w:hAnsi="Times New Roman" w:cs="Times New Roman"/>
          <w:color w:val="262633"/>
          <w:sz w:val="26"/>
          <w:szCs w:val="26"/>
          <w:lang w:eastAsia="ru-RU"/>
        </w:rPr>
        <w:t xml:space="preserve"> </w:t>
      </w:r>
      <w:r w:rsidRPr="00FB651B">
        <w:rPr>
          <w:rFonts w:ascii="Times New Roman" w:eastAsia="Times New Roman" w:hAnsi="Times New Roman" w:cs="Times New Roman"/>
          <w:color w:val="262633"/>
          <w:sz w:val="26"/>
          <w:szCs w:val="26"/>
          <w:lang w:eastAsia="ru-RU"/>
        </w:rPr>
        <w:t>престижа библио</w:t>
      </w:r>
      <w:r>
        <w:rPr>
          <w:rFonts w:ascii="Times New Roman" w:eastAsia="Times New Roman" w:hAnsi="Times New Roman" w:cs="Times New Roman"/>
          <w:color w:val="262633"/>
          <w:sz w:val="26"/>
          <w:szCs w:val="26"/>
          <w:lang w:eastAsia="ru-RU"/>
        </w:rPr>
        <w:t>теки, такие как «Библионочь 2022</w:t>
      </w:r>
      <w:r w:rsidRPr="00FB651B">
        <w:rPr>
          <w:rFonts w:ascii="Times New Roman" w:eastAsia="Times New Roman" w:hAnsi="Times New Roman" w:cs="Times New Roman"/>
          <w:color w:val="262633"/>
          <w:sz w:val="26"/>
          <w:szCs w:val="26"/>
          <w:lang w:eastAsia="ru-RU"/>
        </w:rPr>
        <w:t xml:space="preserve">», </w:t>
      </w:r>
      <w:r>
        <w:rPr>
          <w:rFonts w:ascii="Times New Roman" w:eastAsia="Times New Roman" w:hAnsi="Times New Roman" w:cs="Times New Roman"/>
          <w:color w:val="262633"/>
          <w:sz w:val="26"/>
          <w:szCs w:val="26"/>
          <w:lang w:eastAsia="ru-RU"/>
        </w:rPr>
        <w:t xml:space="preserve">акции, посвященные Дню победы, </w:t>
      </w:r>
      <w:r w:rsidR="00B9161B">
        <w:rPr>
          <w:rFonts w:ascii="Times New Roman" w:eastAsia="Times New Roman" w:hAnsi="Times New Roman" w:cs="Times New Roman"/>
          <w:color w:val="262633"/>
          <w:sz w:val="26"/>
          <w:szCs w:val="26"/>
          <w:lang w:eastAsia="ru-RU"/>
        </w:rPr>
        <w:t>Дню республики и многие др</w:t>
      </w:r>
      <w:r w:rsidR="00B9161B">
        <w:rPr>
          <w:rFonts w:ascii="Times New Roman" w:eastAsia="Times New Roman" w:hAnsi="Times New Roman" w:cs="Times New Roman"/>
          <w:color w:val="262633"/>
          <w:sz w:val="26"/>
          <w:szCs w:val="26"/>
          <w:lang w:eastAsia="ru-RU"/>
        </w:rPr>
        <w:t>у</w:t>
      </w:r>
      <w:r w:rsidR="00B9161B">
        <w:rPr>
          <w:rFonts w:ascii="Times New Roman" w:eastAsia="Times New Roman" w:hAnsi="Times New Roman" w:cs="Times New Roman"/>
          <w:color w:val="262633"/>
          <w:sz w:val="26"/>
          <w:szCs w:val="26"/>
          <w:lang w:eastAsia="ru-RU"/>
        </w:rPr>
        <w:t>гие.</w:t>
      </w:r>
    </w:p>
    <w:p w:rsidR="00E146D5" w:rsidRPr="002B70E9" w:rsidRDefault="00B9161B" w:rsidP="00B9161B">
      <w:pPr>
        <w:shd w:val="clear" w:color="auto" w:fill="FFFFFF"/>
        <w:ind w:left="0" w:firstLine="0"/>
        <w:rPr>
          <w:rFonts w:asciiTheme="majorBidi" w:eastAsia="Times New Roman" w:hAnsiTheme="majorBidi" w:cstheme="majorBidi"/>
          <w:color w:val="000000"/>
          <w:sz w:val="26"/>
          <w:szCs w:val="26"/>
          <w:lang w:eastAsia="ru-RU"/>
        </w:rPr>
      </w:pPr>
      <w:r>
        <w:rPr>
          <w:rFonts w:ascii="Times New Roman" w:hAnsi="Times New Roman" w:cs="Times New Roman"/>
          <w:sz w:val="26"/>
          <w:szCs w:val="26"/>
        </w:rPr>
        <w:t xml:space="preserve">           </w:t>
      </w:r>
      <w:r w:rsidR="00E146D5" w:rsidRPr="002B70E9">
        <w:rPr>
          <w:rFonts w:asciiTheme="majorBidi" w:eastAsia="Times New Roman" w:hAnsiTheme="majorBidi" w:cstheme="majorBidi"/>
          <w:color w:val="000000"/>
          <w:sz w:val="26"/>
          <w:szCs w:val="26"/>
          <w:lang w:eastAsia="ru-RU"/>
        </w:rPr>
        <w:t>Для привлечения в библиотеку маломобильных граждан (инвалидов), необходимая литература по запросу читателя доставлялась на дом. При библиотеке функционирует бесплатный Публичный центр правовой информации, где жители города ежедневно м</w:t>
      </w:r>
      <w:r w:rsidR="00E146D5" w:rsidRPr="002B70E9">
        <w:rPr>
          <w:rFonts w:asciiTheme="majorBidi" w:eastAsia="Times New Roman" w:hAnsiTheme="majorBidi" w:cstheme="majorBidi"/>
          <w:color w:val="000000"/>
          <w:sz w:val="26"/>
          <w:szCs w:val="26"/>
          <w:lang w:eastAsia="ru-RU"/>
        </w:rPr>
        <w:t>о</w:t>
      </w:r>
      <w:r w:rsidR="00E146D5" w:rsidRPr="002B70E9">
        <w:rPr>
          <w:rFonts w:asciiTheme="majorBidi" w:eastAsia="Times New Roman" w:hAnsiTheme="majorBidi" w:cstheme="majorBidi"/>
          <w:color w:val="000000"/>
          <w:sz w:val="26"/>
          <w:szCs w:val="26"/>
          <w:lang w:eastAsia="ru-RU"/>
        </w:rPr>
        <w:t>гут получить бесплатную юридическую консультацию. За отчетный год ПЦПИ провел следующие мероприятия</w:t>
      </w:r>
    </w:p>
    <w:p w:rsidR="00E146D5" w:rsidRPr="002B70E9" w:rsidRDefault="00B9161B" w:rsidP="00E146D5">
      <w:pPr>
        <w:rPr>
          <w:rFonts w:asciiTheme="majorBidi" w:hAnsiTheme="majorBidi" w:cstheme="majorBidi"/>
          <w:sz w:val="26"/>
          <w:szCs w:val="26"/>
        </w:rPr>
      </w:pPr>
      <w:r>
        <w:rPr>
          <w:rFonts w:asciiTheme="majorBidi" w:hAnsiTheme="majorBidi" w:cstheme="majorBidi"/>
          <w:sz w:val="26"/>
          <w:szCs w:val="26"/>
        </w:rPr>
        <w:t>В 2022 году ПЦПИ обслужил 903</w:t>
      </w:r>
      <w:r w:rsidR="00E146D5" w:rsidRPr="002B70E9">
        <w:rPr>
          <w:rFonts w:asciiTheme="majorBidi" w:hAnsiTheme="majorBidi" w:cstheme="majorBidi"/>
          <w:sz w:val="26"/>
          <w:szCs w:val="26"/>
        </w:rPr>
        <w:t xml:space="preserve"> человек</w:t>
      </w:r>
      <w:r w:rsidR="00D807AF" w:rsidRPr="002B70E9">
        <w:rPr>
          <w:rFonts w:asciiTheme="majorBidi" w:hAnsiTheme="majorBidi" w:cstheme="majorBidi"/>
          <w:sz w:val="26"/>
          <w:szCs w:val="26"/>
        </w:rPr>
        <w:t>а</w:t>
      </w:r>
      <w:r w:rsidR="00E146D5" w:rsidRPr="002B70E9">
        <w:rPr>
          <w:rFonts w:asciiTheme="majorBidi" w:hAnsiTheme="majorBidi" w:cstheme="majorBidi"/>
          <w:sz w:val="26"/>
          <w:szCs w:val="26"/>
        </w:rPr>
        <w:t>.</w:t>
      </w:r>
    </w:p>
    <w:p w:rsidR="00E146D5" w:rsidRPr="002B70E9" w:rsidRDefault="00E146D5" w:rsidP="00E146D5">
      <w:pPr>
        <w:ind w:firstLine="0"/>
        <w:rPr>
          <w:rFonts w:asciiTheme="majorBidi" w:eastAsia="Times New Roman" w:hAnsiTheme="majorBidi" w:cstheme="majorBidi"/>
          <w:sz w:val="26"/>
          <w:szCs w:val="26"/>
        </w:rPr>
      </w:pPr>
      <w:r w:rsidRPr="002B70E9">
        <w:rPr>
          <w:rFonts w:asciiTheme="majorBidi" w:eastAsia="Times New Roman" w:hAnsiTheme="majorBidi" w:cstheme="majorBidi"/>
          <w:sz w:val="26"/>
          <w:szCs w:val="26"/>
        </w:rPr>
        <w:t xml:space="preserve"> </w:t>
      </w:r>
      <w:r w:rsidR="0067523A" w:rsidRPr="002B70E9">
        <w:rPr>
          <w:rFonts w:asciiTheme="majorBidi" w:eastAsia="Times New Roman" w:hAnsiTheme="majorBidi" w:cstheme="majorBidi"/>
          <w:sz w:val="26"/>
          <w:szCs w:val="26"/>
        </w:rPr>
        <w:t xml:space="preserve">      </w:t>
      </w:r>
      <w:r w:rsidRPr="002B70E9">
        <w:rPr>
          <w:rFonts w:asciiTheme="majorBidi" w:eastAsia="Times New Roman" w:hAnsiTheme="majorBidi" w:cstheme="majorBidi"/>
          <w:sz w:val="26"/>
          <w:szCs w:val="26"/>
        </w:rPr>
        <w:t>Читателям были предоставлены базы данных по правовой тематике.</w:t>
      </w:r>
    </w:p>
    <w:p w:rsidR="00E146D5" w:rsidRPr="002B70E9" w:rsidRDefault="00E146D5" w:rsidP="00E146D5">
      <w:pPr>
        <w:ind w:firstLine="0"/>
        <w:rPr>
          <w:rFonts w:asciiTheme="majorBidi" w:eastAsia="Times New Roman" w:hAnsiTheme="majorBidi" w:cstheme="majorBidi"/>
          <w:sz w:val="26"/>
          <w:szCs w:val="26"/>
        </w:rPr>
      </w:pPr>
      <w:r w:rsidRPr="002B70E9">
        <w:rPr>
          <w:rFonts w:asciiTheme="majorBidi" w:eastAsia="Times New Roman" w:hAnsiTheme="majorBidi" w:cstheme="majorBidi"/>
          <w:sz w:val="26"/>
          <w:szCs w:val="26"/>
        </w:rPr>
        <w:t xml:space="preserve">        Проведены консультации читателей, выполнены справки по правовой тематике, и</w:t>
      </w:r>
      <w:r w:rsidRPr="002B70E9">
        <w:rPr>
          <w:rFonts w:asciiTheme="majorBidi" w:eastAsia="Times New Roman" w:hAnsiTheme="majorBidi" w:cstheme="majorBidi"/>
          <w:sz w:val="26"/>
          <w:szCs w:val="26"/>
        </w:rPr>
        <w:t>с</w:t>
      </w:r>
      <w:r w:rsidRPr="002B70E9">
        <w:rPr>
          <w:rFonts w:asciiTheme="majorBidi" w:eastAsia="Times New Roman" w:hAnsiTheme="majorBidi" w:cstheme="majorBidi"/>
          <w:sz w:val="26"/>
          <w:szCs w:val="26"/>
        </w:rPr>
        <w:t>пользовались справочно-правовые системы, а также литература, содержащая нормати</w:t>
      </w:r>
      <w:r w:rsidRPr="002B70E9">
        <w:rPr>
          <w:rFonts w:asciiTheme="majorBidi" w:eastAsia="Times New Roman" w:hAnsiTheme="majorBidi" w:cstheme="majorBidi"/>
          <w:sz w:val="26"/>
          <w:szCs w:val="26"/>
        </w:rPr>
        <w:t>в</w:t>
      </w:r>
      <w:r w:rsidRPr="002B70E9">
        <w:rPr>
          <w:rFonts w:asciiTheme="majorBidi" w:eastAsia="Times New Roman" w:hAnsiTheme="majorBidi" w:cstheme="majorBidi"/>
          <w:sz w:val="26"/>
          <w:szCs w:val="26"/>
        </w:rPr>
        <w:t>ные правовые акты.</w:t>
      </w:r>
    </w:p>
    <w:p w:rsidR="00E146D5" w:rsidRPr="002B70E9" w:rsidRDefault="00E146D5" w:rsidP="00E146D5">
      <w:pPr>
        <w:ind w:firstLine="0"/>
        <w:rPr>
          <w:rFonts w:asciiTheme="majorBidi" w:hAnsiTheme="majorBidi" w:cstheme="majorBidi"/>
          <w:sz w:val="26"/>
          <w:szCs w:val="26"/>
        </w:rPr>
      </w:pPr>
      <w:r w:rsidRPr="002B70E9">
        <w:rPr>
          <w:rFonts w:asciiTheme="majorBidi" w:hAnsiTheme="majorBidi" w:cstheme="majorBidi"/>
          <w:sz w:val="26"/>
          <w:szCs w:val="26"/>
        </w:rPr>
        <w:t xml:space="preserve">Фонд нормативно-правовой литературы  </w:t>
      </w:r>
      <w:r w:rsidR="00B9161B">
        <w:rPr>
          <w:rFonts w:asciiTheme="majorBidi" w:hAnsiTheme="majorBidi" w:cstheme="majorBidi"/>
          <w:sz w:val="26"/>
          <w:szCs w:val="26"/>
        </w:rPr>
        <w:t xml:space="preserve">в отчетном году пополнился на 71 </w:t>
      </w:r>
      <w:r w:rsidRPr="002B70E9">
        <w:rPr>
          <w:rFonts w:asciiTheme="majorBidi" w:hAnsiTheme="majorBidi" w:cstheme="majorBidi"/>
          <w:sz w:val="26"/>
          <w:szCs w:val="26"/>
        </w:rPr>
        <w:t xml:space="preserve"> книг</w:t>
      </w:r>
      <w:r w:rsidR="00B9161B">
        <w:rPr>
          <w:rFonts w:asciiTheme="majorBidi" w:hAnsiTheme="majorBidi" w:cstheme="majorBidi"/>
          <w:sz w:val="26"/>
          <w:szCs w:val="26"/>
        </w:rPr>
        <w:t>у</w:t>
      </w:r>
      <w:r w:rsidRPr="002B70E9">
        <w:rPr>
          <w:rFonts w:asciiTheme="majorBidi" w:hAnsiTheme="majorBidi" w:cstheme="majorBidi"/>
          <w:sz w:val="26"/>
          <w:szCs w:val="26"/>
        </w:rPr>
        <w:t>.</w:t>
      </w:r>
    </w:p>
    <w:p w:rsidR="00E146D5" w:rsidRPr="002B70E9" w:rsidRDefault="00E146D5" w:rsidP="00E146D5">
      <w:pPr>
        <w:rPr>
          <w:rFonts w:asciiTheme="majorBidi" w:eastAsia="Times New Roman" w:hAnsiTheme="majorBidi" w:cstheme="majorBidi"/>
          <w:sz w:val="26"/>
          <w:szCs w:val="26"/>
        </w:rPr>
      </w:pPr>
      <w:r w:rsidRPr="002B70E9">
        <w:rPr>
          <w:rFonts w:asciiTheme="majorBidi" w:eastAsia="Times New Roman" w:hAnsiTheme="majorBidi" w:cstheme="majorBidi"/>
          <w:sz w:val="26"/>
          <w:szCs w:val="26"/>
        </w:rPr>
        <w:t xml:space="preserve">В течение года были организованы </w:t>
      </w:r>
      <w:r w:rsidRPr="00062B59">
        <w:rPr>
          <w:rFonts w:asciiTheme="majorBidi" w:eastAsia="Times New Roman" w:hAnsiTheme="majorBidi" w:cstheme="majorBidi"/>
          <w:b/>
          <w:sz w:val="26"/>
          <w:szCs w:val="26"/>
        </w:rPr>
        <w:t>книжные выставки:</w:t>
      </w:r>
    </w:p>
    <w:p w:rsidR="00062B59" w:rsidRPr="00062B59" w:rsidRDefault="00062B59" w:rsidP="00062B59">
      <w:pPr>
        <w:pStyle w:val="ac"/>
        <w:numPr>
          <w:ilvl w:val="0"/>
          <w:numId w:val="16"/>
        </w:numPr>
        <w:jc w:val="both"/>
        <w:rPr>
          <w:rFonts w:ascii="Times New Roman" w:hAnsi="Times New Roman" w:cs="Times New Roman"/>
          <w:sz w:val="26"/>
          <w:szCs w:val="26"/>
        </w:rPr>
      </w:pPr>
      <w:r w:rsidRPr="00062B59">
        <w:rPr>
          <w:rFonts w:ascii="Times New Roman" w:hAnsi="Times New Roman" w:cs="Times New Roman"/>
          <w:i/>
          <w:sz w:val="26"/>
          <w:szCs w:val="26"/>
        </w:rPr>
        <w:t>«</w:t>
      </w:r>
      <w:r w:rsidRPr="00062B59">
        <w:rPr>
          <w:rStyle w:val="af"/>
          <w:rFonts w:ascii="Times New Roman" w:hAnsi="Times New Roman" w:cs="Times New Roman"/>
          <w:i w:val="0"/>
          <w:color w:val="202020"/>
          <w:sz w:val="26"/>
          <w:szCs w:val="26"/>
          <w:bdr w:val="none" w:sz="0" w:space="0" w:color="auto" w:frame="1"/>
        </w:rPr>
        <w:t>Творец книги – автор, творец её судьбы – общество</w:t>
      </w:r>
      <w:r w:rsidRPr="00062B59">
        <w:rPr>
          <w:rFonts w:ascii="Times New Roman" w:hAnsi="Times New Roman" w:cs="Times New Roman"/>
          <w:i/>
          <w:sz w:val="26"/>
          <w:szCs w:val="26"/>
        </w:rPr>
        <w:t xml:space="preserve">». </w:t>
      </w:r>
      <w:r w:rsidRPr="00062B59">
        <w:rPr>
          <w:rFonts w:ascii="Times New Roman" w:hAnsi="Times New Roman" w:cs="Times New Roman"/>
          <w:sz w:val="26"/>
          <w:szCs w:val="26"/>
        </w:rPr>
        <w:t xml:space="preserve">К Всемирному дню </w:t>
      </w:r>
    </w:p>
    <w:p w:rsidR="00E146D5" w:rsidRPr="00062B59" w:rsidRDefault="00062B59" w:rsidP="00062B59">
      <w:pPr>
        <w:ind w:left="0" w:firstLine="0"/>
        <w:jc w:val="both"/>
        <w:rPr>
          <w:rFonts w:asciiTheme="majorBidi" w:eastAsia="Times New Roman" w:hAnsiTheme="majorBidi" w:cstheme="majorBidi"/>
          <w:sz w:val="26"/>
          <w:szCs w:val="26"/>
        </w:rPr>
      </w:pPr>
      <w:r w:rsidRPr="00062B59">
        <w:rPr>
          <w:rFonts w:ascii="Times New Roman" w:hAnsi="Times New Roman" w:cs="Times New Roman"/>
          <w:sz w:val="26"/>
          <w:szCs w:val="26"/>
        </w:rPr>
        <w:t xml:space="preserve">                 книги и защиты авторского права.</w:t>
      </w:r>
    </w:p>
    <w:p w:rsidR="00062B59" w:rsidRPr="00062B59" w:rsidRDefault="00062B59" w:rsidP="00062B59">
      <w:pPr>
        <w:pStyle w:val="ac"/>
        <w:numPr>
          <w:ilvl w:val="0"/>
          <w:numId w:val="16"/>
        </w:numPr>
        <w:rPr>
          <w:rFonts w:ascii="Times New Roman" w:hAnsi="Times New Roman" w:cs="Times New Roman"/>
          <w:iCs/>
          <w:sz w:val="28"/>
          <w:szCs w:val="28"/>
        </w:rPr>
      </w:pPr>
      <w:r w:rsidRPr="00062B59">
        <w:rPr>
          <w:rFonts w:ascii="Times New Roman" w:hAnsi="Times New Roman" w:cs="Times New Roman"/>
          <w:iCs/>
          <w:sz w:val="28"/>
          <w:szCs w:val="28"/>
        </w:rPr>
        <w:t xml:space="preserve">«Ингушский флаг – к победам смелый шаг». Ко дню государственного  </w:t>
      </w:r>
    </w:p>
    <w:p w:rsidR="00E146D5" w:rsidRPr="00062B59" w:rsidRDefault="00062B59" w:rsidP="00062B59">
      <w:pPr>
        <w:ind w:left="0" w:firstLine="0"/>
        <w:rPr>
          <w:rFonts w:asciiTheme="majorBidi" w:eastAsia="Times New Roman" w:hAnsiTheme="majorBidi" w:cstheme="majorBidi"/>
          <w:sz w:val="26"/>
          <w:szCs w:val="26"/>
        </w:rPr>
      </w:pPr>
      <w:r>
        <w:rPr>
          <w:rFonts w:ascii="Times New Roman" w:hAnsi="Times New Roman" w:cs="Times New Roman"/>
          <w:iCs/>
          <w:sz w:val="28"/>
          <w:szCs w:val="28"/>
        </w:rPr>
        <w:t xml:space="preserve">         </w:t>
      </w:r>
      <w:r w:rsidRPr="00062B59">
        <w:rPr>
          <w:rFonts w:ascii="Times New Roman" w:hAnsi="Times New Roman" w:cs="Times New Roman"/>
          <w:iCs/>
          <w:sz w:val="28"/>
          <w:szCs w:val="28"/>
        </w:rPr>
        <w:t xml:space="preserve">       флага Ингушетии.</w:t>
      </w:r>
    </w:p>
    <w:p w:rsidR="00062B59" w:rsidRPr="00062B59" w:rsidRDefault="00062B59" w:rsidP="00062B59">
      <w:pPr>
        <w:pStyle w:val="ac"/>
        <w:numPr>
          <w:ilvl w:val="0"/>
          <w:numId w:val="16"/>
        </w:numPr>
        <w:rPr>
          <w:rFonts w:ascii="Times New Roman" w:hAnsi="Times New Roman" w:cs="Times New Roman"/>
          <w:sz w:val="28"/>
          <w:szCs w:val="28"/>
        </w:rPr>
      </w:pPr>
      <w:r w:rsidRPr="00062B59">
        <w:rPr>
          <w:rFonts w:ascii="Times New Roman" w:hAnsi="Times New Roman" w:cs="Times New Roman"/>
          <w:sz w:val="28"/>
          <w:szCs w:val="28"/>
        </w:rPr>
        <w:t xml:space="preserve">«Наши права – наше богатство».  День вступления в силу Конвенции </w:t>
      </w:r>
    </w:p>
    <w:p w:rsidR="00E146D5" w:rsidRPr="00062B59" w:rsidRDefault="00062B59" w:rsidP="00062B59">
      <w:pPr>
        <w:pStyle w:val="ac"/>
        <w:ind w:left="1126" w:firstLine="0"/>
        <w:rPr>
          <w:rFonts w:ascii="Times New Roman" w:hAnsi="Times New Roman" w:cs="Times New Roman"/>
          <w:sz w:val="28"/>
          <w:szCs w:val="28"/>
        </w:rPr>
      </w:pPr>
      <w:r>
        <w:rPr>
          <w:rFonts w:ascii="Times New Roman" w:hAnsi="Times New Roman" w:cs="Times New Roman"/>
          <w:sz w:val="28"/>
          <w:szCs w:val="28"/>
        </w:rPr>
        <w:t xml:space="preserve"> </w:t>
      </w:r>
      <w:r w:rsidRPr="00062B59">
        <w:rPr>
          <w:rFonts w:ascii="Times New Roman" w:hAnsi="Times New Roman" w:cs="Times New Roman"/>
          <w:sz w:val="28"/>
          <w:szCs w:val="28"/>
        </w:rPr>
        <w:t xml:space="preserve">по правам ребенка. </w:t>
      </w:r>
    </w:p>
    <w:p w:rsidR="00062B59" w:rsidRPr="00062B59" w:rsidRDefault="005D7A6B" w:rsidP="00062B59">
      <w:pPr>
        <w:rPr>
          <w:rFonts w:ascii="Times New Roman" w:hAnsi="Times New Roman" w:cs="Times New Roman"/>
          <w:iCs/>
          <w:sz w:val="28"/>
          <w:szCs w:val="28"/>
        </w:rPr>
      </w:pPr>
      <w:r w:rsidRPr="002B70E9">
        <w:rPr>
          <w:rFonts w:asciiTheme="majorBidi" w:eastAsia="Times New Roman" w:hAnsiTheme="majorBidi" w:cstheme="majorBidi"/>
          <w:sz w:val="26"/>
          <w:szCs w:val="26"/>
        </w:rPr>
        <w:t xml:space="preserve">4. </w:t>
      </w:r>
      <w:r w:rsidR="00062B59">
        <w:rPr>
          <w:rFonts w:asciiTheme="majorBidi" w:eastAsia="Times New Roman" w:hAnsiTheme="majorBidi" w:cstheme="majorBidi"/>
          <w:sz w:val="26"/>
          <w:szCs w:val="26"/>
        </w:rPr>
        <w:t xml:space="preserve"> </w:t>
      </w:r>
      <w:r w:rsidR="00062B59" w:rsidRPr="001A2AED">
        <w:rPr>
          <w:rFonts w:ascii="Times New Roman" w:hAnsi="Times New Roman" w:cs="Times New Roman"/>
          <w:sz w:val="28"/>
          <w:szCs w:val="28"/>
        </w:rPr>
        <w:t>«Все новое о пенсиях и социальных выплатах</w:t>
      </w:r>
      <w:r w:rsidR="00062B59" w:rsidRPr="001A2AED">
        <w:rPr>
          <w:rFonts w:ascii="Times New Roman" w:hAnsi="Times New Roman" w:cs="Times New Roman"/>
          <w:iCs/>
          <w:sz w:val="28"/>
          <w:szCs w:val="28"/>
        </w:rPr>
        <w:t>».</w:t>
      </w:r>
    </w:p>
    <w:p w:rsidR="00062B59" w:rsidRDefault="005D7A6B" w:rsidP="00062B59">
      <w:pPr>
        <w:rPr>
          <w:rFonts w:asciiTheme="majorBidi" w:eastAsia="Times New Roman" w:hAnsiTheme="majorBidi" w:cstheme="majorBidi"/>
          <w:sz w:val="26"/>
          <w:szCs w:val="26"/>
        </w:rPr>
      </w:pPr>
      <w:r w:rsidRPr="002B70E9">
        <w:rPr>
          <w:rFonts w:asciiTheme="majorBidi" w:eastAsia="Times New Roman" w:hAnsiTheme="majorBidi" w:cstheme="majorBidi"/>
          <w:sz w:val="26"/>
          <w:szCs w:val="26"/>
        </w:rPr>
        <w:t xml:space="preserve">5. </w:t>
      </w:r>
      <w:r w:rsidR="00062B59" w:rsidRPr="002B70E9">
        <w:rPr>
          <w:rFonts w:asciiTheme="majorBidi" w:eastAsia="Times New Roman" w:hAnsiTheme="majorBidi" w:cstheme="majorBidi"/>
          <w:sz w:val="26"/>
          <w:szCs w:val="26"/>
        </w:rPr>
        <w:t>«Экономика и право».</w:t>
      </w:r>
    </w:p>
    <w:p w:rsidR="00E146D5" w:rsidRPr="00062B59" w:rsidRDefault="00E146D5" w:rsidP="00E146D5">
      <w:pPr>
        <w:tabs>
          <w:tab w:val="left" w:pos="6521"/>
        </w:tabs>
        <w:rPr>
          <w:rStyle w:val="ad"/>
          <w:rFonts w:asciiTheme="majorBidi" w:hAnsiTheme="majorBidi" w:cstheme="majorBidi"/>
          <w:bCs w:val="0"/>
          <w:color w:val="000000"/>
          <w:sz w:val="26"/>
          <w:szCs w:val="26"/>
          <w:shd w:val="clear" w:color="auto" w:fill="FFFFFF"/>
        </w:rPr>
      </w:pPr>
      <w:r w:rsidRPr="00062B59">
        <w:rPr>
          <w:rStyle w:val="ad"/>
          <w:rFonts w:asciiTheme="majorBidi" w:hAnsiTheme="majorBidi" w:cstheme="majorBidi"/>
          <w:bCs w:val="0"/>
          <w:color w:val="000000"/>
          <w:sz w:val="26"/>
          <w:szCs w:val="26"/>
          <w:shd w:val="clear" w:color="auto" w:fill="FFFFFF"/>
        </w:rPr>
        <w:t>Оформлены тематические папки:</w:t>
      </w:r>
    </w:p>
    <w:p w:rsidR="00E146D5" w:rsidRPr="002B70E9" w:rsidRDefault="005D7A6B" w:rsidP="00E146D5">
      <w:pPr>
        <w:tabs>
          <w:tab w:val="left" w:pos="6521"/>
        </w:tabs>
        <w:rPr>
          <w:rStyle w:val="ad"/>
          <w:rFonts w:asciiTheme="majorBidi" w:hAnsiTheme="majorBidi" w:cstheme="majorBidi"/>
          <w:b w:val="0"/>
          <w:bCs w:val="0"/>
          <w:color w:val="000000"/>
          <w:sz w:val="26"/>
          <w:szCs w:val="26"/>
          <w:shd w:val="clear" w:color="auto" w:fill="FFFFFF"/>
        </w:rPr>
      </w:pPr>
      <w:r w:rsidRPr="002B70E9">
        <w:rPr>
          <w:rStyle w:val="ad"/>
          <w:rFonts w:asciiTheme="majorBidi" w:hAnsiTheme="majorBidi" w:cstheme="majorBidi"/>
          <w:b w:val="0"/>
          <w:bCs w:val="0"/>
          <w:color w:val="000000"/>
          <w:sz w:val="26"/>
          <w:szCs w:val="26"/>
          <w:shd w:val="clear" w:color="auto" w:fill="FFFFFF"/>
        </w:rPr>
        <w:t>1. «Права и обязанности граждан России</w:t>
      </w:r>
      <w:r w:rsidR="00E146D5" w:rsidRPr="002B70E9">
        <w:rPr>
          <w:rStyle w:val="ad"/>
          <w:rFonts w:asciiTheme="majorBidi" w:hAnsiTheme="majorBidi" w:cstheme="majorBidi"/>
          <w:b w:val="0"/>
          <w:bCs w:val="0"/>
          <w:color w:val="000000"/>
          <w:sz w:val="26"/>
          <w:szCs w:val="26"/>
          <w:shd w:val="clear" w:color="auto" w:fill="FFFFFF"/>
        </w:rPr>
        <w:t>».</w:t>
      </w:r>
    </w:p>
    <w:p w:rsidR="00E146D5" w:rsidRPr="002B70E9" w:rsidRDefault="005D7A6B" w:rsidP="00E146D5">
      <w:pPr>
        <w:tabs>
          <w:tab w:val="left" w:pos="6521"/>
        </w:tabs>
        <w:rPr>
          <w:rStyle w:val="ad"/>
          <w:rFonts w:asciiTheme="majorBidi" w:hAnsiTheme="majorBidi" w:cstheme="majorBidi"/>
          <w:b w:val="0"/>
          <w:bCs w:val="0"/>
          <w:color w:val="000000"/>
          <w:sz w:val="26"/>
          <w:szCs w:val="26"/>
          <w:shd w:val="clear" w:color="auto" w:fill="FFFFFF"/>
        </w:rPr>
      </w:pPr>
      <w:r w:rsidRPr="002B70E9">
        <w:rPr>
          <w:rStyle w:val="ad"/>
          <w:rFonts w:asciiTheme="majorBidi" w:hAnsiTheme="majorBidi" w:cstheme="majorBidi"/>
          <w:b w:val="0"/>
          <w:bCs w:val="0"/>
          <w:color w:val="000000"/>
          <w:sz w:val="26"/>
          <w:szCs w:val="26"/>
          <w:shd w:val="clear" w:color="auto" w:fill="FFFFFF"/>
        </w:rPr>
        <w:t>2. «Молодежь выбирает</w:t>
      </w:r>
      <w:r w:rsidR="00E146D5" w:rsidRPr="002B70E9">
        <w:rPr>
          <w:rStyle w:val="ad"/>
          <w:rFonts w:asciiTheme="majorBidi" w:hAnsiTheme="majorBidi" w:cstheme="majorBidi"/>
          <w:b w:val="0"/>
          <w:bCs w:val="0"/>
          <w:color w:val="000000"/>
          <w:sz w:val="26"/>
          <w:szCs w:val="26"/>
          <w:shd w:val="clear" w:color="auto" w:fill="FFFFFF"/>
        </w:rPr>
        <w:t>»</w:t>
      </w:r>
    </w:p>
    <w:p w:rsidR="00E146D5" w:rsidRPr="002B70E9" w:rsidRDefault="00E146D5" w:rsidP="00E146D5">
      <w:pPr>
        <w:tabs>
          <w:tab w:val="left" w:pos="6521"/>
        </w:tabs>
        <w:rPr>
          <w:rStyle w:val="ad"/>
          <w:rFonts w:asciiTheme="majorBidi" w:hAnsiTheme="majorBidi" w:cstheme="majorBidi"/>
          <w:b w:val="0"/>
          <w:bCs w:val="0"/>
          <w:color w:val="000000"/>
          <w:sz w:val="26"/>
          <w:szCs w:val="26"/>
          <w:shd w:val="clear" w:color="auto" w:fill="FFFFFF"/>
        </w:rPr>
      </w:pPr>
      <w:r w:rsidRPr="002B70E9">
        <w:rPr>
          <w:rStyle w:val="ad"/>
          <w:rFonts w:asciiTheme="majorBidi" w:hAnsiTheme="majorBidi" w:cstheme="majorBidi"/>
          <w:b w:val="0"/>
          <w:bCs w:val="0"/>
          <w:color w:val="000000"/>
          <w:sz w:val="26"/>
          <w:szCs w:val="26"/>
          <w:shd w:val="clear" w:color="auto" w:fill="FFFFFF"/>
        </w:rPr>
        <w:t>3. «Социальная защита инвалидов».</w:t>
      </w:r>
    </w:p>
    <w:p w:rsidR="00E146D5" w:rsidRPr="002B70E9" w:rsidRDefault="005D7A6B" w:rsidP="00E146D5">
      <w:pPr>
        <w:tabs>
          <w:tab w:val="left" w:pos="6521"/>
        </w:tabs>
        <w:rPr>
          <w:rStyle w:val="ad"/>
          <w:rFonts w:asciiTheme="majorBidi" w:hAnsiTheme="majorBidi" w:cstheme="majorBidi"/>
          <w:b w:val="0"/>
          <w:bCs w:val="0"/>
          <w:color w:val="000000"/>
          <w:sz w:val="26"/>
          <w:szCs w:val="26"/>
          <w:shd w:val="clear" w:color="auto" w:fill="FFFFFF"/>
        </w:rPr>
      </w:pPr>
      <w:r w:rsidRPr="002B70E9">
        <w:rPr>
          <w:rStyle w:val="ad"/>
          <w:rFonts w:asciiTheme="majorBidi" w:hAnsiTheme="majorBidi" w:cstheme="majorBidi"/>
          <w:b w:val="0"/>
          <w:bCs w:val="0"/>
          <w:color w:val="000000"/>
          <w:sz w:val="26"/>
          <w:szCs w:val="26"/>
          <w:shd w:val="clear" w:color="auto" w:fill="FFFFFF"/>
        </w:rPr>
        <w:t>4. «Гражданское право</w:t>
      </w:r>
      <w:r w:rsidR="00E146D5" w:rsidRPr="002B70E9">
        <w:rPr>
          <w:rStyle w:val="ad"/>
          <w:rFonts w:asciiTheme="majorBidi" w:hAnsiTheme="majorBidi" w:cstheme="majorBidi"/>
          <w:b w:val="0"/>
          <w:bCs w:val="0"/>
          <w:color w:val="000000"/>
          <w:sz w:val="26"/>
          <w:szCs w:val="26"/>
          <w:shd w:val="clear" w:color="auto" w:fill="FFFFFF"/>
        </w:rPr>
        <w:t>».</w:t>
      </w:r>
    </w:p>
    <w:p w:rsidR="00E146D5" w:rsidRPr="002B70E9" w:rsidRDefault="007B3CE6" w:rsidP="007B3CE6">
      <w:pPr>
        <w:ind w:firstLine="0"/>
        <w:rPr>
          <w:rStyle w:val="ad"/>
          <w:rFonts w:asciiTheme="majorBidi" w:hAnsiTheme="majorBidi" w:cstheme="majorBidi"/>
          <w:b w:val="0"/>
          <w:bCs w:val="0"/>
          <w:color w:val="000000"/>
          <w:sz w:val="26"/>
          <w:szCs w:val="26"/>
          <w:shd w:val="clear" w:color="auto" w:fill="FFFFFF"/>
        </w:rPr>
      </w:pPr>
      <w:r w:rsidRPr="002B70E9">
        <w:rPr>
          <w:rStyle w:val="ad"/>
          <w:rFonts w:asciiTheme="majorBidi" w:hAnsiTheme="majorBidi" w:cstheme="majorBidi"/>
          <w:b w:val="0"/>
          <w:bCs w:val="0"/>
          <w:color w:val="000000"/>
          <w:sz w:val="26"/>
          <w:szCs w:val="26"/>
          <w:shd w:val="clear" w:color="auto" w:fill="FFFFFF"/>
        </w:rPr>
        <w:t xml:space="preserve"> </w:t>
      </w:r>
      <w:r w:rsidR="0067523A" w:rsidRPr="002B70E9">
        <w:rPr>
          <w:rStyle w:val="ad"/>
          <w:rFonts w:asciiTheme="majorBidi" w:hAnsiTheme="majorBidi" w:cstheme="majorBidi"/>
          <w:b w:val="0"/>
          <w:bCs w:val="0"/>
          <w:color w:val="000000"/>
          <w:sz w:val="26"/>
          <w:szCs w:val="26"/>
          <w:shd w:val="clear" w:color="auto" w:fill="FFFFFF"/>
        </w:rPr>
        <w:t xml:space="preserve">        </w:t>
      </w:r>
      <w:r w:rsidRPr="002B70E9">
        <w:rPr>
          <w:rStyle w:val="ad"/>
          <w:rFonts w:asciiTheme="majorBidi" w:hAnsiTheme="majorBidi" w:cstheme="majorBidi"/>
          <w:b w:val="0"/>
          <w:bCs w:val="0"/>
          <w:color w:val="000000"/>
          <w:sz w:val="26"/>
          <w:szCs w:val="26"/>
          <w:shd w:val="clear" w:color="auto" w:fill="FFFFFF"/>
        </w:rPr>
        <w:t xml:space="preserve"> 5. «Трудовое право в России».</w:t>
      </w:r>
    </w:p>
    <w:p w:rsidR="007B3CE6" w:rsidRPr="002B70E9" w:rsidRDefault="007B3CE6" w:rsidP="007B3CE6">
      <w:pPr>
        <w:ind w:firstLine="0"/>
        <w:rPr>
          <w:rStyle w:val="ad"/>
          <w:rFonts w:asciiTheme="majorBidi" w:hAnsiTheme="majorBidi" w:cstheme="majorBidi"/>
          <w:b w:val="0"/>
          <w:bCs w:val="0"/>
          <w:color w:val="000000"/>
          <w:sz w:val="26"/>
          <w:szCs w:val="26"/>
          <w:shd w:val="clear" w:color="auto" w:fill="FFFFFF"/>
        </w:rPr>
      </w:pPr>
    </w:p>
    <w:p w:rsidR="00E146D5" w:rsidRPr="002B70E9" w:rsidRDefault="00E146D5" w:rsidP="00986841">
      <w:pPr>
        <w:pStyle w:val="a6"/>
        <w:shd w:val="clear" w:color="auto" w:fill="FFFFFF"/>
        <w:spacing w:before="0" w:beforeAutospacing="0" w:after="135" w:afterAutospacing="0"/>
        <w:rPr>
          <w:color w:val="333333"/>
          <w:sz w:val="26"/>
          <w:szCs w:val="26"/>
        </w:rPr>
      </w:pPr>
      <w:r w:rsidRPr="002B70E9">
        <w:rPr>
          <w:rFonts w:asciiTheme="majorBidi" w:hAnsiTheme="majorBidi" w:cstheme="majorBidi"/>
          <w:b/>
          <w:bCs/>
          <w:i/>
          <w:iCs/>
          <w:sz w:val="26"/>
          <w:szCs w:val="26"/>
        </w:rPr>
        <w:t>27 февраля</w:t>
      </w:r>
      <w:r w:rsidR="0067523A" w:rsidRPr="002B70E9">
        <w:rPr>
          <w:rFonts w:asciiTheme="majorBidi" w:hAnsiTheme="majorBidi" w:cstheme="majorBidi"/>
          <w:b/>
          <w:bCs/>
          <w:i/>
          <w:iCs/>
          <w:sz w:val="26"/>
          <w:szCs w:val="26"/>
        </w:rPr>
        <w:t xml:space="preserve"> </w:t>
      </w:r>
      <w:r w:rsidRPr="002B70E9">
        <w:rPr>
          <w:rFonts w:asciiTheme="majorBidi" w:hAnsiTheme="majorBidi" w:cstheme="majorBidi"/>
          <w:sz w:val="26"/>
          <w:szCs w:val="26"/>
        </w:rPr>
        <w:t xml:space="preserve">Карабулакская городская библиотека провела </w:t>
      </w:r>
      <w:r w:rsidR="005D7A6B" w:rsidRPr="002B70E9">
        <w:rPr>
          <w:rFonts w:asciiTheme="majorBidi" w:hAnsiTheme="majorBidi" w:cstheme="majorBidi"/>
          <w:sz w:val="26"/>
          <w:szCs w:val="26"/>
        </w:rPr>
        <w:t>Час права ко Дню ко</w:t>
      </w:r>
      <w:r w:rsidR="005D7A6B" w:rsidRPr="002B70E9">
        <w:rPr>
          <w:rFonts w:asciiTheme="majorBidi" w:hAnsiTheme="majorBidi" w:cstheme="majorBidi"/>
          <w:sz w:val="26"/>
          <w:szCs w:val="26"/>
        </w:rPr>
        <w:t>н</w:t>
      </w:r>
      <w:r w:rsidR="005D7A6B" w:rsidRPr="002B70E9">
        <w:rPr>
          <w:rFonts w:asciiTheme="majorBidi" w:hAnsiTheme="majorBidi" w:cstheme="majorBidi"/>
          <w:sz w:val="26"/>
          <w:szCs w:val="26"/>
        </w:rPr>
        <w:t xml:space="preserve">ституции Ингушетии. </w:t>
      </w:r>
      <w:r w:rsidR="00AF70F0" w:rsidRPr="002B70E9">
        <w:rPr>
          <w:rFonts w:asciiTheme="majorBidi" w:hAnsiTheme="majorBidi" w:cstheme="majorBidi"/>
          <w:sz w:val="26"/>
          <w:szCs w:val="26"/>
        </w:rPr>
        <w:t xml:space="preserve">Целью данного мероприятия являлось </w:t>
      </w:r>
      <w:r w:rsidR="00AF70F0" w:rsidRPr="002B70E9">
        <w:rPr>
          <w:rFonts w:ascii="Helvetica" w:hAnsi="Helvetica"/>
          <w:color w:val="333333"/>
          <w:sz w:val="26"/>
          <w:szCs w:val="26"/>
        </w:rPr>
        <w:t xml:space="preserve">- </w:t>
      </w:r>
      <w:r w:rsidR="00AF70F0" w:rsidRPr="002B70E9">
        <w:rPr>
          <w:color w:val="333333"/>
          <w:sz w:val="26"/>
          <w:szCs w:val="26"/>
        </w:rPr>
        <w:t>познакомить учащихся с основными правами и обязанностями, записанными в Конституции РИ;  учить аргуме</w:t>
      </w:r>
      <w:r w:rsidR="00AF70F0" w:rsidRPr="002B70E9">
        <w:rPr>
          <w:color w:val="333333"/>
          <w:sz w:val="26"/>
          <w:szCs w:val="26"/>
        </w:rPr>
        <w:t>н</w:t>
      </w:r>
      <w:r w:rsidR="00AF70F0" w:rsidRPr="002B70E9">
        <w:rPr>
          <w:color w:val="333333"/>
          <w:sz w:val="26"/>
          <w:szCs w:val="26"/>
        </w:rPr>
        <w:t>тировать высказывать свое мнение;</w:t>
      </w:r>
      <w:r w:rsidR="00673C54" w:rsidRPr="002B70E9">
        <w:rPr>
          <w:color w:val="333333"/>
          <w:sz w:val="26"/>
          <w:szCs w:val="26"/>
        </w:rPr>
        <w:t xml:space="preserve"> </w:t>
      </w:r>
      <w:r w:rsidR="00AF70F0" w:rsidRPr="002B70E9">
        <w:rPr>
          <w:color w:val="333333"/>
          <w:sz w:val="26"/>
          <w:szCs w:val="26"/>
        </w:rPr>
        <w:t>воспитывать уважение к российскому законодател</w:t>
      </w:r>
      <w:r w:rsidR="00AF70F0" w:rsidRPr="002B70E9">
        <w:rPr>
          <w:color w:val="333333"/>
          <w:sz w:val="26"/>
          <w:szCs w:val="26"/>
        </w:rPr>
        <w:t>ь</w:t>
      </w:r>
      <w:r w:rsidR="00AF70F0" w:rsidRPr="002B70E9">
        <w:rPr>
          <w:color w:val="333333"/>
          <w:sz w:val="26"/>
          <w:szCs w:val="26"/>
        </w:rPr>
        <w:t>ству;</w:t>
      </w:r>
      <w:r w:rsidR="00673C54" w:rsidRPr="002B70E9">
        <w:rPr>
          <w:color w:val="333333"/>
          <w:sz w:val="26"/>
          <w:szCs w:val="26"/>
        </w:rPr>
        <w:t xml:space="preserve"> </w:t>
      </w:r>
      <w:r w:rsidR="00AF70F0" w:rsidRPr="002B70E9">
        <w:rPr>
          <w:color w:val="333333"/>
          <w:sz w:val="26"/>
          <w:szCs w:val="26"/>
        </w:rPr>
        <w:t>формировать у учащихся активную гражданскую позицию. Час</w:t>
      </w:r>
      <w:r w:rsidR="00673C54" w:rsidRPr="002B70E9">
        <w:rPr>
          <w:color w:val="333333"/>
          <w:sz w:val="26"/>
          <w:szCs w:val="26"/>
        </w:rPr>
        <w:t xml:space="preserve"> права</w:t>
      </w:r>
      <w:r w:rsidR="00AF70F0" w:rsidRPr="002B70E9">
        <w:rPr>
          <w:color w:val="333333"/>
          <w:sz w:val="26"/>
          <w:szCs w:val="26"/>
        </w:rPr>
        <w:t xml:space="preserve"> проводила </w:t>
      </w:r>
      <w:r w:rsidR="00AF70F0" w:rsidRPr="002B70E9">
        <w:rPr>
          <w:color w:val="333333"/>
          <w:sz w:val="26"/>
          <w:szCs w:val="26"/>
        </w:rPr>
        <w:lastRenderedPageBreak/>
        <w:t xml:space="preserve">руководитель </w:t>
      </w:r>
      <w:r w:rsidR="00986841">
        <w:rPr>
          <w:color w:val="333333"/>
          <w:sz w:val="26"/>
          <w:szCs w:val="26"/>
        </w:rPr>
        <w:t xml:space="preserve">ПЦПИ </w:t>
      </w:r>
      <w:r w:rsidR="00AF70F0" w:rsidRPr="002B70E9">
        <w:rPr>
          <w:color w:val="333333"/>
          <w:sz w:val="26"/>
          <w:szCs w:val="26"/>
        </w:rPr>
        <w:t>Гулиева Р. На мероприятии была проведена небольшая викторина  с вопросами о Конституции РИ.</w:t>
      </w:r>
    </w:p>
    <w:p w:rsidR="00E146D5" w:rsidRPr="002B70E9" w:rsidRDefault="00F82BE8" w:rsidP="00F82BE8">
      <w:pPr>
        <w:ind w:left="0" w:firstLine="0"/>
        <w:rPr>
          <w:rFonts w:asciiTheme="majorBidi" w:hAnsiTheme="majorBidi" w:cstheme="majorBidi"/>
          <w:b/>
          <w:i/>
          <w:sz w:val="26"/>
          <w:szCs w:val="26"/>
        </w:rPr>
      </w:pPr>
      <w:r>
        <w:rPr>
          <w:b/>
          <w:i/>
          <w:noProof/>
          <w:sz w:val="26"/>
          <w:szCs w:val="26"/>
          <w:lang w:eastAsia="ru-RU"/>
        </w:rPr>
        <w:t xml:space="preserve">    </w:t>
      </w:r>
      <w:r w:rsidR="00595B11">
        <w:rPr>
          <w:b/>
          <w:i/>
          <w:noProof/>
          <w:sz w:val="26"/>
          <w:szCs w:val="26"/>
          <w:lang w:eastAsia="ru-RU"/>
        </w:rPr>
        <w:t xml:space="preserve"> </w:t>
      </w:r>
      <w:r w:rsidR="004632B2">
        <w:rPr>
          <w:b/>
          <w:i/>
          <w:noProof/>
          <w:sz w:val="26"/>
          <w:szCs w:val="26"/>
          <w:lang w:eastAsia="ru-RU"/>
        </w:rPr>
        <w:t xml:space="preserve">                        </w:t>
      </w:r>
      <w:r w:rsidR="00595B11">
        <w:rPr>
          <w:b/>
          <w:i/>
          <w:noProof/>
          <w:sz w:val="26"/>
          <w:szCs w:val="26"/>
          <w:lang w:eastAsia="ru-RU"/>
        </w:rPr>
        <w:t xml:space="preserve">  </w:t>
      </w:r>
      <w:r>
        <w:rPr>
          <w:b/>
          <w:i/>
          <w:noProof/>
          <w:sz w:val="26"/>
          <w:szCs w:val="26"/>
          <w:lang w:eastAsia="ru-RU"/>
        </w:rPr>
        <w:t xml:space="preserve"> </w:t>
      </w:r>
      <w:r w:rsidR="0045314E" w:rsidRPr="002B70E9">
        <w:rPr>
          <w:noProof/>
          <w:sz w:val="26"/>
          <w:szCs w:val="26"/>
          <w:lang w:eastAsia="ru-RU"/>
        </w:rPr>
        <w:drawing>
          <wp:inline distT="0" distB="0" distL="0" distR="0">
            <wp:extent cx="1187829" cy="1375275"/>
            <wp:effectExtent l="19050" t="0" r="0" b="0"/>
            <wp:docPr id="122" name="Рисунок 98" descr="78567357567445674784588678567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785673575674456747845886785678 2"/>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96762" cy="1385618"/>
                    </a:xfrm>
                    <a:prstGeom prst="rect">
                      <a:avLst/>
                    </a:prstGeom>
                    <a:noFill/>
                    <a:ln>
                      <a:noFill/>
                    </a:ln>
                  </pic:spPr>
                </pic:pic>
              </a:graphicData>
            </a:graphic>
          </wp:inline>
        </w:drawing>
      </w:r>
      <w:r w:rsidR="0067523A" w:rsidRPr="002B70E9">
        <w:rPr>
          <w:b/>
          <w:i/>
          <w:noProof/>
          <w:sz w:val="26"/>
          <w:szCs w:val="26"/>
          <w:lang w:eastAsia="ru-RU"/>
        </w:rPr>
        <w:t xml:space="preserve">   </w:t>
      </w:r>
      <w:r>
        <w:rPr>
          <w:noProof/>
          <w:sz w:val="26"/>
          <w:szCs w:val="26"/>
          <w:lang w:eastAsia="ru-RU"/>
        </w:rPr>
        <w:t xml:space="preserve">  </w:t>
      </w:r>
      <w:r w:rsidR="0045314E" w:rsidRPr="002B70E9">
        <w:rPr>
          <w:noProof/>
          <w:sz w:val="26"/>
          <w:szCs w:val="26"/>
          <w:lang w:eastAsia="ru-RU"/>
        </w:rPr>
        <w:drawing>
          <wp:inline distT="0" distB="0" distL="0" distR="0">
            <wp:extent cx="1017446" cy="1357952"/>
            <wp:effectExtent l="19050" t="0" r="0" b="0"/>
            <wp:docPr id="123" name="Рисунок 134" descr="78567357567445674784588678567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85673575674456747845886785678 1"/>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6459" cy="1369981"/>
                    </a:xfrm>
                    <a:prstGeom prst="rect">
                      <a:avLst/>
                    </a:prstGeom>
                    <a:noFill/>
                    <a:ln>
                      <a:noFill/>
                    </a:ln>
                  </pic:spPr>
                </pic:pic>
              </a:graphicData>
            </a:graphic>
          </wp:inline>
        </w:drawing>
      </w:r>
      <w:r>
        <w:rPr>
          <w:noProof/>
          <w:sz w:val="26"/>
          <w:szCs w:val="26"/>
          <w:lang w:eastAsia="ru-RU"/>
        </w:rPr>
        <w:t xml:space="preserve">  </w:t>
      </w:r>
      <w:r>
        <w:rPr>
          <w:noProof/>
          <w:sz w:val="26"/>
          <w:szCs w:val="26"/>
          <w:lang w:eastAsia="ru-RU"/>
        </w:rPr>
        <w:drawing>
          <wp:inline distT="0" distB="0" distL="0" distR="0">
            <wp:extent cx="1596284" cy="1146412"/>
            <wp:effectExtent l="19050" t="0" r="3916" b="0"/>
            <wp:docPr id="124" name="Рисунок 8" descr="C:\Users\777\Desktop\456765948568546747854685678567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77\Desktop\4567659485685467478546856785678_1.jpg"/>
                    <pic:cNvPicPr>
                      <a:picLocks noChangeAspect="1" noChangeArrowheads="1"/>
                    </pic:cNvPicPr>
                  </pic:nvPicPr>
                  <pic:blipFill>
                    <a:blip r:embed="rId105"/>
                    <a:srcRect/>
                    <a:stretch>
                      <a:fillRect/>
                    </a:stretch>
                  </pic:blipFill>
                  <pic:spPr bwMode="auto">
                    <a:xfrm>
                      <a:off x="0" y="0"/>
                      <a:ext cx="1596642" cy="1146669"/>
                    </a:xfrm>
                    <a:prstGeom prst="rect">
                      <a:avLst/>
                    </a:prstGeom>
                    <a:noFill/>
                    <a:ln w="9525">
                      <a:noFill/>
                      <a:miter lim="800000"/>
                      <a:headEnd/>
                      <a:tailEnd/>
                    </a:ln>
                  </pic:spPr>
                </pic:pic>
              </a:graphicData>
            </a:graphic>
          </wp:inline>
        </w:drawing>
      </w:r>
    </w:p>
    <w:p w:rsidR="00AF70F0" w:rsidRPr="002B70E9" w:rsidRDefault="00AF70F0" w:rsidP="00AF70F0">
      <w:pPr>
        <w:ind w:left="0" w:firstLine="766"/>
        <w:rPr>
          <w:rFonts w:asciiTheme="majorBidi" w:hAnsiTheme="majorBidi" w:cstheme="majorBidi"/>
          <w:b/>
          <w:i/>
          <w:sz w:val="26"/>
          <w:szCs w:val="26"/>
        </w:rPr>
      </w:pPr>
    </w:p>
    <w:p w:rsidR="007240B4" w:rsidRPr="002B70E9" w:rsidRDefault="007240B4" w:rsidP="00AF70F0">
      <w:pPr>
        <w:ind w:left="0" w:firstLine="766"/>
        <w:rPr>
          <w:rFonts w:ascii="Times New Roman" w:hAnsi="Times New Roman" w:cs="Times New Roman"/>
          <w:sz w:val="26"/>
          <w:szCs w:val="26"/>
        </w:rPr>
      </w:pPr>
      <w:r w:rsidRPr="002B70E9">
        <w:rPr>
          <w:rFonts w:asciiTheme="majorBidi" w:hAnsiTheme="majorBidi" w:cstheme="majorBidi"/>
          <w:b/>
          <w:i/>
          <w:sz w:val="26"/>
          <w:szCs w:val="26"/>
        </w:rPr>
        <w:t xml:space="preserve">9 </w:t>
      </w:r>
      <w:r w:rsidRPr="002B70E9">
        <w:rPr>
          <w:rFonts w:ascii="Times New Roman" w:hAnsi="Times New Roman" w:cs="Times New Roman"/>
          <w:b/>
          <w:i/>
          <w:sz w:val="26"/>
          <w:szCs w:val="26"/>
        </w:rPr>
        <w:t>апреля</w:t>
      </w:r>
      <w:r w:rsidRPr="002B70E9">
        <w:rPr>
          <w:rFonts w:ascii="Times New Roman" w:hAnsi="Times New Roman" w:cs="Times New Roman"/>
          <w:sz w:val="26"/>
          <w:szCs w:val="26"/>
        </w:rPr>
        <w:t xml:space="preserve">  в Карабулакской би</w:t>
      </w:r>
      <w:r w:rsidR="00F82BE8">
        <w:rPr>
          <w:rFonts w:ascii="Times New Roman" w:hAnsi="Times New Roman" w:cs="Times New Roman"/>
          <w:sz w:val="26"/>
          <w:szCs w:val="26"/>
        </w:rPr>
        <w:t>блиотеке, для учащихся 7-х классов</w:t>
      </w:r>
      <w:r w:rsidRPr="002B70E9">
        <w:rPr>
          <w:rFonts w:ascii="Times New Roman" w:hAnsi="Times New Roman" w:cs="Times New Roman"/>
          <w:sz w:val="26"/>
          <w:szCs w:val="26"/>
        </w:rPr>
        <w:t xml:space="preserve"> прошел час и</w:t>
      </w:r>
      <w:r w:rsidRPr="002B70E9">
        <w:rPr>
          <w:rFonts w:ascii="Times New Roman" w:hAnsi="Times New Roman" w:cs="Times New Roman"/>
          <w:sz w:val="26"/>
          <w:szCs w:val="26"/>
        </w:rPr>
        <w:t>н</w:t>
      </w:r>
      <w:r w:rsidRPr="002B70E9">
        <w:rPr>
          <w:rFonts w:ascii="Times New Roman" w:hAnsi="Times New Roman" w:cs="Times New Roman"/>
          <w:sz w:val="26"/>
          <w:szCs w:val="26"/>
        </w:rPr>
        <w:t>формации «Путешествие в космос», приуроченны</w:t>
      </w:r>
      <w:r w:rsidR="00F82BE8">
        <w:rPr>
          <w:rFonts w:ascii="Times New Roman" w:hAnsi="Times New Roman" w:cs="Times New Roman"/>
          <w:sz w:val="26"/>
          <w:szCs w:val="26"/>
        </w:rPr>
        <w:t xml:space="preserve">й ко Дню космонавтики. </w:t>
      </w:r>
      <w:r w:rsidRPr="002B70E9">
        <w:rPr>
          <w:rFonts w:ascii="Times New Roman" w:hAnsi="Times New Roman" w:cs="Times New Roman"/>
          <w:sz w:val="26"/>
          <w:szCs w:val="26"/>
        </w:rPr>
        <w:t xml:space="preserve">  Участники мероприятия окунулись в исторический экскурс космонавтики, узнали о великих ученых-конструкторах, инженерах, первом полете человека в космос, о создании искусственного спутника Земли, о биографии легендарных космонавтов, об основных событиях на пути освоения космоса,и т. д.</w:t>
      </w:r>
      <w:r w:rsidR="00F82BE8">
        <w:rPr>
          <w:rFonts w:ascii="Times New Roman" w:hAnsi="Times New Roman" w:cs="Times New Roman"/>
          <w:sz w:val="26"/>
          <w:szCs w:val="26"/>
        </w:rPr>
        <w:t xml:space="preserve"> также, в библиотеке была оформлена книжная выставка, посв</w:t>
      </w:r>
      <w:r w:rsidR="00F82BE8">
        <w:rPr>
          <w:rFonts w:ascii="Times New Roman" w:hAnsi="Times New Roman" w:cs="Times New Roman"/>
          <w:sz w:val="26"/>
          <w:szCs w:val="26"/>
        </w:rPr>
        <w:t>я</w:t>
      </w:r>
      <w:r w:rsidR="00F82BE8">
        <w:rPr>
          <w:rFonts w:ascii="Times New Roman" w:hAnsi="Times New Roman" w:cs="Times New Roman"/>
          <w:sz w:val="26"/>
          <w:szCs w:val="26"/>
        </w:rPr>
        <w:t>щенная Дню космонавтики.</w:t>
      </w:r>
    </w:p>
    <w:p w:rsidR="007240B4" w:rsidRPr="002B70E9" w:rsidRDefault="007B3CE6" w:rsidP="00F82BE8">
      <w:pPr>
        <w:rPr>
          <w:rFonts w:ascii="Times New Roman" w:hAnsi="Times New Roman" w:cs="Times New Roman"/>
          <w:sz w:val="26"/>
          <w:szCs w:val="26"/>
        </w:rPr>
      </w:pPr>
      <w:r w:rsidRPr="002B70E9">
        <w:rPr>
          <w:rFonts w:ascii="Times New Roman" w:hAnsi="Times New Roman" w:cs="Times New Roman"/>
          <w:b/>
          <w:i/>
          <w:sz w:val="26"/>
          <w:szCs w:val="26"/>
        </w:rPr>
        <w:t>23 апреля</w:t>
      </w:r>
      <w:r w:rsidRPr="002B70E9">
        <w:rPr>
          <w:rFonts w:ascii="Times New Roman" w:hAnsi="Times New Roman" w:cs="Times New Roman"/>
          <w:sz w:val="26"/>
          <w:szCs w:val="26"/>
        </w:rPr>
        <w:t xml:space="preserve"> к всемирному дню книг и авторского права в библиотеке города Кар</w:t>
      </w:r>
      <w:r w:rsidRPr="002B70E9">
        <w:rPr>
          <w:rFonts w:ascii="Times New Roman" w:hAnsi="Times New Roman" w:cs="Times New Roman"/>
          <w:sz w:val="26"/>
          <w:szCs w:val="26"/>
        </w:rPr>
        <w:t>а</w:t>
      </w:r>
      <w:r w:rsidRPr="002B70E9">
        <w:rPr>
          <w:rFonts w:ascii="Times New Roman" w:hAnsi="Times New Roman" w:cs="Times New Roman"/>
          <w:sz w:val="26"/>
          <w:szCs w:val="26"/>
        </w:rPr>
        <w:t>булак, библиотекари провели уро</w:t>
      </w:r>
      <w:r w:rsidR="00D02782">
        <w:rPr>
          <w:rFonts w:ascii="Times New Roman" w:hAnsi="Times New Roman" w:cs="Times New Roman"/>
          <w:sz w:val="26"/>
          <w:szCs w:val="26"/>
        </w:rPr>
        <w:t>к права.</w:t>
      </w:r>
      <w:r w:rsidR="00D02782">
        <w:rPr>
          <w:rFonts w:ascii="Times New Roman" w:hAnsi="Times New Roman" w:cs="Times New Roman"/>
          <w:sz w:val="26"/>
          <w:szCs w:val="26"/>
        </w:rPr>
        <w:br/>
      </w:r>
      <w:r w:rsidR="0023280B">
        <w:rPr>
          <w:rFonts w:ascii="Times New Roman" w:hAnsi="Times New Roman" w:cs="Times New Roman"/>
          <w:sz w:val="26"/>
          <w:szCs w:val="26"/>
        </w:rPr>
        <w:t xml:space="preserve">        </w:t>
      </w:r>
      <w:r w:rsidR="00D02782">
        <w:rPr>
          <w:rFonts w:ascii="Times New Roman" w:hAnsi="Times New Roman" w:cs="Times New Roman"/>
          <w:sz w:val="26"/>
          <w:szCs w:val="26"/>
        </w:rPr>
        <w:t xml:space="preserve">Главный библиограф Р. </w:t>
      </w:r>
      <w:r w:rsidRPr="002B70E9">
        <w:rPr>
          <w:rFonts w:ascii="Times New Roman" w:hAnsi="Times New Roman" w:cs="Times New Roman"/>
          <w:sz w:val="26"/>
          <w:szCs w:val="26"/>
        </w:rPr>
        <w:t xml:space="preserve"> Гулиева рассказала читателям библиотеки, что Всемирный день книг и авторского права отмечается ежегодно 23 апреля. Выбор пал именно на эту дату совсем неслучайно, т.к. она является символической для мировой литературы. 23 апреля в 1616 году скончались такие знаменитые писатели, как У. Шекспир, М. Серва</w:t>
      </w:r>
      <w:r w:rsidRPr="002B70E9">
        <w:rPr>
          <w:rFonts w:ascii="Times New Roman" w:hAnsi="Times New Roman" w:cs="Times New Roman"/>
          <w:sz w:val="26"/>
          <w:szCs w:val="26"/>
        </w:rPr>
        <w:t>н</w:t>
      </w:r>
      <w:r w:rsidRPr="002B70E9">
        <w:rPr>
          <w:rFonts w:ascii="Times New Roman" w:hAnsi="Times New Roman" w:cs="Times New Roman"/>
          <w:sz w:val="26"/>
          <w:szCs w:val="26"/>
        </w:rPr>
        <w:t>тес и Инка Гарсиласо де ла Вега. Эта дата также является днем рождения и днем смерти для нескольких других известных авторов: Владимира Набокова, Мориса Дрюона, Дж. Пла и некоторых других.</w:t>
      </w:r>
      <w:r w:rsidR="0067523A" w:rsidRPr="002B70E9">
        <w:rPr>
          <w:noProof/>
          <w:sz w:val="26"/>
          <w:szCs w:val="26"/>
          <w:lang w:eastAsia="ru-RU"/>
        </w:rPr>
        <w:t xml:space="preserve">                               </w:t>
      </w:r>
      <w:r w:rsidR="0067523A" w:rsidRPr="002B70E9">
        <w:rPr>
          <w:rFonts w:ascii="Times New Roman" w:hAnsi="Times New Roman" w:cs="Times New Roman"/>
          <w:sz w:val="26"/>
          <w:szCs w:val="26"/>
        </w:rPr>
        <w:t xml:space="preserve"> </w:t>
      </w:r>
    </w:p>
    <w:p w:rsidR="007B3CE6" w:rsidRPr="002B70E9" w:rsidRDefault="0067523A" w:rsidP="005C1ACD">
      <w:pPr>
        <w:rPr>
          <w:rFonts w:ascii="Times New Roman" w:hAnsi="Times New Roman" w:cs="Times New Roman"/>
          <w:sz w:val="26"/>
          <w:szCs w:val="26"/>
        </w:rPr>
      </w:pPr>
      <w:r w:rsidRPr="002B70E9">
        <w:rPr>
          <w:rFonts w:ascii="Times New Roman" w:hAnsi="Times New Roman" w:cs="Times New Roman"/>
          <w:b/>
          <w:i/>
          <w:sz w:val="26"/>
          <w:szCs w:val="26"/>
        </w:rPr>
        <w:t xml:space="preserve"> </w:t>
      </w:r>
      <w:r w:rsidR="007B3CE6" w:rsidRPr="002B70E9">
        <w:rPr>
          <w:rFonts w:ascii="Times New Roman" w:hAnsi="Times New Roman" w:cs="Times New Roman"/>
          <w:b/>
          <w:i/>
          <w:sz w:val="26"/>
          <w:szCs w:val="26"/>
        </w:rPr>
        <w:t>22 мая</w:t>
      </w:r>
      <w:r w:rsidR="007B3CE6" w:rsidRPr="002B70E9">
        <w:rPr>
          <w:rFonts w:ascii="Times New Roman" w:hAnsi="Times New Roman" w:cs="Times New Roman"/>
          <w:sz w:val="26"/>
          <w:szCs w:val="26"/>
        </w:rPr>
        <w:t xml:space="preserve"> в Карабулакской библиотеке прошло познавательное мероприятие – Час информации, посвященный Дню славянской письменности и культуры «Откуда пошла славянская письменность» для учащихся 6 класса КСШ № 2.</w:t>
      </w:r>
      <w:r w:rsidR="005C1ACD" w:rsidRPr="002B70E9">
        <w:rPr>
          <w:rFonts w:ascii="Times New Roman" w:hAnsi="Times New Roman" w:cs="Times New Roman"/>
          <w:sz w:val="26"/>
          <w:szCs w:val="26"/>
        </w:rPr>
        <w:t>1150 лет назад братьями К</w:t>
      </w:r>
      <w:r w:rsidR="005C1ACD" w:rsidRPr="002B70E9">
        <w:rPr>
          <w:rFonts w:ascii="Times New Roman" w:hAnsi="Times New Roman" w:cs="Times New Roman"/>
          <w:sz w:val="26"/>
          <w:szCs w:val="26"/>
        </w:rPr>
        <w:t>и</w:t>
      </w:r>
      <w:r w:rsidR="005C1ACD" w:rsidRPr="002B70E9">
        <w:rPr>
          <w:rFonts w:ascii="Times New Roman" w:hAnsi="Times New Roman" w:cs="Times New Roman"/>
          <w:sz w:val="26"/>
          <w:szCs w:val="26"/>
        </w:rPr>
        <w:t>риллом и Мефодием была проделана огромная работа по созданию славянского алфав</w:t>
      </w:r>
      <w:r w:rsidR="005C1ACD" w:rsidRPr="002B70E9">
        <w:rPr>
          <w:rFonts w:ascii="Times New Roman" w:hAnsi="Times New Roman" w:cs="Times New Roman"/>
          <w:sz w:val="26"/>
          <w:szCs w:val="26"/>
        </w:rPr>
        <w:t>и</w:t>
      </w:r>
      <w:r w:rsidR="005C1ACD" w:rsidRPr="002B70E9">
        <w:rPr>
          <w:rFonts w:ascii="Times New Roman" w:hAnsi="Times New Roman" w:cs="Times New Roman"/>
          <w:sz w:val="26"/>
          <w:szCs w:val="26"/>
        </w:rPr>
        <w:t>та. Значимость их трудов для славянских народов огромна. Святые братья не только дали славянскому миру азбуку, но и заложили фундамент литературы, письменности и кул</w:t>
      </w:r>
      <w:r w:rsidR="005C1ACD" w:rsidRPr="002B70E9">
        <w:rPr>
          <w:rFonts w:ascii="Times New Roman" w:hAnsi="Times New Roman" w:cs="Times New Roman"/>
          <w:sz w:val="26"/>
          <w:szCs w:val="26"/>
        </w:rPr>
        <w:t>ь</w:t>
      </w:r>
      <w:r w:rsidR="005C1ACD" w:rsidRPr="002B70E9">
        <w:rPr>
          <w:rFonts w:ascii="Times New Roman" w:hAnsi="Times New Roman" w:cs="Times New Roman"/>
          <w:sz w:val="26"/>
          <w:szCs w:val="26"/>
        </w:rPr>
        <w:t>туры в целом. </w:t>
      </w:r>
    </w:p>
    <w:p w:rsidR="00595B11" w:rsidRDefault="00490458" w:rsidP="007425B8">
      <w:pPr>
        <w:ind w:left="0" w:firstLine="0"/>
        <w:rPr>
          <w:rFonts w:ascii="Times New Roman" w:hAnsi="Times New Roman" w:cs="Times New Roman"/>
          <w:sz w:val="26"/>
          <w:szCs w:val="26"/>
        </w:rPr>
      </w:pPr>
      <w:r w:rsidRPr="002B70E9">
        <w:rPr>
          <w:rFonts w:asciiTheme="majorBidi" w:hAnsiTheme="majorBidi" w:cstheme="majorBidi"/>
          <w:b/>
          <w:bCs/>
          <w:i/>
          <w:iCs/>
          <w:sz w:val="26"/>
          <w:szCs w:val="26"/>
        </w:rPr>
        <w:t xml:space="preserve">      </w:t>
      </w:r>
      <w:r w:rsidR="004632B2">
        <w:rPr>
          <w:rFonts w:asciiTheme="majorBidi" w:hAnsiTheme="majorBidi" w:cstheme="majorBidi"/>
          <w:b/>
          <w:bCs/>
          <w:i/>
          <w:iCs/>
          <w:sz w:val="26"/>
          <w:szCs w:val="26"/>
        </w:rPr>
        <w:t xml:space="preserve">   </w:t>
      </w:r>
      <w:r w:rsidRPr="002B70E9">
        <w:rPr>
          <w:rFonts w:asciiTheme="majorBidi" w:hAnsiTheme="majorBidi" w:cstheme="majorBidi"/>
          <w:b/>
          <w:bCs/>
          <w:i/>
          <w:iCs/>
          <w:sz w:val="26"/>
          <w:szCs w:val="26"/>
        </w:rPr>
        <w:t xml:space="preserve"> </w:t>
      </w:r>
      <w:r w:rsidR="004632B2">
        <w:rPr>
          <w:rFonts w:asciiTheme="majorBidi" w:hAnsiTheme="majorBidi" w:cstheme="majorBidi"/>
          <w:b/>
          <w:bCs/>
          <w:i/>
          <w:iCs/>
          <w:sz w:val="26"/>
          <w:szCs w:val="26"/>
        </w:rPr>
        <w:t xml:space="preserve">         </w:t>
      </w:r>
      <w:r w:rsidR="00595B11">
        <w:rPr>
          <w:rFonts w:asciiTheme="majorBidi" w:hAnsiTheme="majorBidi" w:cstheme="majorBidi"/>
          <w:b/>
          <w:bCs/>
          <w:i/>
          <w:iCs/>
          <w:sz w:val="26"/>
          <w:szCs w:val="26"/>
        </w:rPr>
        <w:t xml:space="preserve">26  мая </w:t>
      </w:r>
      <w:r w:rsidR="00595B11" w:rsidRPr="00595B11">
        <w:rPr>
          <w:rFonts w:asciiTheme="majorBidi" w:hAnsiTheme="majorBidi" w:cstheme="majorBidi"/>
          <w:bCs/>
          <w:iCs/>
          <w:sz w:val="26"/>
          <w:szCs w:val="26"/>
        </w:rPr>
        <w:t>в нашей библиотеке была оформлена иллюстрированная книжная в</w:t>
      </w:r>
      <w:r w:rsidR="00595B11" w:rsidRPr="00595B11">
        <w:rPr>
          <w:rFonts w:asciiTheme="majorBidi" w:hAnsiTheme="majorBidi" w:cstheme="majorBidi"/>
          <w:bCs/>
          <w:iCs/>
          <w:sz w:val="26"/>
          <w:szCs w:val="26"/>
        </w:rPr>
        <w:t>ы</w:t>
      </w:r>
      <w:r w:rsidR="00595B11" w:rsidRPr="00595B11">
        <w:rPr>
          <w:rFonts w:asciiTheme="majorBidi" w:hAnsiTheme="majorBidi" w:cstheme="majorBidi"/>
          <w:bCs/>
          <w:iCs/>
          <w:sz w:val="26"/>
          <w:szCs w:val="26"/>
        </w:rPr>
        <w:t>ставка «Есть храм у книг – библиотека</w:t>
      </w:r>
      <w:r w:rsidR="00595B11" w:rsidRPr="004632B2">
        <w:rPr>
          <w:rFonts w:ascii="Times New Roman" w:hAnsi="Times New Roman" w:cs="Times New Roman"/>
          <w:sz w:val="26"/>
          <w:szCs w:val="26"/>
        </w:rPr>
        <w:t>»</w:t>
      </w:r>
      <w:r w:rsidR="0013103F">
        <w:rPr>
          <w:rFonts w:ascii="Times New Roman" w:hAnsi="Times New Roman" w:cs="Times New Roman"/>
          <w:sz w:val="26"/>
          <w:szCs w:val="26"/>
        </w:rPr>
        <w:t>, н</w:t>
      </w:r>
      <w:r w:rsidR="00595B11" w:rsidRPr="004632B2">
        <w:rPr>
          <w:rFonts w:ascii="Times New Roman" w:hAnsi="Times New Roman" w:cs="Times New Roman"/>
          <w:sz w:val="26"/>
          <w:szCs w:val="26"/>
        </w:rPr>
        <w:t>а которой представлены книги об истории со</w:t>
      </w:r>
      <w:r w:rsidR="00595B11" w:rsidRPr="004632B2">
        <w:rPr>
          <w:rFonts w:ascii="Times New Roman" w:hAnsi="Times New Roman" w:cs="Times New Roman"/>
          <w:sz w:val="26"/>
          <w:szCs w:val="26"/>
        </w:rPr>
        <w:t>з</w:t>
      </w:r>
      <w:r w:rsidR="00595B11" w:rsidRPr="004632B2">
        <w:rPr>
          <w:rFonts w:ascii="Times New Roman" w:hAnsi="Times New Roman" w:cs="Times New Roman"/>
          <w:sz w:val="26"/>
          <w:szCs w:val="26"/>
        </w:rPr>
        <w:t>дания библиотек, о возможностях современных библиотек, о роли книги в жизни челов</w:t>
      </w:r>
      <w:r w:rsidR="00595B11" w:rsidRPr="004632B2">
        <w:rPr>
          <w:rFonts w:ascii="Times New Roman" w:hAnsi="Times New Roman" w:cs="Times New Roman"/>
          <w:sz w:val="26"/>
          <w:szCs w:val="26"/>
        </w:rPr>
        <w:t>е</w:t>
      </w:r>
      <w:r w:rsidR="00595B11" w:rsidRPr="004632B2">
        <w:rPr>
          <w:rFonts w:ascii="Times New Roman" w:hAnsi="Times New Roman" w:cs="Times New Roman"/>
          <w:sz w:val="26"/>
          <w:szCs w:val="26"/>
        </w:rPr>
        <w:t>ка.</w:t>
      </w:r>
      <w:r w:rsidR="004632B2">
        <w:rPr>
          <w:rFonts w:ascii="Times New Roman" w:hAnsi="Times New Roman" w:cs="Times New Roman"/>
          <w:sz w:val="26"/>
          <w:szCs w:val="26"/>
        </w:rPr>
        <w:t xml:space="preserve"> </w:t>
      </w:r>
      <w:r w:rsidR="00595B11" w:rsidRPr="004632B2">
        <w:rPr>
          <w:rFonts w:ascii="Times New Roman" w:hAnsi="Times New Roman" w:cs="Times New Roman"/>
          <w:sz w:val="26"/>
          <w:szCs w:val="26"/>
        </w:rPr>
        <w:t>Библиотека — мир, который помогает человеку духовно расти. Храня плоды умстве</w:t>
      </w:r>
      <w:r w:rsidR="00595B11" w:rsidRPr="004632B2">
        <w:rPr>
          <w:rFonts w:ascii="Times New Roman" w:hAnsi="Times New Roman" w:cs="Times New Roman"/>
          <w:sz w:val="26"/>
          <w:szCs w:val="26"/>
        </w:rPr>
        <w:t>н</w:t>
      </w:r>
      <w:r w:rsidR="00595B11" w:rsidRPr="004632B2">
        <w:rPr>
          <w:rFonts w:ascii="Times New Roman" w:hAnsi="Times New Roman" w:cs="Times New Roman"/>
          <w:sz w:val="26"/>
          <w:szCs w:val="26"/>
        </w:rPr>
        <w:t>ного, творческого усилия поколений, она же является средоточием памяти. За каждой книгой в библиотеке стоит автор, живое лицо со своей судьбой, своей биографией, со своими опытами жизни и мысли, которые запечатлены на ее страницах для современн</w:t>
      </w:r>
      <w:r w:rsidR="00595B11" w:rsidRPr="004632B2">
        <w:rPr>
          <w:rFonts w:ascii="Times New Roman" w:hAnsi="Times New Roman" w:cs="Times New Roman"/>
          <w:sz w:val="26"/>
          <w:szCs w:val="26"/>
        </w:rPr>
        <w:t>и</w:t>
      </w:r>
      <w:r w:rsidR="00595B11" w:rsidRPr="004632B2">
        <w:rPr>
          <w:rFonts w:ascii="Times New Roman" w:hAnsi="Times New Roman" w:cs="Times New Roman"/>
          <w:sz w:val="26"/>
          <w:szCs w:val="26"/>
        </w:rPr>
        <w:t>ков и потомков.</w:t>
      </w:r>
      <w:r w:rsidR="004632B2">
        <w:rPr>
          <w:rFonts w:ascii="Times New Roman" w:hAnsi="Times New Roman" w:cs="Times New Roman"/>
          <w:sz w:val="26"/>
          <w:szCs w:val="26"/>
        </w:rPr>
        <w:t xml:space="preserve"> </w:t>
      </w:r>
      <w:r w:rsidR="00595B11" w:rsidRPr="004632B2">
        <w:rPr>
          <w:rFonts w:ascii="Times New Roman" w:hAnsi="Times New Roman" w:cs="Times New Roman"/>
          <w:sz w:val="26"/>
          <w:szCs w:val="26"/>
        </w:rPr>
        <w:t>В этот день мы будем рады видеть не только постоянных читателей, но и тех, кто по каким-либо причинам не посещает библиотеку, ведь для библиотекаря важен каждый читатель.</w:t>
      </w:r>
    </w:p>
    <w:p w:rsidR="0013103F" w:rsidRPr="00707C4E" w:rsidRDefault="0013103F" w:rsidP="007425B8">
      <w:pPr>
        <w:ind w:left="0" w:firstLine="0"/>
        <w:rPr>
          <w:rFonts w:ascii="Times New Roman" w:hAnsi="Times New Roman" w:cs="Times New Roman"/>
          <w:sz w:val="26"/>
          <w:szCs w:val="26"/>
        </w:rPr>
      </w:pPr>
      <w:r>
        <w:rPr>
          <w:rFonts w:ascii="Times New Roman" w:hAnsi="Times New Roman" w:cs="Times New Roman"/>
          <w:sz w:val="26"/>
          <w:szCs w:val="26"/>
        </w:rPr>
        <w:t xml:space="preserve">                  </w:t>
      </w:r>
      <w:r w:rsidRPr="00A25D79">
        <w:rPr>
          <w:rFonts w:ascii="Times New Roman" w:hAnsi="Times New Roman" w:cs="Times New Roman"/>
          <w:b/>
          <w:i/>
          <w:sz w:val="26"/>
          <w:szCs w:val="26"/>
        </w:rPr>
        <w:t>27 мая</w:t>
      </w:r>
      <w:r>
        <w:rPr>
          <w:rFonts w:ascii="Times New Roman" w:hAnsi="Times New Roman" w:cs="Times New Roman"/>
          <w:sz w:val="26"/>
          <w:szCs w:val="26"/>
        </w:rPr>
        <w:t xml:space="preserve"> </w:t>
      </w:r>
      <w:r w:rsidR="00707C4E">
        <w:rPr>
          <w:rFonts w:ascii="Times New Roman" w:hAnsi="Times New Roman" w:cs="Times New Roman"/>
          <w:sz w:val="26"/>
          <w:szCs w:val="26"/>
        </w:rPr>
        <w:t xml:space="preserve"> в </w:t>
      </w:r>
      <w:r w:rsidR="00707C4E" w:rsidRPr="00707C4E">
        <w:rPr>
          <w:rFonts w:ascii="Times New Roman" w:hAnsi="Times New Roman" w:cs="Times New Roman"/>
          <w:sz w:val="26"/>
          <w:szCs w:val="26"/>
        </w:rPr>
        <w:t>нашей библиотеке ко Дн</w:t>
      </w:r>
      <w:r w:rsidR="00707C4E">
        <w:rPr>
          <w:rFonts w:ascii="Times New Roman" w:hAnsi="Times New Roman" w:cs="Times New Roman"/>
          <w:sz w:val="26"/>
          <w:szCs w:val="26"/>
        </w:rPr>
        <w:t>ю российских библиотек состоялся</w:t>
      </w:r>
      <w:r w:rsidR="00707C4E" w:rsidRPr="00707C4E">
        <w:rPr>
          <w:rFonts w:ascii="Times New Roman" w:hAnsi="Times New Roman" w:cs="Times New Roman"/>
          <w:sz w:val="26"/>
          <w:szCs w:val="26"/>
        </w:rPr>
        <w:t xml:space="preserve"> День о</w:t>
      </w:r>
      <w:r w:rsidR="00707C4E" w:rsidRPr="00707C4E">
        <w:rPr>
          <w:rFonts w:ascii="Times New Roman" w:hAnsi="Times New Roman" w:cs="Times New Roman"/>
          <w:sz w:val="26"/>
          <w:szCs w:val="26"/>
        </w:rPr>
        <w:t>т</w:t>
      </w:r>
      <w:r w:rsidR="00707C4E" w:rsidRPr="00707C4E">
        <w:rPr>
          <w:rFonts w:ascii="Times New Roman" w:hAnsi="Times New Roman" w:cs="Times New Roman"/>
          <w:sz w:val="26"/>
          <w:szCs w:val="26"/>
        </w:rPr>
        <w:t>крытых две</w:t>
      </w:r>
      <w:r w:rsidR="00A25D79">
        <w:rPr>
          <w:rFonts w:ascii="Times New Roman" w:hAnsi="Times New Roman" w:cs="Times New Roman"/>
          <w:sz w:val="26"/>
          <w:szCs w:val="26"/>
        </w:rPr>
        <w:t>рей «Душа библиотеки-читатели»</w:t>
      </w:r>
      <w:r w:rsidR="00707C4E" w:rsidRPr="00707C4E">
        <w:rPr>
          <w:rFonts w:ascii="Times New Roman" w:hAnsi="Times New Roman" w:cs="Times New Roman"/>
          <w:sz w:val="26"/>
          <w:szCs w:val="26"/>
        </w:rPr>
        <w:t>.</w:t>
      </w:r>
      <w:r w:rsidR="00707C4E">
        <w:rPr>
          <w:rFonts w:ascii="Times New Roman" w:hAnsi="Times New Roman" w:cs="Times New Roman"/>
          <w:sz w:val="26"/>
          <w:szCs w:val="26"/>
        </w:rPr>
        <w:t xml:space="preserve"> Н</w:t>
      </w:r>
      <w:r w:rsidR="00707C4E" w:rsidRPr="00707C4E">
        <w:rPr>
          <w:rFonts w:ascii="Times New Roman" w:hAnsi="Times New Roman" w:cs="Times New Roman"/>
          <w:sz w:val="26"/>
          <w:szCs w:val="26"/>
        </w:rPr>
        <w:t>аши библиотека</w:t>
      </w:r>
      <w:r w:rsidR="00707C4E">
        <w:rPr>
          <w:rFonts w:ascii="Times New Roman" w:hAnsi="Times New Roman" w:cs="Times New Roman"/>
          <w:sz w:val="26"/>
          <w:szCs w:val="26"/>
        </w:rPr>
        <w:t xml:space="preserve">ри знакомили читателей </w:t>
      </w:r>
      <w:r w:rsidR="00707C4E" w:rsidRPr="00707C4E">
        <w:rPr>
          <w:rFonts w:ascii="Times New Roman" w:hAnsi="Times New Roman" w:cs="Times New Roman"/>
          <w:sz w:val="26"/>
          <w:szCs w:val="26"/>
        </w:rPr>
        <w:t xml:space="preserve"> с новинками нашей литературы, пок</w:t>
      </w:r>
      <w:r w:rsidR="00707C4E">
        <w:rPr>
          <w:rFonts w:ascii="Times New Roman" w:hAnsi="Times New Roman" w:cs="Times New Roman"/>
          <w:sz w:val="26"/>
          <w:szCs w:val="26"/>
        </w:rPr>
        <w:t xml:space="preserve">азывали гостям </w:t>
      </w:r>
      <w:r w:rsidR="00707C4E" w:rsidRPr="00707C4E">
        <w:rPr>
          <w:rFonts w:ascii="Times New Roman" w:hAnsi="Times New Roman" w:cs="Times New Roman"/>
          <w:sz w:val="26"/>
          <w:szCs w:val="26"/>
        </w:rPr>
        <w:t xml:space="preserve"> тематические материалы об ингу</w:t>
      </w:r>
      <w:r w:rsidR="00707C4E" w:rsidRPr="00707C4E">
        <w:rPr>
          <w:rFonts w:ascii="Times New Roman" w:hAnsi="Times New Roman" w:cs="Times New Roman"/>
          <w:sz w:val="26"/>
          <w:szCs w:val="26"/>
        </w:rPr>
        <w:t>ш</w:t>
      </w:r>
      <w:r w:rsidR="00707C4E" w:rsidRPr="00707C4E">
        <w:rPr>
          <w:rFonts w:ascii="Times New Roman" w:hAnsi="Times New Roman" w:cs="Times New Roman"/>
          <w:sz w:val="26"/>
          <w:szCs w:val="26"/>
        </w:rPr>
        <w:t>ских героях, поэтах, писателях, познако</w:t>
      </w:r>
      <w:r w:rsidR="00707C4E">
        <w:rPr>
          <w:rFonts w:ascii="Times New Roman" w:hAnsi="Times New Roman" w:cs="Times New Roman"/>
          <w:sz w:val="26"/>
          <w:szCs w:val="26"/>
        </w:rPr>
        <w:t xml:space="preserve">мили </w:t>
      </w:r>
      <w:r w:rsidR="00707C4E" w:rsidRPr="00707C4E">
        <w:rPr>
          <w:rFonts w:ascii="Times New Roman" w:hAnsi="Times New Roman" w:cs="Times New Roman"/>
          <w:sz w:val="26"/>
          <w:szCs w:val="26"/>
        </w:rPr>
        <w:t xml:space="preserve"> с материалами научных трудов выдающи</w:t>
      </w:r>
      <w:r w:rsidR="00707C4E" w:rsidRPr="00707C4E">
        <w:rPr>
          <w:rFonts w:ascii="Times New Roman" w:hAnsi="Times New Roman" w:cs="Times New Roman"/>
          <w:sz w:val="26"/>
          <w:szCs w:val="26"/>
        </w:rPr>
        <w:t>х</w:t>
      </w:r>
      <w:r w:rsidR="00707C4E" w:rsidRPr="00707C4E">
        <w:rPr>
          <w:rFonts w:ascii="Times New Roman" w:hAnsi="Times New Roman" w:cs="Times New Roman"/>
          <w:sz w:val="26"/>
          <w:szCs w:val="26"/>
        </w:rPr>
        <w:t>ся люд</w:t>
      </w:r>
      <w:r w:rsidR="00707C4E">
        <w:rPr>
          <w:rFonts w:ascii="Times New Roman" w:hAnsi="Times New Roman" w:cs="Times New Roman"/>
          <w:sz w:val="26"/>
          <w:szCs w:val="26"/>
        </w:rPr>
        <w:t>ей и многое другое было представлено вниманию читателей и гостей.</w:t>
      </w:r>
    </w:p>
    <w:p w:rsidR="00490458" w:rsidRPr="002B70E9" w:rsidRDefault="00490458" w:rsidP="007425B8">
      <w:pPr>
        <w:ind w:left="0" w:firstLine="0"/>
        <w:rPr>
          <w:rFonts w:asciiTheme="majorBidi" w:hAnsiTheme="majorBidi" w:cstheme="majorBidi"/>
          <w:sz w:val="26"/>
          <w:szCs w:val="26"/>
        </w:rPr>
      </w:pPr>
      <w:r w:rsidRPr="002B70E9">
        <w:rPr>
          <w:rFonts w:asciiTheme="majorBidi" w:hAnsiTheme="majorBidi" w:cstheme="majorBidi"/>
          <w:b/>
          <w:bCs/>
          <w:i/>
          <w:iCs/>
          <w:sz w:val="26"/>
          <w:szCs w:val="26"/>
        </w:rPr>
        <w:lastRenderedPageBreak/>
        <w:t xml:space="preserve">  </w:t>
      </w:r>
      <w:r w:rsidR="004632B2">
        <w:rPr>
          <w:rFonts w:asciiTheme="majorBidi" w:hAnsiTheme="majorBidi" w:cstheme="majorBidi"/>
          <w:b/>
          <w:bCs/>
          <w:i/>
          <w:iCs/>
          <w:sz w:val="26"/>
          <w:szCs w:val="26"/>
        </w:rPr>
        <w:t xml:space="preserve">             </w:t>
      </w:r>
      <w:r w:rsidRPr="002B70E9">
        <w:rPr>
          <w:rFonts w:asciiTheme="majorBidi" w:hAnsiTheme="majorBidi" w:cstheme="majorBidi"/>
          <w:b/>
          <w:bCs/>
          <w:i/>
          <w:iCs/>
          <w:sz w:val="26"/>
          <w:szCs w:val="26"/>
        </w:rPr>
        <w:t xml:space="preserve"> 25 октября</w:t>
      </w:r>
      <w:r w:rsidRPr="002B70E9">
        <w:rPr>
          <w:rFonts w:asciiTheme="majorBidi" w:hAnsiTheme="majorBidi" w:cstheme="majorBidi"/>
          <w:sz w:val="26"/>
          <w:szCs w:val="26"/>
        </w:rPr>
        <w:t xml:space="preserve">  мы провели День информации</w:t>
      </w:r>
      <w:r w:rsidR="00E146D5" w:rsidRPr="002B70E9">
        <w:rPr>
          <w:rFonts w:asciiTheme="majorBidi" w:hAnsiTheme="majorBidi" w:cstheme="majorBidi"/>
          <w:sz w:val="26"/>
          <w:szCs w:val="26"/>
        </w:rPr>
        <w:t xml:space="preserve"> «Профессия вечная – библиотечн</w:t>
      </w:r>
      <w:r w:rsidRPr="002B70E9">
        <w:rPr>
          <w:rFonts w:asciiTheme="majorBidi" w:hAnsiTheme="majorBidi" w:cstheme="majorBidi"/>
          <w:sz w:val="26"/>
          <w:szCs w:val="26"/>
        </w:rPr>
        <w:t>ая» со школьниками КСШ№3. Библиограф Гулиева Р.</w:t>
      </w:r>
      <w:r w:rsidR="00E146D5" w:rsidRPr="002B70E9">
        <w:rPr>
          <w:rFonts w:asciiTheme="majorBidi" w:hAnsiTheme="majorBidi" w:cstheme="majorBidi"/>
          <w:sz w:val="26"/>
          <w:szCs w:val="26"/>
        </w:rPr>
        <w:t xml:space="preserve"> пров</w:t>
      </w:r>
      <w:r w:rsidR="0067523A" w:rsidRPr="002B70E9">
        <w:rPr>
          <w:rFonts w:asciiTheme="majorBidi" w:hAnsiTheme="majorBidi" w:cstheme="majorBidi"/>
          <w:sz w:val="26"/>
          <w:szCs w:val="26"/>
        </w:rPr>
        <w:t xml:space="preserve">ела эту беседу в форме диалога. </w:t>
      </w:r>
      <w:r w:rsidR="00E146D5" w:rsidRPr="002B70E9">
        <w:rPr>
          <w:rFonts w:asciiTheme="majorBidi" w:hAnsiTheme="majorBidi" w:cstheme="majorBidi"/>
          <w:sz w:val="26"/>
          <w:szCs w:val="26"/>
        </w:rPr>
        <w:t xml:space="preserve">Она рассказала о первой беседе, которая происходит между читателем и библиотекарем и как она возникает. О том, что беседа между библиотекарем и читателем возникает при разных обстоятельствах: при записи в библиотеку, при приеме и выдаче книг, при выборе литературы на полках открытого доступа, при уточнении спроса. И неважно кому при этом будет принадлежать инициатива – библиотекарю или читателю. </w:t>
      </w:r>
      <w:r w:rsidR="0067523A" w:rsidRPr="002B70E9">
        <w:rPr>
          <w:rFonts w:asciiTheme="majorBidi" w:hAnsiTheme="majorBidi" w:cstheme="majorBidi"/>
          <w:sz w:val="26"/>
          <w:szCs w:val="26"/>
        </w:rPr>
        <w:t xml:space="preserve"> </w:t>
      </w:r>
    </w:p>
    <w:p w:rsidR="006E730E" w:rsidRPr="002B70E9" w:rsidRDefault="0067523A" w:rsidP="006E730E">
      <w:pPr>
        <w:ind w:left="0" w:firstLine="0"/>
        <w:rPr>
          <w:rFonts w:asciiTheme="majorBidi" w:hAnsiTheme="majorBidi" w:cstheme="majorBidi"/>
          <w:sz w:val="26"/>
          <w:szCs w:val="26"/>
        </w:rPr>
      </w:pPr>
      <w:r w:rsidRPr="002B70E9">
        <w:rPr>
          <w:rFonts w:asciiTheme="majorBidi" w:hAnsiTheme="majorBidi" w:cstheme="majorBidi"/>
          <w:noProof/>
          <w:sz w:val="26"/>
          <w:szCs w:val="26"/>
          <w:lang w:eastAsia="ru-RU"/>
        </w:rPr>
        <w:t xml:space="preserve">              </w:t>
      </w:r>
      <w:r w:rsidR="0023280B">
        <w:rPr>
          <w:rFonts w:asciiTheme="majorBidi" w:hAnsiTheme="majorBidi" w:cstheme="majorBidi"/>
          <w:noProof/>
          <w:sz w:val="26"/>
          <w:szCs w:val="26"/>
          <w:lang w:eastAsia="ru-RU"/>
        </w:rPr>
        <w:t xml:space="preserve">    </w:t>
      </w:r>
      <w:r w:rsidRPr="002B70E9">
        <w:rPr>
          <w:rFonts w:asciiTheme="majorBidi" w:hAnsiTheme="majorBidi" w:cstheme="majorBidi"/>
          <w:noProof/>
          <w:sz w:val="26"/>
          <w:szCs w:val="26"/>
          <w:lang w:eastAsia="ru-RU"/>
        </w:rPr>
        <w:t xml:space="preserve"> </w:t>
      </w:r>
      <w:r w:rsidR="006E730E" w:rsidRPr="002B70E9">
        <w:rPr>
          <w:rFonts w:asciiTheme="majorBidi" w:hAnsiTheme="majorBidi" w:cstheme="majorBidi"/>
          <w:noProof/>
          <w:sz w:val="26"/>
          <w:szCs w:val="26"/>
          <w:lang w:eastAsia="ru-RU"/>
        </w:rPr>
        <w:drawing>
          <wp:inline distT="0" distB="0" distL="0" distR="0">
            <wp:extent cx="1574041" cy="1180531"/>
            <wp:effectExtent l="19050" t="0" r="7109" b="0"/>
            <wp:docPr id="95" name="Рисунок 95" descr="C:\Users\ADAM\Downloads\163941139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AM\Downloads\1639411395821.jp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77086" cy="1182815"/>
                    </a:xfrm>
                    <a:prstGeom prst="rect">
                      <a:avLst/>
                    </a:prstGeom>
                    <a:noFill/>
                    <a:ln>
                      <a:noFill/>
                    </a:ln>
                  </pic:spPr>
                </pic:pic>
              </a:graphicData>
            </a:graphic>
          </wp:inline>
        </w:drawing>
      </w:r>
      <w:r w:rsidR="00A25D79">
        <w:rPr>
          <w:rFonts w:asciiTheme="majorBidi" w:hAnsiTheme="majorBidi" w:cstheme="majorBidi"/>
          <w:noProof/>
          <w:sz w:val="26"/>
          <w:szCs w:val="26"/>
          <w:lang w:eastAsia="ru-RU"/>
        </w:rPr>
        <w:t xml:space="preserve"> </w:t>
      </w:r>
      <w:r w:rsidR="00A25D79" w:rsidRPr="002B70E9">
        <w:rPr>
          <w:noProof/>
          <w:sz w:val="26"/>
          <w:szCs w:val="26"/>
          <w:lang w:eastAsia="ru-RU"/>
        </w:rPr>
        <w:drawing>
          <wp:inline distT="0" distB="0" distL="0" distR="0">
            <wp:extent cx="1519451" cy="1139588"/>
            <wp:effectExtent l="19050" t="0" r="4549" b="0"/>
            <wp:docPr id="20" name="Рисунок 68" descr="IMG-20181212-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20181212-WA0000"/>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2840" cy="1142130"/>
                    </a:xfrm>
                    <a:prstGeom prst="rect">
                      <a:avLst/>
                    </a:prstGeom>
                    <a:noFill/>
                    <a:ln>
                      <a:noFill/>
                    </a:ln>
                  </pic:spPr>
                </pic:pic>
              </a:graphicData>
            </a:graphic>
          </wp:inline>
        </w:drawing>
      </w:r>
      <w:r w:rsidR="00A25D79">
        <w:rPr>
          <w:noProof/>
          <w:sz w:val="26"/>
          <w:szCs w:val="26"/>
          <w:lang w:eastAsia="ru-RU"/>
        </w:rPr>
        <w:t xml:space="preserve"> </w:t>
      </w:r>
      <w:r w:rsidR="00A25D79" w:rsidRPr="002B70E9">
        <w:rPr>
          <w:noProof/>
          <w:sz w:val="26"/>
          <w:szCs w:val="26"/>
          <w:lang w:eastAsia="ru-RU"/>
        </w:rPr>
        <w:drawing>
          <wp:inline distT="0" distB="0" distL="0" distR="0">
            <wp:extent cx="1580758" cy="1186201"/>
            <wp:effectExtent l="19050" t="0" r="392" b="0"/>
            <wp:docPr id="58" name="Рисунок 70" descr="IMG-20181212-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20181212-WA0010"/>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86442" cy="1190466"/>
                    </a:xfrm>
                    <a:prstGeom prst="rect">
                      <a:avLst/>
                    </a:prstGeom>
                    <a:noFill/>
                    <a:ln>
                      <a:noFill/>
                    </a:ln>
                  </pic:spPr>
                </pic:pic>
              </a:graphicData>
            </a:graphic>
          </wp:inline>
        </w:drawing>
      </w:r>
    </w:p>
    <w:p w:rsidR="00E146D5" w:rsidRPr="002B70E9" w:rsidRDefault="00231249" w:rsidP="00231249">
      <w:pPr>
        <w:rPr>
          <w:rFonts w:asciiTheme="majorBidi" w:hAnsiTheme="majorBidi" w:cstheme="majorBidi"/>
          <w:sz w:val="26"/>
          <w:szCs w:val="26"/>
        </w:rPr>
      </w:pPr>
      <w:r>
        <w:rPr>
          <w:rFonts w:asciiTheme="majorBidi" w:hAnsiTheme="majorBidi" w:cstheme="majorBidi"/>
          <w:b/>
          <w:bCs/>
          <w:i/>
          <w:iCs/>
          <w:sz w:val="26"/>
          <w:szCs w:val="26"/>
        </w:rPr>
        <w:t xml:space="preserve">  </w:t>
      </w:r>
      <w:r w:rsidR="00E146D5" w:rsidRPr="002B70E9">
        <w:rPr>
          <w:rFonts w:asciiTheme="majorBidi" w:hAnsiTheme="majorBidi" w:cstheme="majorBidi"/>
          <w:b/>
          <w:bCs/>
          <w:i/>
          <w:iCs/>
          <w:sz w:val="26"/>
          <w:szCs w:val="26"/>
        </w:rPr>
        <w:t>30 октября</w:t>
      </w:r>
      <w:r w:rsidR="006E730E" w:rsidRPr="002B70E9">
        <w:rPr>
          <w:rFonts w:asciiTheme="majorBidi" w:hAnsiTheme="majorBidi" w:cstheme="majorBidi"/>
          <w:sz w:val="26"/>
          <w:szCs w:val="26"/>
        </w:rPr>
        <w:t xml:space="preserve"> в нашей библиотеке </w:t>
      </w:r>
      <w:r w:rsidR="00E146D5" w:rsidRPr="002B70E9">
        <w:rPr>
          <w:rFonts w:asciiTheme="majorBidi" w:hAnsiTheme="majorBidi" w:cstheme="majorBidi"/>
          <w:sz w:val="26"/>
          <w:szCs w:val="26"/>
        </w:rPr>
        <w:t xml:space="preserve"> состоялся Круглый стол. Здесь  собрались ст</w:t>
      </w:r>
      <w:r w:rsidR="00E146D5" w:rsidRPr="002B70E9">
        <w:rPr>
          <w:rFonts w:asciiTheme="majorBidi" w:hAnsiTheme="majorBidi" w:cstheme="majorBidi"/>
          <w:sz w:val="26"/>
          <w:szCs w:val="26"/>
        </w:rPr>
        <w:t>у</w:t>
      </w:r>
      <w:r w:rsidR="00E146D5" w:rsidRPr="002B70E9">
        <w:rPr>
          <w:rFonts w:asciiTheme="majorBidi" w:hAnsiTheme="majorBidi" w:cstheme="majorBidi"/>
          <w:sz w:val="26"/>
          <w:szCs w:val="26"/>
        </w:rPr>
        <w:t>денты, учащиеся школ, читатели  и работники библиотеки, чтобы обсудить вопросы пр</w:t>
      </w:r>
      <w:r w:rsidR="00E146D5" w:rsidRPr="002B70E9">
        <w:rPr>
          <w:rFonts w:asciiTheme="majorBidi" w:hAnsiTheme="majorBidi" w:cstheme="majorBidi"/>
          <w:sz w:val="26"/>
          <w:szCs w:val="26"/>
        </w:rPr>
        <w:t>о</w:t>
      </w:r>
      <w:r w:rsidR="00E146D5" w:rsidRPr="002B70E9">
        <w:rPr>
          <w:rFonts w:asciiTheme="majorBidi" w:hAnsiTheme="majorBidi" w:cstheme="majorBidi"/>
          <w:sz w:val="26"/>
          <w:szCs w:val="26"/>
        </w:rPr>
        <w:t>тиводействия т</w:t>
      </w:r>
      <w:r>
        <w:rPr>
          <w:rFonts w:asciiTheme="majorBidi" w:hAnsiTheme="majorBidi" w:cstheme="majorBidi"/>
          <w:sz w:val="26"/>
          <w:szCs w:val="26"/>
        </w:rPr>
        <w:t xml:space="preserve">ерроризму и экстремизму. </w:t>
      </w:r>
      <w:r w:rsidR="00E146D5" w:rsidRPr="002B70E9">
        <w:rPr>
          <w:rFonts w:asciiTheme="majorBidi" w:hAnsiTheme="majorBidi" w:cstheme="majorBidi"/>
          <w:sz w:val="26"/>
          <w:szCs w:val="26"/>
        </w:rPr>
        <w:t xml:space="preserve"> Беседа «Хроника большого террора» была п</w:t>
      </w:r>
      <w:r w:rsidR="00E146D5" w:rsidRPr="002B70E9">
        <w:rPr>
          <w:rFonts w:asciiTheme="majorBidi" w:hAnsiTheme="majorBidi" w:cstheme="majorBidi"/>
          <w:sz w:val="26"/>
          <w:szCs w:val="26"/>
        </w:rPr>
        <w:t>о</w:t>
      </w:r>
      <w:r w:rsidR="00E146D5" w:rsidRPr="002B70E9">
        <w:rPr>
          <w:rFonts w:asciiTheme="majorBidi" w:hAnsiTheme="majorBidi" w:cstheme="majorBidi"/>
          <w:sz w:val="26"/>
          <w:szCs w:val="26"/>
        </w:rPr>
        <w:t>священа п</w:t>
      </w:r>
      <w:r w:rsidR="0067523A" w:rsidRPr="002B70E9">
        <w:rPr>
          <w:rFonts w:asciiTheme="majorBidi" w:hAnsiTheme="majorBidi" w:cstheme="majorBidi"/>
          <w:sz w:val="26"/>
          <w:szCs w:val="26"/>
        </w:rPr>
        <w:t>амяти жертв трагедии 1992 года.</w:t>
      </w:r>
      <w:r w:rsidR="0013103F">
        <w:rPr>
          <w:rFonts w:asciiTheme="majorBidi" w:hAnsiTheme="majorBidi" w:cstheme="majorBidi"/>
          <w:sz w:val="26"/>
          <w:szCs w:val="26"/>
        </w:rPr>
        <w:t xml:space="preserve"> </w:t>
      </w:r>
      <w:r w:rsidR="0067523A" w:rsidRPr="002B70E9">
        <w:rPr>
          <w:rFonts w:asciiTheme="majorBidi" w:hAnsiTheme="majorBidi" w:cstheme="majorBidi"/>
          <w:sz w:val="26"/>
          <w:szCs w:val="26"/>
        </w:rPr>
        <w:t xml:space="preserve"> </w:t>
      </w:r>
      <w:r w:rsidR="00E146D5" w:rsidRPr="002B70E9">
        <w:rPr>
          <w:rFonts w:asciiTheme="majorBidi" w:hAnsiTheme="majorBidi" w:cstheme="majorBidi"/>
          <w:sz w:val="26"/>
          <w:szCs w:val="26"/>
        </w:rPr>
        <w:t>30 октября — одна из скорбных и печальных дат в истории ингушского народа, о</w:t>
      </w:r>
      <w:r>
        <w:rPr>
          <w:rFonts w:asciiTheme="majorBidi" w:hAnsiTheme="majorBidi" w:cstheme="majorBidi"/>
          <w:sz w:val="26"/>
          <w:szCs w:val="26"/>
        </w:rPr>
        <w:t>тметила в своем выступлении Р.Гулиева – гл. би</w:t>
      </w:r>
      <w:r>
        <w:rPr>
          <w:rFonts w:asciiTheme="majorBidi" w:hAnsiTheme="majorBidi" w:cstheme="majorBidi"/>
          <w:sz w:val="26"/>
          <w:szCs w:val="26"/>
        </w:rPr>
        <w:t>б</w:t>
      </w:r>
      <w:r>
        <w:rPr>
          <w:rFonts w:asciiTheme="majorBidi" w:hAnsiTheme="majorBidi" w:cstheme="majorBidi"/>
          <w:sz w:val="26"/>
          <w:szCs w:val="26"/>
        </w:rPr>
        <w:t>лиограф, т</w:t>
      </w:r>
      <w:r w:rsidR="00E146D5" w:rsidRPr="002B70E9">
        <w:rPr>
          <w:rFonts w:asciiTheme="majorBidi" w:hAnsiTheme="majorBidi" w:cstheme="majorBidi"/>
          <w:sz w:val="26"/>
          <w:szCs w:val="26"/>
        </w:rPr>
        <w:t>рагедия осени 1992 года оставила тяжелый след в памяти людей. Она затрон</w:t>
      </w:r>
      <w:r w:rsidR="00E146D5" w:rsidRPr="002B70E9">
        <w:rPr>
          <w:rFonts w:asciiTheme="majorBidi" w:hAnsiTheme="majorBidi" w:cstheme="majorBidi"/>
          <w:sz w:val="26"/>
          <w:szCs w:val="26"/>
        </w:rPr>
        <w:t>у</w:t>
      </w:r>
      <w:r w:rsidR="00E146D5" w:rsidRPr="002B70E9">
        <w:rPr>
          <w:rFonts w:asciiTheme="majorBidi" w:hAnsiTheme="majorBidi" w:cstheme="majorBidi"/>
          <w:sz w:val="26"/>
          <w:szCs w:val="26"/>
        </w:rPr>
        <w:t>ла судьбы многих семей ингушского народа, десятки тысяч человек остались без крова, имущества и вынужденно покинули места своего исторического проживания».</w:t>
      </w:r>
      <w:r w:rsidR="0067523A" w:rsidRPr="002B70E9">
        <w:rPr>
          <w:noProof/>
          <w:sz w:val="26"/>
          <w:szCs w:val="26"/>
          <w:lang w:eastAsia="ru-RU"/>
        </w:rPr>
        <w:t xml:space="preserve">                  </w:t>
      </w:r>
    </w:p>
    <w:p w:rsidR="00E146D5" w:rsidRPr="002B70E9" w:rsidRDefault="0067523A" w:rsidP="004632B2">
      <w:pPr>
        <w:ind w:left="-142" w:firstLine="0"/>
        <w:rPr>
          <w:rFonts w:asciiTheme="majorBidi" w:hAnsiTheme="majorBidi" w:cstheme="majorBidi"/>
          <w:sz w:val="26"/>
          <w:szCs w:val="26"/>
        </w:rPr>
      </w:pPr>
      <w:r w:rsidRPr="002B70E9">
        <w:rPr>
          <w:rFonts w:asciiTheme="majorBidi" w:hAnsiTheme="majorBidi" w:cstheme="majorBidi"/>
          <w:b/>
          <w:bCs/>
          <w:i/>
          <w:iCs/>
          <w:sz w:val="26"/>
          <w:szCs w:val="26"/>
        </w:rPr>
        <w:t xml:space="preserve">               </w:t>
      </w:r>
      <w:r w:rsidR="00231249">
        <w:rPr>
          <w:rFonts w:asciiTheme="majorBidi" w:hAnsiTheme="majorBidi" w:cstheme="majorBidi"/>
          <w:b/>
          <w:bCs/>
          <w:i/>
          <w:iCs/>
          <w:sz w:val="26"/>
          <w:szCs w:val="26"/>
        </w:rPr>
        <w:t xml:space="preserve"> </w:t>
      </w:r>
      <w:r w:rsidR="00E146D5" w:rsidRPr="002B70E9">
        <w:rPr>
          <w:rFonts w:asciiTheme="majorBidi" w:hAnsiTheme="majorBidi" w:cstheme="majorBidi"/>
          <w:b/>
          <w:bCs/>
          <w:i/>
          <w:iCs/>
          <w:sz w:val="26"/>
          <w:szCs w:val="26"/>
        </w:rPr>
        <w:t>1 ноября</w:t>
      </w:r>
      <w:r w:rsidR="00E146D5" w:rsidRPr="002B70E9">
        <w:rPr>
          <w:rFonts w:asciiTheme="majorBidi" w:hAnsiTheme="majorBidi" w:cstheme="majorBidi"/>
          <w:sz w:val="26"/>
          <w:szCs w:val="26"/>
        </w:rPr>
        <w:t xml:space="preserve">  в  библиотеке города Карабулак в преддверии празднования Дня н</w:t>
      </w:r>
      <w:r w:rsidR="00E146D5" w:rsidRPr="002B70E9">
        <w:rPr>
          <w:rFonts w:asciiTheme="majorBidi" w:hAnsiTheme="majorBidi" w:cstheme="majorBidi"/>
          <w:sz w:val="26"/>
          <w:szCs w:val="26"/>
        </w:rPr>
        <w:t>а</w:t>
      </w:r>
      <w:r w:rsidR="00E146D5" w:rsidRPr="002B70E9">
        <w:rPr>
          <w:rFonts w:asciiTheme="majorBidi" w:hAnsiTheme="majorBidi" w:cstheme="majorBidi"/>
          <w:sz w:val="26"/>
          <w:szCs w:val="26"/>
        </w:rPr>
        <w:t>родного единства состоялось мероприятие «День народного единства». В нем приняли участие студенты ингушского государственного университета. Ребята совершили экскурс в историческое прошлое России, познакомились с событиями 400 – летней давности, ста</w:t>
      </w:r>
      <w:r w:rsidR="00E146D5" w:rsidRPr="002B70E9">
        <w:rPr>
          <w:rFonts w:asciiTheme="majorBidi" w:hAnsiTheme="majorBidi" w:cstheme="majorBidi"/>
          <w:sz w:val="26"/>
          <w:szCs w:val="26"/>
        </w:rPr>
        <w:t>в</w:t>
      </w:r>
      <w:r w:rsidR="00E146D5" w:rsidRPr="002B70E9">
        <w:rPr>
          <w:rFonts w:asciiTheme="majorBidi" w:hAnsiTheme="majorBidi" w:cstheme="majorBidi"/>
          <w:sz w:val="26"/>
          <w:szCs w:val="26"/>
        </w:rPr>
        <w:t>шей причиной рождения праздника народного единства. Библиотекари рассказали о соб</w:t>
      </w:r>
      <w:r w:rsidR="00E146D5" w:rsidRPr="002B70E9">
        <w:rPr>
          <w:rFonts w:asciiTheme="majorBidi" w:hAnsiTheme="majorBidi" w:cstheme="majorBidi"/>
          <w:sz w:val="26"/>
          <w:szCs w:val="26"/>
        </w:rPr>
        <w:t>ы</w:t>
      </w:r>
      <w:r w:rsidR="00E146D5" w:rsidRPr="002B70E9">
        <w:rPr>
          <w:rFonts w:asciiTheme="majorBidi" w:hAnsiTheme="majorBidi" w:cstheme="majorBidi"/>
          <w:sz w:val="26"/>
          <w:szCs w:val="26"/>
        </w:rPr>
        <w:t>тиях 1612 года, когда народное ополчение под предводительством Кузьмы Минина и Дмитрия Пожарского освободило Москву от польских интервентов, продемонстрировав героизм и сплоченность всего народа. Наглядно познакомили студентов с подвигом и ед</w:t>
      </w:r>
      <w:r w:rsidR="00E146D5" w:rsidRPr="002B70E9">
        <w:rPr>
          <w:rFonts w:asciiTheme="majorBidi" w:hAnsiTheme="majorBidi" w:cstheme="majorBidi"/>
          <w:sz w:val="26"/>
          <w:szCs w:val="26"/>
        </w:rPr>
        <w:t>и</w:t>
      </w:r>
      <w:r w:rsidR="00E146D5" w:rsidRPr="002B70E9">
        <w:rPr>
          <w:rFonts w:asciiTheme="majorBidi" w:hAnsiTheme="majorBidi" w:cstheme="majorBidi"/>
          <w:sz w:val="26"/>
          <w:szCs w:val="26"/>
        </w:rPr>
        <w:t xml:space="preserve">нением многонационального российского народа. Провели викторину о празднике. Ребята отвечали на вопросы </w:t>
      </w:r>
      <w:r w:rsidR="004632B2">
        <w:rPr>
          <w:rFonts w:asciiTheme="majorBidi" w:hAnsiTheme="majorBidi" w:cstheme="majorBidi"/>
          <w:sz w:val="26"/>
          <w:szCs w:val="26"/>
        </w:rPr>
        <w:t xml:space="preserve"> </w:t>
      </w:r>
      <w:r w:rsidR="00E146D5" w:rsidRPr="002B70E9">
        <w:rPr>
          <w:rFonts w:asciiTheme="majorBidi" w:hAnsiTheme="majorBidi" w:cstheme="majorBidi"/>
          <w:sz w:val="26"/>
          <w:szCs w:val="26"/>
        </w:rPr>
        <w:t>предложенной викторины, вспоминали имена героев Р</w:t>
      </w:r>
      <w:r w:rsidR="007425B8" w:rsidRPr="002B70E9">
        <w:rPr>
          <w:rFonts w:asciiTheme="majorBidi" w:hAnsiTheme="majorBidi" w:cstheme="majorBidi"/>
          <w:sz w:val="26"/>
          <w:szCs w:val="26"/>
        </w:rPr>
        <w:t>оссии, подв</w:t>
      </w:r>
      <w:r w:rsidR="007425B8" w:rsidRPr="002B70E9">
        <w:rPr>
          <w:rFonts w:asciiTheme="majorBidi" w:hAnsiTheme="majorBidi" w:cstheme="majorBidi"/>
          <w:sz w:val="26"/>
          <w:szCs w:val="26"/>
        </w:rPr>
        <w:t>и</w:t>
      </w:r>
      <w:r w:rsidR="007425B8" w:rsidRPr="002B70E9">
        <w:rPr>
          <w:rFonts w:asciiTheme="majorBidi" w:hAnsiTheme="majorBidi" w:cstheme="majorBidi"/>
          <w:sz w:val="26"/>
          <w:szCs w:val="26"/>
        </w:rPr>
        <w:t xml:space="preserve">ги великих предков.  </w:t>
      </w:r>
      <w:r w:rsidR="00E146D5" w:rsidRPr="002B70E9">
        <w:rPr>
          <w:rFonts w:asciiTheme="majorBidi" w:hAnsiTheme="majorBidi" w:cstheme="majorBidi"/>
          <w:sz w:val="26"/>
          <w:szCs w:val="26"/>
        </w:rPr>
        <w:t>К празднику была оформлена книжная выставка «В единстве наша сила».</w:t>
      </w:r>
    </w:p>
    <w:p w:rsidR="00E146D5" w:rsidRPr="002B70E9" w:rsidRDefault="00231249" w:rsidP="007425B8">
      <w:pPr>
        <w:ind w:left="0" w:firstLine="766"/>
        <w:rPr>
          <w:rFonts w:asciiTheme="majorBidi" w:hAnsiTheme="majorBidi" w:cstheme="majorBidi"/>
          <w:color w:val="000000"/>
          <w:sz w:val="26"/>
          <w:szCs w:val="26"/>
          <w:shd w:val="clear" w:color="auto" w:fill="FFFFFF"/>
        </w:rPr>
      </w:pPr>
      <w:r>
        <w:rPr>
          <w:rFonts w:asciiTheme="majorBidi" w:hAnsiTheme="majorBidi" w:cstheme="majorBidi"/>
          <w:b/>
          <w:bCs/>
          <w:i/>
          <w:iCs/>
          <w:color w:val="000000"/>
          <w:sz w:val="26"/>
          <w:szCs w:val="26"/>
          <w:shd w:val="clear" w:color="auto" w:fill="FFFFFF"/>
        </w:rPr>
        <w:t xml:space="preserve">   </w:t>
      </w:r>
      <w:r w:rsidR="00E146D5" w:rsidRPr="002B70E9">
        <w:rPr>
          <w:rFonts w:asciiTheme="majorBidi" w:hAnsiTheme="majorBidi" w:cstheme="majorBidi"/>
          <w:b/>
          <w:bCs/>
          <w:i/>
          <w:iCs/>
          <w:color w:val="000000"/>
          <w:sz w:val="26"/>
          <w:szCs w:val="26"/>
          <w:shd w:val="clear" w:color="auto" w:fill="FFFFFF"/>
        </w:rPr>
        <w:t>12 декабря</w:t>
      </w:r>
      <w:r w:rsidR="0067523A" w:rsidRPr="002B70E9">
        <w:rPr>
          <w:rFonts w:asciiTheme="majorBidi" w:hAnsiTheme="majorBidi" w:cstheme="majorBidi"/>
          <w:b/>
          <w:bCs/>
          <w:i/>
          <w:iCs/>
          <w:color w:val="000000"/>
          <w:sz w:val="26"/>
          <w:szCs w:val="26"/>
          <w:shd w:val="clear" w:color="auto" w:fill="FFFFFF"/>
        </w:rPr>
        <w:t xml:space="preserve"> </w:t>
      </w:r>
      <w:r w:rsidR="00E146D5" w:rsidRPr="002B70E9">
        <w:rPr>
          <w:rFonts w:asciiTheme="majorBidi" w:hAnsiTheme="majorBidi" w:cstheme="majorBidi"/>
          <w:color w:val="000000"/>
          <w:sz w:val="26"/>
          <w:szCs w:val="26"/>
          <w:shd w:val="clear" w:color="auto" w:fill="FFFFFF"/>
        </w:rPr>
        <w:t>Карабулакская городская библиотека провела Час знаний в Караб</w:t>
      </w:r>
      <w:r w:rsidR="00E146D5" w:rsidRPr="002B70E9">
        <w:rPr>
          <w:rFonts w:asciiTheme="majorBidi" w:hAnsiTheme="majorBidi" w:cstheme="majorBidi"/>
          <w:color w:val="000000"/>
          <w:sz w:val="26"/>
          <w:szCs w:val="26"/>
          <w:shd w:val="clear" w:color="auto" w:fill="FFFFFF"/>
        </w:rPr>
        <w:t>у</w:t>
      </w:r>
      <w:r w:rsidR="00E146D5" w:rsidRPr="002B70E9">
        <w:rPr>
          <w:rFonts w:asciiTheme="majorBidi" w:hAnsiTheme="majorBidi" w:cstheme="majorBidi"/>
          <w:color w:val="000000"/>
          <w:sz w:val="26"/>
          <w:szCs w:val="26"/>
          <w:shd w:val="clear" w:color="auto" w:fill="FFFFFF"/>
        </w:rPr>
        <w:t>лакской средней школе№3. Библиограф Гулиева Р. познакомила учащихся с основными положениями главного Закон</w:t>
      </w:r>
      <w:r w:rsidR="007425B8" w:rsidRPr="002B70E9">
        <w:rPr>
          <w:rFonts w:asciiTheme="majorBidi" w:hAnsiTheme="majorBidi" w:cstheme="majorBidi"/>
          <w:color w:val="000000"/>
          <w:sz w:val="26"/>
          <w:szCs w:val="26"/>
          <w:shd w:val="clear" w:color="auto" w:fill="FFFFFF"/>
        </w:rPr>
        <w:t>а нашей страны. Исторический экскурс</w:t>
      </w:r>
      <w:r w:rsidR="00E146D5" w:rsidRPr="002B70E9">
        <w:rPr>
          <w:rFonts w:asciiTheme="majorBidi" w:hAnsiTheme="majorBidi" w:cstheme="majorBidi"/>
          <w:color w:val="000000"/>
          <w:sz w:val="26"/>
          <w:szCs w:val="26"/>
          <w:shd w:val="clear" w:color="auto" w:fill="FFFFFF"/>
        </w:rPr>
        <w:t xml:space="preserve"> «Историче</w:t>
      </w:r>
      <w:r w:rsidR="007425B8" w:rsidRPr="002B70E9">
        <w:rPr>
          <w:rFonts w:asciiTheme="majorBidi" w:hAnsiTheme="majorBidi" w:cstheme="majorBidi"/>
          <w:color w:val="000000"/>
          <w:sz w:val="26"/>
          <w:szCs w:val="26"/>
          <w:shd w:val="clear" w:color="auto" w:fill="FFFFFF"/>
        </w:rPr>
        <w:t>ский путь Конституции» позволил</w:t>
      </w:r>
      <w:r w:rsidR="00E146D5" w:rsidRPr="002B70E9">
        <w:rPr>
          <w:rFonts w:asciiTheme="majorBidi" w:hAnsiTheme="majorBidi" w:cstheme="majorBidi"/>
          <w:color w:val="000000"/>
          <w:sz w:val="26"/>
          <w:szCs w:val="26"/>
          <w:shd w:val="clear" w:color="auto" w:fill="FFFFFF"/>
        </w:rPr>
        <w:t xml:space="preserve"> проследить, как на протяжении времени менялась жизнь нашего общества, что вызывало необходимость принятие новой Конституции. </w:t>
      </w:r>
      <w:r w:rsidR="007425B8" w:rsidRPr="002B70E9">
        <w:rPr>
          <w:rFonts w:asciiTheme="majorBidi" w:hAnsiTheme="majorBidi" w:cstheme="majorBidi"/>
          <w:color w:val="000000"/>
          <w:sz w:val="26"/>
          <w:szCs w:val="26"/>
          <w:shd w:val="clear" w:color="auto" w:fill="FFFFFF"/>
        </w:rPr>
        <w:t>Школьники вн</w:t>
      </w:r>
      <w:r w:rsidR="007425B8" w:rsidRPr="002B70E9">
        <w:rPr>
          <w:rFonts w:asciiTheme="majorBidi" w:hAnsiTheme="majorBidi" w:cstheme="majorBidi"/>
          <w:color w:val="000000"/>
          <w:sz w:val="26"/>
          <w:szCs w:val="26"/>
          <w:shd w:val="clear" w:color="auto" w:fill="FFFFFF"/>
        </w:rPr>
        <w:t>и</w:t>
      </w:r>
      <w:r w:rsidR="007425B8" w:rsidRPr="002B70E9">
        <w:rPr>
          <w:rFonts w:asciiTheme="majorBidi" w:hAnsiTheme="majorBidi" w:cstheme="majorBidi"/>
          <w:color w:val="000000"/>
          <w:sz w:val="26"/>
          <w:szCs w:val="26"/>
          <w:shd w:val="clear" w:color="auto" w:fill="FFFFFF"/>
        </w:rPr>
        <w:t xml:space="preserve">мательно прослушали и </w:t>
      </w:r>
      <w:r w:rsidR="0067523A" w:rsidRPr="002B70E9">
        <w:rPr>
          <w:rFonts w:asciiTheme="majorBidi" w:hAnsiTheme="majorBidi" w:cstheme="majorBidi"/>
          <w:color w:val="000000"/>
          <w:sz w:val="26"/>
          <w:szCs w:val="26"/>
          <w:shd w:val="clear" w:color="auto" w:fill="FFFFFF"/>
        </w:rPr>
        <w:t xml:space="preserve">просмотрели </w:t>
      </w:r>
      <w:r w:rsidR="007425B8" w:rsidRPr="002B70E9">
        <w:rPr>
          <w:rFonts w:asciiTheme="majorBidi" w:hAnsiTheme="majorBidi" w:cstheme="majorBidi"/>
          <w:color w:val="000000"/>
          <w:sz w:val="26"/>
          <w:szCs w:val="26"/>
          <w:shd w:val="clear" w:color="auto" w:fill="FFFFFF"/>
        </w:rPr>
        <w:t>экскурс</w:t>
      </w:r>
      <w:r w:rsidR="00E146D5" w:rsidRPr="002B70E9">
        <w:rPr>
          <w:rFonts w:asciiTheme="majorBidi" w:hAnsiTheme="majorBidi" w:cstheme="majorBidi"/>
          <w:color w:val="000000"/>
          <w:sz w:val="26"/>
          <w:szCs w:val="26"/>
          <w:shd w:val="clear" w:color="auto" w:fill="FFFFFF"/>
        </w:rPr>
        <w:t xml:space="preserve"> о правах и обязанностях граждан и ответ</w:t>
      </w:r>
      <w:r w:rsidR="00E146D5" w:rsidRPr="002B70E9">
        <w:rPr>
          <w:rFonts w:asciiTheme="majorBidi" w:hAnsiTheme="majorBidi" w:cstheme="majorBidi"/>
          <w:color w:val="000000"/>
          <w:sz w:val="26"/>
          <w:szCs w:val="26"/>
          <w:shd w:val="clear" w:color="auto" w:fill="FFFFFF"/>
        </w:rPr>
        <w:t>и</w:t>
      </w:r>
      <w:r w:rsidR="00E146D5" w:rsidRPr="002B70E9">
        <w:rPr>
          <w:rFonts w:asciiTheme="majorBidi" w:hAnsiTheme="majorBidi" w:cstheme="majorBidi"/>
          <w:color w:val="000000"/>
          <w:sz w:val="26"/>
          <w:szCs w:val="26"/>
          <w:shd w:val="clear" w:color="auto" w:fill="FFFFFF"/>
        </w:rPr>
        <w:t>ли на вопросы викторины о государственном устройстве органов власти РФ. В заверш</w:t>
      </w:r>
      <w:r w:rsidR="00E146D5" w:rsidRPr="002B70E9">
        <w:rPr>
          <w:rFonts w:asciiTheme="majorBidi" w:hAnsiTheme="majorBidi" w:cstheme="majorBidi"/>
          <w:color w:val="000000"/>
          <w:sz w:val="26"/>
          <w:szCs w:val="26"/>
          <w:shd w:val="clear" w:color="auto" w:fill="FFFFFF"/>
        </w:rPr>
        <w:t>е</w:t>
      </w:r>
      <w:r w:rsidR="00E146D5" w:rsidRPr="002B70E9">
        <w:rPr>
          <w:rFonts w:asciiTheme="majorBidi" w:hAnsiTheme="majorBidi" w:cstheme="majorBidi"/>
          <w:color w:val="000000"/>
          <w:sz w:val="26"/>
          <w:szCs w:val="26"/>
          <w:shd w:val="clear" w:color="auto" w:fill="FFFFFF"/>
        </w:rPr>
        <w:t>ние был проведен обзор книжной выставки «Основной закон страны».</w:t>
      </w:r>
    </w:p>
    <w:p w:rsidR="00E146D5" w:rsidRPr="002B70E9" w:rsidRDefault="0067523A" w:rsidP="0067523A">
      <w:pPr>
        <w:ind w:left="0" w:firstLine="766"/>
        <w:rPr>
          <w:rFonts w:asciiTheme="majorBidi" w:hAnsiTheme="majorBidi" w:cstheme="majorBidi"/>
          <w:color w:val="000000"/>
          <w:sz w:val="26"/>
          <w:szCs w:val="26"/>
          <w:shd w:val="clear" w:color="auto" w:fill="FFFFFF"/>
        </w:rPr>
      </w:pPr>
      <w:r w:rsidRPr="002B70E9">
        <w:rPr>
          <w:noProof/>
          <w:sz w:val="26"/>
          <w:szCs w:val="26"/>
          <w:lang w:eastAsia="ru-RU"/>
        </w:rPr>
        <w:t xml:space="preserve">               </w:t>
      </w:r>
      <w:r w:rsidR="007425B8" w:rsidRPr="002B70E9">
        <w:rPr>
          <w:noProof/>
          <w:sz w:val="26"/>
          <w:szCs w:val="26"/>
          <w:lang w:eastAsia="ru-RU"/>
        </w:rPr>
        <w:drawing>
          <wp:inline distT="0" distB="0" distL="0" distR="0">
            <wp:extent cx="1644555" cy="1193520"/>
            <wp:effectExtent l="19050" t="0" r="0" b="0"/>
            <wp:docPr id="71" name="Рисунок 71" descr="https://www.culture.ru/storage/images/e4a2cddbe5b782ed2fe00ddb641bc6cb/a4d17094c46a723b8257b202caf0c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culture.ru/storage/images/e4a2cddbe5b782ed2fe00ddb641bc6cb/a4d17094c46a723b8257b202caf0c139.jpeg"/>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50837" cy="1198079"/>
                    </a:xfrm>
                    <a:prstGeom prst="rect">
                      <a:avLst/>
                    </a:prstGeom>
                    <a:noFill/>
                    <a:ln>
                      <a:noFill/>
                    </a:ln>
                  </pic:spPr>
                </pic:pic>
              </a:graphicData>
            </a:graphic>
          </wp:inline>
        </w:drawing>
      </w:r>
      <w:r w:rsidRPr="002B70E9">
        <w:rPr>
          <w:noProof/>
          <w:sz w:val="26"/>
          <w:szCs w:val="26"/>
          <w:lang w:eastAsia="ru-RU"/>
        </w:rPr>
        <w:t xml:space="preserve">   </w:t>
      </w:r>
      <w:r w:rsidR="007425B8" w:rsidRPr="002B70E9">
        <w:rPr>
          <w:noProof/>
          <w:sz w:val="26"/>
          <w:szCs w:val="26"/>
          <w:lang w:eastAsia="ru-RU"/>
        </w:rPr>
        <w:drawing>
          <wp:inline distT="0" distB="0" distL="0" distR="0">
            <wp:extent cx="1753736" cy="1315302"/>
            <wp:effectExtent l="19050" t="0" r="0" b="0"/>
            <wp:docPr id="114" name="Рисунок 114" descr="DUOh1wJX0AA6K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UOh1wJX0AA6K1L"/>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53671" cy="1315253"/>
                    </a:xfrm>
                    <a:prstGeom prst="rect">
                      <a:avLst/>
                    </a:prstGeom>
                    <a:noFill/>
                    <a:ln>
                      <a:noFill/>
                    </a:ln>
                  </pic:spPr>
                </pic:pic>
              </a:graphicData>
            </a:graphic>
          </wp:inline>
        </w:drawing>
      </w:r>
    </w:p>
    <w:p w:rsidR="0067523A" w:rsidRPr="002B70E9" w:rsidRDefault="0067523A" w:rsidP="0067523A">
      <w:pPr>
        <w:ind w:left="0" w:firstLine="766"/>
        <w:rPr>
          <w:rFonts w:asciiTheme="majorBidi" w:hAnsiTheme="majorBidi" w:cstheme="majorBidi"/>
          <w:color w:val="000000"/>
          <w:sz w:val="26"/>
          <w:szCs w:val="26"/>
          <w:shd w:val="clear" w:color="auto" w:fill="FFFFFF"/>
        </w:rPr>
      </w:pPr>
    </w:p>
    <w:p w:rsidR="007425B8" w:rsidRDefault="00E146D5" w:rsidP="00AB3133">
      <w:pPr>
        <w:ind w:left="-142" w:firstLine="0"/>
        <w:jc w:val="center"/>
        <w:rPr>
          <w:rFonts w:asciiTheme="majorBidi" w:hAnsiTheme="majorBidi" w:cstheme="majorBidi"/>
          <w:b/>
          <w:bCs/>
          <w:i/>
          <w:iCs/>
          <w:sz w:val="26"/>
          <w:szCs w:val="26"/>
        </w:rPr>
      </w:pPr>
      <w:r w:rsidRPr="002B70E9">
        <w:rPr>
          <w:rFonts w:asciiTheme="majorBidi" w:hAnsiTheme="majorBidi" w:cstheme="majorBidi"/>
          <w:b/>
          <w:bCs/>
          <w:i/>
          <w:iCs/>
          <w:sz w:val="26"/>
          <w:szCs w:val="26"/>
        </w:rPr>
        <w:lastRenderedPageBreak/>
        <w:t>6.9. Организация работы с людьми, оказавшимися в тяжелой жизненной ситуации. Деятельность муниципальных библиотек в рам</w:t>
      </w:r>
      <w:r w:rsidR="00AB3133" w:rsidRPr="002B70E9">
        <w:rPr>
          <w:rFonts w:asciiTheme="majorBidi" w:hAnsiTheme="majorBidi" w:cstheme="majorBidi"/>
          <w:b/>
          <w:bCs/>
          <w:i/>
          <w:iCs/>
          <w:sz w:val="26"/>
          <w:szCs w:val="26"/>
        </w:rPr>
        <w:t>ках программы «Доступная среда»</w:t>
      </w:r>
    </w:p>
    <w:p w:rsidR="00231249" w:rsidRPr="00231249" w:rsidRDefault="00231249" w:rsidP="00231249">
      <w:pPr>
        <w:ind w:left="766" w:firstLine="0"/>
        <w:rPr>
          <w:rFonts w:ascii="Times New Roman" w:hAnsi="Times New Roman" w:cs="Times New Roman"/>
          <w:sz w:val="26"/>
          <w:szCs w:val="26"/>
        </w:rPr>
      </w:pPr>
    </w:p>
    <w:p w:rsidR="007425B8" w:rsidRPr="0023280B" w:rsidRDefault="00231249" w:rsidP="0023280B">
      <w:pPr>
        <w:rPr>
          <w:rFonts w:ascii="Times New Roman" w:hAnsi="Times New Roman" w:cs="Times New Roman"/>
          <w:sz w:val="26"/>
          <w:szCs w:val="26"/>
        </w:rPr>
      </w:pPr>
      <w:r w:rsidRPr="00231249">
        <w:rPr>
          <w:rFonts w:ascii="Times New Roman" w:hAnsi="Times New Roman" w:cs="Times New Roman"/>
          <w:sz w:val="26"/>
          <w:szCs w:val="26"/>
        </w:rPr>
        <w:t>Принятые</w:t>
      </w:r>
      <w:r>
        <w:rPr>
          <w:rFonts w:ascii="Times New Roman" w:hAnsi="Times New Roman" w:cs="Times New Roman"/>
          <w:sz w:val="26"/>
          <w:szCs w:val="26"/>
        </w:rPr>
        <w:t xml:space="preserve"> </w:t>
      </w:r>
      <w:r w:rsidRPr="00231249">
        <w:rPr>
          <w:rFonts w:ascii="Times New Roman" w:hAnsi="Times New Roman" w:cs="Times New Roman"/>
          <w:sz w:val="26"/>
          <w:szCs w:val="26"/>
        </w:rPr>
        <w:t>функционально-планировочные</w:t>
      </w:r>
      <w:r>
        <w:rPr>
          <w:rFonts w:ascii="Times New Roman" w:hAnsi="Times New Roman" w:cs="Times New Roman"/>
          <w:sz w:val="26"/>
          <w:szCs w:val="26"/>
        </w:rPr>
        <w:t xml:space="preserve"> </w:t>
      </w:r>
      <w:r w:rsidRPr="00231249">
        <w:rPr>
          <w:rFonts w:ascii="Times New Roman" w:hAnsi="Times New Roman" w:cs="Times New Roman"/>
          <w:sz w:val="26"/>
          <w:szCs w:val="26"/>
        </w:rPr>
        <w:t>решения</w:t>
      </w:r>
      <w:r>
        <w:rPr>
          <w:rFonts w:ascii="Times New Roman" w:hAnsi="Times New Roman" w:cs="Times New Roman"/>
          <w:sz w:val="26"/>
          <w:szCs w:val="26"/>
        </w:rPr>
        <w:t xml:space="preserve"> и о</w:t>
      </w:r>
      <w:r w:rsidRPr="00231249">
        <w:rPr>
          <w:rFonts w:ascii="Times New Roman" w:hAnsi="Times New Roman" w:cs="Times New Roman"/>
          <w:sz w:val="26"/>
          <w:szCs w:val="26"/>
        </w:rPr>
        <w:t>рганизационная</w:t>
      </w:r>
      <w:r>
        <w:rPr>
          <w:rFonts w:ascii="Times New Roman" w:hAnsi="Times New Roman" w:cs="Times New Roman"/>
          <w:sz w:val="26"/>
          <w:szCs w:val="26"/>
        </w:rPr>
        <w:t xml:space="preserve"> </w:t>
      </w:r>
      <w:r w:rsidRPr="00231249">
        <w:rPr>
          <w:rFonts w:ascii="Times New Roman" w:hAnsi="Times New Roman" w:cs="Times New Roman"/>
          <w:sz w:val="26"/>
          <w:szCs w:val="26"/>
        </w:rPr>
        <w:t>структура библиотечного обслуживания должны обеспечивать равный доступ всех</w:t>
      </w:r>
      <w:r>
        <w:rPr>
          <w:rFonts w:ascii="Times New Roman" w:hAnsi="Times New Roman" w:cs="Times New Roman"/>
          <w:sz w:val="26"/>
          <w:szCs w:val="26"/>
        </w:rPr>
        <w:t xml:space="preserve"> </w:t>
      </w:r>
      <w:r w:rsidRPr="00231249">
        <w:rPr>
          <w:rFonts w:ascii="Times New Roman" w:hAnsi="Times New Roman" w:cs="Times New Roman"/>
          <w:sz w:val="26"/>
          <w:szCs w:val="26"/>
        </w:rPr>
        <w:t>социальных групп населения, независимо от имеющихся у них ограничений</w:t>
      </w:r>
      <w:r>
        <w:rPr>
          <w:rFonts w:ascii="Times New Roman" w:hAnsi="Times New Roman" w:cs="Times New Roman"/>
          <w:sz w:val="26"/>
          <w:szCs w:val="26"/>
        </w:rPr>
        <w:t xml:space="preserve"> жизнедеятельности. </w:t>
      </w:r>
      <w:r w:rsidRPr="00231249">
        <w:rPr>
          <w:rFonts w:ascii="Times New Roman" w:hAnsi="Times New Roman" w:cs="Times New Roman"/>
          <w:sz w:val="26"/>
          <w:szCs w:val="26"/>
        </w:rPr>
        <w:t xml:space="preserve"> Адаптированная среда определяется разумным балансом между необходимым и</w:t>
      </w:r>
      <w:r w:rsidR="00EB02FA">
        <w:rPr>
          <w:rFonts w:ascii="Times New Roman" w:hAnsi="Times New Roman" w:cs="Times New Roman"/>
          <w:sz w:val="26"/>
          <w:szCs w:val="26"/>
        </w:rPr>
        <w:t xml:space="preserve"> </w:t>
      </w:r>
      <w:r w:rsidRPr="00231249">
        <w:rPr>
          <w:rFonts w:ascii="Times New Roman" w:hAnsi="Times New Roman" w:cs="Times New Roman"/>
          <w:sz w:val="26"/>
          <w:szCs w:val="26"/>
        </w:rPr>
        <w:t>возмо</w:t>
      </w:r>
      <w:r w:rsidRPr="00231249">
        <w:rPr>
          <w:rFonts w:ascii="Times New Roman" w:hAnsi="Times New Roman" w:cs="Times New Roman"/>
          <w:sz w:val="26"/>
          <w:szCs w:val="26"/>
        </w:rPr>
        <w:t>ж</w:t>
      </w:r>
      <w:r w:rsidRPr="00231249">
        <w:rPr>
          <w:rFonts w:ascii="Times New Roman" w:hAnsi="Times New Roman" w:cs="Times New Roman"/>
          <w:sz w:val="26"/>
          <w:szCs w:val="26"/>
        </w:rPr>
        <w:t>ным</w:t>
      </w:r>
      <w:r w:rsidR="00EB02FA">
        <w:rPr>
          <w:rFonts w:ascii="Times New Roman" w:hAnsi="Times New Roman" w:cs="Times New Roman"/>
          <w:sz w:val="26"/>
          <w:szCs w:val="26"/>
        </w:rPr>
        <w:t xml:space="preserve"> </w:t>
      </w:r>
      <w:r w:rsidRPr="00231249">
        <w:rPr>
          <w:rFonts w:ascii="Times New Roman" w:hAnsi="Times New Roman" w:cs="Times New Roman"/>
          <w:sz w:val="26"/>
          <w:szCs w:val="26"/>
        </w:rPr>
        <w:t>при</w:t>
      </w:r>
      <w:r w:rsidR="00EB02FA">
        <w:rPr>
          <w:rFonts w:ascii="Times New Roman" w:hAnsi="Times New Roman" w:cs="Times New Roman"/>
          <w:sz w:val="26"/>
          <w:szCs w:val="26"/>
        </w:rPr>
        <w:t xml:space="preserve"> </w:t>
      </w:r>
      <w:r w:rsidRPr="00231249">
        <w:rPr>
          <w:rFonts w:ascii="Times New Roman" w:hAnsi="Times New Roman" w:cs="Times New Roman"/>
          <w:sz w:val="26"/>
          <w:szCs w:val="26"/>
        </w:rPr>
        <w:t>обеспечении</w:t>
      </w:r>
      <w:r w:rsidR="00EB02FA">
        <w:rPr>
          <w:rFonts w:ascii="Times New Roman" w:hAnsi="Times New Roman" w:cs="Times New Roman"/>
          <w:sz w:val="26"/>
          <w:szCs w:val="26"/>
        </w:rPr>
        <w:t xml:space="preserve"> </w:t>
      </w:r>
      <w:r w:rsidRPr="00231249">
        <w:rPr>
          <w:rFonts w:ascii="Times New Roman" w:hAnsi="Times New Roman" w:cs="Times New Roman"/>
          <w:sz w:val="26"/>
          <w:szCs w:val="26"/>
        </w:rPr>
        <w:t>доступа</w:t>
      </w:r>
      <w:r w:rsidR="00EB02FA">
        <w:rPr>
          <w:rFonts w:ascii="Times New Roman" w:hAnsi="Times New Roman" w:cs="Times New Roman"/>
          <w:sz w:val="26"/>
          <w:szCs w:val="26"/>
        </w:rPr>
        <w:t xml:space="preserve"> </w:t>
      </w:r>
      <w:r w:rsidRPr="00231249">
        <w:rPr>
          <w:rFonts w:ascii="Times New Roman" w:hAnsi="Times New Roman" w:cs="Times New Roman"/>
          <w:sz w:val="26"/>
          <w:szCs w:val="26"/>
        </w:rPr>
        <w:t>инвалидов</w:t>
      </w:r>
      <w:r w:rsidR="00EB02FA">
        <w:rPr>
          <w:rFonts w:ascii="Times New Roman" w:hAnsi="Times New Roman" w:cs="Times New Roman"/>
          <w:sz w:val="26"/>
          <w:szCs w:val="26"/>
        </w:rPr>
        <w:t xml:space="preserve"> </w:t>
      </w:r>
      <w:r w:rsidRPr="00231249">
        <w:rPr>
          <w:rFonts w:ascii="Times New Roman" w:hAnsi="Times New Roman" w:cs="Times New Roman"/>
          <w:sz w:val="26"/>
          <w:szCs w:val="26"/>
        </w:rPr>
        <w:t>и</w:t>
      </w:r>
      <w:r w:rsidR="00EB02FA">
        <w:rPr>
          <w:rFonts w:ascii="Times New Roman" w:hAnsi="Times New Roman" w:cs="Times New Roman"/>
          <w:sz w:val="26"/>
          <w:szCs w:val="26"/>
        </w:rPr>
        <w:t xml:space="preserve"> м</w:t>
      </w:r>
      <w:r w:rsidRPr="00231249">
        <w:rPr>
          <w:rFonts w:ascii="Times New Roman" w:hAnsi="Times New Roman" w:cs="Times New Roman"/>
          <w:sz w:val="26"/>
          <w:szCs w:val="26"/>
        </w:rPr>
        <w:t>аломобильных</w:t>
      </w:r>
      <w:r w:rsidR="00EB02FA">
        <w:rPr>
          <w:rFonts w:ascii="Times New Roman" w:hAnsi="Times New Roman" w:cs="Times New Roman"/>
          <w:sz w:val="26"/>
          <w:szCs w:val="26"/>
        </w:rPr>
        <w:t xml:space="preserve"> </w:t>
      </w:r>
      <w:r w:rsidRPr="00231249">
        <w:rPr>
          <w:rFonts w:ascii="Times New Roman" w:hAnsi="Times New Roman" w:cs="Times New Roman"/>
          <w:sz w:val="26"/>
          <w:szCs w:val="26"/>
        </w:rPr>
        <w:t>групп</w:t>
      </w:r>
      <w:r w:rsidR="00EB02FA">
        <w:rPr>
          <w:rFonts w:ascii="Times New Roman" w:hAnsi="Times New Roman" w:cs="Times New Roman"/>
          <w:sz w:val="26"/>
          <w:szCs w:val="26"/>
        </w:rPr>
        <w:t xml:space="preserve"> </w:t>
      </w:r>
      <w:r w:rsidRPr="00231249">
        <w:rPr>
          <w:rFonts w:ascii="Times New Roman" w:hAnsi="Times New Roman" w:cs="Times New Roman"/>
          <w:sz w:val="26"/>
          <w:szCs w:val="26"/>
        </w:rPr>
        <w:t>населения к услугам и рабочим местам.</w:t>
      </w:r>
      <w:r w:rsidR="00EB02FA">
        <w:rPr>
          <w:rFonts w:ascii="Times New Roman" w:hAnsi="Times New Roman" w:cs="Times New Roman"/>
          <w:sz w:val="26"/>
          <w:szCs w:val="26"/>
        </w:rPr>
        <w:t xml:space="preserve"> </w:t>
      </w:r>
      <w:r w:rsidRPr="00231249">
        <w:rPr>
          <w:rFonts w:ascii="Times New Roman" w:hAnsi="Times New Roman" w:cs="Times New Roman"/>
          <w:sz w:val="26"/>
          <w:szCs w:val="26"/>
        </w:rPr>
        <w:t>Процесс предоставления услуг должен базироваться на простых и ясно</w:t>
      </w:r>
      <w:r w:rsidR="00EB02FA">
        <w:rPr>
          <w:rFonts w:ascii="Times New Roman" w:hAnsi="Times New Roman" w:cs="Times New Roman"/>
          <w:sz w:val="26"/>
          <w:szCs w:val="26"/>
        </w:rPr>
        <w:t xml:space="preserve"> п</w:t>
      </w:r>
      <w:r w:rsidRPr="00231249">
        <w:rPr>
          <w:rFonts w:ascii="Times New Roman" w:hAnsi="Times New Roman" w:cs="Times New Roman"/>
          <w:sz w:val="26"/>
          <w:szCs w:val="26"/>
        </w:rPr>
        <w:t>онимаемых</w:t>
      </w:r>
      <w:r w:rsidR="00EB02FA">
        <w:rPr>
          <w:rFonts w:ascii="Times New Roman" w:hAnsi="Times New Roman" w:cs="Times New Roman"/>
          <w:sz w:val="26"/>
          <w:szCs w:val="26"/>
        </w:rPr>
        <w:t xml:space="preserve"> </w:t>
      </w:r>
      <w:r w:rsidRPr="00231249">
        <w:rPr>
          <w:rFonts w:ascii="Times New Roman" w:hAnsi="Times New Roman" w:cs="Times New Roman"/>
          <w:sz w:val="26"/>
          <w:szCs w:val="26"/>
        </w:rPr>
        <w:t>типологических</w:t>
      </w:r>
      <w:r w:rsidR="00EB02FA">
        <w:rPr>
          <w:rFonts w:ascii="Times New Roman" w:hAnsi="Times New Roman" w:cs="Times New Roman"/>
          <w:sz w:val="26"/>
          <w:szCs w:val="26"/>
        </w:rPr>
        <w:t xml:space="preserve"> </w:t>
      </w:r>
      <w:r w:rsidRPr="00231249">
        <w:rPr>
          <w:rFonts w:ascii="Times New Roman" w:hAnsi="Times New Roman" w:cs="Times New Roman"/>
          <w:sz w:val="26"/>
          <w:szCs w:val="26"/>
        </w:rPr>
        <w:t>и</w:t>
      </w:r>
      <w:r w:rsidR="00EB02FA">
        <w:rPr>
          <w:rFonts w:ascii="Times New Roman" w:hAnsi="Times New Roman" w:cs="Times New Roman"/>
          <w:sz w:val="26"/>
          <w:szCs w:val="26"/>
        </w:rPr>
        <w:t xml:space="preserve"> ф</w:t>
      </w:r>
      <w:r w:rsidRPr="00231249">
        <w:rPr>
          <w:rFonts w:ascii="Times New Roman" w:hAnsi="Times New Roman" w:cs="Times New Roman"/>
          <w:sz w:val="26"/>
          <w:szCs w:val="26"/>
        </w:rPr>
        <w:t>ункциональных</w:t>
      </w:r>
      <w:r w:rsidR="00EB02FA">
        <w:rPr>
          <w:rFonts w:ascii="Times New Roman" w:hAnsi="Times New Roman" w:cs="Times New Roman"/>
          <w:sz w:val="26"/>
          <w:szCs w:val="26"/>
        </w:rPr>
        <w:t xml:space="preserve"> </w:t>
      </w:r>
      <w:r w:rsidRPr="00231249">
        <w:rPr>
          <w:rFonts w:ascii="Times New Roman" w:hAnsi="Times New Roman" w:cs="Times New Roman"/>
          <w:sz w:val="26"/>
          <w:szCs w:val="26"/>
        </w:rPr>
        <w:t>связях</w:t>
      </w:r>
      <w:r w:rsidR="00EB02FA">
        <w:rPr>
          <w:rFonts w:ascii="Times New Roman" w:hAnsi="Times New Roman" w:cs="Times New Roman"/>
          <w:sz w:val="26"/>
          <w:szCs w:val="26"/>
        </w:rPr>
        <w:t xml:space="preserve"> </w:t>
      </w:r>
      <w:r w:rsidRPr="00231249">
        <w:rPr>
          <w:rFonts w:ascii="Times New Roman" w:hAnsi="Times New Roman" w:cs="Times New Roman"/>
          <w:sz w:val="26"/>
          <w:szCs w:val="26"/>
        </w:rPr>
        <w:t>между</w:t>
      </w:r>
      <w:r w:rsidR="00EB02FA">
        <w:rPr>
          <w:rFonts w:ascii="Times New Roman" w:hAnsi="Times New Roman" w:cs="Times New Roman"/>
          <w:sz w:val="26"/>
          <w:szCs w:val="26"/>
        </w:rPr>
        <w:t xml:space="preserve"> </w:t>
      </w:r>
      <w:r w:rsidRPr="00231249">
        <w:rPr>
          <w:rFonts w:ascii="Times New Roman" w:hAnsi="Times New Roman" w:cs="Times New Roman"/>
          <w:sz w:val="26"/>
          <w:szCs w:val="26"/>
        </w:rPr>
        <w:t>подразделениями, пом</w:t>
      </w:r>
      <w:r w:rsidRPr="00231249">
        <w:rPr>
          <w:rFonts w:ascii="Times New Roman" w:hAnsi="Times New Roman" w:cs="Times New Roman"/>
          <w:sz w:val="26"/>
          <w:szCs w:val="26"/>
        </w:rPr>
        <w:t>е</w:t>
      </w:r>
      <w:r w:rsidRPr="00231249">
        <w:rPr>
          <w:rFonts w:ascii="Times New Roman" w:hAnsi="Times New Roman" w:cs="Times New Roman"/>
          <w:sz w:val="26"/>
          <w:szCs w:val="26"/>
        </w:rPr>
        <w:t>щениями и зонами.</w:t>
      </w:r>
      <w:r w:rsidR="00EB02FA">
        <w:rPr>
          <w:rFonts w:ascii="Times New Roman" w:hAnsi="Times New Roman" w:cs="Times New Roman"/>
          <w:sz w:val="26"/>
          <w:szCs w:val="26"/>
        </w:rPr>
        <w:t xml:space="preserve"> </w:t>
      </w:r>
      <w:r w:rsidRPr="00231249">
        <w:rPr>
          <w:rFonts w:ascii="Times New Roman" w:hAnsi="Times New Roman" w:cs="Times New Roman"/>
          <w:sz w:val="26"/>
          <w:szCs w:val="26"/>
        </w:rPr>
        <w:t xml:space="preserve"> Предпочтительное использование интегрированных форм обслуж</w:t>
      </w:r>
      <w:r w:rsidRPr="00231249">
        <w:rPr>
          <w:rFonts w:ascii="Times New Roman" w:hAnsi="Times New Roman" w:cs="Times New Roman"/>
          <w:sz w:val="26"/>
          <w:szCs w:val="26"/>
        </w:rPr>
        <w:t>и</w:t>
      </w:r>
      <w:r w:rsidRPr="00231249">
        <w:rPr>
          <w:rFonts w:ascii="Times New Roman" w:hAnsi="Times New Roman" w:cs="Times New Roman"/>
          <w:sz w:val="26"/>
          <w:szCs w:val="26"/>
        </w:rPr>
        <w:t>вания</w:t>
      </w:r>
      <w:r w:rsidR="00EB02FA">
        <w:rPr>
          <w:rFonts w:ascii="Times New Roman" w:hAnsi="Times New Roman" w:cs="Times New Roman"/>
          <w:sz w:val="26"/>
          <w:szCs w:val="26"/>
        </w:rPr>
        <w:t xml:space="preserve"> </w:t>
      </w:r>
      <w:r w:rsidRPr="00231249">
        <w:rPr>
          <w:rFonts w:ascii="Times New Roman" w:hAnsi="Times New Roman" w:cs="Times New Roman"/>
          <w:sz w:val="26"/>
          <w:szCs w:val="26"/>
        </w:rPr>
        <w:t>читателей,</w:t>
      </w:r>
      <w:r w:rsidR="00EB02FA">
        <w:rPr>
          <w:rFonts w:ascii="Times New Roman" w:hAnsi="Times New Roman" w:cs="Times New Roman"/>
          <w:sz w:val="26"/>
          <w:szCs w:val="26"/>
        </w:rPr>
        <w:t xml:space="preserve"> </w:t>
      </w:r>
      <w:r w:rsidRPr="00231249">
        <w:rPr>
          <w:rFonts w:ascii="Times New Roman" w:hAnsi="Times New Roman" w:cs="Times New Roman"/>
          <w:sz w:val="26"/>
          <w:szCs w:val="26"/>
        </w:rPr>
        <w:t>независимо</w:t>
      </w:r>
      <w:r w:rsidR="00EB02FA">
        <w:rPr>
          <w:rFonts w:ascii="Times New Roman" w:hAnsi="Times New Roman" w:cs="Times New Roman"/>
          <w:sz w:val="26"/>
          <w:szCs w:val="26"/>
        </w:rPr>
        <w:t xml:space="preserve"> </w:t>
      </w:r>
      <w:r w:rsidRPr="00231249">
        <w:rPr>
          <w:rFonts w:ascii="Times New Roman" w:hAnsi="Times New Roman" w:cs="Times New Roman"/>
          <w:sz w:val="26"/>
          <w:szCs w:val="26"/>
        </w:rPr>
        <w:t>от</w:t>
      </w:r>
      <w:r w:rsidR="00EB02FA">
        <w:rPr>
          <w:rFonts w:ascii="Times New Roman" w:hAnsi="Times New Roman" w:cs="Times New Roman"/>
          <w:sz w:val="26"/>
          <w:szCs w:val="26"/>
        </w:rPr>
        <w:t xml:space="preserve"> </w:t>
      </w:r>
      <w:r w:rsidRPr="00231249">
        <w:rPr>
          <w:rFonts w:ascii="Times New Roman" w:hAnsi="Times New Roman" w:cs="Times New Roman"/>
          <w:sz w:val="26"/>
          <w:szCs w:val="26"/>
        </w:rPr>
        <w:t>наличия</w:t>
      </w:r>
      <w:r w:rsidR="00EB02FA">
        <w:rPr>
          <w:rFonts w:ascii="Times New Roman" w:hAnsi="Times New Roman" w:cs="Times New Roman"/>
          <w:sz w:val="26"/>
          <w:szCs w:val="26"/>
        </w:rPr>
        <w:t xml:space="preserve"> </w:t>
      </w:r>
      <w:r w:rsidRPr="00231249">
        <w:rPr>
          <w:rFonts w:ascii="Times New Roman" w:hAnsi="Times New Roman" w:cs="Times New Roman"/>
          <w:sz w:val="26"/>
          <w:szCs w:val="26"/>
        </w:rPr>
        <w:t>или</w:t>
      </w:r>
      <w:r w:rsidR="00EB02FA">
        <w:rPr>
          <w:rFonts w:ascii="Times New Roman" w:hAnsi="Times New Roman" w:cs="Times New Roman"/>
          <w:sz w:val="26"/>
          <w:szCs w:val="26"/>
        </w:rPr>
        <w:t xml:space="preserve"> </w:t>
      </w:r>
      <w:r w:rsidRPr="00231249">
        <w:rPr>
          <w:rFonts w:ascii="Times New Roman" w:hAnsi="Times New Roman" w:cs="Times New Roman"/>
          <w:sz w:val="26"/>
          <w:szCs w:val="26"/>
        </w:rPr>
        <w:t>отсутствия</w:t>
      </w:r>
      <w:r w:rsidR="00EB02FA">
        <w:rPr>
          <w:rFonts w:ascii="Times New Roman" w:hAnsi="Times New Roman" w:cs="Times New Roman"/>
          <w:sz w:val="26"/>
          <w:szCs w:val="26"/>
        </w:rPr>
        <w:t xml:space="preserve"> </w:t>
      </w:r>
      <w:r w:rsidRPr="00231249">
        <w:rPr>
          <w:rFonts w:ascii="Times New Roman" w:hAnsi="Times New Roman" w:cs="Times New Roman"/>
          <w:sz w:val="26"/>
          <w:szCs w:val="26"/>
        </w:rPr>
        <w:t>у</w:t>
      </w:r>
      <w:r w:rsidR="00EB02FA">
        <w:rPr>
          <w:rFonts w:ascii="Times New Roman" w:hAnsi="Times New Roman" w:cs="Times New Roman"/>
          <w:sz w:val="26"/>
          <w:szCs w:val="26"/>
        </w:rPr>
        <w:t xml:space="preserve"> </w:t>
      </w:r>
      <w:r w:rsidRPr="00231249">
        <w:rPr>
          <w:rFonts w:ascii="Times New Roman" w:hAnsi="Times New Roman" w:cs="Times New Roman"/>
          <w:sz w:val="26"/>
          <w:szCs w:val="26"/>
        </w:rPr>
        <w:t>них</w:t>
      </w:r>
      <w:r w:rsidR="00EB02FA">
        <w:rPr>
          <w:rFonts w:ascii="Times New Roman" w:hAnsi="Times New Roman" w:cs="Times New Roman"/>
          <w:sz w:val="26"/>
          <w:szCs w:val="26"/>
        </w:rPr>
        <w:t xml:space="preserve"> о</w:t>
      </w:r>
      <w:r w:rsidRPr="00231249">
        <w:rPr>
          <w:rFonts w:ascii="Times New Roman" w:hAnsi="Times New Roman" w:cs="Times New Roman"/>
          <w:sz w:val="26"/>
          <w:szCs w:val="26"/>
        </w:rPr>
        <w:t>граничений</w:t>
      </w:r>
      <w:r w:rsidR="00EB02FA">
        <w:rPr>
          <w:rFonts w:ascii="Times New Roman" w:hAnsi="Times New Roman" w:cs="Times New Roman"/>
          <w:sz w:val="26"/>
          <w:szCs w:val="26"/>
        </w:rPr>
        <w:t xml:space="preserve"> </w:t>
      </w:r>
      <w:r w:rsidRPr="00231249">
        <w:rPr>
          <w:rFonts w:ascii="Times New Roman" w:hAnsi="Times New Roman" w:cs="Times New Roman"/>
          <w:sz w:val="26"/>
          <w:szCs w:val="26"/>
        </w:rPr>
        <w:t>жизнеде</w:t>
      </w:r>
      <w:r w:rsidRPr="00231249">
        <w:rPr>
          <w:rFonts w:ascii="Times New Roman" w:hAnsi="Times New Roman" w:cs="Times New Roman"/>
          <w:sz w:val="26"/>
          <w:szCs w:val="26"/>
        </w:rPr>
        <w:t>я</w:t>
      </w:r>
      <w:r w:rsidRPr="00231249">
        <w:rPr>
          <w:rFonts w:ascii="Times New Roman" w:hAnsi="Times New Roman" w:cs="Times New Roman"/>
          <w:sz w:val="26"/>
          <w:szCs w:val="26"/>
        </w:rPr>
        <w:t>тельности.</w:t>
      </w:r>
      <w:r w:rsidR="00EB02FA">
        <w:rPr>
          <w:rFonts w:ascii="Times New Roman" w:hAnsi="Times New Roman" w:cs="Times New Roman"/>
          <w:sz w:val="26"/>
          <w:szCs w:val="26"/>
        </w:rPr>
        <w:t xml:space="preserve"> </w:t>
      </w:r>
      <w:r w:rsidRPr="00231249">
        <w:rPr>
          <w:rFonts w:ascii="Times New Roman" w:hAnsi="Times New Roman" w:cs="Times New Roman"/>
          <w:sz w:val="26"/>
          <w:szCs w:val="26"/>
        </w:rPr>
        <w:t xml:space="preserve"> Недоступность зданий или помещений библиотек должна компенсироваться</w:t>
      </w:r>
      <w:r w:rsidR="00EB02FA">
        <w:rPr>
          <w:rFonts w:ascii="Times New Roman" w:hAnsi="Times New Roman" w:cs="Times New Roman"/>
          <w:sz w:val="26"/>
          <w:szCs w:val="26"/>
        </w:rPr>
        <w:t xml:space="preserve"> </w:t>
      </w:r>
      <w:r w:rsidRPr="00231249">
        <w:rPr>
          <w:rFonts w:ascii="Times New Roman" w:hAnsi="Times New Roman" w:cs="Times New Roman"/>
          <w:sz w:val="26"/>
          <w:szCs w:val="26"/>
        </w:rPr>
        <w:t>организационными</w:t>
      </w:r>
      <w:r w:rsidR="00EB02FA">
        <w:rPr>
          <w:rFonts w:ascii="Times New Roman" w:hAnsi="Times New Roman" w:cs="Times New Roman"/>
          <w:sz w:val="26"/>
          <w:szCs w:val="26"/>
        </w:rPr>
        <w:t xml:space="preserve"> </w:t>
      </w:r>
      <w:r w:rsidRPr="00231249">
        <w:rPr>
          <w:rFonts w:ascii="Times New Roman" w:hAnsi="Times New Roman" w:cs="Times New Roman"/>
          <w:sz w:val="26"/>
          <w:szCs w:val="26"/>
        </w:rPr>
        <w:t>решениями</w:t>
      </w:r>
      <w:r w:rsidR="00EB02FA">
        <w:rPr>
          <w:rFonts w:ascii="Times New Roman" w:hAnsi="Times New Roman" w:cs="Times New Roman"/>
          <w:sz w:val="26"/>
          <w:szCs w:val="26"/>
        </w:rPr>
        <w:t xml:space="preserve"> </w:t>
      </w:r>
      <w:r w:rsidRPr="00231249">
        <w:rPr>
          <w:rFonts w:ascii="Times New Roman" w:hAnsi="Times New Roman" w:cs="Times New Roman"/>
          <w:sz w:val="26"/>
          <w:szCs w:val="26"/>
        </w:rPr>
        <w:t>(изменение</w:t>
      </w:r>
      <w:r w:rsidR="00EB02FA">
        <w:rPr>
          <w:rFonts w:ascii="Times New Roman" w:hAnsi="Times New Roman" w:cs="Times New Roman"/>
          <w:sz w:val="26"/>
          <w:szCs w:val="26"/>
        </w:rPr>
        <w:t xml:space="preserve"> </w:t>
      </w:r>
      <w:r w:rsidRPr="00231249">
        <w:rPr>
          <w:rFonts w:ascii="Times New Roman" w:hAnsi="Times New Roman" w:cs="Times New Roman"/>
          <w:sz w:val="26"/>
          <w:szCs w:val="26"/>
        </w:rPr>
        <w:t>зон</w:t>
      </w:r>
      <w:r w:rsidR="00EB02FA">
        <w:rPr>
          <w:rFonts w:ascii="Times New Roman" w:hAnsi="Times New Roman" w:cs="Times New Roman"/>
          <w:sz w:val="26"/>
          <w:szCs w:val="26"/>
        </w:rPr>
        <w:t xml:space="preserve"> </w:t>
      </w:r>
      <w:r w:rsidRPr="00231249">
        <w:rPr>
          <w:rFonts w:ascii="Times New Roman" w:hAnsi="Times New Roman" w:cs="Times New Roman"/>
          <w:sz w:val="26"/>
          <w:szCs w:val="26"/>
        </w:rPr>
        <w:t>оказания</w:t>
      </w:r>
      <w:r w:rsidR="0023280B">
        <w:rPr>
          <w:rFonts w:ascii="Times New Roman" w:hAnsi="Times New Roman" w:cs="Times New Roman"/>
          <w:sz w:val="26"/>
          <w:szCs w:val="26"/>
        </w:rPr>
        <w:t xml:space="preserve"> </w:t>
      </w:r>
      <w:r w:rsidRPr="00231249">
        <w:rPr>
          <w:rFonts w:ascii="YS Text" w:eastAsia="Times New Roman" w:hAnsi="YS Text" w:cs="Times New Roman"/>
          <w:color w:val="262633"/>
          <w:sz w:val="26"/>
          <w:szCs w:val="26"/>
          <w:lang w:eastAsia="ru-RU"/>
        </w:rPr>
        <w:t>информационно-библиотечных услуг, предложение выездных форм обслуживания и т.д.).</w:t>
      </w:r>
      <w:r w:rsidR="00EB02FA">
        <w:rPr>
          <w:rFonts w:ascii="YS Text" w:eastAsia="Times New Roman" w:hAnsi="YS Text" w:cs="Times New Roman"/>
          <w:color w:val="262633"/>
          <w:sz w:val="26"/>
          <w:szCs w:val="26"/>
          <w:lang w:eastAsia="ru-RU"/>
        </w:rPr>
        <w:t xml:space="preserve"> </w:t>
      </w:r>
      <w:r w:rsidR="007425B8" w:rsidRPr="002B70E9">
        <w:rPr>
          <w:rFonts w:ascii="Times New Roman" w:eastAsia="Times New Roman" w:hAnsi="Times New Roman" w:cs="Times New Roman"/>
          <w:color w:val="000000"/>
          <w:sz w:val="26"/>
          <w:szCs w:val="26"/>
          <w:lang w:eastAsia="ru-RU"/>
        </w:rPr>
        <w:t>Сотрудники библиотек</w:t>
      </w:r>
      <w:r w:rsidR="006C6DE7">
        <w:rPr>
          <w:rFonts w:ascii="Times New Roman" w:eastAsia="Times New Roman" w:hAnsi="Times New Roman" w:cs="Times New Roman"/>
          <w:color w:val="000000"/>
          <w:sz w:val="26"/>
          <w:szCs w:val="26"/>
          <w:lang w:eastAsia="ru-RU"/>
        </w:rPr>
        <w:t>и</w:t>
      </w:r>
      <w:r w:rsidR="007425B8" w:rsidRPr="002B70E9">
        <w:rPr>
          <w:rFonts w:ascii="Times New Roman" w:eastAsia="Times New Roman" w:hAnsi="Times New Roman" w:cs="Times New Roman"/>
          <w:color w:val="000000"/>
          <w:sz w:val="26"/>
          <w:szCs w:val="26"/>
          <w:lang w:eastAsia="ru-RU"/>
        </w:rPr>
        <w:t xml:space="preserve"> тр</w:t>
      </w:r>
      <w:r w:rsidR="007425B8" w:rsidRPr="002B70E9">
        <w:rPr>
          <w:rFonts w:ascii="Times New Roman" w:eastAsia="Times New Roman" w:hAnsi="Times New Roman" w:cs="Times New Roman"/>
          <w:color w:val="000000"/>
          <w:sz w:val="26"/>
          <w:szCs w:val="26"/>
          <w:lang w:eastAsia="ru-RU"/>
        </w:rPr>
        <w:t>а</w:t>
      </w:r>
      <w:r w:rsidR="007425B8" w:rsidRPr="002B70E9">
        <w:rPr>
          <w:rFonts w:ascii="Times New Roman" w:eastAsia="Times New Roman" w:hAnsi="Times New Roman" w:cs="Times New Roman"/>
          <w:color w:val="000000"/>
          <w:sz w:val="26"/>
          <w:szCs w:val="26"/>
          <w:lang w:eastAsia="ru-RU"/>
        </w:rPr>
        <w:t>диционно уделяют большое внимание</w:t>
      </w:r>
      <w:r w:rsidR="00AB3133" w:rsidRPr="002B70E9">
        <w:rPr>
          <w:rFonts w:ascii="Times New Roman" w:eastAsia="Times New Roman" w:hAnsi="Times New Roman" w:cs="Times New Roman"/>
          <w:color w:val="000000"/>
          <w:sz w:val="26"/>
          <w:szCs w:val="26"/>
          <w:lang w:eastAsia="ru-RU"/>
        </w:rPr>
        <w:t xml:space="preserve"> о</w:t>
      </w:r>
      <w:r w:rsidR="007425B8" w:rsidRPr="002B70E9">
        <w:rPr>
          <w:rFonts w:ascii="Times New Roman" w:eastAsia="Times New Roman" w:hAnsi="Times New Roman" w:cs="Times New Roman"/>
          <w:color w:val="000000"/>
          <w:sz w:val="26"/>
          <w:szCs w:val="26"/>
          <w:lang w:eastAsia="ru-RU"/>
        </w:rPr>
        <w:t>бслуживанию</w:t>
      </w:r>
      <w:r w:rsidR="0067523A" w:rsidRPr="002B70E9">
        <w:rPr>
          <w:rFonts w:ascii="Times New Roman" w:eastAsia="Times New Roman" w:hAnsi="Times New Roman" w:cs="Times New Roman"/>
          <w:color w:val="000000"/>
          <w:sz w:val="26"/>
          <w:szCs w:val="26"/>
          <w:lang w:eastAsia="ru-RU"/>
        </w:rPr>
        <w:t xml:space="preserve"> </w:t>
      </w:r>
      <w:r w:rsidR="007425B8" w:rsidRPr="002B70E9">
        <w:rPr>
          <w:rFonts w:ascii="Times New Roman" w:eastAsia="Times New Roman" w:hAnsi="Times New Roman" w:cs="Times New Roman"/>
          <w:color w:val="000000"/>
          <w:sz w:val="26"/>
          <w:szCs w:val="26"/>
          <w:lang w:eastAsia="ru-RU"/>
        </w:rPr>
        <w:t>людей</w:t>
      </w:r>
      <w:r w:rsidR="0067523A" w:rsidRPr="002B70E9">
        <w:rPr>
          <w:rFonts w:ascii="Times New Roman" w:eastAsia="Times New Roman" w:hAnsi="Times New Roman" w:cs="Times New Roman"/>
          <w:color w:val="000000"/>
          <w:sz w:val="26"/>
          <w:szCs w:val="26"/>
          <w:lang w:eastAsia="ru-RU"/>
        </w:rPr>
        <w:t xml:space="preserve"> </w:t>
      </w:r>
      <w:r w:rsidR="007425B8" w:rsidRPr="002B70E9">
        <w:rPr>
          <w:rFonts w:ascii="Times New Roman" w:eastAsia="Times New Roman" w:hAnsi="Times New Roman" w:cs="Times New Roman"/>
          <w:color w:val="000000"/>
          <w:sz w:val="26"/>
          <w:szCs w:val="26"/>
          <w:lang w:eastAsia="ru-RU"/>
        </w:rPr>
        <w:t>с</w:t>
      </w:r>
      <w:r w:rsidR="0067523A" w:rsidRPr="002B70E9">
        <w:rPr>
          <w:rFonts w:ascii="Times New Roman" w:eastAsia="Times New Roman" w:hAnsi="Times New Roman" w:cs="Times New Roman"/>
          <w:color w:val="000000"/>
          <w:sz w:val="26"/>
          <w:szCs w:val="26"/>
          <w:lang w:eastAsia="ru-RU"/>
        </w:rPr>
        <w:t xml:space="preserve"> </w:t>
      </w:r>
      <w:r w:rsidR="007425B8" w:rsidRPr="002B70E9">
        <w:rPr>
          <w:rFonts w:ascii="Times New Roman" w:eastAsia="Times New Roman" w:hAnsi="Times New Roman" w:cs="Times New Roman"/>
          <w:color w:val="000000"/>
          <w:sz w:val="26"/>
          <w:szCs w:val="26"/>
          <w:lang w:eastAsia="ru-RU"/>
        </w:rPr>
        <w:t>ограниченным</w:t>
      </w:r>
      <w:r w:rsidR="0067523A" w:rsidRPr="002B70E9">
        <w:rPr>
          <w:rFonts w:ascii="Times New Roman" w:eastAsia="Times New Roman" w:hAnsi="Times New Roman" w:cs="Times New Roman"/>
          <w:color w:val="000000"/>
          <w:sz w:val="26"/>
          <w:szCs w:val="26"/>
          <w:lang w:eastAsia="ru-RU"/>
        </w:rPr>
        <w:t xml:space="preserve">и </w:t>
      </w:r>
      <w:r w:rsidR="007425B8" w:rsidRPr="002B70E9">
        <w:rPr>
          <w:rFonts w:ascii="Times New Roman" w:eastAsia="Times New Roman" w:hAnsi="Times New Roman" w:cs="Times New Roman"/>
          <w:color w:val="000000"/>
          <w:sz w:val="26"/>
          <w:szCs w:val="26"/>
          <w:lang w:eastAsia="ru-RU"/>
        </w:rPr>
        <w:t>возмо</w:t>
      </w:r>
      <w:r w:rsidR="007425B8" w:rsidRPr="002B70E9">
        <w:rPr>
          <w:rFonts w:ascii="Times New Roman" w:eastAsia="Times New Roman" w:hAnsi="Times New Roman" w:cs="Times New Roman"/>
          <w:color w:val="000000"/>
          <w:sz w:val="26"/>
          <w:szCs w:val="26"/>
          <w:lang w:eastAsia="ru-RU"/>
        </w:rPr>
        <w:t>ж</w:t>
      </w:r>
      <w:r w:rsidR="007425B8" w:rsidRPr="002B70E9">
        <w:rPr>
          <w:rFonts w:ascii="Times New Roman" w:eastAsia="Times New Roman" w:hAnsi="Times New Roman" w:cs="Times New Roman"/>
          <w:color w:val="000000"/>
          <w:sz w:val="26"/>
          <w:szCs w:val="26"/>
          <w:lang w:eastAsia="ru-RU"/>
        </w:rPr>
        <w:t>ностями</w:t>
      </w:r>
      <w:r w:rsidR="0067523A" w:rsidRPr="002B70E9">
        <w:rPr>
          <w:rFonts w:ascii="Times New Roman" w:eastAsia="Times New Roman" w:hAnsi="Times New Roman" w:cs="Times New Roman"/>
          <w:color w:val="000000"/>
          <w:sz w:val="26"/>
          <w:szCs w:val="26"/>
          <w:lang w:eastAsia="ru-RU"/>
        </w:rPr>
        <w:t xml:space="preserve">   </w:t>
      </w:r>
      <w:r w:rsidR="007425B8" w:rsidRPr="002B70E9">
        <w:rPr>
          <w:rFonts w:ascii="Times New Roman" w:eastAsia="Times New Roman" w:hAnsi="Times New Roman" w:cs="Times New Roman"/>
          <w:color w:val="000000"/>
          <w:sz w:val="26"/>
          <w:szCs w:val="26"/>
          <w:lang w:eastAsia="ru-RU"/>
        </w:rPr>
        <w:t>здоровья. Современные библиотеки</w:t>
      </w:r>
      <w:r w:rsidR="0067523A" w:rsidRPr="002B70E9">
        <w:rPr>
          <w:rFonts w:ascii="Times New Roman" w:eastAsia="Times New Roman" w:hAnsi="Times New Roman" w:cs="Times New Roman"/>
          <w:color w:val="000000"/>
          <w:sz w:val="26"/>
          <w:szCs w:val="26"/>
          <w:lang w:eastAsia="ru-RU"/>
        </w:rPr>
        <w:t xml:space="preserve"> </w:t>
      </w:r>
      <w:r w:rsidR="007425B8" w:rsidRPr="002B70E9">
        <w:rPr>
          <w:rFonts w:ascii="Times New Roman" w:eastAsia="Times New Roman" w:hAnsi="Times New Roman" w:cs="Times New Roman"/>
          <w:color w:val="000000"/>
          <w:sz w:val="26"/>
          <w:szCs w:val="26"/>
          <w:lang w:eastAsia="ru-RU"/>
        </w:rPr>
        <w:t>являются</w:t>
      </w:r>
      <w:r w:rsidR="0067523A" w:rsidRPr="002B70E9">
        <w:rPr>
          <w:rFonts w:ascii="Times New Roman" w:eastAsia="Times New Roman" w:hAnsi="Times New Roman" w:cs="Times New Roman"/>
          <w:color w:val="000000"/>
          <w:sz w:val="26"/>
          <w:szCs w:val="26"/>
          <w:lang w:eastAsia="ru-RU"/>
        </w:rPr>
        <w:t xml:space="preserve"> </w:t>
      </w:r>
      <w:r w:rsidR="007425B8" w:rsidRPr="002B70E9">
        <w:rPr>
          <w:rFonts w:ascii="Times New Roman" w:eastAsia="Times New Roman" w:hAnsi="Times New Roman" w:cs="Times New Roman"/>
          <w:color w:val="000000"/>
          <w:sz w:val="26"/>
          <w:szCs w:val="26"/>
          <w:lang w:eastAsia="ru-RU"/>
        </w:rPr>
        <w:t>для</w:t>
      </w:r>
      <w:r w:rsidR="0067523A" w:rsidRPr="002B70E9">
        <w:rPr>
          <w:rFonts w:ascii="Times New Roman" w:eastAsia="Times New Roman" w:hAnsi="Times New Roman" w:cs="Times New Roman"/>
          <w:color w:val="000000"/>
          <w:sz w:val="26"/>
          <w:szCs w:val="26"/>
          <w:lang w:eastAsia="ru-RU"/>
        </w:rPr>
        <w:t xml:space="preserve"> </w:t>
      </w:r>
      <w:r w:rsidR="007425B8" w:rsidRPr="002B70E9">
        <w:rPr>
          <w:rFonts w:ascii="Times New Roman" w:eastAsia="Times New Roman" w:hAnsi="Times New Roman" w:cs="Times New Roman"/>
          <w:color w:val="000000"/>
          <w:sz w:val="26"/>
          <w:szCs w:val="26"/>
          <w:lang w:eastAsia="ru-RU"/>
        </w:rPr>
        <w:t>многих</w:t>
      </w:r>
      <w:r w:rsidR="0067523A" w:rsidRPr="002B70E9">
        <w:rPr>
          <w:rFonts w:ascii="Times New Roman" w:eastAsia="Times New Roman" w:hAnsi="Times New Roman" w:cs="Times New Roman"/>
          <w:color w:val="000000"/>
          <w:sz w:val="26"/>
          <w:szCs w:val="26"/>
          <w:lang w:eastAsia="ru-RU"/>
        </w:rPr>
        <w:t xml:space="preserve"> </w:t>
      </w:r>
      <w:r w:rsidR="007425B8" w:rsidRPr="002B70E9">
        <w:rPr>
          <w:rFonts w:ascii="Times New Roman" w:eastAsia="Times New Roman" w:hAnsi="Times New Roman" w:cs="Times New Roman"/>
          <w:color w:val="000000"/>
          <w:sz w:val="26"/>
          <w:szCs w:val="26"/>
          <w:lang w:eastAsia="ru-RU"/>
        </w:rPr>
        <w:t>инвалидов</w:t>
      </w:r>
      <w:r w:rsidR="0067523A" w:rsidRPr="002B70E9">
        <w:rPr>
          <w:rFonts w:ascii="Times New Roman" w:eastAsia="Times New Roman" w:hAnsi="Times New Roman" w:cs="Times New Roman"/>
          <w:color w:val="000000"/>
          <w:sz w:val="26"/>
          <w:szCs w:val="26"/>
          <w:lang w:eastAsia="ru-RU"/>
        </w:rPr>
        <w:t xml:space="preserve"> </w:t>
      </w:r>
      <w:r w:rsidR="007425B8" w:rsidRPr="002B70E9">
        <w:rPr>
          <w:rFonts w:ascii="Times New Roman" w:eastAsia="Times New Roman" w:hAnsi="Times New Roman" w:cs="Times New Roman"/>
          <w:color w:val="000000"/>
          <w:sz w:val="26"/>
          <w:szCs w:val="26"/>
          <w:lang w:eastAsia="ru-RU"/>
        </w:rPr>
        <w:t>центрами</w:t>
      </w:r>
      <w:r w:rsidR="0067523A" w:rsidRPr="002B70E9">
        <w:rPr>
          <w:rFonts w:ascii="Times New Roman" w:eastAsia="Times New Roman" w:hAnsi="Times New Roman" w:cs="Times New Roman"/>
          <w:color w:val="000000"/>
          <w:sz w:val="26"/>
          <w:szCs w:val="26"/>
          <w:lang w:eastAsia="ru-RU"/>
        </w:rPr>
        <w:t xml:space="preserve"> </w:t>
      </w:r>
      <w:r w:rsidR="007425B8" w:rsidRPr="002B70E9">
        <w:rPr>
          <w:rFonts w:ascii="Times New Roman" w:eastAsia="Times New Roman" w:hAnsi="Times New Roman" w:cs="Times New Roman"/>
          <w:color w:val="000000"/>
          <w:sz w:val="26"/>
          <w:szCs w:val="26"/>
          <w:lang w:eastAsia="ru-RU"/>
        </w:rPr>
        <w:t xml:space="preserve">информации, образования, </w:t>
      </w:r>
      <w:r w:rsidR="00AB3133" w:rsidRPr="002B70E9">
        <w:rPr>
          <w:rFonts w:ascii="Times New Roman" w:eastAsia="Times New Roman" w:hAnsi="Times New Roman" w:cs="Times New Roman"/>
          <w:color w:val="000000"/>
          <w:sz w:val="26"/>
          <w:szCs w:val="26"/>
          <w:lang w:eastAsia="ru-RU"/>
        </w:rPr>
        <w:t xml:space="preserve">реабилитации и досуга. Именно в </w:t>
      </w:r>
      <w:r w:rsidR="007425B8" w:rsidRPr="002B70E9">
        <w:rPr>
          <w:rFonts w:ascii="Times New Roman" w:eastAsia="Times New Roman" w:hAnsi="Times New Roman" w:cs="Times New Roman"/>
          <w:color w:val="000000"/>
          <w:sz w:val="26"/>
          <w:szCs w:val="26"/>
          <w:lang w:eastAsia="ru-RU"/>
        </w:rPr>
        <w:t>библиотечных</w:t>
      </w:r>
      <w:r w:rsidR="0067523A" w:rsidRPr="002B70E9">
        <w:rPr>
          <w:rFonts w:ascii="Times New Roman" w:eastAsia="Times New Roman" w:hAnsi="Times New Roman" w:cs="Times New Roman"/>
          <w:color w:val="000000"/>
          <w:sz w:val="26"/>
          <w:szCs w:val="26"/>
          <w:lang w:eastAsia="ru-RU"/>
        </w:rPr>
        <w:t xml:space="preserve"> </w:t>
      </w:r>
      <w:r w:rsidR="007425B8" w:rsidRPr="002B70E9">
        <w:rPr>
          <w:rFonts w:ascii="Times New Roman" w:eastAsia="Times New Roman" w:hAnsi="Times New Roman" w:cs="Times New Roman"/>
          <w:color w:val="000000"/>
          <w:sz w:val="26"/>
          <w:szCs w:val="26"/>
          <w:lang w:eastAsia="ru-RU"/>
        </w:rPr>
        <w:t>стенах они могут просто отдохнуть, найти свой круг общения, интересно и с</w:t>
      </w:r>
      <w:r w:rsidR="0067523A" w:rsidRPr="002B70E9">
        <w:rPr>
          <w:rFonts w:ascii="Times New Roman" w:eastAsia="Times New Roman" w:hAnsi="Times New Roman" w:cs="Times New Roman"/>
          <w:color w:val="000000"/>
          <w:sz w:val="26"/>
          <w:szCs w:val="26"/>
          <w:lang w:eastAsia="ru-RU"/>
        </w:rPr>
        <w:t xml:space="preserve"> </w:t>
      </w:r>
      <w:r w:rsidR="007425B8" w:rsidRPr="002B70E9">
        <w:rPr>
          <w:rFonts w:ascii="Times New Roman" w:eastAsia="Times New Roman" w:hAnsi="Times New Roman" w:cs="Times New Roman"/>
          <w:color w:val="000000"/>
          <w:sz w:val="26"/>
          <w:szCs w:val="26"/>
          <w:lang w:eastAsia="ru-RU"/>
        </w:rPr>
        <w:t>пользой провести вр</w:t>
      </w:r>
      <w:r w:rsidR="007425B8" w:rsidRPr="002B70E9">
        <w:rPr>
          <w:rFonts w:ascii="Times New Roman" w:eastAsia="Times New Roman" w:hAnsi="Times New Roman" w:cs="Times New Roman"/>
          <w:color w:val="000000"/>
          <w:sz w:val="26"/>
          <w:szCs w:val="26"/>
          <w:lang w:eastAsia="ru-RU"/>
        </w:rPr>
        <w:t>е</w:t>
      </w:r>
      <w:r w:rsidR="007425B8" w:rsidRPr="002B70E9">
        <w:rPr>
          <w:rFonts w:ascii="Times New Roman" w:eastAsia="Times New Roman" w:hAnsi="Times New Roman" w:cs="Times New Roman"/>
          <w:color w:val="000000"/>
          <w:sz w:val="26"/>
          <w:szCs w:val="26"/>
          <w:lang w:eastAsia="ru-RU"/>
        </w:rPr>
        <w:t>мя, а также получить необходимую информацию по</w:t>
      </w:r>
      <w:r w:rsidR="0067523A" w:rsidRPr="002B70E9">
        <w:rPr>
          <w:rFonts w:ascii="Times New Roman" w:eastAsia="Times New Roman" w:hAnsi="Times New Roman" w:cs="Times New Roman"/>
          <w:color w:val="000000"/>
          <w:sz w:val="26"/>
          <w:szCs w:val="26"/>
          <w:lang w:eastAsia="ru-RU"/>
        </w:rPr>
        <w:t xml:space="preserve"> </w:t>
      </w:r>
      <w:r w:rsidR="007425B8" w:rsidRPr="002B70E9">
        <w:rPr>
          <w:rFonts w:ascii="Times New Roman" w:eastAsia="Times New Roman" w:hAnsi="Times New Roman" w:cs="Times New Roman"/>
          <w:color w:val="000000"/>
          <w:sz w:val="26"/>
          <w:szCs w:val="26"/>
          <w:lang w:eastAsia="ru-RU"/>
        </w:rPr>
        <w:t>различным вопросам.</w:t>
      </w:r>
      <w:r w:rsidR="0067523A" w:rsidRPr="002B70E9">
        <w:rPr>
          <w:rFonts w:ascii="Times New Roman" w:eastAsia="Times New Roman" w:hAnsi="Times New Roman" w:cs="Times New Roman"/>
          <w:color w:val="000000"/>
          <w:sz w:val="26"/>
          <w:szCs w:val="26"/>
          <w:lang w:eastAsia="ru-RU"/>
        </w:rPr>
        <w:t xml:space="preserve"> </w:t>
      </w:r>
      <w:r w:rsidR="007425B8" w:rsidRPr="002B70E9">
        <w:rPr>
          <w:rFonts w:ascii="Times New Roman" w:eastAsia="Times New Roman" w:hAnsi="Times New Roman" w:cs="Times New Roman"/>
          <w:color w:val="000000"/>
          <w:sz w:val="26"/>
          <w:szCs w:val="26"/>
          <w:lang w:eastAsia="ru-RU"/>
        </w:rPr>
        <w:t>Перед библи</w:t>
      </w:r>
      <w:r w:rsidR="007425B8" w:rsidRPr="002B70E9">
        <w:rPr>
          <w:rFonts w:ascii="Times New Roman" w:eastAsia="Times New Roman" w:hAnsi="Times New Roman" w:cs="Times New Roman"/>
          <w:color w:val="000000"/>
          <w:sz w:val="26"/>
          <w:szCs w:val="26"/>
          <w:lang w:eastAsia="ru-RU"/>
        </w:rPr>
        <w:t>о</w:t>
      </w:r>
      <w:r w:rsidR="007425B8" w:rsidRPr="002B70E9">
        <w:rPr>
          <w:rFonts w:ascii="Times New Roman" w:eastAsia="Times New Roman" w:hAnsi="Times New Roman" w:cs="Times New Roman"/>
          <w:color w:val="000000"/>
          <w:sz w:val="26"/>
          <w:szCs w:val="26"/>
          <w:lang w:eastAsia="ru-RU"/>
        </w:rPr>
        <w:t>теками при работе с людьми с ограниченными возможностями</w:t>
      </w:r>
      <w:r w:rsidR="0067523A" w:rsidRPr="002B70E9">
        <w:rPr>
          <w:rFonts w:ascii="Times New Roman" w:eastAsia="Times New Roman" w:hAnsi="Times New Roman" w:cs="Times New Roman"/>
          <w:color w:val="000000"/>
          <w:sz w:val="26"/>
          <w:szCs w:val="26"/>
          <w:lang w:eastAsia="ru-RU"/>
        </w:rPr>
        <w:t xml:space="preserve"> </w:t>
      </w:r>
      <w:r w:rsidR="007425B8" w:rsidRPr="002B70E9">
        <w:rPr>
          <w:rFonts w:ascii="Times New Roman" w:eastAsia="Times New Roman" w:hAnsi="Times New Roman" w:cs="Times New Roman"/>
          <w:color w:val="000000"/>
          <w:sz w:val="26"/>
          <w:szCs w:val="26"/>
          <w:lang w:eastAsia="ru-RU"/>
        </w:rPr>
        <w:t>здоровья стоят опред</w:t>
      </w:r>
      <w:r w:rsidR="007425B8" w:rsidRPr="002B70E9">
        <w:rPr>
          <w:rFonts w:ascii="Times New Roman" w:eastAsia="Times New Roman" w:hAnsi="Times New Roman" w:cs="Times New Roman"/>
          <w:color w:val="000000"/>
          <w:sz w:val="26"/>
          <w:szCs w:val="26"/>
          <w:lang w:eastAsia="ru-RU"/>
        </w:rPr>
        <w:t>е</w:t>
      </w:r>
      <w:r w:rsidR="007425B8" w:rsidRPr="002B70E9">
        <w:rPr>
          <w:rFonts w:ascii="Times New Roman" w:eastAsia="Times New Roman" w:hAnsi="Times New Roman" w:cs="Times New Roman"/>
          <w:color w:val="000000"/>
          <w:sz w:val="26"/>
          <w:szCs w:val="26"/>
          <w:lang w:eastAsia="ru-RU"/>
        </w:rPr>
        <w:t>ленные цели:</w:t>
      </w:r>
    </w:p>
    <w:p w:rsidR="007425B8" w:rsidRPr="002B70E9" w:rsidRDefault="007425B8" w:rsidP="007425B8">
      <w:pPr>
        <w:shd w:val="clear" w:color="auto" w:fill="FFFFFF"/>
        <w:ind w:left="0" w:firstLine="0"/>
        <w:rPr>
          <w:rFonts w:ascii="Times New Roman" w:eastAsia="Times New Roman" w:hAnsi="Times New Roman" w:cs="Times New Roman"/>
          <w:color w:val="000000"/>
          <w:sz w:val="26"/>
          <w:szCs w:val="26"/>
          <w:lang w:eastAsia="ru-RU"/>
        </w:rPr>
      </w:pPr>
      <w:r w:rsidRPr="002B70E9">
        <w:rPr>
          <w:rFonts w:ascii="Times New Roman" w:eastAsia="Times New Roman" w:hAnsi="Times New Roman" w:cs="Times New Roman"/>
          <w:color w:val="000000"/>
          <w:sz w:val="26"/>
          <w:szCs w:val="26"/>
          <w:lang w:eastAsia="ru-RU"/>
        </w:rPr>
        <w:sym w:font="Symbol" w:char="F02D"/>
      </w:r>
      <w:r w:rsidRPr="002B70E9">
        <w:rPr>
          <w:rFonts w:ascii="Times New Roman" w:eastAsia="Times New Roman" w:hAnsi="Times New Roman" w:cs="Times New Roman"/>
          <w:color w:val="000000"/>
          <w:sz w:val="26"/>
          <w:szCs w:val="26"/>
          <w:lang w:eastAsia="ru-RU"/>
        </w:rPr>
        <w:t xml:space="preserve"> обеспечение равного доступа к пользованию библиотекой всем</w:t>
      </w:r>
      <w:r w:rsidR="0067523A" w:rsidRPr="002B70E9">
        <w:rPr>
          <w:rFonts w:ascii="Times New Roman" w:eastAsia="Times New Roman" w:hAnsi="Times New Roman" w:cs="Times New Roman"/>
          <w:color w:val="000000"/>
          <w:sz w:val="26"/>
          <w:szCs w:val="26"/>
          <w:lang w:eastAsia="ru-RU"/>
        </w:rPr>
        <w:t xml:space="preserve"> </w:t>
      </w:r>
      <w:r w:rsidRPr="002B70E9">
        <w:rPr>
          <w:rFonts w:ascii="Times New Roman" w:eastAsia="Times New Roman" w:hAnsi="Times New Roman" w:cs="Times New Roman"/>
          <w:color w:val="000000"/>
          <w:sz w:val="26"/>
          <w:szCs w:val="26"/>
          <w:lang w:eastAsia="ru-RU"/>
        </w:rPr>
        <w:t>группам пользователей;</w:t>
      </w:r>
    </w:p>
    <w:p w:rsidR="00AB3133" w:rsidRPr="002B70E9" w:rsidRDefault="00AB3133" w:rsidP="00AB3133">
      <w:pPr>
        <w:shd w:val="clear" w:color="auto" w:fill="FFFFFF"/>
        <w:ind w:left="0" w:firstLine="0"/>
        <w:rPr>
          <w:rFonts w:ascii="Times New Roman" w:eastAsia="Times New Roman" w:hAnsi="Times New Roman" w:cs="Times New Roman"/>
          <w:color w:val="000000"/>
          <w:sz w:val="26"/>
          <w:szCs w:val="26"/>
          <w:lang w:eastAsia="ru-RU"/>
        </w:rPr>
      </w:pPr>
      <w:r w:rsidRPr="002B70E9">
        <w:rPr>
          <w:rFonts w:ascii="Times New Roman" w:eastAsia="Times New Roman" w:hAnsi="Times New Roman" w:cs="Times New Roman"/>
          <w:color w:val="000000"/>
          <w:sz w:val="26"/>
          <w:szCs w:val="26"/>
          <w:lang w:eastAsia="ru-RU"/>
        </w:rPr>
        <w:sym w:font="Symbol" w:char="F02D"/>
      </w:r>
      <w:r w:rsidRPr="002B70E9">
        <w:rPr>
          <w:rFonts w:ascii="Times New Roman" w:eastAsia="Times New Roman" w:hAnsi="Times New Roman" w:cs="Times New Roman"/>
          <w:color w:val="000000"/>
          <w:sz w:val="26"/>
          <w:szCs w:val="26"/>
          <w:lang w:eastAsia="ru-RU"/>
        </w:rPr>
        <w:t xml:space="preserve"> расширение доступа к различным видам информации;</w:t>
      </w:r>
    </w:p>
    <w:p w:rsidR="00AB3133" w:rsidRPr="002B70E9" w:rsidRDefault="00AB3133" w:rsidP="00AB3133">
      <w:pPr>
        <w:shd w:val="clear" w:color="auto" w:fill="FFFFFF"/>
        <w:ind w:left="0" w:firstLine="0"/>
        <w:rPr>
          <w:rFonts w:ascii="Times New Roman" w:eastAsia="Times New Roman" w:hAnsi="Times New Roman" w:cs="Times New Roman"/>
          <w:color w:val="000000"/>
          <w:sz w:val="26"/>
          <w:szCs w:val="26"/>
          <w:lang w:eastAsia="ru-RU"/>
        </w:rPr>
      </w:pPr>
      <w:r w:rsidRPr="002B70E9">
        <w:rPr>
          <w:rFonts w:ascii="Times New Roman" w:eastAsia="Times New Roman" w:hAnsi="Times New Roman" w:cs="Times New Roman"/>
          <w:color w:val="000000"/>
          <w:sz w:val="26"/>
          <w:szCs w:val="26"/>
          <w:lang w:eastAsia="ru-RU"/>
        </w:rPr>
        <w:sym w:font="Symbol" w:char="F02D"/>
      </w:r>
      <w:r w:rsidRPr="002B70E9">
        <w:rPr>
          <w:rFonts w:ascii="Times New Roman" w:eastAsia="Times New Roman" w:hAnsi="Times New Roman" w:cs="Times New Roman"/>
          <w:color w:val="000000"/>
          <w:sz w:val="26"/>
          <w:szCs w:val="26"/>
          <w:lang w:eastAsia="ru-RU"/>
        </w:rPr>
        <w:t xml:space="preserve"> удовлетворение читательских потребностей по всем отраслям знаний;</w:t>
      </w:r>
    </w:p>
    <w:p w:rsidR="001C526F" w:rsidRPr="002B70E9" w:rsidRDefault="00AB3133" w:rsidP="00AB3133">
      <w:pPr>
        <w:shd w:val="clear" w:color="auto" w:fill="FFFFFF"/>
        <w:ind w:left="0" w:firstLine="0"/>
        <w:rPr>
          <w:rFonts w:ascii="Times New Roman" w:eastAsia="Times New Roman" w:hAnsi="Times New Roman" w:cs="Times New Roman"/>
          <w:color w:val="000000"/>
          <w:sz w:val="26"/>
          <w:szCs w:val="26"/>
          <w:lang w:eastAsia="ru-RU"/>
        </w:rPr>
      </w:pPr>
      <w:r w:rsidRPr="002B70E9">
        <w:rPr>
          <w:rFonts w:ascii="Times New Roman" w:eastAsia="Times New Roman" w:hAnsi="Times New Roman" w:cs="Times New Roman"/>
          <w:color w:val="000000"/>
          <w:sz w:val="26"/>
          <w:szCs w:val="26"/>
          <w:lang w:eastAsia="ru-RU"/>
        </w:rPr>
        <w:sym w:font="Symbol" w:char="F02D"/>
      </w:r>
      <w:r w:rsidRPr="002B70E9">
        <w:rPr>
          <w:rFonts w:ascii="Times New Roman" w:eastAsia="Times New Roman" w:hAnsi="Times New Roman" w:cs="Times New Roman"/>
          <w:color w:val="000000"/>
          <w:sz w:val="26"/>
          <w:szCs w:val="26"/>
          <w:lang w:eastAsia="ru-RU"/>
        </w:rPr>
        <w:t xml:space="preserve">содействие образовательному процессу с применением информационных технологий и др. </w:t>
      </w:r>
    </w:p>
    <w:p w:rsidR="001C526F" w:rsidRPr="002B70E9" w:rsidRDefault="00EB02FA" w:rsidP="001C526F">
      <w:pPr>
        <w:shd w:val="clear" w:color="auto" w:fill="FFFFFF"/>
        <w:ind w:left="0" w:firstLine="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w:t>
      </w:r>
      <w:r w:rsidR="00C35512" w:rsidRPr="002B70E9">
        <w:rPr>
          <w:rFonts w:ascii="Times New Roman" w:eastAsia="Times New Roman" w:hAnsi="Times New Roman" w:cs="Times New Roman"/>
          <w:color w:val="000000"/>
          <w:sz w:val="26"/>
          <w:szCs w:val="26"/>
          <w:lang w:eastAsia="ru-RU"/>
        </w:rPr>
        <w:t xml:space="preserve"> </w:t>
      </w:r>
      <w:r w:rsidR="001C526F" w:rsidRPr="002B70E9">
        <w:rPr>
          <w:rFonts w:ascii="Times New Roman" w:eastAsia="Times New Roman" w:hAnsi="Times New Roman" w:cs="Times New Roman"/>
          <w:color w:val="000000"/>
          <w:sz w:val="26"/>
          <w:szCs w:val="26"/>
          <w:lang w:eastAsia="ru-RU"/>
        </w:rPr>
        <w:t>Для обслуживания пользователей, которые не могут самостоятельно посетить библиотеку, используется форма обслуживания – надомный абонемент. Через надомный абонемент обслуживаются читатели, которые не могут самостоятельно передвигаться в силу определенных заболеваний и преклонного возраста. Для этого сотрудники осущес</w:t>
      </w:r>
      <w:r w:rsidR="001C526F" w:rsidRPr="002B70E9">
        <w:rPr>
          <w:rFonts w:ascii="Times New Roman" w:eastAsia="Times New Roman" w:hAnsi="Times New Roman" w:cs="Times New Roman"/>
          <w:color w:val="000000"/>
          <w:sz w:val="26"/>
          <w:szCs w:val="26"/>
          <w:lang w:eastAsia="ru-RU"/>
        </w:rPr>
        <w:t>т</w:t>
      </w:r>
      <w:r w:rsidR="001C526F" w:rsidRPr="002B70E9">
        <w:rPr>
          <w:rFonts w:ascii="Times New Roman" w:eastAsia="Times New Roman" w:hAnsi="Times New Roman" w:cs="Times New Roman"/>
          <w:color w:val="000000"/>
          <w:sz w:val="26"/>
          <w:szCs w:val="26"/>
          <w:lang w:eastAsia="ru-RU"/>
        </w:rPr>
        <w:t>вляют подбор литературы, оповещают читателей по телефону о посещении.</w:t>
      </w:r>
    </w:p>
    <w:p w:rsidR="00AB3133" w:rsidRPr="002B70E9" w:rsidRDefault="00AB3133" w:rsidP="001C526F">
      <w:pPr>
        <w:shd w:val="clear" w:color="auto" w:fill="FFFFFF"/>
        <w:ind w:left="0" w:firstLine="0"/>
        <w:rPr>
          <w:rFonts w:ascii="Times New Roman" w:eastAsia="Times New Roman" w:hAnsi="Times New Roman" w:cs="Times New Roman"/>
          <w:color w:val="000000"/>
          <w:sz w:val="26"/>
          <w:szCs w:val="26"/>
          <w:lang w:eastAsia="ru-RU"/>
        </w:rPr>
      </w:pPr>
      <w:r w:rsidRPr="002B70E9">
        <w:rPr>
          <w:rFonts w:ascii="Times New Roman" w:eastAsia="Times New Roman" w:hAnsi="Times New Roman" w:cs="Times New Roman"/>
          <w:color w:val="000000"/>
          <w:sz w:val="26"/>
          <w:szCs w:val="26"/>
          <w:lang w:eastAsia="ru-RU"/>
        </w:rPr>
        <w:t>Цент</w:t>
      </w:r>
      <w:r w:rsidR="00EB02FA">
        <w:rPr>
          <w:rFonts w:ascii="Times New Roman" w:eastAsia="Times New Roman" w:hAnsi="Times New Roman" w:cs="Times New Roman"/>
          <w:color w:val="000000"/>
          <w:sz w:val="26"/>
          <w:szCs w:val="26"/>
          <w:lang w:eastAsia="ru-RU"/>
        </w:rPr>
        <w:t>р «Доступная среда» в 2022</w:t>
      </w:r>
      <w:r w:rsidRPr="002B70E9">
        <w:rPr>
          <w:rFonts w:ascii="Times New Roman" w:eastAsia="Times New Roman" w:hAnsi="Times New Roman" w:cs="Times New Roman"/>
          <w:color w:val="000000"/>
          <w:sz w:val="26"/>
          <w:szCs w:val="26"/>
          <w:lang w:eastAsia="ru-RU"/>
        </w:rPr>
        <w:t xml:space="preserve"> году провел следующие мероприятия:</w:t>
      </w:r>
    </w:p>
    <w:p w:rsidR="000E6D8F" w:rsidRPr="00352AB0" w:rsidRDefault="000E6D8F" w:rsidP="00352AB0">
      <w:pPr>
        <w:ind w:left="0" w:hanging="766"/>
        <w:rPr>
          <w:rFonts w:ascii="Times New Roman" w:hAnsi="Times New Roman" w:cs="Times New Roman"/>
          <w:sz w:val="26"/>
          <w:szCs w:val="26"/>
        </w:rPr>
      </w:pPr>
      <w:r w:rsidRPr="002B70E9">
        <w:rPr>
          <w:rFonts w:ascii="Times New Roman" w:hAnsi="Times New Roman" w:cs="Times New Roman"/>
          <w:b/>
          <w:i/>
          <w:sz w:val="26"/>
          <w:szCs w:val="26"/>
        </w:rPr>
        <w:t xml:space="preserve">    </w:t>
      </w:r>
      <w:r w:rsidR="00352AB0">
        <w:rPr>
          <w:rFonts w:ascii="Times New Roman" w:hAnsi="Times New Roman" w:cs="Times New Roman"/>
          <w:b/>
          <w:i/>
          <w:sz w:val="26"/>
          <w:szCs w:val="26"/>
        </w:rPr>
        <w:t xml:space="preserve">                   </w:t>
      </w:r>
      <w:r w:rsidR="003E3FC5">
        <w:rPr>
          <w:rFonts w:ascii="Times New Roman" w:hAnsi="Times New Roman" w:cs="Times New Roman"/>
          <w:b/>
          <w:i/>
          <w:sz w:val="26"/>
          <w:szCs w:val="26"/>
        </w:rPr>
        <w:t xml:space="preserve">    </w:t>
      </w:r>
      <w:r w:rsidR="00352AB0">
        <w:rPr>
          <w:rFonts w:ascii="Times New Roman" w:hAnsi="Times New Roman" w:cs="Times New Roman"/>
          <w:b/>
          <w:i/>
          <w:sz w:val="26"/>
          <w:szCs w:val="26"/>
        </w:rPr>
        <w:t xml:space="preserve"> 17 февраля </w:t>
      </w:r>
      <w:r w:rsidR="00352AB0" w:rsidRPr="00352AB0">
        <w:rPr>
          <w:rFonts w:ascii="Times New Roman" w:hAnsi="Times New Roman" w:cs="Times New Roman"/>
          <w:sz w:val="26"/>
          <w:szCs w:val="26"/>
        </w:rPr>
        <w:t>в нашей библиотеке открыта выставка «Человек, который делает добро, чувствует себя счастливым»</w:t>
      </w:r>
      <w:r w:rsidR="006C6DE7">
        <w:rPr>
          <w:rFonts w:ascii="Times New Roman" w:hAnsi="Times New Roman" w:cs="Times New Roman"/>
          <w:sz w:val="26"/>
          <w:szCs w:val="26"/>
        </w:rPr>
        <w:t>. Выставка функционировала</w:t>
      </w:r>
      <w:r w:rsidR="00352AB0">
        <w:rPr>
          <w:rFonts w:ascii="Times New Roman" w:hAnsi="Times New Roman" w:cs="Times New Roman"/>
          <w:sz w:val="26"/>
          <w:szCs w:val="26"/>
        </w:rPr>
        <w:t xml:space="preserve"> в течение года. На ней представлена литература</w:t>
      </w:r>
      <w:r w:rsidR="006C6DE7">
        <w:rPr>
          <w:rFonts w:ascii="Times New Roman" w:hAnsi="Times New Roman" w:cs="Times New Roman"/>
          <w:sz w:val="26"/>
          <w:szCs w:val="26"/>
        </w:rPr>
        <w:t xml:space="preserve"> А. Платонова, А.Куприна, А.Лиханова, А.Чехова</w:t>
      </w:r>
      <w:r w:rsidR="002C1699">
        <w:rPr>
          <w:rFonts w:ascii="Times New Roman" w:hAnsi="Times New Roman" w:cs="Times New Roman"/>
          <w:sz w:val="26"/>
          <w:szCs w:val="26"/>
        </w:rPr>
        <w:t xml:space="preserve">, в которой главные герои побуждают к добрым поступкам. </w:t>
      </w:r>
    </w:p>
    <w:p w:rsidR="00AA19C2" w:rsidRPr="002B70E9" w:rsidRDefault="00AA19C2" w:rsidP="0021144C">
      <w:pPr>
        <w:ind w:left="0" w:firstLine="0"/>
        <w:rPr>
          <w:rFonts w:ascii="Times New Roman" w:hAnsi="Times New Roman" w:cs="Times New Roman"/>
          <w:sz w:val="26"/>
          <w:szCs w:val="26"/>
        </w:rPr>
      </w:pPr>
    </w:p>
    <w:p w:rsidR="00352AB0" w:rsidRDefault="004E2E46" w:rsidP="004E2E46">
      <w:pPr>
        <w:ind w:firstLine="0"/>
        <w:rPr>
          <w:rFonts w:ascii="Times New Roman" w:hAnsi="Times New Roman" w:cs="Times New Roman"/>
          <w:b/>
          <w:i/>
          <w:sz w:val="26"/>
          <w:szCs w:val="26"/>
        </w:rPr>
      </w:pPr>
      <w:r w:rsidRPr="002B70E9">
        <w:rPr>
          <w:rFonts w:ascii="Times New Roman" w:hAnsi="Times New Roman" w:cs="Times New Roman"/>
          <w:b/>
          <w:i/>
          <w:sz w:val="26"/>
          <w:szCs w:val="26"/>
        </w:rPr>
        <w:t xml:space="preserve">         </w:t>
      </w:r>
      <w:r w:rsidR="00C35512" w:rsidRPr="002B70E9">
        <w:rPr>
          <w:rFonts w:ascii="Times New Roman" w:hAnsi="Times New Roman" w:cs="Times New Roman"/>
          <w:b/>
          <w:i/>
          <w:sz w:val="26"/>
          <w:szCs w:val="26"/>
        </w:rPr>
        <w:t xml:space="preserve">   </w:t>
      </w:r>
    </w:p>
    <w:p w:rsidR="00352AB0" w:rsidRDefault="005C067D" w:rsidP="005C067D">
      <w:pPr>
        <w:ind w:left="0" w:firstLine="0"/>
        <w:rPr>
          <w:rFonts w:ascii="Times New Roman" w:hAnsi="Times New Roman" w:cs="Times New Roman"/>
          <w:b/>
          <w:i/>
          <w:sz w:val="26"/>
          <w:szCs w:val="26"/>
        </w:rPr>
      </w:pPr>
      <w:r>
        <w:rPr>
          <w:rFonts w:ascii="Times New Roman" w:hAnsi="Times New Roman" w:cs="Times New Roman"/>
          <w:b/>
          <w:i/>
          <w:sz w:val="26"/>
          <w:szCs w:val="26"/>
        </w:rPr>
        <w:t xml:space="preserve">            </w:t>
      </w:r>
      <w:r w:rsidR="006C6DE7">
        <w:rPr>
          <w:rFonts w:ascii="Times New Roman" w:hAnsi="Times New Roman" w:cs="Times New Roman"/>
          <w:b/>
          <w:i/>
          <w:sz w:val="26"/>
          <w:szCs w:val="26"/>
        </w:rPr>
        <w:t xml:space="preserve"> </w:t>
      </w:r>
      <w:r w:rsidR="006C6DE7">
        <w:rPr>
          <w:rFonts w:ascii="Times New Roman" w:hAnsi="Times New Roman" w:cs="Times New Roman"/>
          <w:b/>
          <w:i/>
          <w:noProof/>
          <w:sz w:val="26"/>
          <w:szCs w:val="26"/>
          <w:lang w:eastAsia="ru-RU"/>
        </w:rPr>
        <w:drawing>
          <wp:inline distT="0" distB="0" distL="0" distR="0">
            <wp:extent cx="1376580" cy="1030406"/>
            <wp:effectExtent l="19050" t="0" r="0" b="0"/>
            <wp:docPr id="79" name="Рисунок 2" descr="C:\Users\777\Desktop\6453a72e-b7c3-5cb7-9cb8-7e2e34291f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6453a72e-b7c3-5cb7-9cb8-7e2e34291f40.png"/>
                    <pic:cNvPicPr>
                      <a:picLocks noChangeAspect="1" noChangeArrowheads="1"/>
                    </pic:cNvPicPr>
                  </pic:nvPicPr>
                  <pic:blipFill>
                    <a:blip r:embed="rId111"/>
                    <a:srcRect/>
                    <a:stretch>
                      <a:fillRect/>
                    </a:stretch>
                  </pic:blipFill>
                  <pic:spPr bwMode="auto">
                    <a:xfrm>
                      <a:off x="0" y="0"/>
                      <a:ext cx="1376000" cy="1029972"/>
                    </a:xfrm>
                    <a:prstGeom prst="rect">
                      <a:avLst/>
                    </a:prstGeom>
                    <a:noFill/>
                    <a:ln w="9525">
                      <a:noFill/>
                      <a:miter lim="800000"/>
                      <a:headEnd/>
                      <a:tailEnd/>
                    </a:ln>
                  </pic:spPr>
                </pic:pic>
              </a:graphicData>
            </a:graphic>
          </wp:inline>
        </w:drawing>
      </w:r>
      <w:r w:rsidR="006C6DE7">
        <w:rPr>
          <w:rFonts w:ascii="Times New Roman" w:hAnsi="Times New Roman" w:cs="Times New Roman"/>
          <w:b/>
          <w:i/>
          <w:sz w:val="26"/>
          <w:szCs w:val="26"/>
        </w:rPr>
        <w:t xml:space="preserve"> </w:t>
      </w:r>
      <w:r w:rsidR="002C1699">
        <w:rPr>
          <w:rFonts w:ascii="Times New Roman" w:hAnsi="Times New Roman" w:cs="Times New Roman"/>
          <w:b/>
          <w:i/>
          <w:sz w:val="26"/>
          <w:szCs w:val="26"/>
        </w:rPr>
        <w:t xml:space="preserve"> </w:t>
      </w:r>
      <w:r w:rsidR="00A236F5">
        <w:rPr>
          <w:rFonts w:ascii="Times New Roman" w:hAnsi="Times New Roman" w:cs="Times New Roman"/>
          <w:b/>
          <w:i/>
          <w:noProof/>
          <w:sz w:val="26"/>
          <w:szCs w:val="26"/>
          <w:lang w:eastAsia="ru-RU"/>
        </w:rPr>
        <w:drawing>
          <wp:inline distT="0" distB="0" distL="0" distR="0">
            <wp:extent cx="1096638" cy="1037230"/>
            <wp:effectExtent l="19050" t="0" r="8262" b="0"/>
            <wp:docPr id="59" name="Рисунок 2" descr="C:\Users\777\Pictures\hn51ebgs1mi-1024x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Pictures\hn51ebgs1mi-1024x759.jpg"/>
                    <pic:cNvPicPr>
                      <a:picLocks noChangeAspect="1" noChangeArrowheads="1"/>
                    </pic:cNvPicPr>
                  </pic:nvPicPr>
                  <pic:blipFill>
                    <a:blip r:embed="rId112" cstate="print"/>
                    <a:srcRect/>
                    <a:stretch>
                      <a:fillRect/>
                    </a:stretch>
                  </pic:blipFill>
                  <pic:spPr bwMode="auto">
                    <a:xfrm>
                      <a:off x="0" y="0"/>
                      <a:ext cx="1096912" cy="1037489"/>
                    </a:xfrm>
                    <a:prstGeom prst="rect">
                      <a:avLst/>
                    </a:prstGeom>
                    <a:noFill/>
                    <a:ln w="9525">
                      <a:noFill/>
                      <a:miter lim="800000"/>
                      <a:headEnd/>
                      <a:tailEnd/>
                    </a:ln>
                  </pic:spPr>
                </pic:pic>
              </a:graphicData>
            </a:graphic>
          </wp:inline>
        </w:drawing>
      </w:r>
      <w:r w:rsidR="00A236F5">
        <w:rPr>
          <w:rFonts w:ascii="Times New Roman" w:hAnsi="Times New Roman" w:cs="Times New Roman"/>
          <w:b/>
          <w:i/>
          <w:sz w:val="26"/>
          <w:szCs w:val="26"/>
        </w:rPr>
        <w:t xml:space="preserve"> </w:t>
      </w:r>
      <w:r w:rsidR="00D533D6">
        <w:rPr>
          <w:rFonts w:ascii="Times New Roman" w:hAnsi="Times New Roman" w:cs="Times New Roman"/>
          <w:b/>
          <w:i/>
          <w:noProof/>
          <w:sz w:val="26"/>
          <w:szCs w:val="26"/>
          <w:lang w:eastAsia="ru-RU"/>
        </w:rPr>
        <w:drawing>
          <wp:inline distT="0" distB="0" distL="0" distR="0">
            <wp:extent cx="1180531" cy="1011447"/>
            <wp:effectExtent l="19050" t="0" r="569" b="0"/>
            <wp:docPr id="68" name="Рисунок 4" descr="C:\Users\777\Desktop\E_fG94MXEAQ4uZ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esktop\E_fG94MXEAQ4uZl.jpg"/>
                    <pic:cNvPicPr>
                      <a:picLocks noChangeAspect="1" noChangeArrowheads="1"/>
                    </pic:cNvPicPr>
                  </pic:nvPicPr>
                  <pic:blipFill>
                    <a:blip r:embed="rId113" cstate="print"/>
                    <a:srcRect/>
                    <a:stretch>
                      <a:fillRect/>
                    </a:stretch>
                  </pic:blipFill>
                  <pic:spPr bwMode="auto">
                    <a:xfrm>
                      <a:off x="0" y="0"/>
                      <a:ext cx="1184923" cy="1015210"/>
                    </a:xfrm>
                    <a:prstGeom prst="rect">
                      <a:avLst/>
                    </a:prstGeom>
                    <a:noFill/>
                    <a:ln w="9525">
                      <a:noFill/>
                      <a:miter lim="800000"/>
                      <a:headEnd/>
                      <a:tailEnd/>
                    </a:ln>
                  </pic:spPr>
                </pic:pic>
              </a:graphicData>
            </a:graphic>
          </wp:inline>
        </w:drawing>
      </w:r>
      <w:r>
        <w:rPr>
          <w:rFonts w:ascii="Times New Roman" w:hAnsi="Times New Roman" w:cs="Times New Roman"/>
          <w:b/>
          <w:i/>
          <w:sz w:val="26"/>
          <w:szCs w:val="26"/>
        </w:rPr>
        <w:t xml:space="preserve"> </w:t>
      </w:r>
      <w:r>
        <w:rPr>
          <w:rFonts w:ascii="Times New Roman" w:hAnsi="Times New Roman" w:cs="Times New Roman"/>
          <w:b/>
          <w:i/>
          <w:noProof/>
          <w:sz w:val="26"/>
          <w:szCs w:val="26"/>
          <w:lang w:eastAsia="ru-RU"/>
        </w:rPr>
        <w:drawing>
          <wp:inline distT="0" distB="0" distL="0" distR="0">
            <wp:extent cx="1409863" cy="1057701"/>
            <wp:effectExtent l="19050" t="0" r="0" b="0"/>
            <wp:docPr id="70" name="Рисунок 5" descr="C:\Users\777\Desktop\2459cc3a9063fe22c614ed7c40a90b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esktop\2459cc3a9063fe22c614ed7c40a90bdb.jpg"/>
                    <pic:cNvPicPr>
                      <a:picLocks noChangeAspect="1" noChangeArrowheads="1"/>
                    </pic:cNvPicPr>
                  </pic:nvPicPr>
                  <pic:blipFill>
                    <a:blip r:embed="rId114" cstate="print"/>
                    <a:srcRect/>
                    <a:stretch>
                      <a:fillRect/>
                    </a:stretch>
                  </pic:blipFill>
                  <pic:spPr bwMode="auto">
                    <a:xfrm>
                      <a:off x="0" y="0"/>
                      <a:ext cx="1411396" cy="1058851"/>
                    </a:xfrm>
                    <a:prstGeom prst="rect">
                      <a:avLst/>
                    </a:prstGeom>
                    <a:noFill/>
                    <a:ln w="9525">
                      <a:noFill/>
                      <a:miter lim="800000"/>
                      <a:headEnd/>
                      <a:tailEnd/>
                    </a:ln>
                  </pic:spPr>
                </pic:pic>
              </a:graphicData>
            </a:graphic>
          </wp:inline>
        </w:drawing>
      </w:r>
    </w:p>
    <w:p w:rsidR="003E3FC5" w:rsidRDefault="00A236F5" w:rsidP="004E2E46">
      <w:pPr>
        <w:ind w:firstLine="0"/>
        <w:rPr>
          <w:rFonts w:ascii="Times New Roman" w:hAnsi="Times New Roman" w:cs="Times New Roman"/>
          <w:b/>
          <w:i/>
          <w:sz w:val="26"/>
          <w:szCs w:val="26"/>
        </w:rPr>
      </w:pPr>
      <w:r>
        <w:rPr>
          <w:rFonts w:ascii="Times New Roman" w:hAnsi="Times New Roman" w:cs="Times New Roman"/>
          <w:b/>
          <w:i/>
          <w:sz w:val="26"/>
          <w:szCs w:val="26"/>
        </w:rPr>
        <w:t xml:space="preserve"> </w:t>
      </w:r>
    </w:p>
    <w:p w:rsidR="00352AB0" w:rsidRPr="001E080A" w:rsidRDefault="00A236F5" w:rsidP="001E080A">
      <w:pPr>
        <w:ind w:left="0" w:firstLine="766"/>
        <w:rPr>
          <w:rFonts w:ascii="Times New Roman" w:hAnsi="Times New Roman" w:cs="Times New Roman"/>
          <w:sz w:val="26"/>
          <w:szCs w:val="26"/>
        </w:rPr>
      </w:pPr>
      <w:r>
        <w:rPr>
          <w:rFonts w:ascii="Times New Roman" w:hAnsi="Times New Roman" w:cs="Times New Roman"/>
          <w:b/>
          <w:i/>
          <w:sz w:val="26"/>
          <w:szCs w:val="26"/>
        </w:rPr>
        <w:t xml:space="preserve">      </w:t>
      </w:r>
      <w:r w:rsidR="003E3FC5">
        <w:rPr>
          <w:rFonts w:ascii="Times New Roman" w:hAnsi="Times New Roman" w:cs="Times New Roman"/>
          <w:b/>
          <w:i/>
          <w:sz w:val="26"/>
          <w:szCs w:val="26"/>
        </w:rPr>
        <w:t xml:space="preserve">2 марта </w:t>
      </w:r>
      <w:r w:rsidR="003E3FC5">
        <w:rPr>
          <w:rFonts w:ascii="Times New Roman" w:hAnsi="Times New Roman" w:cs="Times New Roman"/>
          <w:sz w:val="26"/>
          <w:szCs w:val="26"/>
        </w:rPr>
        <w:t xml:space="preserve"> в нашей библиотеке прошли громкие чтения под названием «Чтение – это движение</w:t>
      </w:r>
      <w:r w:rsidR="001E080A">
        <w:rPr>
          <w:rFonts w:ascii="Times New Roman" w:hAnsi="Times New Roman" w:cs="Times New Roman"/>
          <w:sz w:val="26"/>
          <w:szCs w:val="26"/>
        </w:rPr>
        <w:t xml:space="preserve"> вперед» к Всемирному дню чтения вслух. </w:t>
      </w:r>
      <w:r w:rsidR="001E080A" w:rsidRPr="001E080A">
        <w:rPr>
          <w:rFonts w:ascii="Times New Roman" w:hAnsi="Times New Roman" w:cs="Times New Roman"/>
          <w:sz w:val="26"/>
          <w:szCs w:val="26"/>
        </w:rPr>
        <w:t>Произведения классиков и с</w:t>
      </w:r>
      <w:r w:rsidR="001E080A" w:rsidRPr="001E080A">
        <w:rPr>
          <w:rFonts w:ascii="Times New Roman" w:hAnsi="Times New Roman" w:cs="Times New Roman"/>
          <w:sz w:val="26"/>
          <w:szCs w:val="26"/>
        </w:rPr>
        <w:t>о</w:t>
      </w:r>
      <w:r w:rsidR="001E080A" w:rsidRPr="001E080A">
        <w:rPr>
          <w:rFonts w:ascii="Times New Roman" w:hAnsi="Times New Roman" w:cs="Times New Roman"/>
          <w:sz w:val="26"/>
          <w:szCs w:val="26"/>
        </w:rPr>
        <w:t>временных авторов (отрывки произведения) читали дети и взрослые, библиотекари и ч</w:t>
      </w:r>
      <w:r w:rsidR="001E080A" w:rsidRPr="001E080A">
        <w:rPr>
          <w:rFonts w:ascii="Times New Roman" w:hAnsi="Times New Roman" w:cs="Times New Roman"/>
          <w:sz w:val="26"/>
          <w:szCs w:val="26"/>
        </w:rPr>
        <w:t>и</w:t>
      </w:r>
      <w:r w:rsidR="001E080A" w:rsidRPr="001E080A">
        <w:rPr>
          <w:rFonts w:ascii="Times New Roman" w:hAnsi="Times New Roman" w:cs="Times New Roman"/>
          <w:sz w:val="26"/>
          <w:szCs w:val="26"/>
        </w:rPr>
        <w:lastRenderedPageBreak/>
        <w:t>татели. Для прочтения вслух и обсуждения были выбраны произведения Льва Толстого, М.Е. Салтыкова-Щедрина, Н. Лескова, А. Платонова, Леонида Пантелеева, Виктора Др</w:t>
      </w:r>
      <w:r w:rsidR="001E080A" w:rsidRPr="001E080A">
        <w:rPr>
          <w:rFonts w:ascii="Times New Roman" w:hAnsi="Times New Roman" w:cs="Times New Roman"/>
          <w:sz w:val="26"/>
          <w:szCs w:val="26"/>
        </w:rPr>
        <w:t>а</w:t>
      </w:r>
      <w:r w:rsidR="001E080A" w:rsidRPr="001E080A">
        <w:rPr>
          <w:rFonts w:ascii="Times New Roman" w:hAnsi="Times New Roman" w:cs="Times New Roman"/>
          <w:sz w:val="26"/>
          <w:szCs w:val="26"/>
        </w:rPr>
        <w:t xml:space="preserve">гунского, Алексея Толстого, Бориса Житкова и др. авторов. </w:t>
      </w:r>
    </w:p>
    <w:p w:rsidR="00352AB0" w:rsidRPr="001E080A" w:rsidRDefault="00D533D6" w:rsidP="001E080A">
      <w:pPr>
        <w:ind w:left="0" w:firstLine="766"/>
        <w:rPr>
          <w:rFonts w:ascii="Times New Roman" w:hAnsi="Times New Roman" w:cs="Times New Roman"/>
          <w:sz w:val="26"/>
          <w:szCs w:val="26"/>
        </w:rPr>
      </w:pPr>
      <w:r>
        <w:rPr>
          <w:rFonts w:ascii="Times New Roman" w:hAnsi="Times New Roman" w:cs="Times New Roman"/>
          <w:b/>
          <w:i/>
          <w:sz w:val="26"/>
          <w:szCs w:val="26"/>
        </w:rPr>
        <w:t xml:space="preserve">  </w:t>
      </w:r>
      <w:r w:rsidR="00F8694B" w:rsidRPr="00D533D6">
        <w:rPr>
          <w:rFonts w:ascii="Times New Roman" w:hAnsi="Times New Roman" w:cs="Times New Roman"/>
          <w:b/>
          <w:i/>
          <w:sz w:val="26"/>
          <w:szCs w:val="26"/>
        </w:rPr>
        <w:t xml:space="preserve"> 5 апреля</w:t>
      </w:r>
      <w:r w:rsidR="00F8694B">
        <w:rPr>
          <w:rFonts w:ascii="Times New Roman" w:hAnsi="Times New Roman" w:cs="Times New Roman"/>
          <w:sz w:val="26"/>
          <w:szCs w:val="26"/>
        </w:rPr>
        <w:t xml:space="preserve"> Карабулакская городская библиотека провела беседу «Азбука тол</w:t>
      </w:r>
      <w:r w:rsidR="00F8694B">
        <w:rPr>
          <w:rFonts w:ascii="Times New Roman" w:hAnsi="Times New Roman" w:cs="Times New Roman"/>
          <w:sz w:val="26"/>
          <w:szCs w:val="26"/>
        </w:rPr>
        <w:t>е</w:t>
      </w:r>
      <w:r w:rsidR="00F8694B">
        <w:rPr>
          <w:rFonts w:ascii="Times New Roman" w:hAnsi="Times New Roman" w:cs="Times New Roman"/>
          <w:sz w:val="26"/>
          <w:szCs w:val="26"/>
        </w:rPr>
        <w:t xml:space="preserve">рантности» к Всемирному дню нравственности. </w:t>
      </w:r>
      <w:r w:rsidR="0034226D">
        <w:rPr>
          <w:rFonts w:ascii="Times New Roman" w:hAnsi="Times New Roman" w:cs="Times New Roman"/>
          <w:sz w:val="26"/>
          <w:szCs w:val="26"/>
        </w:rPr>
        <w:t>Беседу  проводила с учащимися 5-6 кла</w:t>
      </w:r>
      <w:r w:rsidR="0034226D">
        <w:rPr>
          <w:rFonts w:ascii="Times New Roman" w:hAnsi="Times New Roman" w:cs="Times New Roman"/>
          <w:sz w:val="26"/>
          <w:szCs w:val="26"/>
        </w:rPr>
        <w:t>с</w:t>
      </w:r>
      <w:r w:rsidR="0034226D">
        <w:rPr>
          <w:rFonts w:ascii="Times New Roman" w:hAnsi="Times New Roman" w:cs="Times New Roman"/>
          <w:sz w:val="26"/>
          <w:szCs w:val="26"/>
        </w:rPr>
        <w:t>сов гл.библиотекарь Халмурзиева Л. Целью данной беседы является сформировать у д</w:t>
      </w:r>
      <w:r w:rsidR="0034226D">
        <w:rPr>
          <w:rFonts w:ascii="Times New Roman" w:hAnsi="Times New Roman" w:cs="Times New Roman"/>
          <w:sz w:val="26"/>
          <w:szCs w:val="26"/>
        </w:rPr>
        <w:t>е</w:t>
      </w:r>
      <w:r w:rsidR="0034226D">
        <w:rPr>
          <w:rFonts w:ascii="Times New Roman" w:hAnsi="Times New Roman" w:cs="Times New Roman"/>
          <w:sz w:val="26"/>
          <w:szCs w:val="26"/>
        </w:rPr>
        <w:t>тей представление о толерантности. Способствовать развитию коммуникативных нав</w:t>
      </w:r>
      <w:r w:rsidR="0034226D">
        <w:rPr>
          <w:rFonts w:ascii="Times New Roman" w:hAnsi="Times New Roman" w:cs="Times New Roman"/>
          <w:sz w:val="26"/>
          <w:szCs w:val="26"/>
        </w:rPr>
        <w:t>ы</w:t>
      </w:r>
      <w:r w:rsidR="0034226D">
        <w:rPr>
          <w:rFonts w:ascii="Times New Roman" w:hAnsi="Times New Roman" w:cs="Times New Roman"/>
          <w:sz w:val="26"/>
          <w:szCs w:val="26"/>
        </w:rPr>
        <w:t xml:space="preserve">ков, навыков  работе в сотрудничестве. Способствовать формированию уважительного отношения, сверстникам. Воспитывать уважение друг к другу, к обычаям, традициям и культуре разных народов. Ведущая </w:t>
      </w:r>
      <w:r>
        <w:rPr>
          <w:rFonts w:ascii="Times New Roman" w:hAnsi="Times New Roman" w:cs="Times New Roman"/>
          <w:sz w:val="26"/>
          <w:szCs w:val="26"/>
        </w:rPr>
        <w:t>начала беседу со слов: «Чтобы наше общение удалось -</w:t>
      </w:r>
      <w:r w:rsidR="001A1CC0">
        <w:rPr>
          <w:rFonts w:ascii="Times New Roman" w:hAnsi="Times New Roman" w:cs="Times New Roman"/>
          <w:sz w:val="26"/>
          <w:szCs w:val="26"/>
        </w:rPr>
        <w:t xml:space="preserve"> приготовьте хорошее настроение</w:t>
      </w:r>
      <w:r>
        <w:rPr>
          <w:rFonts w:ascii="Times New Roman" w:hAnsi="Times New Roman" w:cs="Times New Roman"/>
          <w:sz w:val="26"/>
          <w:szCs w:val="26"/>
        </w:rPr>
        <w:t>, желание высказаться, позитивный настрой друг к др</w:t>
      </w:r>
      <w:r>
        <w:rPr>
          <w:rFonts w:ascii="Times New Roman" w:hAnsi="Times New Roman" w:cs="Times New Roman"/>
          <w:sz w:val="26"/>
          <w:szCs w:val="26"/>
        </w:rPr>
        <w:t>у</w:t>
      </w:r>
      <w:r>
        <w:rPr>
          <w:rFonts w:ascii="Times New Roman" w:hAnsi="Times New Roman" w:cs="Times New Roman"/>
          <w:sz w:val="26"/>
          <w:szCs w:val="26"/>
        </w:rPr>
        <w:t>гу.  Мы связаны друг с другом видимыми и невидимыми нитями, в наших руках сделать нашу жизнь счастливой, радостной, комфортной, чтобы последующее поколение не тол</w:t>
      </w:r>
      <w:r>
        <w:rPr>
          <w:rFonts w:ascii="Times New Roman" w:hAnsi="Times New Roman" w:cs="Times New Roman"/>
          <w:sz w:val="26"/>
          <w:szCs w:val="26"/>
        </w:rPr>
        <w:t>ь</w:t>
      </w:r>
      <w:r>
        <w:rPr>
          <w:rFonts w:ascii="Times New Roman" w:hAnsi="Times New Roman" w:cs="Times New Roman"/>
          <w:sz w:val="26"/>
          <w:szCs w:val="26"/>
        </w:rPr>
        <w:t xml:space="preserve">ко продолжили наши традиции, но и восхищались нашим умением творить добро и быть терпимыми друг к другу». </w:t>
      </w:r>
    </w:p>
    <w:p w:rsidR="00352AB0" w:rsidRPr="005C067D" w:rsidRDefault="001A1CC0" w:rsidP="001E080A">
      <w:pPr>
        <w:ind w:left="0" w:firstLine="766"/>
        <w:rPr>
          <w:rFonts w:ascii="Times New Roman" w:hAnsi="Times New Roman" w:cs="Times New Roman"/>
          <w:sz w:val="26"/>
          <w:szCs w:val="26"/>
        </w:rPr>
      </w:pPr>
      <w:r>
        <w:rPr>
          <w:rFonts w:ascii="Times New Roman" w:hAnsi="Times New Roman" w:cs="Times New Roman"/>
          <w:sz w:val="26"/>
          <w:szCs w:val="26"/>
        </w:rPr>
        <w:t xml:space="preserve"> </w:t>
      </w:r>
      <w:r w:rsidR="00D533D6">
        <w:rPr>
          <w:rFonts w:ascii="Times New Roman" w:hAnsi="Times New Roman" w:cs="Times New Roman"/>
          <w:sz w:val="26"/>
          <w:szCs w:val="26"/>
        </w:rPr>
        <w:t xml:space="preserve"> </w:t>
      </w:r>
      <w:r w:rsidR="00D533D6" w:rsidRPr="005C067D">
        <w:rPr>
          <w:rFonts w:ascii="Times New Roman" w:hAnsi="Times New Roman" w:cs="Times New Roman"/>
          <w:b/>
          <w:i/>
          <w:sz w:val="26"/>
          <w:szCs w:val="26"/>
        </w:rPr>
        <w:t>21 сентября</w:t>
      </w:r>
      <w:r w:rsidR="00D533D6">
        <w:rPr>
          <w:rFonts w:ascii="Times New Roman" w:hAnsi="Times New Roman" w:cs="Times New Roman"/>
          <w:sz w:val="26"/>
          <w:szCs w:val="26"/>
        </w:rPr>
        <w:t xml:space="preserve"> наша библиотека оформила выставку к Международному дню мира «Мир во имя жизни</w:t>
      </w:r>
      <w:r w:rsidR="00D533D6" w:rsidRPr="005C067D">
        <w:rPr>
          <w:rFonts w:ascii="Times New Roman" w:hAnsi="Times New Roman" w:cs="Times New Roman"/>
          <w:sz w:val="26"/>
          <w:szCs w:val="26"/>
        </w:rPr>
        <w:t xml:space="preserve">». </w:t>
      </w:r>
      <w:r w:rsidR="005C067D" w:rsidRPr="005C067D">
        <w:rPr>
          <w:rStyle w:val="6hwnw"/>
          <w:rFonts w:ascii="Times New Roman" w:hAnsi="Times New Roman" w:cs="Times New Roman"/>
          <w:color w:val="3C3C3C"/>
          <w:sz w:val="26"/>
          <w:szCs w:val="26"/>
        </w:rPr>
        <w:t>К</w:t>
      </w:r>
      <w:r w:rsidR="005C067D" w:rsidRPr="005C067D">
        <w:rPr>
          <w:rFonts w:ascii="Times New Roman" w:hAnsi="Times New Roman" w:cs="Times New Roman"/>
          <w:color w:val="3C3C3C"/>
          <w:sz w:val="26"/>
          <w:szCs w:val="26"/>
        </w:rPr>
        <w:t>аждый год 21 сентября международная общественность отмечает Международный день мира. Этот День Генеральная Ассамблея ООН объявила днем у</w:t>
      </w:r>
      <w:r w:rsidR="005C067D" w:rsidRPr="005C067D">
        <w:rPr>
          <w:rFonts w:ascii="Times New Roman" w:hAnsi="Times New Roman" w:cs="Times New Roman"/>
          <w:color w:val="3C3C3C"/>
          <w:sz w:val="26"/>
          <w:szCs w:val="26"/>
        </w:rPr>
        <w:t>к</w:t>
      </w:r>
      <w:r w:rsidR="005C067D" w:rsidRPr="005C067D">
        <w:rPr>
          <w:rFonts w:ascii="Times New Roman" w:hAnsi="Times New Roman" w:cs="Times New Roman"/>
          <w:color w:val="3C3C3C"/>
          <w:sz w:val="26"/>
          <w:szCs w:val="26"/>
        </w:rPr>
        <w:t>репления идеалов мира среди всех стран и народов — как на национальном, так и на международном уровне.  На выставке были  представлены книги, брошюры, жу</w:t>
      </w:r>
      <w:r w:rsidR="005C067D" w:rsidRPr="005C067D">
        <w:rPr>
          <w:rFonts w:ascii="Times New Roman" w:hAnsi="Times New Roman" w:cs="Times New Roman"/>
          <w:color w:val="3C3C3C"/>
          <w:sz w:val="26"/>
          <w:szCs w:val="26"/>
        </w:rPr>
        <w:t>р</w:t>
      </w:r>
      <w:r w:rsidR="005C067D" w:rsidRPr="005C067D">
        <w:rPr>
          <w:rFonts w:ascii="Times New Roman" w:hAnsi="Times New Roman" w:cs="Times New Roman"/>
          <w:color w:val="3C3C3C"/>
          <w:sz w:val="26"/>
          <w:szCs w:val="26"/>
        </w:rPr>
        <w:t>нальные статьи посвященные Дню мира. Библиотекарь рассказала читателям о таком важном для всего человечества празднике, как Международный день мира, который о</w:t>
      </w:r>
      <w:r w:rsidR="005C067D" w:rsidRPr="005C067D">
        <w:rPr>
          <w:rFonts w:ascii="Times New Roman" w:hAnsi="Times New Roman" w:cs="Times New Roman"/>
          <w:color w:val="3C3C3C"/>
          <w:sz w:val="26"/>
          <w:szCs w:val="26"/>
        </w:rPr>
        <w:t>т</w:t>
      </w:r>
      <w:r w:rsidR="005C067D" w:rsidRPr="005C067D">
        <w:rPr>
          <w:rFonts w:ascii="Times New Roman" w:hAnsi="Times New Roman" w:cs="Times New Roman"/>
          <w:color w:val="3C3C3C"/>
          <w:sz w:val="26"/>
          <w:szCs w:val="26"/>
        </w:rPr>
        <w:t>мечается ежегодно 21 сентября по решению ООН с 1981 года. Гости библиотеки, как взрослые, так и дети узнали  о традициях его празднования в разных странах и его симв</w:t>
      </w:r>
      <w:r w:rsidR="005C067D" w:rsidRPr="005C067D">
        <w:rPr>
          <w:rFonts w:ascii="Times New Roman" w:hAnsi="Times New Roman" w:cs="Times New Roman"/>
          <w:color w:val="3C3C3C"/>
          <w:sz w:val="26"/>
          <w:szCs w:val="26"/>
        </w:rPr>
        <w:t>о</w:t>
      </w:r>
      <w:r w:rsidR="005C067D" w:rsidRPr="005C067D">
        <w:rPr>
          <w:rFonts w:ascii="Times New Roman" w:hAnsi="Times New Roman" w:cs="Times New Roman"/>
          <w:color w:val="3C3C3C"/>
          <w:sz w:val="26"/>
          <w:szCs w:val="26"/>
        </w:rPr>
        <w:t>ле — голубе мира.</w:t>
      </w:r>
    </w:p>
    <w:p w:rsidR="00352AB0" w:rsidRDefault="005C067D" w:rsidP="004E2E46">
      <w:pPr>
        <w:ind w:firstLine="0"/>
        <w:rPr>
          <w:rFonts w:ascii="Times New Roman" w:hAnsi="Times New Roman" w:cs="Times New Roman"/>
          <w:sz w:val="26"/>
          <w:szCs w:val="26"/>
        </w:rPr>
      </w:pPr>
      <w:r>
        <w:rPr>
          <w:rFonts w:ascii="Times New Roman" w:hAnsi="Times New Roman" w:cs="Times New Roman"/>
          <w:b/>
          <w:i/>
          <w:sz w:val="26"/>
          <w:szCs w:val="26"/>
        </w:rPr>
        <w:t xml:space="preserve">              17 октября </w:t>
      </w:r>
      <w:r>
        <w:rPr>
          <w:rFonts w:ascii="Times New Roman" w:hAnsi="Times New Roman" w:cs="Times New Roman"/>
          <w:sz w:val="26"/>
          <w:szCs w:val="26"/>
        </w:rPr>
        <w:t>к</w:t>
      </w:r>
      <w:r w:rsidR="00FC005F">
        <w:rPr>
          <w:rFonts w:ascii="Times New Roman" w:hAnsi="Times New Roman" w:cs="Times New Roman"/>
          <w:sz w:val="26"/>
          <w:szCs w:val="26"/>
        </w:rPr>
        <w:t xml:space="preserve">о Дню Отца наша библиотека </w:t>
      </w:r>
      <w:r w:rsidR="001A1CC0">
        <w:rPr>
          <w:rFonts w:ascii="Times New Roman" w:hAnsi="Times New Roman" w:cs="Times New Roman"/>
          <w:sz w:val="26"/>
          <w:szCs w:val="26"/>
        </w:rPr>
        <w:t>оформила</w:t>
      </w:r>
      <w:r w:rsidR="00FC005F">
        <w:rPr>
          <w:rFonts w:ascii="Times New Roman" w:hAnsi="Times New Roman" w:cs="Times New Roman"/>
          <w:sz w:val="26"/>
          <w:szCs w:val="26"/>
        </w:rPr>
        <w:t xml:space="preserve"> в формате онлайн выста</w:t>
      </w:r>
      <w:r w:rsidR="00FC005F">
        <w:rPr>
          <w:rFonts w:ascii="Times New Roman" w:hAnsi="Times New Roman" w:cs="Times New Roman"/>
          <w:sz w:val="26"/>
          <w:szCs w:val="26"/>
        </w:rPr>
        <w:t>в</w:t>
      </w:r>
      <w:r w:rsidR="00FC005F">
        <w:rPr>
          <w:rFonts w:ascii="Times New Roman" w:hAnsi="Times New Roman" w:cs="Times New Roman"/>
          <w:sz w:val="26"/>
          <w:szCs w:val="26"/>
        </w:rPr>
        <w:t>ку «Папа и я – неразлучные друзья». На выставке были представлены различные семе</w:t>
      </w:r>
      <w:r w:rsidR="00FC005F">
        <w:rPr>
          <w:rFonts w:ascii="Times New Roman" w:hAnsi="Times New Roman" w:cs="Times New Roman"/>
          <w:sz w:val="26"/>
          <w:szCs w:val="26"/>
        </w:rPr>
        <w:t>й</w:t>
      </w:r>
      <w:r w:rsidR="00FC005F">
        <w:rPr>
          <w:rFonts w:ascii="Times New Roman" w:hAnsi="Times New Roman" w:cs="Times New Roman"/>
          <w:sz w:val="26"/>
          <w:szCs w:val="26"/>
        </w:rPr>
        <w:t>ные фотографии</w:t>
      </w:r>
      <w:r w:rsidR="001A1CC0">
        <w:rPr>
          <w:rFonts w:ascii="Times New Roman" w:hAnsi="Times New Roman" w:cs="Times New Roman"/>
          <w:sz w:val="26"/>
          <w:szCs w:val="26"/>
        </w:rPr>
        <w:t xml:space="preserve">, рассказы об отношениях отцов и детей, также, материалы из журнала Семья. </w:t>
      </w:r>
    </w:p>
    <w:p w:rsidR="00352AB0" w:rsidRDefault="001A1CC0" w:rsidP="004E2E46">
      <w:pPr>
        <w:ind w:firstLine="0"/>
        <w:rPr>
          <w:rFonts w:ascii="Times New Roman" w:hAnsi="Times New Roman" w:cs="Times New Roman"/>
          <w:color w:val="2D3748"/>
          <w:sz w:val="26"/>
          <w:szCs w:val="26"/>
          <w:shd w:val="clear" w:color="auto" w:fill="FFFFFF"/>
        </w:rPr>
      </w:pPr>
      <w:r>
        <w:rPr>
          <w:rFonts w:ascii="Times New Roman" w:hAnsi="Times New Roman" w:cs="Times New Roman"/>
          <w:b/>
          <w:i/>
          <w:sz w:val="26"/>
          <w:szCs w:val="26"/>
        </w:rPr>
        <w:t xml:space="preserve">             13 ноября </w:t>
      </w:r>
      <w:r w:rsidR="00A626AC">
        <w:rPr>
          <w:rFonts w:ascii="Times New Roman" w:hAnsi="Times New Roman" w:cs="Times New Roman"/>
          <w:sz w:val="26"/>
          <w:szCs w:val="26"/>
        </w:rPr>
        <w:t xml:space="preserve">к Всемирному дню доброты в Карабулакской городской библиотеке оформили выставку  </w:t>
      </w:r>
      <w:r w:rsidR="00A626AC" w:rsidRPr="00A626AC">
        <w:rPr>
          <w:rStyle w:val="ad"/>
          <w:rFonts w:ascii="Times New Roman" w:hAnsi="Times New Roman" w:cs="Times New Roman"/>
          <w:b w:val="0"/>
          <w:color w:val="2D3748"/>
          <w:sz w:val="26"/>
          <w:szCs w:val="26"/>
          <w:shd w:val="clear" w:color="auto" w:fill="FFFFFF"/>
        </w:rPr>
        <w:t>«В книжном царстве доброты»</w:t>
      </w:r>
      <w:r w:rsidR="00A626AC" w:rsidRPr="00A626AC">
        <w:rPr>
          <w:rFonts w:ascii="Times New Roman" w:hAnsi="Times New Roman" w:cs="Times New Roman"/>
          <w:color w:val="2D3748"/>
          <w:sz w:val="26"/>
          <w:szCs w:val="26"/>
          <w:shd w:val="clear" w:color="auto" w:fill="FFFFFF"/>
        </w:rPr>
        <w:t>. На ней представлены книги, кот</w:t>
      </w:r>
      <w:r w:rsidR="00A626AC" w:rsidRPr="00A626AC">
        <w:rPr>
          <w:rFonts w:ascii="Times New Roman" w:hAnsi="Times New Roman" w:cs="Times New Roman"/>
          <w:color w:val="2D3748"/>
          <w:sz w:val="26"/>
          <w:szCs w:val="26"/>
          <w:shd w:val="clear" w:color="auto" w:fill="FFFFFF"/>
        </w:rPr>
        <w:t>о</w:t>
      </w:r>
      <w:r w:rsidR="00A626AC" w:rsidRPr="00A626AC">
        <w:rPr>
          <w:rFonts w:ascii="Times New Roman" w:hAnsi="Times New Roman" w:cs="Times New Roman"/>
          <w:color w:val="2D3748"/>
          <w:sz w:val="26"/>
          <w:szCs w:val="26"/>
          <w:shd w:val="clear" w:color="auto" w:fill="FFFFFF"/>
        </w:rPr>
        <w:t>рые пробуждают добрые чувства и стремление совершать добрые поступки. Вы</w:t>
      </w:r>
      <w:r w:rsidR="00A626AC">
        <w:rPr>
          <w:rFonts w:ascii="Times New Roman" w:hAnsi="Times New Roman" w:cs="Times New Roman"/>
          <w:color w:val="2D3748"/>
          <w:sz w:val="26"/>
          <w:szCs w:val="26"/>
          <w:shd w:val="clear" w:color="auto" w:fill="FFFFFF"/>
        </w:rPr>
        <w:t>ставка будет действовала</w:t>
      </w:r>
      <w:r w:rsidR="00A626AC" w:rsidRPr="00A626AC">
        <w:rPr>
          <w:rFonts w:ascii="Times New Roman" w:hAnsi="Times New Roman" w:cs="Times New Roman"/>
          <w:color w:val="2D3748"/>
          <w:sz w:val="26"/>
          <w:szCs w:val="26"/>
          <w:shd w:val="clear" w:color="auto" w:fill="FFFFFF"/>
        </w:rPr>
        <w:t xml:space="preserve"> на протяжении всего ноября.</w:t>
      </w:r>
    </w:p>
    <w:p w:rsidR="00A626AC" w:rsidRPr="007556C0" w:rsidRDefault="00A626AC" w:rsidP="004E2E46">
      <w:pPr>
        <w:ind w:firstLine="0"/>
        <w:rPr>
          <w:rFonts w:ascii="Times New Roman" w:hAnsi="Times New Roman" w:cs="Times New Roman"/>
          <w:sz w:val="26"/>
          <w:szCs w:val="26"/>
        </w:rPr>
      </w:pPr>
      <w:r>
        <w:rPr>
          <w:rFonts w:ascii="Times New Roman" w:hAnsi="Times New Roman" w:cs="Times New Roman"/>
          <w:b/>
          <w:i/>
          <w:sz w:val="26"/>
          <w:szCs w:val="26"/>
        </w:rPr>
        <w:t xml:space="preserve">            16 ноября </w:t>
      </w:r>
      <w:r w:rsidR="007556C0">
        <w:rPr>
          <w:rFonts w:ascii="Times New Roman" w:hAnsi="Times New Roman" w:cs="Times New Roman"/>
          <w:sz w:val="26"/>
          <w:szCs w:val="26"/>
        </w:rPr>
        <w:t>работники нашей библиотеки провели в Карабулакской средней школе №4 Урок доброты</w:t>
      </w:r>
      <w:r w:rsidR="004005A6">
        <w:rPr>
          <w:rFonts w:ascii="Times New Roman" w:hAnsi="Times New Roman" w:cs="Times New Roman"/>
          <w:sz w:val="26"/>
          <w:szCs w:val="26"/>
        </w:rPr>
        <w:t xml:space="preserve"> «Воспитание духовности» к Международному дню толерантности. </w:t>
      </w:r>
    </w:p>
    <w:p w:rsidR="004005A6" w:rsidRDefault="004005A6" w:rsidP="004005A6">
      <w:pPr>
        <w:shd w:val="clear" w:color="auto" w:fill="FFFFFF"/>
        <w:spacing w:after="97"/>
        <w:ind w:left="0" w:firstLine="0"/>
        <w:rPr>
          <w:rFonts w:ascii="Times New Roman" w:eastAsia="Times New Roman" w:hAnsi="Times New Roman" w:cs="Times New Roman"/>
          <w:color w:val="333333"/>
          <w:sz w:val="26"/>
          <w:szCs w:val="26"/>
          <w:lang w:eastAsia="ru-RU"/>
        </w:rPr>
      </w:pPr>
      <w:r w:rsidRPr="004005A6">
        <w:rPr>
          <w:rFonts w:ascii="Times New Roman" w:eastAsia="Times New Roman" w:hAnsi="Times New Roman" w:cs="Times New Roman"/>
          <w:bCs/>
          <w:color w:val="333333"/>
          <w:sz w:val="26"/>
          <w:szCs w:val="26"/>
          <w:lang w:eastAsia="ru-RU"/>
        </w:rPr>
        <w:t>Целью данного мероприятия является</w:t>
      </w:r>
      <w:r w:rsidRPr="004005A6">
        <w:rPr>
          <w:rFonts w:ascii="Times New Roman" w:eastAsia="Times New Roman" w:hAnsi="Times New Roman" w:cs="Times New Roman"/>
          <w:color w:val="333333"/>
          <w:sz w:val="26"/>
          <w:szCs w:val="26"/>
          <w:lang w:eastAsia="ru-RU"/>
        </w:rPr>
        <w:t> формирование этических норм поведения в общ</w:t>
      </w:r>
      <w:r w:rsidRPr="004005A6">
        <w:rPr>
          <w:rFonts w:ascii="Times New Roman" w:eastAsia="Times New Roman" w:hAnsi="Times New Roman" w:cs="Times New Roman"/>
          <w:color w:val="333333"/>
          <w:sz w:val="26"/>
          <w:szCs w:val="26"/>
          <w:lang w:eastAsia="ru-RU"/>
        </w:rPr>
        <w:t>е</w:t>
      </w:r>
      <w:r w:rsidRPr="004005A6">
        <w:rPr>
          <w:rFonts w:ascii="Times New Roman" w:eastAsia="Times New Roman" w:hAnsi="Times New Roman" w:cs="Times New Roman"/>
          <w:color w:val="333333"/>
          <w:sz w:val="26"/>
          <w:szCs w:val="26"/>
          <w:lang w:eastAsia="ru-RU"/>
        </w:rPr>
        <w:t>стве и при общении друг с другом, развитие эмоционально-ценностной сферы учащихся, формирование  у детей представления о добре, доброте, о хороших, добрых поступках; показывать их ценность, развивать умение сравнивать, анализировать, выделять главное, обобщать, формировать умение совместно работать в группе, воспитывать доброе отн</w:t>
      </w:r>
      <w:r w:rsidRPr="004005A6">
        <w:rPr>
          <w:rFonts w:ascii="Times New Roman" w:eastAsia="Times New Roman" w:hAnsi="Times New Roman" w:cs="Times New Roman"/>
          <w:color w:val="333333"/>
          <w:sz w:val="26"/>
          <w:szCs w:val="26"/>
          <w:lang w:eastAsia="ru-RU"/>
        </w:rPr>
        <w:t>о</w:t>
      </w:r>
      <w:r w:rsidRPr="004005A6">
        <w:rPr>
          <w:rFonts w:ascii="Times New Roman" w:eastAsia="Times New Roman" w:hAnsi="Times New Roman" w:cs="Times New Roman"/>
          <w:color w:val="333333"/>
          <w:sz w:val="26"/>
          <w:szCs w:val="26"/>
          <w:lang w:eastAsia="ru-RU"/>
        </w:rPr>
        <w:t>шение к окружающим людям, культурное поведение во всех сферах жизни.</w:t>
      </w:r>
    </w:p>
    <w:p w:rsidR="004005A6" w:rsidRPr="004005A6" w:rsidRDefault="004005A6" w:rsidP="0023280B">
      <w:pPr>
        <w:pStyle w:val="a6"/>
        <w:shd w:val="clear" w:color="auto" w:fill="FFFFFF"/>
        <w:spacing w:before="0" w:beforeAutospacing="0" w:after="97" w:afterAutospacing="0"/>
        <w:rPr>
          <w:color w:val="333333"/>
          <w:sz w:val="26"/>
          <w:szCs w:val="26"/>
        </w:rPr>
      </w:pPr>
      <w:r>
        <w:rPr>
          <w:color w:val="333333"/>
          <w:sz w:val="26"/>
          <w:szCs w:val="26"/>
        </w:rPr>
        <w:t xml:space="preserve">Ведущая мероприятия Аушева З. рассказала детям: </w:t>
      </w:r>
      <w:r w:rsidRPr="004005A6">
        <w:rPr>
          <w:color w:val="333333"/>
          <w:sz w:val="26"/>
          <w:szCs w:val="26"/>
        </w:rPr>
        <w:t>«</w:t>
      </w:r>
      <w:r w:rsidRPr="004005A6">
        <w:rPr>
          <w:color w:val="333333"/>
          <w:sz w:val="26"/>
          <w:szCs w:val="26"/>
          <w:shd w:val="clear" w:color="auto" w:fill="FFFFFF"/>
        </w:rPr>
        <w:t>Знаете ли вы, что слово “до</w:t>
      </w:r>
      <w:r w:rsidRPr="004005A6">
        <w:rPr>
          <w:color w:val="333333"/>
          <w:sz w:val="26"/>
          <w:szCs w:val="26"/>
          <w:shd w:val="clear" w:color="auto" w:fill="FFFFFF"/>
        </w:rPr>
        <w:t>б</w:t>
      </w:r>
      <w:r w:rsidRPr="004005A6">
        <w:rPr>
          <w:color w:val="333333"/>
          <w:sz w:val="26"/>
          <w:szCs w:val="26"/>
          <w:shd w:val="clear" w:color="auto" w:fill="FFFFFF"/>
        </w:rPr>
        <w:t>ро” - это исконно русское слово, которое люди используют с незапамятных времен. До</w:t>
      </w:r>
      <w:r w:rsidRPr="004005A6">
        <w:rPr>
          <w:color w:val="333333"/>
          <w:sz w:val="26"/>
          <w:szCs w:val="26"/>
          <w:shd w:val="clear" w:color="auto" w:fill="FFFFFF"/>
        </w:rPr>
        <w:t>б</w:t>
      </w:r>
      <w:r w:rsidRPr="004005A6">
        <w:rPr>
          <w:color w:val="333333"/>
          <w:sz w:val="26"/>
          <w:szCs w:val="26"/>
          <w:shd w:val="clear" w:color="auto" w:fill="FFFFFF"/>
        </w:rPr>
        <w:t>рожелательность всегда ценилась русским народом. Об этом мы можем судить по о</w:t>
      </w:r>
      <w:r w:rsidRPr="004005A6">
        <w:rPr>
          <w:color w:val="333333"/>
          <w:sz w:val="26"/>
          <w:szCs w:val="26"/>
          <w:shd w:val="clear" w:color="auto" w:fill="FFFFFF"/>
        </w:rPr>
        <w:t>г</w:t>
      </w:r>
      <w:r w:rsidRPr="004005A6">
        <w:rPr>
          <w:color w:val="333333"/>
          <w:sz w:val="26"/>
          <w:szCs w:val="26"/>
          <w:shd w:val="clear" w:color="auto" w:fill="FFFFFF"/>
        </w:rPr>
        <w:t xml:space="preserve">ромному количеству пословиц и поговорок. </w:t>
      </w:r>
      <w:r w:rsidRPr="004005A6">
        <w:rPr>
          <w:color w:val="333333"/>
          <w:sz w:val="26"/>
          <w:szCs w:val="26"/>
        </w:rPr>
        <w:t>Вспомните некоторые из них:</w:t>
      </w:r>
      <w:r w:rsidR="0023280B">
        <w:rPr>
          <w:color w:val="333333"/>
          <w:sz w:val="26"/>
          <w:szCs w:val="26"/>
        </w:rPr>
        <w:t xml:space="preserve"> </w:t>
      </w:r>
      <w:r w:rsidRPr="004005A6">
        <w:rPr>
          <w:color w:val="333333"/>
          <w:sz w:val="26"/>
          <w:szCs w:val="26"/>
        </w:rPr>
        <w:t>Вам даны ка</w:t>
      </w:r>
      <w:r w:rsidRPr="004005A6">
        <w:rPr>
          <w:color w:val="333333"/>
          <w:sz w:val="26"/>
          <w:szCs w:val="26"/>
        </w:rPr>
        <w:t>р</w:t>
      </w:r>
      <w:r w:rsidRPr="004005A6">
        <w:rPr>
          <w:color w:val="333333"/>
          <w:sz w:val="26"/>
          <w:szCs w:val="26"/>
        </w:rPr>
        <w:t>точки, в них 2 столбика. Вы к началу пословицы должны подобрать продолжение, с</w:t>
      </w:r>
      <w:r w:rsidRPr="004005A6">
        <w:rPr>
          <w:color w:val="333333"/>
          <w:sz w:val="26"/>
          <w:szCs w:val="26"/>
        </w:rPr>
        <w:t>о</w:t>
      </w:r>
      <w:r w:rsidRPr="004005A6">
        <w:rPr>
          <w:color w:val="333333"/>
          <w:sz w:val="26"/>
          <w:szCs w:val="26"/>
        </w:rPr>
        <w:t>единить стрелками.</w:t>
      </w:r>
      <w:r>
        <w:rPr>
          <w:color w:val="333333"/>
          <w:sz w:val="26"/>
          <w:szCs w:val="26"/>
        </w:rPr>
        <w:t xml:space="preserve"> «</w:t>
      </w:r>
      <w:r w:rsidRPr="004005A6">
        <w:rPr>
          <w:color w:val="333333"/>
          <w:sz w:val="26"/>
          <w:szCs w:val="26"/>
        </w:rPr>
        <w:t>Доброе слово и кошке приятно</w:t>
      </w:r>
      <w:r>
        <w:rPr>
          <w:color w:val="333333"/>
          <w:sz w:val="26"/>
          <w:szCs w:val="26"/>
        </w:rPr>
        <w:t>», «</w:t>
      </w:r>
      <w:r w:rsidRPr="004005A6">
        <w:rPr>
          <w:color w:val="333333"/>
          <w:sz w:val="26"/>
          <w:szCs w:val="26"/>
        </w:rPr>
        <w:t>Не одежда красит человека, а его добрые дела</w:t>
      </w:r>
      <w:r>
        <w:rPr>
          <w:color w:val="333333"/>
          <w:sz w:val="26"/>
          <w:szCs w:val="26"/>
        </w:rPr>
        <w:t>», «</w:t>
      </w:r>
      <w:r w:rsidRPr="004005A6">
        <w:rPr>
          <w:color w:val="333333"/>
          <w:sz w:val="26"/>
          <w:szCs w:val="26"/>
        </w:rPr>
        <w:t>Не хвались серебром, а хвались добром</w:t>
      </w:r>
      <w:r>
        <w:rPr>
          <w:color w:val="333333"/>
          <w:sz w:val="26"/>
          <w:szCs w:val="26"/>
        </w:rPr>
        <w:t>», «</w:t>
      </w:r>
      <w:r w:rsidRPr="004005A6">
        <w:rPr>
          <w:color w:val="333333"/>
          <w:sz w:val="26"/>
          <w:szCs w:val="26"/>
        </w:rPr>
        <w:t>Доброе слово лечит, злое к</w:t>
      </w:r>
      <w:r w:rsidRPr="004005A6">
        <w:rPr>
          <w:color w:val="333333"/>
          <w:sz w:val="26"/>
          <w:szCs w:val="26"/>
        </w:rPr>
        <w:t>а</w:t>
      </w:r>
      <w:r w:rsidRPr="004005A6">
        <w:rPr>
          <w:color w:val="333333"/>
          <w:sz w:val="26"/>
          <w:szCs w:val="26"/>
        </w:rPr>
        <w:lastRenderedPageBreak/>
        <w:t>лечит</w:t>
      </w:r>
      <w:r>
        <w:rPr>
          <w:color w:val="333333"/>
          <w:sz w:val="26"/>
          <w:szCs w:val="26"/>
        </w:rPr>
        <w:t>»</w:t>
      </w:r>
      <w:r w:rsidRPr="004005A6">
        <w:rPr>
          <w:color w:val="333333"/>
          <w:sz w:val="26"/>
          <w:szCs w:val="26"/>
        </w:rPr>
        <w:t>.</w:t>
      </w:r>
      <w:r>
        <w:rPr>
          <w:color w:val="333333"/>
          <w:sz w:val="26"/>
          <w:szCs w:val="26"/>
        </w:rPr>
        <w:t xml:space="preserve"> Далее, дети играли  </w:t>
      </w:r>
      <w:r>
        <w:rPr>
          <w:bCs/>
          <w:color w:val="333333"/>
          <w:sz w:val="26"/>
          <w:szCs w:val="26"/>
          <w:shd w:val="clear" w:color="auto" w:fill="FFFFFF"/>
        </w:rPr>
        <w:t>в игру «</w:t>
      </w:r>
      <w:r w:rsidRPr="004005A6">
        <w:rPr>
          <w:bCs/>
          <w:color w:val="333333"/>
          <w:sz w:val="26"/>
          <w:szCs w:val="26"/>
          <w:shd w:val="clear" w:color="auto" w:fill="FFFFFF"/>
        </w:rPr>
        <w:t>Сказочный герой – добрый или злой?</w:t>
      </w:r>
      <w:r>
        <w:rPr>
          <w:bCs/>
          <w:color w:val="333333"/>
          <w:sz w:val="26"/>
          <w:szCs w:val="26"/>
          <w:shd w:val="clear" w:color="auto" w:fill="FFFFFF"/>
        </w:rPr>
        <w:t xml:space="preserve">». </w:t>
      </w:r>
      <w:r w:rsidR="00E715FA">
        <w:rPr>
          <w:bCs/>
          <w:color w:val="333333"/>
          <w:sz w:val="26"/>
          <w:szCs w:val="26"/>
          <w:shd w:val="clear" w:color="auto" w:fill="FFFFFF"/>
        </w:rPr>
        <w:t xml:space="preserve">Затем беседа перешла в игру «Вежливых слов». В конце мероприятия дети поставили сценку «Случай в автобусе». </w:t>
      </w:r>
    </w:p>
    <w:p w:rsidR="004005A6" w:rsidRPr="004005A6" w:rsidRDefault="004234A0" w:rsidP="004005A6">
      <w:pPr>
        <w:shd w:val="clear" w:color="auto" w:fill="FFFFFF"/>
        <w:spacing w:after="97"/>
        <w:ind w:left="0" w:firstLine="0"/>
        <w:rPr>
          <w:rFonts w:eastAsia="Times New Roman" w:cs="Times New Roman"/>
          <w:color w:val="333333"/>
          <w:sz w:val="26"/>
          <w:szCs w:val="26"/>
          <w:lang w:eastAsia="ru-RU"/>
        </w:rPr>
      </w:pPr>
      <w:r>
        <w:rPr>
          <w:rFonts w:eastAsia="Times New Roman" w:cs="Times New Roman"/>
          <w:color w:val="333333"/>
          <w:sz w:val="26"/>
          <w:szCs w:val="26"/>
          <w:lang w:eastAsia="ru-RU"/>
        </w:rPr>
        <w:t xml:space="preserve">                           </w:t>
      </w:r>
      <w:r w:rsidR="0023280B">
        <w:rPr>
          <w:rFonts w:eastAsia="Times New Roman" w:cs="Times New Roman"/>
          <w:color w:val="333333"/>
          <w:sz w:val="26"/>
          <w:szCs w:val="26"/>
          <w:lang w:eastAsia="ru-RU"/>
        </w:rPr>
        <w:t xml:space="preserve">     </w:t>
      </w:r>
      <w:r>
        <w:rPr>
          <w:rFonts w:eastAsia="Times New Roman" w:cs="Times New Roman"/>
          <w:color w:val="333333"/>
          <w:sz w:val="26"/>
          <w:szCs w:val="26"/>
          <w:lang w:eastAsia="ru-RU"/>
        </w:rPr>
        <w:t xml:space="preserve">  </w:t>
      </w:r>
      <w:r w:rsidR="00E715FA">
        <w:rPr>
          <w:rFonts w:eastAsia="Times New Roman" w:cs="Times New Roman"/>
          <w:noProof/>
          <w:color w:val="333333"/>
          <w:sz w:val="26"/>
          <w:szCs w:val="26"/>
          <w:lang w:eastAsia="ru-RU"/>
        </w:rPr>
        <w:drawing>
          <wp:inline distT="0" distB="0" distL="0" distR="0">
            <wp:extent cx="1747085" cy="982638"/>
            <wp:effectExtent l="19050" t="0" r="5515" b="0"/>
            <wp:docPr id="91" name="Рисунок 6" descr="C:\Users\777\Desktop\IMG_20211208_12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esktop\IMG_20211208_120744.jpg"/>
                    <pic:cNvPicPr>
                      <a:picLocks noChangeAspect="1" noChangeArrowheads="1"/>
                    </pic:cNvPicPr>
                  </pic:nvPicPr>
                  <pic:blipFill>
                    <a:blip r:embed="rId115" cstate="print"/>
                    <a:srcRect/>
                    <a:stretch>
                      <a:fillRect/>
                    </a:stretch>
                  </pic:blipFill>
                  <pic:spPr bwMode="auto">
                    <a:xfrm>
                      <a:off x="0" y="0"/>
                      <a:ext cx="1747422" cy="982828"/>
                    </a:xfrm>
                    <a:prstGeom prst="rect">
                      <a:avLst/>
                    </a:prstGeom>
                    <a:noFill/>
                    <a:ln w="9525">
                      <a:noFill/>
                      <a:miter lim="800000"/>
                      <a:headEnd/>
                      <a:tailEnd/>
                    </a:ln>
                  </pic:spPr>
                </pic:pic>
              </a:graphicData>
            </a:graphic>
          </wp:inline>
        </w:drawing>
      </w:r>
      <w:r w:rsidR="00E715FA">
        <w:rPr>
          <w:rFonts w:eastAsia="Times New Roman" w:cs="Times New Roman"/>
          <w:color w:val="333333"/>
          <w:sz w:val="26"/>
          <w:szCs w:val="26"/>
          <w:lang w:eastAsia="ru-RU"/>
        </w:rPr>
        <w:t xml:space="preserve"> </w:t>
      </w:r>
      <w:r w:rsidR="00E715FA">
        <w:rPr>
          <w:rFonts w:eastAsia="Times New Roman" w:cs="Times New Roman"/>
          <w:noProof/>
          <w:color w:val="333333"/>
          <w:sz w:val="26"/>
          <w:szCs w:val="26"/>
          <w:lang w:eastAsia="ru-RU"/>
        </w:rPr>
        <w:drawing>
          <wp:inline distT="0" distB="0" distL="0" distR="0">
            <wp:extent cx="1009934" cy="1009934"/>
            <wp:effectExtent l="19050" t="0" r="0" b="0"/>
            <wp:docPr id="93" name="Рисунок 12" descr="C:\Users\777\Desktop\P110067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77\Desktop\P1100670-150x150.jpg"/>
                    <pic:cNvPicPr>
                      <a:picLocks noChangeAspect="1" noChangeArrowheads="1"/>
                    </pic:cNvPicPr>
                  </pic:nvPicPr>
                  <pic:blipFill>
                    <a:blip r:embed="rId116"/>
                    <a:srcRect/>
                    <a:stretch>
                      <a:fillRect/>
                    </a:stretch>
                  </pic:blipFill>
                  <pic:spPr bwMode="auto">
                    <a:xfrm>
                      <a:off x="0" y="0"/>
                      <a:ext cx="1010740" cy="1010740"/>
                    </a:xfrm>
                    <a:prstGeom prst="rect">
                      <a:avLst/>
                    </a:prstGeom>
                    <a:noFill/>
                    <a:ln w="9525">
                      <a:noFill/>
                      <a:miter lim="800000"/>
                      <a:headEnd/>
                      <a:tailEnd/>
                    </a:ln>
                  </pic:spPr>
                </pic:pic>
              </a:graphicData>
            </a:graphic>
          </wp:inline>
        </w:drawing>
      </w:r>
      <w:r w:rsidR="00E715FA">
        <w:rPr>
          <w:rFonts w:eastAsia="Times New Roman" w:cs="Times New Roman"/>
          <w:color w:val="333333"/>
          <w:sz w:val="26"/>
          <w:szCs w:val="26"/>
          <w:lang w:eastAsia="ru-RU"/>
        </w:rPr>
        <w:t xml:space="preserve"> </w:t>
      </w:r>
      <w:r w:rsidR="00E715FA">
        <w:rPr>
          <w:rFonts w:eastAsia="Times New Roman" w:cs="Times New Roman"/>
          <w:noProof/>
          <w:color w:val="333333"/>
          <w:sz w:val="26"/>
          <w:szCs w:val="26"/>
          <w:lang w:eastAsia="ru-RU"/>
        </w:rPr>
        <w:drawing>
          <wp:inline distT="0" distB="0" distL="0" distR="0">
            <wp:extent cx="870959" cy="1078173"/>
            <wp:effectExtent l="19050" t="0" r="5341" b="0"/>
            <wp:docPr id="98" name="Рисунок 14" descr="C:\Users\777\Desktop\xkYPxvzvd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777\Desktop\xkYPxvzvdgw.jpg"/>
                    <pic:cNvPicPr>
                      <a:picLocks noChangeAspect="1" noChangeArrowheads="1"/>
                    </pic:cNvPicPr>
                  </pic:nvPicPr>
                  <pic:blipFill>
                    <a:blip r:embed="rId117" cstate="print"/>
                    <a:srcRect/>
                    <a:stretch>
                      <a:fillRect/>
                    </a:stretch>
                  </pic:blipFill>
                  <pic:spPr bwMode="auto">
                    <a:xfrm>
                      <a:off x="0" y="0"/>
                      <a:ext cx="870187" cy="1077217"/>
                    </a:xfrm>
                    <a:prstGeom prst="rect">
                      <a:avLst/>
                    </a:prstGeom>
                    <a:noFill/>
                    <a:ln w="9525">
                      <a:noFill/>
                      <a:miter lim="800000"/>
                      <a:headEnd/>
                      <a:tailEnd/>
                    </a:ln>
                  </pic:spPr>
                </pic:pic>
              </a:graphicData>
            </a:graphic>
          </wp:inline>
        </w:drawing>
      </w:r>
    </w:p>
    <w:p w:rsidR="00E146D5" w:rsidRDefault="004234A0" w:rsidP="004234A0">
      <w:pPr>
        <w:rPr>
          <w:noProof/>
          <w:sz w:val="26"/>
          <w:szCs w:val="26"/>
          <w:lang w:eastAsia="ru-RU"/>
        </w:rPr>
      </w:pPr>
      <w:r w:rsidRPr="004234A0">
        <w:rPr>
          <w:rFonts w:ascii="Times New Roman" w:hAnsi="Times New Roman" w:cs="Times New Roman"/>
          <w:b/>
          <w:i/>
          <w:sz w:val="26"/>
          <w:szCs w:val="26"/>
        </w:rPr>
        <w:t>3 декабря</w:t>
      </w:r>
      <w:r w:rsidRPr="004234A0">
        <w:rPr>
          <w:rFonts w:ascii="Times New Roman" w:hAnsi="Times New Roman" w:cs="Times New Roman"/>
          <w:sz w:val="26"/>
          <w:szCs w:val="26"/>
        </w:rPr>
        <w:t xml:space="preserve"> нашей  библиотеке оформлена книжно-иллюстративная выставка и пр</w:t>
      </w:r>
      <w:r w:rsidRPr="004234A0">
        <w:rPr>
          <w:rFonts w:ascii="Times New Roman" w:hAnsi="Times New Roman" w:cs="Times New Roman"/>
          <w:sz w:val="26"/>
          <w:szCs w:val="26"/>
        </w:rPr>
        <w:t>о</w:t>
      </w:r>
      <w:r w:rsidRPr="004234A0">
        <w:rPr>
          <w:rFonts w:ascii="Times New Roman" w:hAnsi="Times New Roman" w:cs="Times New Roman"/>
          <w:sz w:val="26"/>
          <w:szCs w:val="26"/>
        </w:rPr>
        <w:t xml:space="preserve">веден обзор «Доброта спасет мир» </w:t>
      </w:r>
      <w:r>
        <w:rPr>
          <w:rFonts w:ascii="Times New Roman" w:hAnsi="Times New Roman" w:cs="Times New Roman"/>
          <w:sz w:val="26"/>
          <w:szCs w:val="26"/>
        </w:rPr>
        <w:t xml:space="preserve">библиотекарь </w:t>
      </w:r>
      <w:r w:rsidRPr="004234A0">
        <w:rPr>
          <w:rFonts w:ascii="Times New Roman" w:hAnsi="Times New Roman" w:cs="Times New Roman"/>
          <w:sz w:val="26"/>
          <w:szCs w:val="26"/>
        </w:rPr>
        <w:t xml:space="preserve"> рассказала посетителям о книгах, пре</w:t>
      </w:r>
      <w:r w:rsidRPr="004234A0">
        <w:rPr>
          <w:rFonts w:ascii="Times New Roman" w:hAnsi="Times New Roman" w:cs="Times New Roman"/>
          <w:sz w:val="26"/>
          <w:szCs w:val="26"/>
        </w:rPr>
        <w:t>д</w:t>
      </w:r>
      <w:r w:rsidRPr="004234A0">
        <w:rPr>
          <w:rFonts w:ascii="Times New Roman" w:hAnsi="Times New Roman" w:cs="Times New Roman"/>
          <w:sz w:val="26"/>
          <w:szCs w:val="26"/>
        </w:rPr>
        <w:t>ставленных на выставке: В. Распутин «Уроки французского», Л. Чарская «Записки м</w:t>
      </w:r>
      <w:r w:rsidRPr="004234A0">
        <w:rPr>
          <w:rFonts w:ascii="Times New Roman" w:hAnsi="Times New Roman" w:cs="Times New Roman"/>
          <w:sz w:val="26"/>
          <w:szCs w:val="26"/>
        </w:rPr>
        <w:t>а</w:t>
      </w:r>
      <w:r w:rsidRPr="004234A0">
        <w:rPr>
          <w:rFonts w:ascii="Times New Roman" w:hAnsi="Times New Roman" w:cs="Times New Roman"/>
          <w:sz w:val="26"/>
          <w:szCs w:val="26"/>
        </w:rPr>
        <w:t>ленькой гимназистки», В. Кондратьев «Сашка», Д. Лондон «Белый Клык» и др. Во всех этих произведениях прослеживается одно – милосердие должно быть везде, ведь оно — качество сегодня удручающее редкое. Книги про милосерд</w:t>
      </w:r>
      <w:r>
        <w:rPr>
          <w:rFonts w:ascii="Times New Roman" w:hAnsi="Times New Roman" w:cs="Times New Roman"/>
          <w:sz w:val="26"/>
          <w:szCs w:val="26"/>
        </w:rPr>
        <w:t>ие открывают</w:t>
      </w:r>
      <w:r w:rsidRPr="004234A0">
        <w:rPr>
          <w:rFonts w:ascii="Times New Roman" w:hAnsi="Times New Roman" w:cs="Times New Roman"/>
          <w:sz w:val="26"/>
          <w:szCs w:val="26"/>
        </w:rPr>
        <w:t xml:space="preserve"> читателям мир сострад</w:t>
      </w:r>
      <w:r>
        <w:rPr>
          <w:rFonts w:ascii="Times New Roman" w:hAnsi="Times New Roman" w:cs="Times New Roman"/>
          <w:sz w:val="26"/>
          <w:szCs w:val="26"/>
        </w:rPr>
        <w:t>ания и любви к ближнему, напоминаю</w:t>
      </w:r>
      <w:r w:rsidRPr="004234A0">
        <w:rPr>
          <w:rFonts w:ascii="Times New Roman" w:hAnsi="Times New Roman" w:cs="Times New Roman"/>
          <w:sz w:val="26"/>
          <w:szCs w:val="26"/>
        </w:rPr>
        <w:t>т, что самое важное наше качество — ч</w:t>
      </w:r>
      <w:r w:rsidRPr="004234A0">
        <w:rPr>
          <w:rFonts w:ascii="Times New Roman" w:hAnsi="Times New Roman" w:cs="Times New Roman"/>
          <w:sz w:val="26"/>
          <w:szCs w:val="26"/>
        </w:rPr>
        <w:t>е</w:t>
      </w:r>
      <w:r w:rsidRPr="004234A0">
        <w:rPr>
          <w:rFonts w:ascii="Times New Roman" w:hAnsi="Times New Roman" w:cs="Times New Roman"/>
          <w:sz w:val="26"/>
          <w:szCs w:val="26"/>
        </w:rPr>
        <w:t>ловечность</w:t>
      </w:r>
      <w:r>
        <w:rPr>
          <w:rFonts w:ascii="Times New Roman" w:hAnsi="Times New Roman" w:cs="Times New Roman"/>
          <w:sz w:val="26"/>
          <w:szCs w:val="26"/>
        </w:rPr>
        <w:t>.</w:t>
      </w:r>
      <w:r>
        <w:rPr>
          <w:noProof/>
          <w:sz w:val="26"/>
          <w:szCs w:val="26"/>
          <w:lang w:eastAsia="ru-RU"/>
        </w:rPr>
        <w:t xml:space="preserve">     </w:t>
      </w:r>
    </w:p>
    <w:p w:rsidR="005150CF" w:rsidRDefault="005150CF" w:rsidP="004234A0">
      <w:pPr>
        <w:rPr>
          <w:rFonts w:ascii="Times New Roman" w:hAnsi="Times New Roman" w:cs="Times New Roman"/>
          <w:b/>
          <w:i/>
          <w:sz w:val="26"/>
          <w:szCs w:val="26"/>
        </w:rPr>
      </w:pPr>
      <w:r>
        <w:rPr>
          <w:rFonts w:ascii="Times New Roman" w:hAnsi="Times New Roman" w:cs="Times New Roman"/>
          <w:b/>
          <w:i/>
          <w:sz w:val="26"/>
          <w:szCs w:val="26"/>
        </w:rPr>
        <w:t>Выводы по разделу:</w:t>
      </w:r>
    </w:p>
    <w:p w:rsidR="00725622" w:rsidRPr="00725622" w:rsidRDefault="005150CF" w:rsidP="0023280B">
      <w:pPr>
        <w:shd w:val="clear" w:color="auto" w:fill="FFFFFF"/>
        <w:rPr>
          <w:rFonts w:ascii="Times New Roman" w:eastAsia="Times New Roman" w:hAnsi="Times New Roman" w:cs="Times New Roman"/>
          <w:color w:val="262633"/>
          <w:sz w:val="26"/>
          <w:szCs w:val="26"/>
          <w:lang w:eastAsia="ru-RU"/>
        </w:rPr>
      </w:pPr>
      <w:r>
        <w:rPr>
          <w:rFonts w:ascii="Times New Roman" w:hAnsi="Times New Roman" w:cs="Times New Roman"/>
          <w:sz w:val="26"/>
          <w:szCs w:val="26"/>
        </w:rPr>
        <w:t>По объему работы этот раздел самый большой, вместил в себя пр</w:t>
      </w:r>
      <w:r w:rsidR="00725622">
        <w:rPr>
          <w:rFonts w:ascii="Times New Roman" w:hAnsi="Times New Roman" w:cs="Times New Roman"/>
          <w:sz w:val="26"/>
          <w:szCs w:val="26"/>
        </w:rPr>
        <w:t>а</w:t>
      </w:r>
      <w:r>
        <w:rPr>
          <w:rFonts w:ascii="Times New Roman" w:hAnsi="Times New Roman" w:cs="Times New Roman"/>
          <w:sz w:val="26"/>
          <w:szCs w:val="26"/>
        </w:rPr>
        <w:t>ктически всю работу, проводимую в библиотеку</w:t>
      </w:r>
      <w:r w:rsidR="00725622">
        <w:rPr>
          <w:rFonts w:ascii="Times New Roman" w:hAnsi="Times New Roman" w:cs="Times New Roman"/>
          <w:sz w:val="26"/>
          <w:szCs w:val="26"/>
        </w:rPr>
        <w:t>. За отчетный год нами было проведено много мер</w:t>
      </w:r>
      <w:r w:rsidR="00725622">
        <w:rPr>
          <w:rFonts w:ascii="Times New Roman" w:hAnsi="Times New Roman" w:cs="Times New Roman"/>
          <w:sz w:val="26"/>
          <w:szCs w:val="26"/>
        </w:rPr>
        <w:t>о</w:t>
      </w:r>
      <w:r w:rsidR="00725622">
        <w:rPr>
          <w:rFonts w:ascii="Times New Roman" w:hAnsi="Times New Roman" w:cs="Times New Roman"/>
          <w:sz w:val="26"/>
          <w:szCs w:val="26"/>
        </w:rPr>
        <w:t xml:space="preserve">приятий различного направления. Мы старались в работе учесть интересы читателей. </w:t>
      </w:r>
      <w:r w:rsidR="00725622" w:rsidRPr="00725622">
        <w:rPr>
          <w:rFonts w:ascii="Times New Roman" w:eastAsia="Times New Roman" w:hAnsi="Times New Roman" w:cs="Times New Roman"/>
          <w:color w:val="262633"/>
          <w:sz w:val="26"/>
          <w:szCs w:val="26"/>
          <w:lang w:eastAsia="ru-RU"/>
        </w:rPr>
        <w:t>Изучение интересов пользователей происходит в процессе их обслуживания</w:t>
      </w:r>
      <w:r w:rsidR="0023280B">
        <w:rPr>
          <w:rFonts w:ascii="Times New Roman" w:eastAsia="Times New Roman" w:hAnsi="Times New Roman" w:cs="Times New Roman"/>
          <w:color w:val="262633"/>
          <w:sz w:val="26"/>
          <w:szCs w:val="26"/>
          <w:lang w:eastAsia="ru-RU"/>
        </w:rPr>
        <w:t xml:space="preserve"> </w:t>
      </w:r>
      <w:r w:rsidR="00725622" w:rsidRPr="00725622">
        <w:rPr>
          <w:rFonts w:ascii="Times New Roman" w:eastAsia="Times New Roman" w:hAnsi="Times New Roman" w:cs="Times New Roman"/>
          <w:color w:val="262633"/>
          <w:sz w:val="26"/>
          <w:szCs w:val="26"/>
          <w:lang w:eastAsia="ru-RU"/>
        </w:rPr>
        <w:t>путем инд</w:t>
      </w:r>
      <w:r w:rsidR="00725622" w:rsidRPr="00725622">
        <w:rPr>
          <w:rFonts w:ascii="Times New Roman" w:eastAsia="Times New Roman" w:hAnsi="Times New Roman" w:cs="Times New Roman"/>
          <w:color w:val="262633"/>
          <w:sz w:val="26"/>
          <w:szCs w:val="26"/>
          <w:lang w:eastAsia="ru-RU"/>
        </w:rPr>
        <w:t>и</w:t>
      </w:r>
      <w:r w:rsidR="00725622" w:rsidRPr="00725622">
        <w:rPr>
          <w:rFonts w:ascii="Times New Roman" w:eastAsia="Times New Roman" w:hAnsi="Times New Roman" w:cs="Times New Roman"/>
          <w:color w:val="262633"/>
          <w:sz w:val="26"/>
          <w:szCs w:val="26"/>
          <w:lang w:eastAsia="ru-RU"/>
        </w:rPr>
        <w:t>видуальных бесед, опросов, а также анализа читательских формуляров.</w:t>
      </w:r>
    </w:p>
    <w:p w:rsidR="00725622" w:rsidRPr="00725622" w:rsidRDefault="0023280B" w:rsidP="00725622">
      <w:pPr>
        <w:shd w:val="clear" w:color="auto" w:fill="FFFFFF"/>
        <w:ind w:left="0" w:firstLine="0"/>
        <w:rPr>
          <w:rFonts w:ascii="Times New Roman" w:eastAsia="Times New Roman" w:hAnsi="Times New Roman" w:cs="Times New Roman"/>
          <w:color w:val="262633"/>
          <w:sz w:val="26"/>
          <w:szCs w:val="26"/>
          <w:lang w:eastAsia="ru-RU"/>
        </w:rPr>
      </w:pPr>
      <w:r>
        <w:rPr>
          <w:rFonts w:ascii="Times New Roman" w:eastAsia="Times New Roman" w:hAnsi="Times New Roman" w:cs="Times New Roman"/>
          <w:color w:val="262633"/>
          <w:sz w:val="26"/>
          <w:szCs w:val="26"/>
          <w:lang w:eastAsia="ru-RU"/>
        </w:rPr>
        <w:t xml:space="preserve">        </w:t>
      </w:r>
      <w:r w:rsidR="00725622" w:rsidRPr="00725622">
        <w:rPr>
          <w:rFonts w:ascii="Times New Roman" w:eastAsia="Times New Roman" w:hAnsi="Times New Roman" w:cs="Times New Roman"/>
          <w:color w:val="262633"/>
          <w:sz w:val="26"/>
          <w:szCs w:val="26"/>
          <w:lang w:eastAsia="ru-RU"/>
        </w:rPr>
        <w:t>Разным категориям пользователей интересны различные по форме мероприятия. Д</w:t>
      </w:r>
      <w:r w:rsidR="00725622" w:rsidRPr="00725622">
        <w:rPr>
          <w:rFonts w:ascii="Times New Roman" w:eastAsia="Times New Roman" w:hAnsi="Times New Roman" w:cs="Times New Roman"/>
          <w:color w:val="262633"/>
          <w:sz w:val="26"/>
          <w:szCs w:val="26"/>
          <w:lang w:eastAsia="ru-RU"/>
        </w:rPr>
        <w:t>е</w:t>
      </w:r>
      <w:r w:rsidR="00725622" w:rsidRPr="00725622">
        <w:rPr>
          <w:rFonts w:ascii="Times New Roman" w:eastAsia="Times New Roman" w:hAnsi="Times New Roman" w:cs="Times New Roman"/>
          <w:color w:val="262633"/>
          <w:sz w:val="26"/>
          <w:szCs w:val="26"/>
          <w:lang w:eastAsia="ru-RU"/>
        </w:rPr>
        <w:t>тям</w:t>
      </w:r>
      <w:r>
        <w:rPr>
          <w:rFonts w:ascii="Times New Roman" w:eastAsia="Times New Roman" w:hAnsi="Times New Roman" w:cs="Times New Roman"/>
          <w:color w:val="262633"/>
          <w:sz w:val="26"/>
          <w:szCs w:val="26"/>
          <w:lang w:eastAsia="ru-RU"/>
        </w:rPr>
        <w:t xml:space="preserve"> </w:t>
      </w:r>
      <w:r w:rsidR="00725622" w:rsidRPr="00725622">
        <w:rPr>
          <w:rFonts w:ascii="Times New Roman" w:eastAsia="Times New Roman" w:hAnsi="Times New Roman" w:cs="Times New Roman"/>
          <w:color w:val="262633"/>
          <w:sz w:val="26"/>
          <w:szCs w:val="26"/>
          <w:lang w:eastAsia="ru-RU"/>
        </w:rPr>
        <w:t>более интересны конкурсно-игровые программы, познавательные мероприятия, в</w:t>
      </w:r>
    </w:p>
    <w:p w:rsidR="00725622" w:rsidRPr="00725622" w:rsidRDefault="00725622" w:rsidP="00725622">
      <w:pPr>
        <w:shd w:val="clear" w:color="auto" w:fill="FFFFFF"/>
        <w:ind w:left="0" w:firstLine="0"/>
        <w:rPr>
          <w:rFonts w:ascii="Times New Roman" w:eastAsia="Times New Roman" w:hAnsi="Times New Roman" w:cs="Times New Roman"/>
          <w:color w:val="262633"/>
          <w:sz w:val="26"/>
          <w:szCs w:val="26"/>
          <w:lang w:eastAsia="ru-RU"/>
        </w:rPr>
      </w:pPr>
      <w:r w:rsidRPr="00725622">
        <w:rPr>
          <w:rFonts w:ascii="Times New Roman" w:eastAsia="Times New Roman" w:hAnsi="Times New Roman" w:cs="Times New Roman"/>
          <w:color w:val="262633"/>
          <w:sz w:val="26"/>
          <w:szCs w:val="26"/>
          <w:lang w:eastAsia="ru-RU"/>
        </w:rPr>
        <w:t>которых они могут проявить свою активность. Для пользователей старшего поколения</w:t>
      </w:r>
    </w:p>
    <w:p w:rsidR="00725622" w:rsidRPr="00725622" w:rsidRDefault="00725622" w:rsidP="00725622">
      <w:pPr>
        <w:shd w:val="clear" w:color="auto" w:fill="FFFFFF"/>
        <w:ind w:left="0" w:firstLine="0"/>
        <w:rPr>
          <w:rFonts w:ascii="Times New Roman" w:eastAsia="Times New Roman" w:hAnsi="Times New Roman" w:cs="Times New Roman"/>
          <w:color w:val="262633"/>
          <w:sz w:val="26"/>
          <w:szCs w:val="26"/>
          <w:lang w:eastAsia="ru-RU"/>
        </w:rPr>
      </w:pPr>
      <w:r w:rsidRPr="00725622">
        <w:rPr>
          <w:rFonts w:ascii="Times New Roman" w:eastAsia="Times New Roman" w:hAnsi="Times New Roman" w:cs="Times New Roman"/>
          <w:color w:val="262633"/>
          <w:sz w:val="26"/>
          <w:szCs w:val="26"/>
          <w:lang w:eastAsia="ru-RU"/>
        </w:rPr>
        <w:t>важно общение, потому для них интересны литературные гостиные, вечера отдыха,</w:t>
      </w:r>
    </w:p>
    <w:p w:rsidR="00725622" w:rsidRPr="00725622" w:rsidRDefault="00725622" w:rsidP="00725622">
      <w:pPr>
        <w:shd w:val="clear" w:color="auto" w:fill="FFFFFF"/>
        <w:ind w:left="0" w:firstLine="0"/>
        <w:rPr>
          <w:rFonts w:ascii="Times New Roman" w:eastAsia="Times New Roman" w:hAnsi="Times New Roman" w:cs="Times New Roman"/>
          <w:color w:val="262633"/>
          <w:sz w:val="26"/>
          <w:szCs w:val="26"/>
          <w:lang w:eastAsia="ru-RU"/>
        </w:rPr>
      </w:pPr>
      <w:r w:rsidRPr="00725622">
        <w:rPr>
          <w:rFonts w:ascii="Times New Roman" w:eastAsia="Times New Roman" w:hAnsi="Times New Roman" w:cs="Times New Roman"/>
          <w:color w:val="262633"/>
          <w:sz w:val="26"/>
          <w:szCs w:val="26"/>
          <w:lang w:eastAsia="ru-RU"/>
        </w:rPr>
        <w:t>встречи с интересными людьми, и т.д. Мы учитываем интересы каждой читательской</w:t>
      </w:r>
    </w:p>
    <w:p w:rsidR="00725622" w:rsidRPr="00725622" w:rsidRDefault="00725622" w:rsidP="00725622">
      <w:pPr>
        <w:shd w:val="clear" w:color="auto" w:fill="FFFFFF"/>
        <w:ind w:left="0" w:firstLine="0"/>
        <w:rPr>
          <w:rFonts w:ascii="Times New Roman" w:eastAsia="Times New Roman" w:hAnsi="Times New Roman" w:cs="Times New Roman"/>
          <w:color w:val="262633"/>
          <w:sz w:val="26"/>
          <w:szCs w:val="26"/>
          <w:lang w:eastAsia="ru-RU"/>
        </w:rPr>
      </w:pPr>
      <w:r w:rsidRPr="00725622">
        <w:rPr>
          <w:rFonts w:ascii="Times New Roman" w:eastAsia="Times New Roman" w:hAnsi="Times New Roman" w:cs="Times New Roman"/>
          <w:color w:val="262633"/>
          <w:sz w:val="26"/>
          <w:szCs w:val="26"/>
          <w:lang w:eastAsia="ru-RU"/>
        </w:rPr>
        <w:t>группы при планировании, используем различные методы индивидуальной и массовой</w:t>
      </w:r>
    </w:p>
    <w:p w:rsidR="00725622" w:rsidRPr="00725622" w:rsidRDefault="00725622" w:rsidP="00725622">
      <w:pPr>
        <w:shd w:val="clear" w:color="auto" w:fill="FFFFFF"/>
        <w:ind w:left="0" w:firstLine="0"/>
        <w:rPr>
          <w:rFonts w:ascii="Times New Roman" w:eastAsia="Times New Roman" w:hAnsi="Times New Roman" w:cs="Times New Roman"/>
          <w:color w:val="262633"/>
          <w:sz w:val="26"/>
          <w:szCs w:val="26"/>
          <w:lang w:eastAsia="ru-RU"/>
        </w:rPr>
      </w:pPr>
      <w:r w:rsidRPr="00725622">
        <w:rPr>
          <w:rFonts w:ascii="Times New Roman" w:eastAsia="Times New Roman" w:hAnsi="Times New Roman" w:cs="Times New Roman"/>
          <w:color w:val="262633"/>
          <w:sz w:val="26"/>
          <w:szCs w:val="26"/>
          <w:lang w:eastAsia="ru-RU"/>
        </w:rPr>
        <w:t>работы, предпочитая новые формы.</w:t>
      </w:r>
    </w:p>
    <w:p w:rsidR="00E146D5" w:rsidRPr="002B70E9" w:rsidRDefault="00E146D5" w:rsidP="00C35512">
      <w:pPr>
        <w:tabs>
          <w:tab w:val="left" w:pos="0"/>
        </w:tabs>
        <w:ind w:left="0" w:firstLine="0"/>
        <w:rPr>
          <w:rFonts w:asciiTheme="majorBidi" w:hAnsiTheme="majorBidi" w:cstheme="majorBidi"/>
          <w:b/>
          <w:bCs/>
          <w:i/>
          <w:iCs/>
          <w:sz w:val="26"/>
          <w:szCs w:val="26"/>
        </w:rPr>
      </w:pPr>
    </w:p>
    <w:p w:rsidR="00E146D5" w:rsidRPr="002B70E9" w:rsidRDefault="00E146D5" w:rsidP="00C35512">
      <w:pPr>
        <w:tabs>
          <w:tab w:val="left" w:pos="0"/>
        </w:tabs>
        <w:ind w:left="-142" w:firstLine="0"/>
        <w:jc w:val="center"/>
        <w:rPr>
          <w:rFonts w:asciiTheme="majorBidi" w:hAnsiTheme="majorBidi" w:cstheme="majorBidi"/>
          <w:b/>
          <w:bCs/>
          <w:i/>
          <w:iCs/>
          <w:sz w:val="26"/>
          <w:szCs w:val="26"/>
        </w:rPr>
      </w:pPr>
      <w:r w:rsidRPr="002B70E9">
        <w:rPr>
          <w:rFonts w:asciiTheme="majorBidi" w:hAnsiTheme="majorBidi" w:cstheme="majorBidi"/>
          <w:b/>
          <w:bCs/>
          <w:i/>
          <w:iCs/>
          <w:sz w:val="26"/>
          <w:szCs w:val="26"/>
        </w:rPr>
        <w:t>7. Справочно-библиографическое и информационное обслуживание пользователей.</w:t>
      </w:r>
    </w:p>
    <w:p w:rsidR="00E146D5" w:rsidRPr="002B70E9" w:rsidRDefault="00E146D5" w:rsidP="00E146D5">
      <w:pPr>
        <w:tabs>
          <w:tab w:val="left" w:pos="0"/>
        </w:tabs>
        <w:ind w:left="0" w:firstLine="0"/>
        <w:jc w:val="center"/>
        <w:rPr>
          <w:rFonts w:asciiTheme="majorBidi" w:hAnsiTheme="majorBidi" w:cstheme="majorBidi"/>
          <w:b/>
          <w:bCs/>
          <w:i/>
          <w:iCs/>
          <w:sz w:val="26"/>
          <w:szCs w:val="26"/>
        </w:rPr>
      </w:pPr>
      <w:r w:rsidRPr="002B70E9">
        <w:rPr>
          <w:rFonts w:asciiTheme="majorBidi" w:hAnsiTheme="majorBidi" w:cstheme="majorBidi"/>
          <w:b/>
          <w:bCs/>
          <w:i/>
          <w:iCs/>
          <w:sz w:val="26"/>
          <w:szCs w:val="26"/>
        </w:rPr>
        <w:t>7.1. Формирование информационной культуры пользователей.</w:t>
      </w:r>
    </w:p>
    <w:p w:rsidR="00E146D5" w:rsidRPr="00252B36" w:rsidRDefault="00E146D5" w:rsidP="00252B36">
      <w:pPr>
        <w:ind w:left="0" w:firstLine="0"/>
        <w:rPr>
          <w:rFonts w:ascii="Times New Roman" w:hAnsi="Times New Roman" w:cs="Times New Roman"/>
          <w:sz w:val="26"/>
          <w:szCs w:val="26"/>
        </w:rPr>
      </w:pPr>
    </w:p>
    <w:p w:rsidR="005C65E0" w:rsidRPr="005C65E0" w:rsidRDefault="005C65E0" w:rsidP="005C65E0">
      <w:pPr>
        <w:ind w:left="0" w:firstLine="766"/>
        <w:rPr>
          <w:rFonts w:ascii="Times New Roman" w:hAnsi="Times New Roman" w:cs="Times New Roman"/>
          <w:sz w:val="26"/>
          <w:szCs w:val="26"/>
        </w:rPr>
      </w:pPr>
      <w:r>
        <w:rPr>
          <w:rFonts w:ascii="Times New Roman" w:hAnsi="Times New Roman" w:cs="Times New Roman"/>
          <w:sz w:val="26"/>
          <w:szCs w:val="26"/>
        </w:rPr>
        <w:t xml:space="preserve">В 2022 году библиотекари нашей библиотеки </w:t>
      </w:r>
      <w:r w:rsidRPr="005C65E0">
        <w:rPr>
          <w:rFonts w:ascii="Times New Roman" w:hAnsi="Times New Roman" w:cs="Times New Roman"/>
          <w:sz w:val="26"/>
          <w:szCs w:val="26"/>
        </w:rPr>
        <w:t xml:space="preserve"> наряду с библиотечным обслужив</w:t>
      </w:r>
      <w:r w:rsidRPr="005C65E0">
        <w:rPr>
          <w:rFonts w:ascii="Times New Roman" w:hAnsi="Times New Roman" w:cs="Times New Roman"/>
          <w:sz w:val="26"/>
          <w:szCs w:val="26"/>
        </w:rPr>
        <w:t>а</w:t>
      </w:r>
      <w:r w:rsidRPr="005C65E0">
        <w:rPr>
          <w:rFonts w:ascii="Times New Roman" w:hAnsi="Times New Roman" w:cs="Times New Roman"/>
          <w:sz w:val="26"/>
          <w:szCs w:val="26"/>
        </w:rPr>
        <w:t>нием</w:t>
      </w:r>
      <w:r>
        <w:rPr>
          <w:rFonts w:ascii="Times New Roman" w:hAnsi="Times New Roman" w:cs="Times New Roman"/>
          <w:sz w:val="26"/>
          <w:szCs w:val="26"/>
        </w:rPr>
        <w:t xml:space="preserve"> </w:t>
      </w:r>
      <w:r w:rsidRPr="005C65E0">
        <w:rPr>
          <w:rFonts w:ascii="Times New Roman" w:hAnsi="Times New Roman" w:cs="Times New Roman"/>
          <w:sz w:val="26"/>
          <w:szCs w:val="26"/>
        </w:rPr>
        <w:t>осущест</w:t>
      </w:r>
      <w:r>
        <w:rPr>
          <w:rFonts w:ascii="Times New Roman" w:hAnsi="Times New Roman" w:cs="Times New Roman"/>
          <w:sz w:val="26"/>
          <w:szCs w:val="26"/>
        </w:rPr>
        <w:t xml:space="preserve">вляли </w:t>
      </w:r>
      <w:r w:rsidRPr="005C65E0">
        <w:rPr>
          <w:rFonts w:ascii="Times New Roman" w:hAnsi="Times New Roman" w:cs="Times New Roman"/>
          <w:sz w:val="26"/>
          <w:szCs w:val="26"/>
        </w:rPr>
        <w:t>справочно-библиографическое</w:t>
      </w:r>
      <w:r>
        <w:rPr>
          <w:rFonts w:ascii="Times New Roman" w:hAnsi="Times New Roman" w:cs="Times New Roman"/>
          <w:sz w:val="26"/>
          <w:szCs w:val="26"/>
        </w:rPr>
        <w:t xml:space="preserve"> </w:t>
      </w:r>
      <w:r w:rsidRPr="005C65E0">
        <w:rPr>
          <w:rFonts w:ascii="Times New Roman" w:hAnsi="Times New Roman" w:cs="Times New Roman"/>
          <w:sz w:val="26"/>
          <w:szCs w:val="26"/>
        </w:rPr>
        <w:t>и</w:t>
      </w:r>
      <w:r>
        <w:rPr>
          <w:rFonts w:ascii="Times New Roman" w:hAnsi="Times New Roman" w:cs="Times New Roman"/>
          <w:sz w:val="26"/>
          <w:szCs w:val="26"/>
        </w:rPr>
        <w:t xml:space="preserve"> </w:t>
      </w:r>
      <w:r w:rsidRPr="005C65E0">
        <w:rPr>
          <w:rFonts w:ascii="Times New Roman" w:hAnsi="Times New Roman" w:cs="Times New Roman"/>
          <w:sz w:val="26"/>
          <w:szCs w:val="26"/>
        </w:rPr>
        <w:t>информационное</w:t>
      </w:r>
      <w:r>
        <w:rPr>
          <w:rFonts w:ascii="Times New Roman" w:hAnsi="Times New Roman" w:cs="Times New Roman"/>
          <w:sz w:val="26"/>
          <w:szCs w:val="26"/>
        </w:rPr>
        <w:t xml:space="preserve"> обслуживание</w:t>
      </w:r>
      <w:r w:rsidRPr="005C65E0">
        <w:rPr>
          <w:rFonts w:ascii="Times New Roman" w:hAnsi="Times New Roman" w:cs="Times New Roman"/>
          <w:sz w:val="26"/>
          <w:szCs w:val="26"/>
        </w:rPr>
        <w:t>. С</w:t>
      </w:r>
      <w:r w:rsidRPr="005C65E0">
        <w:rPr>
          <w:rFonts w:ascii="Times New Roman" w:hAnsi="Times New Roman" w:cs="Times New Roman"/>
          <w:sz w:val="26"/>
          <w:szCs w:val="26"/>
        </w:rPr>
        <w:t>е</w:t>
      </w:r>
      <w:r w:rsidRPr="005C65E0">
        <w:rPr>
          <w:rFonts w:ascii="Times New Roman" w:hAnsi="Times New Roman" w:cs="Times New Roman"/>
          <w:sz w:val="26"/>
          <w:szCs w:val="26"/>
        </w:rPr>
        <w:t>годня информационно-библиографическая работа строится в большей степени на форм</w:t>
      </w:r>
      <w:r w:rsidRPr="005C65E0">
        <w:rPr>
          <w:rFonts w:ascii="Times New Roman" w:hAnsi="Times New Roman" w:cs="Times New Roman"/>
          <w:sz w:val="26"/>
          <w:szCs w:val="26"/>
        </w:rPr>
        <w:t>и</w:t>
      </w:r>
      <w:r w:rsidRPr="005C65E0">
        <w:rPr>
          <w:rFonts w:ascii="Times New Roman" w:hAnsi="Times New Roman" w:cs="Times New Roman"/>
          <w:sz w:val="26"/>
          <w:szCs w:val="26"/>
        </w:rPr>
        <w:t>ровании</w:t>
      </w:r>
      <w:r>
        <w:rPr>
          <w:rFonts w:ascii="Times New Roman" w:hAnsi="Times New Roman" w:cs="Times New Roman"/>
          <w:sz w:val="26"/>
          <w:szCs w:val="26"/>
        </w:rPr>
        <w:t xml:space="preserve"> </w:t>
      </w:r>
      <w:r w:rsidRPr="005C65E0">
        <w:rPr>
          <w:rFonts w:ascii="Times New Roman" w:hAnsi="Times New Roman" w:cs="Times New Roman"/>
          <w:sz w:val="26"/>
          <w:szCs w:val="26"/>
        </w:rPr>
        <w:t>умений, связанных с поиском информации, работе с новыми компьютерным</w:t>
      </w:r>
      <w:r>
        <w:rPr>
          <w:rFonts w:ascii="Times New Roman" w:hAnsi="Times New Roman" w:cs="Times New Roman"/>
          <w:sz w:val="26"/>
          <w:szCs w:val="26"/>
        </w:rPr>
        <w:t xml:space="preserve">и </w:t>
      </w:r>
      <w:r w:rsidRPr="005C65E0">
        <w:rPr>
          <w:rFonts w:ascii="Times New Roman" w:hAnsi="Times New Roman" w:cs="Times New Roman"/>
          <w:sz w:val="26"/>
          <w:szCs w:val="26"/>
        </w:rPr>
        <w:t>технологиями, а так же на освоении навыков анализа полученной</w:t>
      </w:r>
      <w:r>
        <w:rPr>
          <w:rFonts w:ascii="Times New Roman" w:hAnsi="Times New Roman" w:cs="Times New Roman"/>
          <w:sz w:val="26"/>
          <w:szCs w:val="26"/>
        </w:rPr>
        <w:t xml:space="preserve"> </w:t>
      </w:r>
      <w:r w:rsidRPr="005C65E0">
        <w:rPr>
          <w:rFonts w:ascii="Times New Roman" w:hAnsi="Times New Roman" w:cs="Times New Roman"/>
          <w:sz w:val="26"/>
          <w:szCs w:val="26"/>
        </w:rPr>
        <w:t>информации.</w:t>
      </w:r>
    </w:p>
    <w:p w:rsidR="00405465" w:rsidRPr="005C65E0" w:rsidRDefault="005C65E0" w:rsidP="005C65E0">
      <w:pPr>
        <w:ind w:left="0" w:firstLine="0"/>
        <w:rPr>
          <w:rFonts w:ascii="Times New Roman" w:hAnsi="Times New Roman" w:cs="Times New Roman"/>
          <w:sz w:val="26"/>
          <w:szCs w:val="26"/>
        </w:rPr>
      </w:pPr>
      <w:r>
        <w:rPr>
          <w:rFonts w:ascii="Times New Roman" w:hAnsi="Times New Roman" w:cs="Times New Roman"/>
          <w:sz w:val="26"/>
          <w:szCs w:val="26"/>
        </w:rPr>
        <w:t>В 2022</w:t>
      </w:r>
      <w:r w:rsidRPr="005C65E0">
        <w:rPr>
          <w:rFonts w:ascii="Times New Roman" w:hAnsi="Times New Roman" w:cs="Times New Roman"/>
          <w:sz w:val="26"/>
          <w:szCs w:val="26"/>
        </w:rPr>
        <w:t xml:space="preserve"> году продолжилась работа по ведению и совершенствованию</w:t>
      </w:r>
      <w:r>
        <w:rPr>
          <w:rFonts w:ascii="Times New Roman" w:hAnsi="Times New Roman" w:cs="Times New Roman"/>
          <w:sz w:val="26"/>
          <w:szCs w:val="26"/>
        </w:rPr>
        <w:t xml:space="preserve"> </w:t>
      </w:r>
      <w:r w:rsidRPr="005C65E0">
        <w:rPr>
          <w:rFonts w:ascii="Times New Roman" w:hAnsi="Times New Roman" w:cs="Times New Roman"/>
          <w:sz w:val="26"/>
          <w:szCs w:val="26"/>
        </w:rPr>
        <w:t>справочно-библиографического аппарата, обеспечивающего оперативность,</w:t>
      </w:r>
      <w:r>
        <w:rPr>
          <w:rFonts w:ascii="Times New Roman" w:hAnsi="Times New Roman" w:cs="Times New Roman"/>
          <w:sz w:val="26"/>
          <w:szCs w:val="26"/>
        </w:rPr>
        <w:t xml:space="preserve"> </w:t>
      </w:r>
      <w:r w:rsidRPr="005C65E0">
        <w:rPr>
          <w:rFonts w:ascii="Times New Roman" w:hAnsi="Times New Roman" w:cs="Times New Roman"/>
          <w:sz w:val="26"/>
          <w:szCs w:val="26"/>
        </w:rPr>
        <w:t>полноту и точность удовлетворения запросов читателей.</w:t>
      </w:r>
    </w:p>
    <w:p w:rsidR="00E146D5" w:rsidRPr="002B70E9" w:rsidRDefault="00C35512" w:rsidP="00E146D5">
      <w:pPr>
        <w:shd w:val="clear" w:color="auto" w:fill="FFFFFF"/>
        <w:ind w:left="0" w:firstLine="0"/>
        <w:rPr>
          <w:rFonts w:ascii="yandex-sans" w:eastAsia="Times New Roman" w:hAnsi="yandex-sans" w:cs="Times New Roman"/>
          <w:color w:val="000000"/>
          <w:sz w:val="26"/>
          <w:szCs w:val="26"/>
          <w:lang w:eastAsia="ru-RU"/>
        </w:rPr>
      </w:pPr>
      <w:r w:rsidRPr="002B70E9">
        <w:rPr>
          <w:rFonts w:ascii="yandex-sans" w:eastAsia="Times New Roman" w:hAnsi="yandex-sans" w:cs="Times New Roman"/>
          <w:color w:val="000000"/>
          <w:sz w:val="26"/>
          <w:szCs w:val="26"/>
          <w:lang w:eastAsia="ru-RU"/>
        </w:rPr>
        <w:t xml:space="preserve">           </w:t>
      </w:r>
      <w:r w:rsidR="00E146D5" w:rsidRPr="002B70E9">
        <w:rPr>
          <w:rFonts w:ascii="yandex-sans" w:eastAsia="Times New Roman" w:hAnsi="yandex-sans" w:cs="Times New Roman"/>
          <w:color w:val="000000"/>
          <w:sz w:val="26"/>
          <w:szCs w:val="26"/>
          <w:lang w:eastAsia="ru-RU"/>
        </w:rPr>
        <w:t>Процесс формирования информационной культуры – комплексный и должен ос</w:t>
      </w:r>
      <w:r w:rsidR="00E146D5" w:rsidRPr="002B70E9">
        <w:rPr>
          <w:rFonts w:ascii="yandex-sans" w:eastAsia="Times New Roman" w:hAnsi="yandex-sans" w:cs="Times New Roman"/>
          <w:color w:val="000000"/>
          <w:sz w:val="26"/>
          <w:szCs w:val="26"/>
          <w:lang w:eastAsia="ru-RU"/>
        </w:rPr>
        <w:t>у</w:t>
      </w:r>
      <w:r w:rsidR="00E146D5" w:rsidRPr="002B70E9">
        <w:rPr>
          <w:rFonts w:ascii="yandex-sans" w:eastAsia="Times New Roman" w:hAnsi="yandex-sans" w:cs="Times New Roman"/>
          <w:color w:val="000000"/>
          <w:sz w:val="26"/>
          <w:szCs w:val="26"/>
          <w:lang w:eastAsia="ru-RU"/>
        </w:rPr>
        <w:t>ществляться в библиотеке в пяти взаимосвязанных направлениях:</w:t>
      </w:r>
    </w:p>
    <w:p w:rsidR="00414B83" w:rsidRPr="002B70E9" w:rsidRDefault="00E146D5" w:rsidP="00E146D5">
      <w:pPr>
        <w:shd w:val="clear" w:color="auto" w:fill="FFFFFF"/>
        <w:ind w:left="0" w:firstLine="0"/>
        <w:rPr>
          <w:rFonts w:ascii="yandex-sans" w:eastAsia="Times New Roman" w:hAnsi="yandex-sans" w:cs="Times New Roman"/>
          <w:color w:val="000000"/>
          <w:sz w:val="26"/>
          <w:szCs w:val="26"/>
          <w:lang w:eastAsia="ru-RU"/>
        </w:rPr>
      </w:pPr>
      <w:r w:rsidRPr="002B70E9">
        <w:rPr>
          <w:rFonts w:ascii="yandex-sans" w:eastAsia="Times New Roman" w:hAnsi="yandex-sans" w:cs="Times New Roman"/>
          <w:color w:val="000000"/>
          <w:sz w:val="26"/>
          <w:szCs w:val="26"/>
          <w:lang w:eastAsia="ru-RU"/>
        </w:rPr>
        <w:t>1) работа по совершенствованию комплектования и раскрытию библиотечных фондов;</w:t>
      </w:r>
    </w:p>
    <w:p w:rsidR="00E146D5" w:rsidRPr="002B70E9" w:rsidRDefault="00E146D5" w:rsidP="00E146D5">
      <w:pPr>
        <w:shd w:val="clear" w:color="auto" w:fill="FFFFFF"/>
        <w:ind w:left="0" w:firstLine="0"/>
        <w:rPr>
          <w:rFonts w:ascii="yandex-sans" w:eastAsia="Times New Roman" w:hAnsi="yandex-sans" w:cs="Times New Roman"/>
          <w:color w:val="000000"/>
          <w:sz w:val="26"/>
          <w:szCs w:val="26"/>
          <w:lang w:eastAsia="ru-RU"/>
        </w:rPr>
      </w:pPr>
      <w:r w:rsidRPr="002B70E9">
        <w:rPr>
          <w:rFonts w:ascii="yandex-sans" w:eastAsia="Times New Roman" w:hAnsi="yandex-sans" w:cs="Times New Roman"/>
          <w:color w:val="000000"/>
          <w:sz w:val="26"/>
          <w:szCs w:val="26"/>
          <w:lang w:eastAsia="ru-RU"/>
        </w:rPr>
        <w:t>2) систематическое изучение динамики информационных потребностей пользователей, особенно</w:t>
      </w:r>
      <w:r w:rsidR="00725622">
        <w:rPr>
          <w:rFonts w:ascii="yandex-sans" w:eastAsia="Times New Roman" w:hAnsi="yandex-sans" w:cs="Times New Roman"/>
          <w:color w:val="000000"/>
          <w:sz w:val="26"/>
          <w:szCs w:val="26"/>
          <w:lang w:eastAsia="ru-RU"/>
        </w:rPr>
        <w:t xml:space="preserve"> </w:t>
      </w:r>
      <w:r w:rsidRPr="002B70E9">
        <w:rPr>
          <w:rFonts w:ascii="yandex-sans" w:eastAsia="Times New Roman" w:hAnsi="yandex-sans" w:cs="Times New Roman"/>
          <w:color w:val="000000"/>
          <w:sz w:val="26"/>
          <w:szCs w:val="26"/>
          <w:lang w:eastAsia="ru-RU"/>
        </w:rPr>
        <w:t>связанных с ценностно-ориентированной, познавательной, производственной деятельностью;</w:t>
      </w:r>
    </w:p>
    <w:p w:rsidR="00E146D5" w:rsidRPr="002B70E9" w:rsidRDefault="00E146D5" w:rsidP="00E146D5">
      <w:pPr>
        <w:shd w:val="clear" w:color="auto" w:fill="FFFFFF"/>
        <w:ind w:left="0" w:firstLine="0"/>
        <w:rPr>
          <w:rFonts w:ascii="yandex-sans" w:eastAsia="Times New Roman" w:hAnsi="yandex-sans" w:cs="Times New Roman"/>
          <w:color w:val="000000"/>
          <w:sz w:val="26"/>
          <w:szCs w:val="26"/>
          <w:lang w:eastAsia="ru-RU"/>
        </w:rPr>
      </w:pPr>
      <w:r w:rsidRPr="002B70E9">
        <w:rPr>
          <w:rFonts w:ascii="yandex-sans" w:eastAsia="Times New Roman" w:hAnsi="yandex-sans" w:cs="Times New Roman"/>
          <w:color w:val="000000"/>
          <w:sz w:val="26"/>
          <w:szCs w:val="26"/>
          <w:lang w:eastAsia="ru-RU"/>
        </w:rPr>
        <w:lastRenderedPageBreak/>
        <w:t>3) создание комфортных условий для удовлетворения информационных потребностей читателей;</w:t>
      </w:r>
    </w:p>
    <w:p w:rsidR="00E146D5" w:rsidRPr="002B70E9" w:rsidRDefault="00E146D5" w:rsidP="00E146D5">
      <w:pPr>
        <w:shd w:val="clear" w:color="auto" w:fill="FFFFFF"/>
        <w:ind w:left="0" w:firstLine="0"/>
        <w:rPr>
          <w:rFonts w:ascii="yandex-sans" w:eastAsia="Times New Roman" w:hAnsi="yandex-sans" w:cs="Times New Roman"/>
          <w:color w:val="000000"/>
          <w:sz w:val="26"/>
          <w:szCs w:val="26"/>
          <w:lang w:eastAsia="ru-RU"/>
        </w:rPr>
      </w:pPr>
      <w:r w:rsidRPr="002B70E9">
        <w:rPr>
          <w:rFonts w:ascii="yandex-sans" w:eastAsia="Times New Roman" w:hAnsi="yandex-sans" w:cs="Times New Roman"/>
          <w:color w:val="000000"/>
          <w:sz w:val="26"/>
          <w:szCs w:val="26"/>
          <w:lang w:eastAsia="ru-RU"/>
        </w:rPr>
        <w:t>4) совершенствование работы по повышению уровня библиотечно-библиографических и информационно-компьютерных знаний;</w:t>
      </w:r>
    </w:p>
    <w:p w:rsidR="00E146D5" w:rsidRPr="002B70E9" w:rsidRDefault="00E146D5" w:rsidP="00E146D5">
      <w:pPr>
        <w:shd w:val="clear" w:color="auto" w:fill="FFFFFF"/>
        <w:ind w:left="0" w:firstLine="0"/>
        <w:rPr>
          <w:rFonts w:ascii="yandex-sans" w:eastAsia="Times New Roman" w:hAnsi="yandex-sans" w:cs="Times New Roman"/>
          <w:color w:val="000000"/>
          <w:sz w:val="26"/>
          <w:szCs w:val="26"/>
          <w:lang w:eastAsia="ru-RU"/>
        </w:rPr>
      </w:pPr>
      <w:r w:rsidRPr="002B70E9">
        <w:rPr>
          <w:rFonts w:ascii="yandex-sans" w:eastAsia="Times New Roman" w:hAnsi="yandex-sans" w:cs="Times New Roman"/>
          <w:color w:val="000000"/>
          <w:sz w:val="26"/>
          <w:szCs w:val="26"/>
          <w:lang w:eastAsia="ru-RU"/>
        </w:rPr>
        <w:t>5) популяризация и реклама информационных услуг библиотеки среди пользователей.</w:t>
      </w:r>
    </w:p>
    <w:p w:rsidR="00414B83" w:rsidRPr="002B70E9" w:rsidRDefault="00C35512" w:rsidP="00A63C83">
      <w:pPr>
        <w:shd w:val="clear" w:color="auto" w:fill="FFFFFF"/>
        <w:ind w:left="0" w:firstLine="0"/>
        <w:rPr>
          <w:rFonts w:ascii="yandex-sans" w:eastAsia="Times New Roman" w:hAnsi="yandex-sans" w:cs="Times New Roman"/>
          <w:color w:val="000000"/>
          <w:sz w:val="26"/>
          <w:szCs w:val="26"/>
          <w:lang w:eastAsia="ru-RU"/>
        </w:rPr>
      </w:pPr>
      <w:r w:rsidRPr="002B70E9">
        <w:rPr>
          <w:rFonts w:ascii="yandex-sans" w:eastAsia="Times New Roman" w:hAnsi="yandex-sans" w:cs="Times New Roman"/>
          <w:color w:val="000000"/>
          <w:sz w:val="26"/>
          <w:szCs w:val="26"/>
          <w:lang w:eastAsia="ru-RU"/>
        </w:rPr>
        <w:t xml:space="preserve">           </w:t>
      </w:r>
      <w:r w:rsidR="00E146D5" w:rsidRPr="002B70E9">
        <w:rPr>
          <w:rFonts w:ascii="yandex-sans" w:eastAsia="Times New Roman" w:hAnsi="yandex-sans" w:cs="Times New Roman"/>
          <w:color w:val="000000"/>
          <w:sz w:val="26"/>
          <w:szCs w:val="26"/>
          <w:lang w:eastAsia="ru-RU"/>
        </w:rPr>
        <w:t>Таким образом, вся деятельность библиотеки направлена на повышение информ</w:t>
      </w:r>
      <w:r w:rsidR="00A63C83" w:rsidRPr="002B70E9">
        <w:rPr>
          <w:rFonts w:ascii="yandex-sans" w:eastAsia="Times New Roman" w:hAnsi="yandex-sans" w:cs="Times New Roman"/>
          <w:color w:val="000000"/>
          <w:sz w:val="26"/>
          <w:szCs w:val="26"/>
          <w:lang w:eastAsia="ru-RU"/>
        </w:rPr>
        <w:t>а</w:t>
      </w:r>
      <w:r w:rsidR="00A63C83" w:rsidRPr="002B70E9">
        <w:rPr>
          <w:rFonts w:ascii="yandex-sans" w:eastAsia="Times New Roman" w:hAnsi="yandex-sans" w:cs="Times New Roman"/>
          <w:color w:val="000000"/>
          <w:sz w:val="26"/>
          <w:szCs w:val="26"/>
          <w:lang w:eastAsia="ru-RU"/>
        </w:rPr>
        <w:t>ционного образования общества.</w:t>
      </w:r>
    </w:p>
    <w:p w:rsidR="00C0632B" w:rsidRPr="00C0632B" w:rsidRDefault="00A602A2" w:rsidP="00C0632B">
      <w:pPr>
        <w:pStyle w:val="a6"/>
        <w:shd w:val="clear" w:color="auto" w:fill="FFFFFF"/>
        <w:spacing w:before="0" w:beforeAutospacing="0" w:after="0" w:afterAutospacing="0"/>
        <w:jc w:val="both"/>
        <w:rPr>
          <w:rFonts w:ascii="Arial" w:hAnsi="Arial" w:cs="Arial"/>
          <w:color w:val="404040"/>
          <w:sz w:val="15"/>
          <w:szCs w:val="15"/>
        </w:rPr>
      </w:pPr>
      <w:r w:rsidRPr="002B70E9">
        <w:rPr>
          <w:rFonts w:asciiTheme="majorBidi" w:hAnsiTheme="majorBidi" w:cstheme="majorBidi"/>
          <w:b/>
          <w:bCs/>
          <w:i/>
          <w:iCs/>
          <w:sz w:val="26"/>
          <w:szCs w:val="26"/>
        </w:rPr>
        <w:t>16</w:t>
      </w:r>
      <w:r w:rsidR="00E146D5" w:rsidRPr="002B70E9">
        <w:rPr>
          <w:rFonts w:asciiTheme="majorBidi" w:hAnsiTheme="majorBidi" w:cstheme="majorBidi"/>
          <w:b/>
          <w:bCs/>
          <w:i/>
          <w:iCs/>
          <w:sz w:val="26"/>
          <w:szCs w:val="26"/>
        </w:rPr>
        <w:t xml:space="preserve"> января</w:t>
      </w:r>
      <w:r w:rsidR="00C35512" w:rsidRPr="002B70E9">
        <w:rPr>
          <w:rFonts w:asciiTheme="majorBidi" w:hAnsiTheme="majorBidi" w:cstheme="majorBidi"/>
          <w:b/>
          <w:bCs/>
          <w:i/>
          <w:iCs/>
          <w:sz w:val="26"/>
          <w:szCs w:val="26"/>
        </w:rPr>
        <w:t xml:space="preserve">  </w:t>
      </w:r>
      <w:r w:rsidR="00E146D5" w:rsidRPr="002B70E9">
        <w:rPr>
          <w:rFonts w:asciiTheme="majorBidi" w:hAnsiTheme="majorBidi" w:cstheme="majorBidi"/>
          <w:sz w:val="26"/>
          <w:szCs w:val="26"/>
        </w:rPr>
        <w:t>в нашей библиотеке была проведена экскурсия</w:t>
      </w:r>
      <w:r w:rsidR="00C0632B">
        <w:rPr>
          <w:rFonts w:asciiTheme="majorBidi" w:hAnsiTheme="majorBidi" w:cstheme="majorBidi"/>
          <w:sz w:val="26"/>
          <w:szCs w:val="26"/>
        </w:rPr>
        <w:t xml:space="preserve"> - консультация</w:t>
      </w:r>
      <w:r w:rsidR="00C35512" w:rsidRPr="002B70E9">
        <w:rPr>
          <w:rFonts w:asciiTheme="majorBidi" w:hAnsiTheme="majorBidi" w:cstheme="majorBidi"/>
          <w:sz w:val="26"/>
          <w:szCs w:val="26"/>
        </w:rPr>
        <w:t xml:space="preserve"> </w:t>
      </w:r>
      <w:r w:rsidR="00C0632B">
        <w:rPr>
          <w:sz w:val="26"/>
          <w:szCs w:val="26"/>
        </w:rPr>
        <w:t>«Галерея книжных новинок</w:t>
      </w:r>
      <w:r w:rsidRPr="002B70E9">
        <w:rPr>
          <w:sz w:val="26"/>
          <w:szCs w:val="26"/>
        </w:rPr>
        <w:t>»</w:t>
      </w:r>
      <w:r w:rsidR="0059603B" w:rsidRPr="002B70E9">
        <w:rPr>
          <w:sz w:val="26"/>
          <w:szCs w:val="26"/>
        </w:rPr>
        <w:t xml:space="preserve"> для учащихся 6</w:t>
      </w:r>
      <w:r w:rsidRPr="002B70E9">
        <w:rPr>
          <w:sz w:val="26"/>
          <w:szCs w:val="26"/>
        </w:rPr>
        <w:t>-х</w:t>
      </w:r>
      <w:r w:rsidR="00E146D5" w:rsidRPr="002B70E9">
        <w:rPr>
          <w:sz w:val="26"/>
          <w:szCs w:val="26"/>
        </w:rPr>
        <w:t xml:space="preserve"> классов КСШ№2 </w:t>
      </w:r>
      <w:r w:rsidRPr="002B70E9">
        <w:rPr>
          <w:sz w:val="26"/>
          <w:szCs w:val="26"/>
        </w:rPr>
        <w:t xml:space="preserve">. </w:t>
      </w:r>
    </w:p>
    <w:p w:rsidR="008D536D" w:rsidRPr="008D536D" w:rsidRDefault="00C0632B" w:rsidP="008D536D">
      <w:pPr>
        <w:pStyle w:val="a6"/>
        <w:shd w:val="clear" w:color="auto" w:fill="FFFFFF"/>
        <w:spacing w:before="0" w:beforeAutospacing="0" w:after="0" w:afterAutospacing="0"/>
        <w:jc w:val="both"/>
        <w:rPr>
          <w:color w:val="404040"/>
          <w:sz w:val="26"/>
          <w:szCs w:val="26"/>
        </w:rPr>
      </w:pPr>
      <w:r w:rsidRPr="00C0632B">
        <w:rPr>
          <w:color w:val="404040"/>
          <w:sz w:val="26"/>
          <w:szCs w:val="26"/>
        </w:rPr>
        <w:t xml:space="preserve">Пригласив ребят  </w:t>
      </w:r>
      <w:r w:rsidRPr="008D536D">
        <w:rPr>
          <w:color w:val="404040"/>
          <w:sz w:val="26"/>
          <w:szCs w:val="26"/>
        </w:rPr>
        <w:t xml:space="preserve">на абонемент, сотрудники </w:t>
      </w:r>
      <w:r w:rsidRPr="00C0632B">
        <w:rPr>
          <w:color w:val="404040"/>
          <w:sz w:val="26"/>
          <w:szCs w:val="26"/>
        </w:rPr>
        <w:t xml:space="preserve"> библиотеки познакомили с поступл</w:t>
      </w:r>
      <w:r w:rsidRPr="00C0632B">
        <w:rPr>
          <w:color w:val="404040"/>
          <w:sz w:val="26"/>
          <w:szCs w:val="26"/>
        </w:rPr>
        <w:t>е</w:t>
      </w:r>
      <w:r w:rsidRPr="00C0632B">
        <w:rPr>
          <w:color w:val="404040"/>
          <w:sz w:val="26"/>
          <w:szCs w:val="26"/>
        </w:rPr>
        <w:t>нием новой детской литературы и провели пресс – обзор у книжной выставки: «Для вас, ребятишки, эти новые книжки».</w:t>
      </w:r>
      <w:r w:rsidR="008D536D" w:rsidRPr="008D536D">
        <w:rPr>
          <w:color w:val="404040"/>
          <w:sz w:val="26"/>
          <w:szCs w:val="26"/>
        </w:rPr>
        <w:t xml:space="preserve"> Продолжилась экскурсия в читальном зале, где была проведена беседа о роли библиотеки в современном мире, о значении книги в жизни ч</w:t>
      </w:r>
      <w:r w:rsidR="008D536D" w:rsidRPr="008D536D">
        <w:rPr>
          <w:color w:val="404040"/>
          <w:sz w:val="26"/>
          <w:szCs w:val="26"/>
        </w:rPr>
        <w:t>е</w:t>
      </w:r>
      <w:r w:rsidR="008D536D" w:rsidRPr="008D536D">
        <w:rPr>
          <w:color w:val="404040"/>
          <w:sz w:val="26"/>
          <w:szCs w:val="26"/>
        </w:rPr>
        <w:t>ловека, продемонстрировано видео: «Откуда пришла к нам книга». Внимание всех ребят привлекла красочная  выставка-знакомство: «Галерея книжных новинок: «Смотри и ч</w:t>
      </w:r>
      <w:r w:rsidR="008D536D" w:rsidRPr="008D536D">
        <w:rPr>
          <w:color w:val="404040"/>
          <w:sz w:val="26"/>
          <w:szCs w:val="26"/>
        </w:rPr>
        <w:t>и</w:t>
      </w:r>
      <w:r w:rsidR="008D536D" w:rsidRPr="008D536D">
        <w:rPr>
          <w:color w:val="404040"/>
          <w:sz w:val="26"/>
          <w:szCs w:val="26"/>
        </w:rPr>
        <w:t>тай», где они самостоятельно могли познакомиться с новой литературой.</w:t>
      </w:r>
    </w:p>
    <w:p w:rsidR="008D536D" w:rsidRPr="008D536D" w:rsidRDefault="008D536D" w:rsidP="008D536D">
      <w:pPr>
        <w:shd w:val="clear" w:color="auto" w:fill="FFFFFF"/>
        <w:ind w:left="0" w:firstLine="0"/>
        <w:jc w:val="both"/>
        <w:rPr>
          <w:rFonts w:ascii="Times New Roman" w:eastAsia="Times New Roman" w:hAnsi="Times New Roman" w:cs="Times New Roman"/>
          <w:color w:val="404040"/>
          <w:sz w:val="26"/>
          <w:szCs w:val="26"/>
          <w:lang w:eastAsia="ru-RU"/>
        </w:rPr>
      </w:pPr>
      <w:r w:rsidRPr="008D536D">
        <w:rPr>
          <w:rFonts w:ascii="Times New Roman" w:eastAsia="Times New Roman" w:hAnsi="Times New Roman" w:cs="Times New Roman"/>
          <w:color w:val="404040"/>
          <w:sz w:val="26"/>
          <w:szCs w:val="26"/>
          <w:lang w:eastAsia="ru-RU"/>
        </w:rPr>
        <w:t>Огромный интерес у школьников вызвали полюбившиеся зарубежные авторы Холли Вебб и Дейзи Медоус, которые писали добрые, волшебные истории о зверятах и привле</w:t>
      </w:r>
      <w:r w:rsidRPr="008D536D">
        <w:rPr>
          <w:rFonts w:ascii="Times New Roman" w:eastAsia="Times New Roman" w:hAnsi="Times New Roman" w:cs="Times New Roman"/>
          <w:color w:val="404040"/>
          <w:sz w:val="26"/>
          <w:szCs w:val="26"/>
          <w:lang w:eastAsia="ru-RU"/>
        </w:rPr>
        <w:t>к</w:t>
      </w:r>
      <w:r w:rsidRPr="008D536D">
        <w:rPr>
          <w:rFonts w:ascii="Times New Roman" w:eastAsia="Times New Roman" w:hAnsi="Times New Roman" w:cs="Times New Roman"/>
          <w:color w:val="404040"/>
          <w:sz w:val="26"/>
          <w:szCs w:val="26"/>
          <w:lang w:eastAsia="ru-RU"/>
        </w:rPr>
        <w:t>ли внимание детей  красочным оформлением и интересным содержанием книг.</w:t>
      </w:r>
    </w:p>
    <w:p w:rsidR="008D536D" w:rsidRPr="008D536D" w:rsidRDefault="008D536D" w:rsidP="008D536D">
      <w:pPr>
        <w:shd w:val="clear" w:color="auto" w:fill="FFFFFF"/>
        <w:ind w:left="0" w:firstLine="0"/>
        <w:jc w:val="both"/>
        <w:rPr>
          <w:rFonts w:ascii="Times New Roman" w:eastAsia="Times New Roman" w:hAnsi="Times New Roman" w:cs="Times New Roman"/>
          <w:color w:val="404040"/>
          <w:sz w:val="26"/>
          <w:szCs w:val="26"/>
          <w:lang w:eastAsia="ru-RU"/>
        </w:rPr>
      </w:pPr>
      <w:r w:rsidRPr="008D536D">
        <w:rPr>
          <w:rFonts w:ascii="Times New Roman" w:eastAsia="Times New Roman" w:hAnsi="Times New Roman" w:cs="Times New Roman"/>
          <w:color w:val="404040"/>
          <w:sz w:val="26"/>
          <w:szCs w:val="26"/>
          <w:lang w:eastAsia="ru-RU"/>
        </w:rPr>
        <w:t>С читателями была проведена литературная игра: «Волшебная книга-загадка», где они проявили свою смекалку и сообразительность, отгадывая сказочных персонажей, а также читали отрывки из вновь поступивших книг. С большим энтузиазмом дети приняли уч</w:t>
      </w:r>
      <w:r w:rsidRPr="008D536D">
        <w:rPr>
          <w:rFonts w:ascii="Times New Roman" w:eastAsia="Times New Roman" w:hAnsi="Times New Roman" w:cs="Times New Roman"/>
          <w:color w:val="404040"/>
          <w:sz w:val="26"/>
          <w:szCs w:val="26"/>
          <w:lang w:eastAsia="ru-RU"/>
        </w:rPr>
        <w:t>а</w:t>
      </w:r>
      <w:r w:rsidRPr="008D536D">
        <w:rPr>
          <w:rFonts w:ascii="Times New Roman" w:eastAsia="Times New Roman" w:hAnsi="Times New Roman" w:cs="Times New Roman"/>
          <w:color w:val="404040"/>
          <w:sz w:val="26"/>
          <w:szCs w:val="26"/>
          <w:lang w:eastAsia="ru-RU"/>
        </w:rPr>
        <w:t>стие в конкурсах: «Составь пословицу о книгах», «Переговори скороговорку».</w:t>
      </w:r>
    </w:p>
    <w:p w:rsidR="0059603B" w:rsidRPr="002B70E9" w:rsidRDefault="0059603B" w:rsidP="008D536D">
      <w:pPr>
        <w:shd w:val="clear" w:color="auto" w:fill="FFFFFF"/>
        <w:ind w:left="0" w:firstLine="0"/>
        <w:rPr>
          <w:rFonts w:ascii="Times New Roman" w:hAnsi="Times New Roman" w:cs="Times New Roman"/>
          <w:sz w:val="26"/>
          <w:szCs w:val="26"/>
        </w:rPr>
      </w:pPr>
    </w:p>
    <w:p w:rsidR="00A63C83" w:rsidRDefault="00C0632B" w:rsidP="0001238E">
      <w:pPr>
        <w:tabs>
          <w:tab w:val="left" w:pos="0"/>
        </w:tabs>
        <w:ind w:left="0" w:firstLine="0"/>
        <w:rPr>
          <w:rFonts w:asciiTheme="majorBidi" w:hAnsiTheme="majorBidi" w:cstheme="majorBidi"/>
          <w:noProof/>
          <w:color w:val="000000" w:themeColor="text1"/>
          <w:sz w:val="26"/>
          <w:szCs w:val="26"/>
          <w:lang w:eastAsia="ru-RU"/>
        </w:rPr>
      </w:pPr>
      <w:r>
        <w:rPr>
          <w:rFonts w:asciiTheme="majorBidi" w:hAnsiTheme="majorBidi" w:cstheme="majorBidi"/>
          <w:noProof/>
          <w:color w:val="000000" w:themeColor="text1"/>
          <w:sz w:val="26"/>
          <w:szCs w:val="26"/>
          <w:lang w:eastAsia="ru-RU"/>
        </w:rPr>
        <w:t xml:space="preserve">          </w:t>
      </w:r>
      <w:r w:rsidR="00C35512" w:rsidRPr="002B70E9">
        <w:rPr>
          <w:rFonts w:asciiTheme="majorBidi" w:hAnsiTheme="majorBidi" w:cstheme="majorBidi"/>
          <w:noProof/>
          <w:color w:val="000000" w:themeColor="text1"/>
          <w:sz w:val="26"/>
          <w:szCs w:val="26"/>
          <w:lang w:eastAsia="ru-RU"/>
        </w:rPr>
        <w:t xml:space="preserve">    </w:t>
      </w:r>
      <w:r w:rsidR="00E146D5" w:rsidRPr="002B70E9">
        <w:rPr>
          <w:rFonts w:asciiTheme="majorBidi" w:hAnsiTheme="majorBidi" w:cstheme="majorBidi"/>
          <w:noProof/>
          <w:sz w:val="26"/>
          <w:szCs w:val="26"/>
          <w:lang w:eastAsia="ru-RU"/>
        </w:rPr>
        <w:drawing>
          <wp:inline distT="0" distB="0" distL="0" distR="0">
            <wp:extent cx="1590903" cy="1057702"/>
            <wp:effectExtent l="19050" t="0" r="9297" b="0"/>
            <wp:docPr id="67" name="Рисунок 67" descr="C:\Users\777\Desktop\САЙТ\56e677cf2f4d7-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САЙТ\56e677cf2f4d7-8JPG.jpg"/>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99133" cy="1063174"/>
                    </a:xfrm>
                    <a:prstGeom prst="rect">
                      <a:avLst/>
                    </a:prstGeom>
                    <a:noFill/>
                    <a:ln>
                      <a:noFill/>
                    </a:ln>
                  </pic:spPr>
                </pic:pic>
              </a:graphicData>
            </a:graphic>
          </wp:inline>
        </w:drawing>
      </w:r>
      <w:r w:rsidR="00C35512" w:rsidRPr="002B70E9">
        <w:rPr>
          <w:rFonts w:asciiTheme="majorBidi" w:hAnsiTheme="majorBidi" w:cstheme="majorBidi"/>
          <w:noProof/>
          <w:color w:val="000000" w:themeColor="text1"/>
          <w:sz w:val="26"/>
          <w:szCs w:val="26"/>
          <w:lang w:eastAsia="ru-RU"/>
        </w:rPr>
        <w:t xml:space="preserve">  </w:t>
      </w:r>
      <w:r w:rsidR="008D536D">
        <w:rPr>
          <w:rFonts w:asciiTheme="majorBidi" w:hAnsiTheme="majorBidi" w:cstheme="majorBidi"/>
          <w:noProof/>
          <w:color w:val="000000" w:themeColor="text1"/>
          <w:sz w:val="26"/>
          <w:szCs w:val="26"/>
          <w:lang w:eastAsia="ru-RU"/>
        </w:rPr>
        <w:drawing>
          <wp:inline distT="0" distB="0" distL="0" distR="0">
            <wp:extent cx="1352550" cy="1014050"/>
            <wp:effectExtent l="19050" t="0" r="0" b="0"/>
            <wp:docPr id="54" name="Рисунок 1" descr="C:\Users\777\Desktop\0002a1da49175ce522a2b7c452e0ba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0002a1da49175ce522a2b7c452e0ba28.jpeg"/>
                    <pic:cNvPicPr>
                      <a:picLocks noChangeAspect="1" noChangeArrowheads="1"/>
                    </pic:cNvPicPr>
                  </pic:nvPicPr>
                  <pic:blipFill>
                    <a:blip r:embed="rId119" cstate="print"/>
                    <a:srcRect/>
                    <a:stretch>
                      <a:fillRect/>
                    </a:stretch>
                  </pic:blipFill>
                  <pic:spPr bwMode="auto">
                    <a:xfrm>
                      <a:off x="0" y="0"/>
                      <a:ext cx="1357213" cy="1017546"/>
                    </a:xfrm>
                    <a:prstGeom prst="rect">
                      <a:avLst/>
                    </a:prstGeom>
                    <a:noFill/>
                    <a:ln w="9525">
                      <a:noFill/>
                      <a:miter lim="800000"/>
                      <a:headEnd/>
                      <a:tailEnd/>
                    </a:ln>
                  </pic:spPr>
                </pic:pic>
              </a:graphicData>
            </a:graphic>
          </wp:inline>
        </w:drawing>
      </w:r>
      <w:r w:rsidR="008D536D">
        <w:rPr>
          <w:rFonts w:asciiTheme="majorBidi" w:hAnsiTheme="majorBidi" w:cstheme="majorBidi"/>
          <w:noProof/>
          <w:color w:val="000000" w:themeColor="text1"/>
          <w:sz w:val="26"/>
          <w:szCs w:val="26"/>
          <w:lang w:eastAsia="ru-RU"/>
        </w:rPr>
        <w:t xml:space="preserve"> </w:t>
      </w:r>
      <w:r w:rsidR="0081336D">
        <w:rPr>
          <w:rFonts w:asciiTheme="majorBidi" w:hAnsiTheme="majorBidi" w:cstheme="majorBidi"/>
          <w:noProof/>
          <w:color w:val="000000" w:themeColor="text1"/>
          <w:sz w:val="26"/>
          <w:szCs w:val="26"/>
          <w:lang w:eastAsia="ru-RU"/>
        </w:rPr>
        <w:drawing>
          <wp:inline distT="0" distB="0" distL="0" distR="0">
            <wp:extent cx="1901591" cy="1066991"/>
            <wp:effectExtent l="19050" t="0" r="3409" b="0"/>
            <wp:docPr id="60" name="Рисунок 2" descr="C:\Users\777\Desktop\galleryrr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galleryrrc_1.jpg"/>
                    <pic:cNvPicPr>
                      <a:picLocks noChangeAspect="1" noChangeArrowheads="1"/>
                    </pic:cNvPicPr>
                  </pic:nvPicPr>
                  <pic:blipFill>
                    <a:blip r:embed="rId120" cstate="print"/>
                    <a:srcRect/>
                    <a:stretch>
                      <a:fillRect/>
                    </a:stretch>
                  </pic:blipFill>
                  <pic:spPr bwMode="auto">
                    <a:xfrm>
                      <a:off x="0" y="0"/>
                      <a:ext cx="1902348" cy="1067416"/>
                    </a:xfrm>
                    <a:prstGeom prst="rect">
                      <a:avLst/>
                    </a:prstGeom>
                    <a:noFill/>
                    <a:ln w="9525">
                      <a:noFill/>
                      <a:miter lim="800000"/>
                      <a:headEnd/>
                      <a:tailEnd/>
                    </a:ln>
                  </pic:spPr>
                </pic:pic>
              </a:graphicData>
            </a:graphic>
          </wp:inline>
        </w:drawing>
      </w:r>
    </w:p>
    <w:p w:rsidR="00037D1C" w:rsidRDefault="0081336D" w:rsidP="00037D1C">
      <w:pPr>
        <w:pStyle w:val="a6"/>
        <w:shd w:val="clear" w:color="auto" w:fill="FFFFFF"/>
        <w:spacing w:before="0" w:beforeAutospacing="0" w:after="0" w:afterAutospacing="0"/>
        <w:rPr>
          <w:color w:val="000000"/>
          <w:sz w:val="26"/>
          <w:szCs w:val="26"/>
        </w:rPr>
      </w:pPr>
      <w:r w:rsidRPr="00037D1C">
        <w:rPr>
          <w:rFonts w:asciiTheme="majorBidi" w:hAnsiTheme="majorBidi" w:cstheme="majorBidi"/>
          <w:b/>
          <w:i/>
          <w:noProof/>
          <w:color w:val="000000" w:themeColor="text1"/>
          <w:sz w:val="26"/>
          <w:szCs w:val="26"/>
        </w:rPr>
        <w:t>15 марта</w:t>
      </w:r>
      <w:r w:rsidR="0023280B">
        <w:rPr>
          <w:rFonts w:asciiTheme="majorBidi" w:hAnsiTheme="majorBidi" w:cstheme="majorBidi"/>
          <w:noProof/>
          <w:color w:val="000000" w:themeColor="text1"/>
          <w:sz w:val="26"/>
          <w:szCs w:val="26"/>
        </w:rPr>
        <w:t xml:space="preserve"> в нашей библиотеке проше</w:t>
      </w:r>
      <w:r>
        <w:rPr>
          <w:rFonts w:asciiTheme="majorBidi" w:hAnsiTheme="majorBidi" w:cstheme="majorBidi"/>
          <w:noProof/>
          <w:color w:val="000000" w:themeColor="text1"/>
          <w:sz w:val="26"/>
          <w:szCs w:val="26"/>
        </w:rPr>
        <w:t>л библиотечно-библиографический урок «Знание о книге, библиотеке, библио</w:t>
      </w:r>
      <w:r w:rsidR="0023280B">
        <w:rPr>
          <w:rFonts w:asciiTheme="majorBidi" w:hAnsiTheme="majorBidi" w:cstheme="majorBidi"/>
          <w:noProof/>
          <w:color w:val="000000" w:themeColor="text1"/>
          <w:sz w:val="26"/>
          <w:szCs w:val="26"/>
        </w:rPr>
        <w:t>графии». Мероприятие проводила г</w:t>
      </w:r>
      <w:r>
        <w:rPr>
          <w:rFonts w:asciiTheme="majorBidi" w:hAnsiTheme="majorBidi" w:cstheme="majorBidi"/>
          <w:noProof/>
          <w:color w:val="000000" w:themeColor="text1"/>
          <w:sz w:val="26"/>
          <w:szCs w:val="26"/>
        </w:rPr>
        <w:t xml:space="preserve">л.библиограф Р. Гулиева начала урок  с учащимися 7-8 классов со слов: </w:t>
      </w:r>
      <w:r w:rsidRPr="0081336D">
        <w:rPr>
          <w:noProof/>
          <w:color w:val="000000" w:themeColor="text1"/>
          <w:sz w:val="26"/>
          <w:szCs w:val="26"/>
        </w:rPr>
        <w:t>«</w:t>
      </w:r>
      <w:r w:rsidRPr="0081336D">
        <w:rPr>
          <w:color w:val="000000"/>
          <w:sz w:val="26"/>
          <w:szCs w:val="26"/>
          <w:shd w:val="clear" w:color="auto" w:fill="FFFFFF"/>
        </w:rPr>
        <w:t>Наш сегодняшний разговор мы посвятим книгам. Что такое книга? На этот вопрос можно дать массу ответов, но, безу</w:t>
      </w:r>
      <w:r w:rsidRPr="0081336D">
        <w:rPr>
          <w:color w:val="000000"/>
          <w:sz w:val="26"/>
          <w:szCs w:val="26"/>
          <w:shd w:val="clear" w:color="auto" w:fill="FFFFFF"/>
        </w:rPr>
        <w:t>с</w:t>
      </w:r>
      <w:r w:rsidRPr="0081336D">
        <w:rPr>
          <w:color w:val="000000"/>
          <w:sz w:val="26"/>
          <w:szCs w:val="26"/>
          <w:shd w:val="clear" w:color="auto" w:fill="FFFFFF"/>
        </w:rPr>
        <w:t>ловно, это источник информации. И какой? Самой разнообразной. Какое место занимают книги в современное время, время компьютеров и аудио- видеоаппаратуры?</w:t>
      </w:r>
      <w:r>
        <w:rPr>
          <w:color w:val="000000"/>
          <w:sz w:val="26"/>
          <w:szCs w:val="26"/>
          <w:shd w:val="clear" w:color="auto" w:fill="FFFFFF"/>
        </w:rPr>
        <w:t xml:space="preserve"> </w:t>
      </w:r>
      <w:r w:rsidRPr="0081336D">
        <w:rPr>
          <w:rFonts w:ascii="Verdana" w:hAnsi="Verdana"/>
          <w:color w:val="000000"/>
          <w:sz w:val="14"/>
          <w:szCs w:val="14"/>
        </w:rPr>
        <w:t xml:space="preserve">Нет </w:t>
      </w:r>
      <w:r w:rsidRPr="0081336D">
        <w:rPr>
          <w:color w:val="000000"/>
          <w:sz w:val="26"/>
          <w:szCs w:val="26"/>
        </w:rPr>
        <w:t>ни одного поэта и писателя, который не написал бы много хороших слов о книге.«Я люблю книги: каждая из них мне кажется чудом, а писатель – магом. Я не могу говорить о книгах ин</w:t>
      </w:r>
      <w:r w:rsidRPr="0081336D">
        <w:rPr>
          <w:color w:val="000000"/>
          <w:sz w:val="26"/>
          <w:szCs w:val="26"/>
        </w:rPr>
        <w:t>а</w:t>
      </w:r>
      <w:r w:rsidRPr="0081336D">
        <w:rPr>
          <w:color w:val="000000"/>
          <w:sz w:val="26"/>
          <w:szCs w:val="26"/>
        </w:rPr>
        <w:t>че, как с глубочайшим волнением, с радостным энтузиазмом. Быть может, это смешно, но это так. Вероятно, скажут, что это энтузиазм дикаря: пусть говорят, – я неисцелим. Когда у меня в руках новая книга, предмет, изготовленный в типографии руками набо</w:t>
      </w:r>
      <w:r w:rsidRPr="0081336D">
        <w:rPr>
          <w:color w:val="000000"/>
          <w:sz w:val="26"/>
          <w:szCs w:val="26"/>
        </w:rPr>
        <w:t>р</w:t>
      </w:r>
      <w:r w:rsidRPr="0081336D">
        <w:rPr>
          <w:color w:val="000000"/>
          <w:sz w:val="26"/>
          <w:szCs w:val="26"/>
        </w:rPr>
        <w:t>щика, этого своего рода героя, с помощью машины, изобретенной каким-то другим гер</w:t>
      </w:r>
      <w:r w:rsidRPr="0081336D">
        <w:rPr>
          <w:color w:val="000000"/>
          <w:sz w:val="26"/>
          <w:szCs w:val="26"/>
        </w:rPr>
        <w:t>о</w:t>
      </w:r>
      <w:r w:rsidRPr="0081336D">
        <w:rPr>
          <w:color w:val="000000"/>
          <w:sz w:val="26"/>
          <w:szCs w:val="26"/>
        </w:rPr>
        <w:t>ем,</w:t>
      </w:r>
      <w:r>
        <w:rPr>
          <w:color w:val="000000"/>
          <w:sz w:val="26"/>
          <w:szCs w:val="26"/>
        </w:rPr>
        <w:t xml:space="preserve"> </w:t>
      </w:r>
      <w:r w:rsidRPr="0081336D">
        <w:rPr>
          <w:color w:val="000000"/>
          <w:sz w:val="26"/>
          <w:szCs w:val="26"/>
        </w:rPr>
        <w:t>я чувствую, что в мою жизнь вошло чт</w:t>
      </w:r>
      <w:r>
        <w:rPr>
          <w:color w:val="000000"/>
          <w:sz w:val="26"/>
          <w:szCs w:val="26"/>
        </w:rPr>
        <w:t xml:space="preserve">о-то новое, говорящее, чудесное. </w:t>
      </w:r>
      <w:r w:rsidRPr="0081336D">
        <w:rPr>
          <w:color w:val="000000"/>
          <w:sz w:val="26"/>
          <w:szCs w:val="26"/>
        </w:rPr>
        <w:t xml:space="preserve"> Вот так, р</w:t>
      </w:r>
      <w:r w:rsidRPr="0081336D">
        <w:rPr>
          <w:color w:val="000000"/>
          <w:sz w:val="26"/>
          <w:szCs w:val="26"/>
        </w:rPr>
        <w:t>е</w:t>
      </w:r>
      <w:r w:rsidRPr="0081336D">
        <w:rPr>
          <w:color w:val="000000"/>
          <w:sz w:val="26"/>
          <w:szCs w:val="26"/>
        </w:rPr>
        <w:t>бята относился к книге великий Горький».</w:t>
      </w:r>
      <w:r>
        <w:rPr>
          <w:color w:val="000000"/>
          <w:sz w:val="26"/>
          <w:szCs w:val="26"/>
        </w:rPr>
        <w:t xml:space="preserve"> Учащимся были показаны новинки книг, к</w:t>
      </w:r>
      <w:r>
        <w:rPr>
          <w:color w:val="000000"/>
          <w:sz w:val="26"/>
          <w:szCs w:val="26"/>
        </w:rPr>
        <w:t>а</w:t>
      </w:r>
      <w:r>
        <w:rPr>
          <w:color w:val="000000"/>
          <w:sz w:val="26"/>
          <w:szCs w:val="26"/>
        </w:rPr>
        <w:t>талог, карточки. Показали, как оформляются карточки в каталоге и, что обозначают все эти записи в ней.</w:t>
      </w:r>
    </w:p>
    <w:p w:rsidR="00037D1C" w:rsidRPr="00A13A4E" w:rsidRDefault="00037D1C" w:rsidP="00A13A4E">
      <w:pPr>
        <w:pStyle w:val="a6"/>
        <w:shd w:val="clear" w:color="auto" w:fill="FFFFFF" w:themeFill="background1"/>
        <w:spacing w:before="0" w:beforeAutospacing="0" w:after="0" w:afterAutospacing="0"/>
        <w:rPr>
          <w:sz w:val="26"/>
          <w:szCs w:val="26"/>
        </w:rPr>
      </w:pPr>
      <w:r w:rsidRPr="00A13A4E">
        <w:rPr>
          <w:rFonts w:asciiTheme="majorBidi" w:hAnsiTheme="majorBidi" w:cstheme="majorBidi"/>
          <w:b/>
          <w:i/>
          <w:noProof/>
          <w:sz w:val="26"/>
          <w:szCs w:val="26"/>
        </w:rPr>
        <w:t xml:space="preserve">10 июня </w:t>
      </w:r>
      <w:r w:rsidRPr="00A13A4E">
        <w:rPr>
          <w:rFonts w:asciiTheme="majorBidi" w:hAnsiTheme="majorBidi" w:cstheme="majorBidi"/>
          <w:noProof/>
          <w:sz w:val="26"/>
          <w:szCs w:val="26"/>
        </w:rPr>
        <w:t>наша библиотека провела День информации «Знакомство с библиографией». Гл.библиограф Гулиева Р. открыла день информации со слов</w:t>
      </w:r>
      <w:r w:rsidRPr="00A13A4E">
        <w:rPr>
          <w:noProof/>
          <w:sz w:val="26"/>
          <w:szCs w:val="26"/>
        </w:rPr>
        <w:t>: «</w:t>
      </w:r>
      <w:r w:rsidRPr="00A13A4E">
        <w:rPr>
          <w:sz w:val="26"/>
          <w:szCs w:val="26"/>
        </w:rPr>
        <w:t xml:space="preserve">Дорогие ребята, я рада очередной встрече в стенах нашей библиотеки. Цель нашего мероприятия </w:t>
      </w:r>
      <w:r w:rsidRPr="00A13A4E">
        <w:rPr>
          <w:sz w:val="26"/>
          <w:szCs w:val="26"/>
        </w:rPr>
        <w:lastRenderedPageBreak/>
        <w:t>познакомиться с понятием «библиография», постичь её тайны и убедиться в том, то би</w:t>
      </w:r>
      <w:r w:rsidRPr="00A13A4E">
        <w:rPr>
          <w:sz w:val="26"/>
          <w:szCs w:val="26"/>
        </w:rPr>
        <w:t>б</w:t>
      </w:r>
      <w:r w:rsidRPr="00A13A4E">
        <w:rPr>
          <w:sz w:val="26"/>
          <w:szCs w:val="26"/>
        </w:rPr>
        <w:t>лиография является надежным помощником при выборе книг, поэтому тема нашего м</w:t>
      </w:r>
      <w:r w:rsidRPr="00A13A4E">
        <w:rPr>
          <w:sz w:val="26"/>
          <w:szCs w:val="26"/>
        </w:rPr>
        <w:t>е</w:t>
      </w:r>
      <w:r w:rsidRPr="00A13A4E">
        <w:rPr>
          <w:sz w:val="26"/>
          <w:szCs w:val="26"/>
        </w:rPr>
        <w:t>роприятия так и называется «Знакомство с библиографией»».</w:t>
      </w:r>
    </w:p>
    <w:p w:rsidR="00037D1C" w:rsidRPr="00A13A4E" w:rsidRDefault="00037D1C" w:rsidP="00A13A4E">
      <w:pPr>
        <w:pStyle w:val="a6"/>
        <w:shd w:val="clear" w:color="auto" w:fill="FFFFFF" w:themeFill="background1"/>
        <w:spacing w:before="0" w:beforeAutospacing="0" w:after="0" w:afterAutospacing="0"/>
        <w:rPr>
          <w:rFonts w:ascii="Helvetica" w:hAnsi="Helvetica"/>
          <w:sz w:val="15"/>
          <w:szCs w:val="15"/>
        </w:rPr>
      </w:pPr>
      <w:r w:rsidRPr="00A13A4E">
        <w:rPr>
          <w:sz w:val="26"/>
          <w:szCs w:val="26"/>
        </w:rPr>
        <w:t xml:space="preserve">Далее, было рассказано, что такое  библиография, показаны рекомендательные списки литературы, </w:t>
      </w:r>
      <w:r w:rsidR="00A13A4E" w:rsidRPr="00A13A4E">
        <w:rPr>
          <w:sz w:val="26"/>
          <w:szCs w:val="26"/>
        </w:rPr>
        <w:t xml:space="preserve">библиографические памятки, картотека. </w:t>
      </w:r>
    </w:p>
    <w:p w:rsidR="004F3E4A" w:rsidRPr="002B70E9" w:rsidRDefault="00A13A4E" w:rsidP="00A13A4E">
      <w:pPr>
        <w:shd w:val="clear" w:color="auto" w:fill="FFFFFF"/>
        <w:ind w:left="0" w:firstLine="0"/>
        <w:rPr>
          <w:rFonts w:ascii="yandex-sans" w:eastAsia="Times New Roman" w:hAnsi="yandex-sans" w:cs="Times New Roman"/>
          <w:color w:val="000000"/>
          <w:sz w:val="26"/>
          <w:szCs w:val="26"/>
          <w:lang w:eastAsia="ru-RU"/>
        </w:rPr>
      </w:pPr>
      <w:r>
        <w:rPr>
          <w:rFonts w:ascii="Times New Roman" w:eastAsia="Times New Roman" w:hAnsi="Times New Roman" w:cs="Times New Roman"/>
          <w:sz w:val="26"/>
          <w:szCs w:val="26"/>
          <w:lang w:eastAsia="ru-RU"/>
        </w:rPr>
        <w:t xml:space="preserve">                </w:t>
      </w:r>
      <w:r w:rsidR="00E146D5" w:rsidRPr="002B70E9">
        <w:rPr>
          <w:rFonts w:asciiTheme="majorBidi" w:hAnsiTheme="majorBidi" w:cstheme="majorBidi"/>
          <w:b/>
          <w:bCs/>
          <w:i/>
          <w:iCs/>
          <w:sz w:val="26"/>
          <w:szCs w:val="26"/>
        </w:rPr>
        <w:t xml:space="preserve">17 сентября </w:t>
      </w:r>
      <w:r w:rsidR="00E146D5" w:rsidRPr="002B70E9">
        <w:rPr>
          <w:rFonts w:asciiTheme="majorBidi" w:hAnsiTheme="majorBidi" w:cstheme="majorBidi"/>
          <w:sz w:val="26"/>
          <w:szCs w:val="26"/>
        </w:rPr>
        <w:t>в нашей библиотеке Час информации «Что такое СБА?». Мер</w:t>
      </w:r>
      <w:r w:rsidR="00E146D5" w:rsidRPr="002B70E9">
        <w:rPr>
          <w:rFonts w:asciiTheme="majorBidi" w:hAnsiTheme="majorBidi" w:cstheme="majorBidi"/>
          <w:sz w:val="26"/>
          <w:szCs w:val="26"/>
        </w:rPr>
        <w:t>о</w:t>
      </w:r>
      <w:r w:rsidR="00E146D5" w:rsidRPr="002B70E9">
        <w:rPr>
          <w:rFonts w:asciiTheme="majorBidi" w:hAnsiTheme="majorBidi" w:cstheme="majorBidi"/>
          <w:sz w:val="26"/>
          <w:szCs w:val="26"/>
        </w:rPr>
        <w:t xml:space="preserve">приятие проводила </w:t>
      </w:r>
      <w:r>
        <w:rPr>
          <w:rFonts w:asciiTheme="majorBidi" w:hAnsiTheme="majorBidi" w:cstheme="majorBidi"/>
          <w:sz w:val="26"/>
          <w:szCs w:val="26"/>
        </w:rPr>
        <w:t>гл.</w:t>
      </w:r>
      <w:r w:rsidR="00E146D5" w:rsidRPr="002B70E9">
        <w:rPr>
          <w:rFonts w:asciiTheme="majorBidi" w:hAnsiTheme="majorBidi" w:cstheme="majorBidi"/>
          <w:sz w:val="26"/>
          <w:szCs w:val="26"/>
        </w:rPr>
        <w:t xml:space="preserve">библиограф Гулиева Р. </w:t>
      </w:r>
      <w:r w:rsidR="00E146D5" w:rsidRPr="002B70E9">
        <w:rPr>
          <w:rFonts w:ascii="yandex-sans" w:eastAsia="Times New Roman" w:hAnsi="yandex-sans" w:cs="Times New Roman"/>
          <w:color w:val="000000"/>
          <w:sz w:val="26"/>
          <w:szCs w:val="26"/>
          <w:lang w:eastAsia="ru-RU"/>
        </w:rPr>
        <w:t xml:space="preserve">Во время занятия </w:t>
      </w:r>
      <w:r>
        <w:rPr>
          <w:rFonts w:ascii="yandex-sans" w:eastAsia="Times New Roman" w:hAnsi="yandex-sans" w:cs="Times New Roman"/>
          <w:color w:val="000000"/>
          <w:sz w:val="26"/>
          <w:szCs w:val="26"/>
          <w:lang w:eastAsia="ru-RU"/>
        </w:rPr>
        <w:t>детям объяснили что т</w:t>
      </w:r>
      <w:r>
        <w:rPr>
          <w:rFonts w:ascii="yandex-sans" w:eastAsia="Times New Roman" w:hAnsi="yandex-sans" w:cs="Times New Roman"/>
          <w:color w:val="000000"/>
          <w:sz w:val="26"/>
          <w:szCs w:val="26"/>
          <w:lang w:eastAsia="ru-RU"/>
        </w:rPr>
        <w:t>а</w:t>
      </w:r>
      <w:r>
        <w:rPr>
          <w:rFonts w:ascii="yandex-sans" w:eastAsia="Times New Roman" w:hAnsi="yandex-sans" w:cs="Times New Roman"/>
          <w:color w:val="000000"/>
          <w:sz w:val="26"/>
          <w:szCs w:val="26"/>
          <w:lang w:eastAsia="ru-RU"/>
        </w:rPr>
        <w:t xml:space="preserve">кое </w:t>
      </w:r>
      <w:r w:rsidR="00E146D5" w:rsidRPr="002B70E9">
        <w:rPr>
          <w:rFonts w:ascii="yandex-sans" w:eastAsia="Times New Roman" w:hAnsi="yandex-sans" w:cs="Times New Roman"/>
          <w:color w:val="000000"/>
          <w:sz w:val="26"/>
          <w:szCs w:val="26"/>
          <w:lang w:eastAsia="ru-RU"/>
        </w:rPr>
        <w:t>«Справочно-библиографический аппарат» учащиеся систематизировали свои знания о традиционных каталогах (алфавитном и систематическом) и виртуально познакомились с электронным каталогом. В ходе беседы ребятам рассказали о каталожной карточке, п</w:t>
      </w:r>
      <w:r w:rsidR="00E146D5" w:rsidRPr="002B70E9">
        <w:rPr>
          <w:rFonts w:ascii="yandex-sans" w:eastAsia="Times New Roman" w:hAnsi="yandex-sans" w:cs="Times New Roman"/>
          <w:color w:val="000000"/>
          <w:sz w:val="26"/>
          <w:szCs w:val="26"/>
          <w:lang w:eastAsia="ru-RU"/>
        </w:rPr>
        <w:t>о</w:t>
      </w:r>
      <w:r w:rsidR="00E146D5" w:rsidRPr="002B70E9">
        <w:rPr>
          <w:rFonts w:ascii="yandex-sans" w:eastAsia="Times New Roman" w:hAnsi="yandex-sans" w:cs="Times New Roman"/>
          <w:color w:val="000000"/>
          <w:sz w:val="26"/>
          <w:szCs w:val="26"/>
          <w:lang w:eastAsia="ru-RU"/>
        </w:rPr>
        <w:t>иске информации, отделах каталогов, об алгоритме поиска информации в традиционных и электронном каталогах. Практические задания по поиску литературы участники выпо</w:t>
      </w:r>
      <w:r w:rsidR="00E146D5" w:rsidRPr="002B70E9">
        <w:rPr>
          <w:rFonts w:ascii="yandex-sans" w:eastAsia="Times New Roman" w:hAnsi="yandex-sans" w:cs="Times New Roman"/>
          <w:color w:val="000000"/>
          <w:sz w:val="26"/>
          <w:szCs w:val="26"/>
          <w:lang w:eastAsia="ru-RU"/>
        </w:rPr>
        <w:t>л</w:t>
      </w:r>
      <w:r w:rsidR="00E146D5" w:rsidRPr="002B70E9">
        <w:rPr>
          <w:rFonts w:ascii="yandex-sans" w:eastAsia="Times New Roman" w:hAnsi="yandex-sans" w:cs="Times New Roman"/>
          <w:color w:val="000000"/>
          <w:sz w:val="26"/>
          <w:szCs w:val="26"/>
          <w:lang w:eastAsia="ru-RU"/>
        </w:rPr>
        <w:t>няли с удовольствием, так как каждому хотелось попробовать свои силы в поиске книг. По окончании урока школьники получили домашнее задание составить список понр</w:t>
      </w:r>
      <w:r w:rsidR="00E146D5" w:rsidRPr="002B70E9">
        <w:rPr>
          <w:rFonts w:ascii="yandex-sans" w:eastAsia="Times New Roman" w:hAnsi="yandex-sans" w:cs="Times New Roman"/>
          <w:color w:val="000000"/>
          <w:sz w:val="26"/>
          <w:szCs w:val="26"/>
          <w:lang w:eastAsia="ru-RU"/>
        </w:rPr>
        <w:t>а</w:t>
      </w:r>
      <w:r w:rsidR="00E146D5" w:rsidRPr="002B70E9">
        <w:rPr>
          <w:rFonts w:ascii="yandex-sans" w:eastAsia="Times New Roman" w:hAnsi="yandex-sans" w:cs="Times New Roman"/>
          <w:color w:val="000000"/>
          <w:sz w:val="26"/>
          <w:szCs w:val="26"/>
          <w:lang w:eastAsia="ru-RU"/>
        </w:rPr>
        <w:t>вившихся книг «Что нам читать?».</w:t>
      </w:r>
    </w:p>
    <w:p w:rsidR="00A63C83" w:rsidRPr="002B70E9" w:rsidRDefault="00A63C83" w:rsidP="004F3E4A">
      <w:pPr>
        <w:shd w:val="clear" w:color="auto" w:fill="FFFFFF"/>
        <w:rPr>
          <w:rFonts w:asciiTheme="majorBidi" w:hAnsiTheme="majorBidi" w:cstheme="majorBidi"/>
          <w:color w:val="000000" w:themeColor="text1"/>
          <w:sz w:val="26"/>
          <w:szCs w:val="26"/>
          <w:shd w:val="clear" w:color="auto" w:fill="FFFFFF"/>
        </w:rPr>
      </w:pPr>
      <w:r w:rsidRPr="002B70E9">
        <w:rPr>
          <w:rFonts w:ascii="Times New Roman" w:hAnsi="Times New Roman" w:cs="Times New Roman"/>
          <w:b/>
          <w:i/>
          <w:color w:val="000000"/>
          <w:sz w:val="26"/>
          <w:szCs w:val="26"/>
        </w:rPr>
        <w:t>26 ноября</w:t>
      </w:r>
      <w:r w:rsidR="00C35512" w:rsidRPr="002B70E9">
        <w:rPr>
          <w:rFonts w:ascii="Times New Roman" w:hAnsi="Times New Roman" w:cs="Times New Roman"/>
          <w:b/>
          <w:i/>
          <w:color w:val="000000"/>
          <w:sz w:val="26"/>
          <w:szCs w:val="26"/>
        </w:rPr>
        <w:t xml:space="preserve"> </w:t>
      </w:r>
      <w:r w:rsidR="00C35512" w:rsidRPr="002B70E9">
        <w:rPr>
          <w:rFonts w:ascii="Times New Roman" w:hAnsi="Times New Roman" w:cs="Times New Roman"/>
          <w:color w:val="000000"/>
          <w:sz w:val="26"/>
          <w:szCs w:val="26"/>
        </w:rPr>
        <w:t>к</w:t>
      </w:r>
      <w:r w:rsidRPr="002B70E9">
        <w:rPr>
          <w:rFonts w:ascii="Times New Roman" w:hAnsi="Times New Roman" w:cs="Times New Roman"/>
          <w:color w:val="000000"/>
          <w:sz w:val="26"/>
          <w:szCs w:val="26"/>
        </w:rPr>
        <w:t xml:space="preserve"> Всемирному дню информации </w:t>
      </w:r>
      <w:r w:rsidRPr="002B70E9">
        <w:rPr>
          <w:rFonts w:asciiTheme="majorBidi" w:hAnsiTheme="majorBidi" w:cstheme="majorBidi"/>
          <w:sz w:val="26"/>
          <w:szCs w:val="26"/>
        </w:rPr>
        <w:t>библиотекарь Халмурзиева Л. провела беседу в школе №3 «Владеть информацией – значит владеть миром: человек в информ</w:t>
      </w:r>
      <w:r w:rsidRPr="002B70E9">
        <w:rPr>
          <w:rFonts w:asciiTheme="majorBidi" w:hAnsiTheme="majorBidi" w:cstheme="majorBidi"/>
          <w:sz w:val="26"/>
          <w:szCs w:val="26"/>
        </w:rPr>
        <w:t>а</w:t>
      </w:r>
      <w:r w:rsidRPr="002B70E9">
        <w:rPr>
          <w:rFonts w:asciiTheme="majorBidi" w:hAnsiTheme="majorBidi" w:cstheme="majorBidi"/>
          <w:sz w:val="26"/>
          <w:szCs w:val="26"/>
        </w:rPr>
        <w:t>ционном обществе». Беседа началась с ознакомления учащихся в общих чертах с инфо</w:t>
      </w:r>
      <w:r w:rsidRPr="002B70E9">
        <w:rPr>
          <w:rFonts w:asciiTheme="majorBidi" w:hAnsiTheme="majorBidi" w:cstheme="majorBidi"/>
          <w:sz w:val="26"/>
          <w:szCs w:val="26"/>
        </w:rPr>
        <w:t>р</w:t>
      </w:r>
      <w:r w:rsidRPr="002B70E9">
        <w:rPr>
          <w:rFonts w:asciiTheme="majorBidi" w:hAnsiTheme="majorBidi" w:cstheme="majorBidi"/>
          <w:sz w:val="26"/>
          <w:szCs w:val="26"/>
        </w:rPr>
        <w:t xml:space="preserve">мационным миром. Халмурзиева рассказала детям, что  </w:t>
      </w:r>
      <w:r w:rsidRPr="002B70E9">
        <w:rPr>
          <w:rFonts w:asciiTheme="majorBidi" w:hAnsiTheme="majorBidi" w:cstheme="majorBidi"/>
          <w:color w:val="000000" w:themeColor="text1"/>
          <w:sz w:val="26"/>
          <w:szCs w:val="26"/>
          <w:shd w:val="clear" w:color="auto" w:fill="FFFFFF"/>
        </w:rPr>
        <w:t>современное общество все чаще называют информационным, где информация и информационные ресурсы занимают центральное место. Данное утверждение мы находим во множестве публикаций, да и в реальной жизни понятие «информационное» теперь используется применительно к р</w:t>
      </w:r>
      <w:r w:rsidRPr="002B70E9">
        <w:rPr>
          <w:rFonts w:asciiTheme="majorBidi" w:hAnsiTheme="majorBidi" w:cstheme="majorBidi"/>
          <w:color w:val="000000" w:themeColor="text1"/>
          <w:sz w:val="26"/>
          <w:szCs w:val="26"/>
          <w:shd w:val="clear" w:color="auto" w:fill="FFFFFF"/>
        </w:rPr>
        <w:t>е</w:t>
      </w:r>
      <w:r w:rsidRPr="002B70E9">
        <w:rPr>
          <w:rFonts w:asciiTheme="majorBidi" w:hAnsiTheme="majorBidi" w:cstheme="majorBidi"/>
          <w:color w:val="000000" w:themeColor="text1"/>
          <w:sz w:val="26"/>
          <w:szCs w:val="26"/>
          <w:shd w:val="clear" w:color="auto" w:fill="FFFFFF"/>
        </w:rPr>
        <w:t>альным секторам экономики, управления, аспектов различных наук: информационная экономика, информационный менеджмент, информационная педагогика, информацио</w:t>
      </w:r>
      <w:r w:rsidRPr="002B70E9">
        <w:rPr>
          <w:rFonts w:asciiTheme="majorBidi" w:hAnsiTheme="majorBidi" w:cstheme="majorBidi"/>
          <w:color w:val="000000" w:themeColor="text1"/>
          <w:sz w:val="26"/>
          <w:szCs w:val="26"/>
          <w:shd w:val="clear" w:color="auto" w:fill="FFFFFF"/>
        </w:rPr>
        <w:t>н</w:t>
      </w:r>
      <w:r w:rsidRPr="002B70E9">
        <w:rPr>
          <w:rFonts w:asciiTheme="majorBidi" w:hAnsiTheme="majorBidi" w:cstheme="majorBidi"/>
          <w:color w:val="000000" w:themeColor="text1"/>
          <w:sz w:val="26"/>
          <w:szCs w:val="26"/>
          <w:shd w:val="clear" w:color="auto" w:fill="FFFFFF"/>
        </w:rPr>
        <w:t>ная культурология и т.д. Беседа прошла оживленно и плодотворно. Дети задавали вопр</w:t>
      </w:r>
      <w:r w:rsidRPr="002B70E9">
        <w:rPr>
          <w:rFonts w:asciiTheme="majorBidi" w:hAnsiTheme="majorBidi" w:cstheme="majorBidi"/>
          <w:color w:val="000000" w:themeColor="text1"/>
          <w:sz w:val="26"/>
          <w:szCs w:val="26"/>
          <w:shd w:val="clear" w:color="auto" w:fill="FFFFFF"/>
        </w:rPr>
        <w:t>о</w:t>
      </w:r>
      <w:r w:rsidRPr="002B70E9">
        <w:rPr>
          <w:rFonts w:asciiTheme="majorBidi" w:hAnsiTheme="majorBidi" w:cstheme="majorBidi"/>
          <w:color w:val="000000" w:themeColor="text1"/>
          <w:sz w:val="26"/>
          <w:szCs w:val="26"/>
          <w:shd w:val="clear" w:color="auto" w:fill="FFFFFF"/>
        </w:rPr>
        <w:t>сы, и конечно старались ответить сами, на задаваемые им.</w:t>
      </w:r>
    </w:p>
    <w:p w:rsidR="004F3E4A" w:rsidRPr="002B70E9" w:rsidRDefault="004F3E4A" w:rsidP="004F3E4A">
      <w:pPr>
        <w:shd w:val="clear" w:color="auto" w:fill="FFFFFF"/>
        <w:rPr>
          <w:rFonts w:ascii="yandex-sans" w:eastAsia="Times New Roman" w:hAnsi="yandex-sans" w:cs="Times New Roman"/>
          <w:color w:val="000000"/>
          <w:sz w:val="26"/>
          <w:szCs w:val="26"/>
          <w:lang w:eastAsia="ru-RU"/>
        </w:rPr>
      </w:pPr>
      <w:r w:rsidRPr="002B70E9">
        <w:rPr>
          <w:rFonts w:ascii="Times New Roman" w:hAnsi="Times New Roman" w:cs="Times New Roman"/>
          <w:color w:val="000000"/>
          <w:sz w:val="26"/>
          <w:szCs w:val="26"/>
        </w:rPr>
        <w:t>Активную работу в формировании информационной культуры пользователей вели ПЦПИ и Доступная среда, о работе которых я написала выше</w:t>
      </w:r>
    </w:p>
    <w:p w:rsidR="00A63C83" w:rsidRPr="002B70E9" w:rsidRDefault="00A63C83" w:rsidP="00A63C83">
      <w:pPr>
        <w:shd w:val="clear" w:color="auto" w:fill="FFFFFF"/>
        <w:rPr>
          <w:rFonts w:ascii="Times New Roman" w:hAnsi="Times New Roman" w:cs="Times New Roman"/>
          <w:color w:val="000000"/>
          <w:sz w:val="26"/>
          <w:szCs w:val="26"/>
        </w:rPr>
      </w:pPr>
    </w:p>
    <w:p w:rsidR="00E146D5" w:rsidRPr="002B70E9" w:rsidRDefault="00E146D5" w:rsidP="00A63C83">
      <w:pPr>
        <w:shd w:val="clear" w:color="auto" w:fill="FFFFFF"/>
        <w:rPr>
          <w:rFonts w:asciiTheme="majorBidi" w:eastAsia="Times New Roman" w:hAnsiTheme="majorBidi" w:cstheme="majorBidi"/>
          <w:b/>
          <w:bCs/>
          <w:i/>
          <w:iCs/>
          <w:color w:val="000000"/>
          <w:sz w:val="26"/>
          <w:szCs w:val="26"/>
          <w:lang w:eastAsia="ru-RU"/>
        </w:rPr>
      </w:pPr>
      <w:r w:rsidRPr="002B70E9">
        <w:rPr>
          <w:rFonts w:asciiTheme="majorBidi" w:hAnsiTheme="majorBidi" w:cstheme="majorBidi"/>
          <w:b/>
          <w:bCs/>
          <w:i/>
          <w:iCs/>
          <w:sz w:val="26"/>
          <w:szCs w:val="26"/>
        </w:rPr>
        <w:t>7.</w:t>
      </w:r>
      <w:r w:rsidRPr="002B70E9">
        <w:rPr>
          <w:rFonts w:asciiTheme="majorBidi" w:eastAsia="Times New Roman" w:hAnsiTheme="majorBidi" w:cstheme="majorBidi"/>
          <w:b/>
          <w:bCs/>
          <w:i/>
          <w:iCs/>
          <w:color w:val="000000"/>
          <w:sz w:val="26"/>
          <w:szCs w:val="26"/>
          <w:lang w:eastAsia="ru-RU"/>
        </w:rPr>
        <w:t>2. Справочно-библиографическое обслуживание (СБО) индивидуальных пол</w:t>
      </w:r>
      <w:r w:rsidRPr="002B70E9">
        <w:rPr>
          <w:rFonts w:asciiTheme="majorBidi" w:eastAsia="Times New Roman" w:hAnsiTheme="majorBidi" w:cstheme="majorBidi"/>
          <w:b/>
          <w:bCs/>
          <w:i/>
          <w:iCs/>
          <w:color w:val="000000"/>
          <w:sz w:val="26"/>
          <w:szCs w:val="26"/>
          <w:lang w:eastAsia="ru-RU"/>
        </w:rPr>
        <w:t>ь</w:t>
      </w:r>
      <w:r w:rsidRPr="002B70E9">
        <w:rPr>
          <w:rFonts w:asciiTheme="majorBidi" w:eastAsia="Times New Roman" w:hAnsiTheme="majorBidi" w:cstheme="majorBidi"/>
          <w:b/>
          <w:bCs/>
          <w:i/>
          <w:iCs/>
          <w:color w:val="000000"/>
          <w:sz w:val="26"/>
          <w:szCs w:val="26"/>
          <w:lang w:eastAsia="ru-RU"/>
        </w:rPr>
        <w:t>зователей и коллективных абонентов.</w:t>
      </w:r>
    </w:p>
    <w:p w:rsidR="00E146D5" w:rsidRPr="002B70E9" w:rsidRDefault="00E146D5" w:rsidP="00E146D5">
      <w:pPr>
        <w:shd w:val="clear" w:color="auto" w:fill="FFFFFF"/>
        <w:ind w:left="0" w:firstLine="0"/>
        <w:rPr>
          <w:rFonts w:ascii="yandex-sans" w:eastAsia="Times New Roman" w:hAnsi="yandex-sans" w:cs="Times New Roman"/>
          <w:color w:val="000000"/>
          <w:sz w:val="26"/>
          <w:szCs w:val="26"/>
          <w:lang w:eastAsia="ru-RU"/>
        </w:rPr>
      </w:pPr>
      <w:r w:rsidRPr="002B70E9">
        <w:rPr>
          <w:rFonts w:ascii="yandex-sans" w:eastAsia="Times New Roman" w:hAnsi="yandex-sans" w:cs="Times New Roman"/>
          <w:color w:val="000000"/>
          <w:sz w:val="26"/>
          <w:szCs w:val="26"/>
          <w:lang w:eastAsia="ru-RU"/>
        </w:rPr>
        <w:t xml:space="preserve">           К основным направлениям библиографической деятельности библиотеки относи</w:t>
      </w:r>
      <w:r w:rsidRPr="002B70E9">
        <w:rPr>
          <w:rFonts w:ascii="yandex-sans" w:eastAsia="Times New Roman" w:hAnsi="yandex-sans" w:cs="Times New Roman"/>
          <w:color w:val="000000"/>
          <w:sz w:val="26"/>
          <w:szCs w:val="26"/>
          <w:lang w:eastAsia="ru-RU"/>
        </w:rPr>
        <w:t>т</w:t>
      </w:r>
      <w:r w:rsidRPr="002B70E9">
        <w:rPr>
          <w:rFonts w:ascii="yandex-sans" w:eastAsia="Times New Roman" w:hAnsi="yandex-sans" w:cs="Times New Roman"/>
          <w:color w:val="000000"/>
          <w:sz w:val="26"/>
          <w:szCs w:val="26"/>
          <w:lang w:eastAsia="ru-RU"/>
        </w:rPr>
        <w:t>ся создание и ведение справочно-библиографического аппарата (СБА) библиотеки. СБА библиотеки по праву считается ключом к фонду документов, раскрывая его состав и с</w:t>
      </w:r>
      <w:r w:rsidRPr="002B70E9">
        <w:rPr>
          <w:rFonts w:ascii="yandex-sans" w:eastAsia="Times New Roman" w:hAnsi="yandex-sans" w:cs="Times New Roman"/>
          <w:color w:val="000000"/>
          <w:sz w:val="26"/>
          <w:szCs w:val="26"/>
          <w:lang w:eastAsia="ru-RU"/>
        </w:rPr>
        <w:t>о</w:t>
      </w:r>
      <w:r w:rsidRPr="002B70E9">
        <w:rPr>
          <w:rFonts w:ascii="yandex-sans" w:eastAsia="Times New Roman" w:hAnsi="yandex-sans" w:cs="Times New Roman"/>
          <w:color w:val="000000"/>
          <w:sz w:val="26"/>
          <w:szCs w:val="26"/>
          <w:lang w:eastAsia="ru-RU"/>
        </w:rPr>
        <w:t>держание в различных аспектах.</w:t>
      </w:r>
      <w:r w:rsidR="0023280B">
        <w:rPr>
          <w:rFonts w:ascii="yandex-sans" w:eastAsia="Times New Roman" w:hAnsi="yandex-sans" w:cs="Times New Roman"/>
          <w:color w:val="000000"/>
          <w:sz w:val="26"/>
          <w:szCs w:val="26"/>
          <w:lang w:eastAsia="ru-RU"/>
        </w:rPr>
        <w:t xml:space="preserve"> </w:t>
      </w:r>
      <w:r w:rsidRPr="002B70E9">
        <w:rPr>
          <w:rFonts w:ascii="yandex-sans" w:eastAsia="Times New Roman" w:hAnsi="yandex-sans" w:cs="Times New Roman"/>
          <w:color w:val="000000"/>
          <w:sz w:val="26"/>
          <w:szCs w:val="26"/>
          <w:lang w:eastAsia="ru-RU"/>
        </w:rPr>
        <w:t>Состав СБА в «Карабулакской городской библиотеке» сформировался в результате своего развития под воздействием усложняющихся задач библиотеки по удовлетворению разнообразных информационных потребностей польз</w:t>
      </w:r>
      <w:r w:rsidRPr="002B70E9">
        <w:rPr>
          <w:rFonts w:ascii="yandex-sans" w:eastAsia="Times New Roman" w:hAnsi="yandex-sans" w:cs="Times New Roman"/>
          <w:color w:val="000000"/>
          <w:sz w:val="26"/>
          <w:szCs w:val="26"/>
          <w:lang w:eastAsia="ru-RU"/>
        </w:rPr>
        <w:t>о</w:t>
      </w:r>
      <w:r w:rsidRPr="002B70E9">
        <w:rPr>
          <w:rFonts w:ascii="yandex-sans" w:eastAsia="Times New Roman" w:hAnsi="yandex-sans" w:cs="Times New Roman"/>
          <w:color w:val="000000"/>
          <w:sz w:val="26"/>
          <w:szCs w:val="26"/>
          <w:lang w:eastAsia="ru-RU"/>
        </w:rPr>
        <w:t>вателей.</w:t>
      </w:r>
      <w:r w:rsidR="0023280B">
        <w:rPr>
          <w:rFonts w:ascii="yandex-sans" w:eastAsia="Times New Roman" w:hAnsi="yandex-sans" w:cs="Times New Roman"/>
          <w:color w:val="000000"/>
          <w:sz w:val="26"/>
          <w:szCs w:val="26"/>
          <w:lang w:eastAsia="ru-RU"/>
        </w:rPr>
        <w:t xml:space="preserve"> </w:t>
      </w:r>
      <w:r w:rsidRPr="002B70E9">
        <w:rPr>
          <w:rFonts w:ascii="yandex-sans" w:eastAsia="Times New Roman" w:hAnsi="yandex-sans" w:cs="Times New Roman"/>
          <w:color w:val="000000"/>
          <w:sz w:val="26"/>
          <w:szCs w:val="26"/>
          <w:lang w:eastAsia="ru-RU"/>
        </w:rPr>
        <w:t xml:space="preserve"> Справочно-библиографический аппарат МКУК  «Карабулакская городская би</w:t>
      </w:r>
      <w:r w:rsidRPr="002B70E9">
        <w:rPr>
          <w:rFonts w:ascii="yandex-sans" w:eastAsia="Times New Roman" w:hAnsi="yandex-sans" w:cs="Times New Roman"/>
          <w:color w:val="000000"/>
          <w:sz w:val="26"/>
          <w:szCs w:val="26"/>
          <w:lang w:eastAsia="ru-RU"/>
        </w:rPr>
        <w:t>б</w:t>
      </w:r>
      <w:r w:rsidRPr="002B70E9">
        <w:rPr>
          <w:rFonts w:ascii="yandex-sans" w:eastAsia="Times New Roman" w:hAnsi="yandex-sans" w:cs="Times New Roman"/>
          <w:color w:val="000000"/>
          <w:sz w:val="26"/>
          <w:szCs w:val="26"/>
          <w:lang w:eastAsia="ru-RU"/>
        </w:rPr>
        <w:t>лиотека» состоит из традиционных каталогов и картотек, справочно-библиографического фонда, библиографических картотек. Электронный каталог отсутствует.</w:t>
      </w:r>
    </w:p>
    <w:p w:rsidR="00C35512" w:rsidRPr="002B70E9" w:rsidRDefault="00E146D5" w:rsidP="00E146D5">
      <w:pPr>
        <w:shd w:val="clear" w:color="auto" w:fill="FFFFFF"/>
        <w:ind w:left="0" w:firstLine="0"/>
        <w:rPr>
          <w:rFonts w:ascii="yandex-sans" w:eastAsia="Times New Roman" w:hAnsi="yandex-sans" w:cs="Times New Roman"/>
          <w:color w:val="000000"/>
          <w:sz w:val="26"/>
          <w:szCs w:val="26"/>
          <w:lang w:eastAsia="ru-RU"/>
        </w:rPr>
      </w:pPr>
      <w:r w:rsidRPr="002B70E9">
        <w:rPr>
          <w:rFonts w:ascii="yandex-sans" w:eastAsia="Times New Roman" w:hAnsi="yandex-sans" w:cs="Times New Roman"/>
          <w:color w:val="000000"/>
          <w:sz w:val="26"/>
          <w:szCs w:val="26"/>
          <w:lang w:eastAsia="ru-RU"/>
        </w:rPr>
        <w:t xml:space="preserve">         В систему библиотечного каталога включены:</w:t>
      </w:r>
    </w:p>
    <w:p w:rsidR="00E146D5" w:rsidRPr="002B70E9" w:rsidRDefault="00A13A4E" w:rsidP="00E146D5">
      <w:pPr>
        <w:shd w:val="clear" w:color="auto" w:fill="FFFFFF"/>
        <w:ind w:left="0" w:firstLine="0"/>
        <w:rPr>
          <w:rFonts w:ascii="yandex-sans" w:eastAsia="Times New Roman" w:hAnsi="yandex-sans" w:cs="Times New Roman"/>
          <w:color w:val="000000"/>
          <w:sz w:val="26"/>
          <w:szCs w:val="26"/>
          <w:lang w:eastAsia="ru-RU"/>
        </w:rPr>
      </w:pPr>
      <w:r>
        <w:rPr>
          <w:rFonts w:ascii="yandex-sans" w:eastAsia="Times New Roman" w:hAnsi="yandex-sans" w:cs="Times New Roman"/>
          <w:color w:val="000000"/>
          <w:sz w:val="26"/>
          <w:szCs w:val="26"/>
          <w:lang w:eastAsia="ru-RU"/>
        </w:rPr>
        <w:t>Алфавитный каталог –  13762</w:t>
      </w:r>
      <w:r w:rsidR="00E146D5" w:rsidRPr="002B70E9">
        <w:rPr>
          <w:rFonts w:ascii="yandex-sans" w:eastAsia="Times New Roman" w:hAnsi="yandex-sans" w:cs="Times New Roman"/>
          <w:color w:val="000000"/>
          <w:sz w:val="26"/>
          <w:szCs w:val="26"/>
          <w:lang w:eastAsia="ru-RU"/>
        </w:rPr>
        <w:t xml:space="preserve"> экз.</w:t>
      </w:r>
    </w:p>
    <w:p w:rsidR="00E146D5" w:rsidRPr="002B70E9" w:rsidRDefault="00375A56" w:rsidP="00E146D5">
      <w:pPr>
        <w:shd w:val="clear" w:color="auto" w:fill="FFFFFF"/>
        <w:ind w:left="0" w:firstLine="0"/>
        <w:rPr>
          <w:rFonts w:ascii="yandex-sans" w:eastAsia="Times New Roman" w:hAnsi="yandex-sans" w:cs="Times New Roman"/>
          <w:color w:val="000000"/>
          <w:sz w:val="26"/>
          <w:szCs w:val="26"/>
          <w:lang w:eastAsia="ru-RU"/>
        </w:rPr>
      </w:pPr>
      <w:r w:rsidRPr="002B70E9">
        <w:rPr>
          <w:rFonts w:ascii="yandex-sans" w:eastAsia="Times New Roman" w:hAnsi="yandex-sans" w:cs="Times New Roman"/>
          <w:color w:val="000000"/>
          <w:sz w:val="26"/>
          <w:szCs w:val="26"/>
          <w:lang w:eastAsia="ru-RU"/>
        </w:rPr>
        <w:t>Систематический кат</w:t>
      </w:r>
      <w:r w:rsidR="00A13A4E">
        <w:rPr>
          <w:rFonts w:ascii="yandex-sans" w:eastAsia="Times New Roman" w:hAnsi="yandex-sans" w:cs="Times New Roman"/>
          <w:color w:val="000000"/>
          <w:sz w:val="26"/>
          <w:szCs w:val="26"/>
          <w:lang w:eastAsia="ru-RU"/>
        </w:rPr>
        <w:t>алог – 13762</w:t>
      </w:r>
      <w:r w:rsidR="00E146D5" w:rsidRPr="002B70E9">
        <w:rPr>
          <w:rFonts w:ascii="yandex-sans" w:eastAsia="Times New Roman" w:hAnsi="yandex-sans" w:cs="Times New Roman"/>
          <w:color w:val="000000"/>
          <w:sz w:val="26"/>
          <w:szCs w:val="26"/>
          <w:lang w:eastAsia="ru-RU"/>
        </w:rPr>
        <w:t xml:space="preserve"> экз.</w:t>
      </w:r>
    </w:p>
    <w:p w:rsidR="00E146D5" w:rsidRPr="002B70E9" w:rsidRDefault="00E146D5" w:rsidP="00E146D5">
      <w:pPr>
        <w:shd w:val="clear" w:color="auto" w:fill="FFFFFF"/>
        <w:ind w:left="0" w:firstLine="0"/>
        <w:rPr>
          <w:rFonts w:ascii="yandex-sans" w:eastAsia="Times New Roman" w:hAnsi="yandex-sans" w:cs="Times New Roman"/>
          <w:color w:val="000000"/>
          <w:sz w:val="26"/>
          <w:szCs w:val="26"/>
          <w:lang w:eastAsia="ru-RU"/>
        </w:rPr>
      </w:pPr>
      <w:r w:rsidRPr="002B70E9">
        <w:rPr>
          <w:rFonts w:ascii="yandex-sans" w:eastAsia="Times New Roman" w:hAnsi="yandex-sans" w:cs="Times New Roman"/>
          <w:color w:val="000000"/>
          <w:sz w:val="26"/>
          <w:szCs w:val="26"/>
          <w:lang w:eastAsia="ru-RU"/>
        </w:rPr>
        <w:t>Краеведческий алфавитный каталог</w:t>
      </w:r>
      <w:r w:rsidR="00A13A4E">
        <w:rPr>
          <w:rFonts w:ascii="yandex-sans" w:eastAsia="Times New Roman" w:hAnsi="yandex-sans" w:cs="Times New Roman"/>
          <w:color w:val="000000"/>
          <w:sz w:val="26"/>
          <w:szCs w:val="26"/>
          <w:lang w:eastAsia="ru-RU"/>
        </w:rPr>
        <w:t xml:space="preserve"> – 1420</w:t>
      </w:r>
      <w:r w:rsidRPr="002B70E9">
        <w:rPr>
          <w:rFonts w:ascii="yandex-sans" w:eastAsia="Times New Roman" w:hAnsi="yandex-sans" w:cs="Times New Roman"/>
          <w:color w:val="000000"/>
          <w:sz w:val="26"/>
          <w:szCs w:val="26"/>
          <w:lang w:eastAsia="ru-RU"/>
        </w:rPr>
        <w:t xml:space="preserve"> экз.</w:t>
      </w:r>
    </w:p>
    <w:p w:rsidR="00E146D5" w:rsidRPr="002B70E9" w:rsidRDefault="00E146D5" w:rsidP="00E146D5">
      <w:pPr>
        <w:shd w:val="clear" w:color="auto" w:fill="FFFFFF"/>
        <w:ind w:left="0" w:firstLine="0"/>
        <w:rPr>
          <w:rFonts w:ascii="yandex-sans" w:eastAsia="Times New Roman" w:hAnsi="yandex-sans" w:cs="Times New Roman"/>
          <w:color w:val="000000"/>
          <w:sz w:val="26"/>
          <w:szCs w:val="26"/>
          <w:lang w:eastAsia="ru-RU"/>
        </w:rPr>
      </w:pPr>
      <w:r w:rsidRPr="002B70E9">
        <w:rPr>
          <w:rFonts w:ascii="yandex-sans" w:eastAsia="Times New Roman" w:hAnsi="yandex-sans" w:cs="Times New Roman"/>
          <w:color w:val="000000"/>
          <w:sz w:val="26"/>
          <w:szCs w:val="26"/>
          <w:lang w:eastAsia="ru-RU"/>
        </w:rPr>
        <w:t>Краеведчески</w:t>
      </w:r>
      <w:r w:rsidR="00A13A4E">
        <w:rPr>
          <w:rFonts w:ascii="yandex-sans" w:eastAsia="Times New Roman" w:hAnsi="yandex-sans" w:cs="Times New Roman"/>
          <w:color w:val="000000"/>
          <w:sz w:val="26"/>
          <w:szCs w:val="26"/>
          <w:lang w:eastAsia="ru-RU"/>
        </w:rPr>
        <w:t>й систематический каталог – 1420</w:t>
      </w:r>
      <w:r w:rsidRPr="002B70E9">
        <w:rPr>
          <w:rFonts w:ascii="yandex-sans" w:eastAsia="Times New Roman" w:hAnsi="yandex-sans" w:cs="Times New Roman"/>
          <w:color w:val="000000"/>
          <w:sz w:val="26"/>
          <w:szCs w:val="26"/>
          <w:lang w:eastAsia="ru-RU"/>
        </w:rPr>
        <w:t xml:space="preserve"> экз.</w:t>
      </w:r>
    </w:p>
    <w:p w:rsidR="00E146D5" w:rsidRPr="002B70E9" w:rsidRDefault="00E146D5" w:rsidP="00E146D5">
      <w:pPr>
        <w:shd w:val="clear" w:color="auto" w:fill="FFFFFF"/>
        <w:ind w:left="0" w:firstLine="0"/>
        <w:rPr>
          <w:rFonts w:ascii="yandex-sans" w:eastAsia="Times New Roman" w:hAnsi="yandex-sans" w:cs="Times New Roman"/>
          <w:color w:val="000000"/>
          <w:sz w:val="26"/>
          <w:szCs w:val="26"/>
          <w:lang w:eastAsia="ru-RU"/>
        </w:rPr>
      </w:pPr>
      <w:r w:rsidRPr="002B70E9">
        <w:rPr>
          <w:rFonts w:ascii="yandex-sans" w:eastAsia="Times New Roman" w:hAnsi="yandex-sans" w:cs="Times New Roman"/>
          <w:color w:val="000000"/>
          <w:sz w:val="26"/>
          <w:szCs w:val="26"/>
          <w:lang w:eastAsia="ru-RU"/>
        </w:rPr>
        <w:t>Систем</w:t>
      </w:r>
      <w:r w:rsidR="005150CF">
        <w:rPr>
          <w:rFonts w:ascii="yandex-sans" w:eastAsia="Times New Roman" w:hAnsi="yandex-sans" w:cs="Times New Roman"/>
          <w:color w:val="000000"/>
          <w:sz w:val="26"/>
          <w:szCs w:val="26"/>
          <w:lang w:eastAsia="ru-RU"/>
        </w:rPr>
        <w:t>атическая картотека статей – 146</w:t>
      </w:r>
      <w:r w:rsidRPr="002B70E9">
        <w:rPr>
          <w:rFonts w:ascii="yandex-sans" w:eastAsia="Times New Roman" w:hAnsi="yandex-sans" w:cs="Times New Roman"/>
          <w:color w:val="000000"/>
          <w:sz w:val="26"/>
          <w:szCs w:val="26"/>
          <w:lang w:eastAsia="ru-RU"/>
        </w:rPr>
        <w:t xml:space="preserve"> экз.</w:t>
      </w:r>
    </w:p>
    <w:p w:rsidR="00E146D5" w:rsidRPr="002B70E9" w:rsidRDefault="005150CF" w:rsidP="00E146D5">
      <w:pPr>
        <w:shd w:val="clear" w:color="auto" w:fill="FFFFFF"/>
        <w:ind w:left="0" w:firstLine="0"/>
        <w:rPr>
          <w:rFonts w:ascii="yandex-sans" w:eastAsia="Times New Roman" w:hAnsi="yandex-sans" w:cs="Times New Roman"/>
          <w:color w:val="000000"/>
          <w:sz w:val="26"/>
          <w:szCs w:val="26"/>
          <w:lang w:eastAsia="ru-RU"/>
        </w:rPr>
      </w:pPr>
      <w:r>
        <w:rPr>
          <w:rFonts w:ascii="yandex-sans" w:eastAsia="Times New Roman" w:hAnsi="yandex-sans" w:cs="Times New Roman"/>
          <w:color w:val="000000"/>
          <w:sz w:val="26"/>
          <w:szCs w:val="26"/>
          <w:lang w:eastAsia="ru-RU"/>
        </w:rPr>
        <w:t>Картотека персоналий –94</w:t>
      </w:r>
      <w:r w:rsidR="00E146D5" w:rsidRPr="002B70E9">
        <w:rPr>
          <w:rFonts w:ascii="yandex-sans" w:eastAsia="Times New Roman" w:hAnsi="yandex-sans" w:cs="Times New Roman"/>
          <w:color w:val="000000"/>
          <w:sz w:val="26"/>
          <w:szCs w:val="26"/>
          <w:lang w:eastAsia="ru-RU"/>
        </w:rPr>
        <w:t xml:space="preserve"> экз.</w:t>
      </w:r>
    </w:p>
    <w:p w:rsidR="00E146D5" w:rsidRPr="002B70E9" w:rsidRDefault="00E146D5" w:rsidP="00E146D5">
      <w:pPr>
        <w:shd w:val="clear" w:color="auto" w:fill="FFFFFF"/>
        <w:ind w:left="0" w:firstLine="0"/>
        <w:rPr>
          <w:rFonts w:ascii="yandex-sans" w:eastAsia="Times New Roman" w:hAnsi="yandex-sans" w:cs="Times New Roman"/>
          <w:color w:val="000000"/>
          <w:sz w:val="26"/>
          <w:szCs w:val="26"/>
          <w:lang w:eastAsia="ru-RU"/>
        </w:rPr>
      </w:pPr>
      <w:r w:rsidRPr="002B70E9">
        <w:rPr>
          <w:rFonts w:ascii="yandex-sans" w:eastAsia="Times New Roman" w:hAnsi="yandex-sans" w:cs="Times New Roman" w:hint="eastAsia"/>
          <w:color w:val="000000"/>
          <w:sz w:val="26"/>
          <w:szCs w:val="26"/>
          <w:lang w:eastAsia="ru-RU"/>
        </w:rPr>
        <w:t>Т</w:t>
      </w:r>
      <w:r w:rsidR="005150CF">
        <w:rPr>
          <w:rFonts w:ascii="yandex-sans" w:eastAsia="Times New Roman" w:hAnsi="yandex-sans" w:cs="Times New Roman"/>
          <w:color w:val="000000"/>
          <w:sz w:val="26"/>
          <w:szCs w:val="26"/>
          <w:lang w:eastAsia="ru-RU"/>
        </w:rPr>
        <w:t>ематическая картотека – 78</w:t>
      </w:r>
      <w:r w:rsidRPr="002B70E9">
        <w:rPr>
          <w:rFonts w:ascii="yandex-sans" w:eastAsia="Times New Roman" w:hAnsi="yandex-sans" w:cs="Times New Roman"/>
          <w:color w:val="000000"/>
          <w:sz w:val="26"/>
          <w:szCs w:val="26"/>
          <w:lang w:eastAsia="ru-RU"/>
        </w:rPr>
        <w:t xml:space="preserve"> экз.</w:t>
      </w:r>
    </w:p>
    <w:p w:rsidR="00E146D5" w:rsidRPr="002B70E9" w:rsidRDefault="00E146D5" w:rsidP="00E146D5">
      <w:pPr>
        <w:shd w:val="clear" w:color="auto" w:fill="FFFFFF"/>
        <w:ind w:left="0" w:firstLine="0"/>
        <w:rPr>
          <w:rFonts w:ascii="yandex-sans" w:eastAsia="Times New Roman" w:hAnsi="yandex-sans" w:cs="Times New Roman"/>
          <w:color w:val="000000"/>
          <w:sz w:val="26"/>
          <w:szCs w:val="26"/>
          <w:lang w:eastAsia="ru-RU"/>
        </w:rPr>
      </w:pPr>
      <w:r w:rsidRPr="002B70E9">
        <w:rPr>
          <w:rFonts w:ascii="yandex-sans" w:eastAsia="Times New Roman" w:hAnsi="yandex-sans" w:cs="Times New Roman" w:hint="eastAsia"/>
          <w:color w:val="000000"/>
          <w:sz w:val="26"/>
          <w:szCs w:val="26"/>
          <w:lang w:eastAsia="ru-RU"/>
        </w:rPr>
        <w:t>К</w:t>
      </w:r>
      <w:r w:rsidRPr="002B70E9">
        <w:rPr>
          <w:rFonts w:ascii="yandex-sans" w:eastAsia="Times New Roman" w:hAnsi="yandex-sans" w:cs="Times New Roman"/>
          <w:color w:val="000000"/>
          <w:sz w:val="26"/>
          <w:szCs w:val="26"/>
          <w:lang w:eastAsia="ru-RU"/>
        </w:rPr>
        <w:t xml:space="preserve">артотека приказов, </w:t>
      </w:r>
      <w:r w:rsidR="00375A56" w:rsidRPr="002B70E9">
        <w:rPr>
          <w:rFonts w:ascii="yandex-sans" w:eastAsia="Times New Roman" w:hAnsi="yandex-sans" w:cs="Times New Roman"/>
          <w:color w:val="000000"/>
          <w:sz w:val="26"/>
          <w:szCs w:val="26"/>
          <w:lang w:eastAsia="ru-RU"/>
        </w:rPr>
        <w:t>постановлений, у</w:t>
      </w:r>
      <w:r w:rsidR="005150CF">
        <w:rPr>
          <w:rFonts w:ascii="yandex-sans" w:eastAsia="Times New Roman" w:hAnsi="yandex-sans" w:cs="Times New Roman"/>
          <w:color w:val="000000"/>
          <w:sz w:val="26"/>
          <w:szCs w:val="26"/>
          <w:lang w:eastAsia="ru-RU"/>
        </w:rPr>
        <w:t>казов по РИ – 97</w:t>
      </w:r>
      <w:r w:rsidRPr="002B70E9">
        <w:rPr>
          <w:rFonts w:ascii="yandex-sans" w:eastAsia="Times New Roman" w:hAnsi="yandex-sans" w:cs="Times New Roman"/>
          <w:color w:val="000000"/>
          <w:sz w:val="26"/>
          <w:szCs w:val="26"/>
          <w:lang w:eastAsia="ru-RU"/>
        </w:rPr>
        <w:t xml:space="preserve"> экз.</w:t>
      </w:r>
    </w:p>
    <w:p w:rsidR="00E146D5" w:rsidRPr="002B70E9" w:rsidRDefault="00E146D5" w:rsidP="00E146D5">
      <w:pPr>
        <w:shd w:val="clear" w:color="auto" w:fill="FFFFFF"/>
        <w:ind w:left="0" w:firstLine="0"/>
        <w:rPr>
          <w:rFonts w:ascii="yandex-sans" w:eastAsia="Times New Roman" w:hAnsi="yandex-sans" w:cs="Times New Roman"/>
          <w:color w:val="000000"/>
          <w:sz w:val="26"/>
          <w:szCs w:val="26"/>
          <w:lang w:eastAsia="ru-RU"/>
        </w:rPr>
      </w:pPr>
      <w:r w:rsidRPr="002B70E9">
        <w:rPr>
          <w:rFonts w:ascii="yandex-sans" w:eastAsia="Times New Roman" w:hAnsi="yandex-sans" w:cs="Times New Roman"/>
          <w:color w:val="000000"/>
          <w:sz w:val="26"/>
          <w:szCs w:val="26"/>
          <w:lang w:eastAsia="ru-RU"/>
        </w:rPr>
        <w:lastRenderedPageBreak/>
        <w:t xml:space="preserve">Картотека «История в лицах» </w:t>
      </w:r>
      <w:r w:rsidR="005150CF">
        <w:rPr>
          <w:rFonts w:ascii="yandex-sans" w:eastAsia="Times New Roman" w:hAnsi="yandex-sans" w:cs="Times New Roman"/>
          <w:color w:val="000000"/>
          <w:sz w:val="26"/>
          <w:szCs w:val="26"/>
          <w:lang w:eastAsia="ru-RU"/>
        </w:rPr>
        <w:t>- 64</w:t>
      </w:r>
      <w:r w:rsidRPr="002B70E9">
        <w:rPr>
          <w:rFonts w:ascii="yandex-sans" w:eastAsia="Times New Roman" w:hAnsi="yandex-sans" w:cs="Times New Roman"/>
          <w:color w:val="000000"/>
          <w:sz w:val="26"/>
          <w:szCs w:val="26"/>
          <w:lang w:eastAsia="ru-RU"/>
        </w:rPr>
        <w:t xml:space="preserve"> экз.</w:t>
      </w:r>
    </w:p>
    <w:p w:rsidR="00E146D5" w:rsidRPr="002B70E9" w:rsidRDefault="00375A56" w:rsidP="00E146D5">
      <w:pPr>
        <w:shd w:val="clear" w:color="auto" w:fill="FFFFFF"/>
        <w:ind w:left="0" w:firstLine="0"/>
        <w:rPr>
          <w:rFonts w:ascii="yandex-sans" w:eastAsia="Times New Roman" w:hAnsi="yandex-sans" w:cs="Times New Roman"/>
          <w:color w:val="000000"/>
          <w:sz w:val="26"/>
          <w:szCs w:val="26"/>
          <w:lang w:eastAsia="ru-RU"/>
        </w:rPr>
      </w:pPr>
      <w:r w:rsidRPr="002B70E9">
        <w:rPr>
          <w:rFonts w:ascii="yandex-sans" w:eastAsia="Times New Roman" w:hAnsi="yandex-sans" w:cs="Times New Roman"/>
          <w:color w:val="000000"/>
          <w:sz w:val="26"/>
          <w:szCs w:val="26"/>
          <w:lang w:eastAsia="ru-RU"/>
        </w:rPr>
        <w:t xml:space="preserve">Всего карточек – </w:t>
      </w:r>
      <w:r w:rsidR="005150CF">
        <w:rPr>
          <w:rFonts w:ascii="yandex-sans" w:eastAsia="Times New Roman" w:hAnsi="yandex-sans" w:cs="Times New Roman"/>
          <w:color w:val="000000"/>
          <w:sz w:val="26"/>
          <w:szCs w:val="26"/>
          <w:lang w:eastAsia="ru-RU"/>
        </w:rPr>
        <w:t>30843</w:t>
      </w:r>
      <w:r w:rsidR="00E146D5" w:rsidRPr="002B70E9">
        <w:rPr>
          <w:rFonts w:ascii="yandex-sans" w:eastAsia="Times New Roman" w:hAnsi="yandex-sans" w:cs="Times New Roman"/>
          <w:color w:val="000000"/>
          <w:sz w:val="26"/>
          <w:szCs w:val="26"/>
          <w:lang w:eastAsia="ru-RU"/>
        </w:rPr>
        <w:t xml:space="preserve"> экз.</w:t>
      </w:r>
    </w:p>
    <w:p w:rsidR="00E146D5" w:rsidRPr="002B70E9" w:rsidRDefault="00E146D5" w:rsidP="00E146D5">
      <w:pPr>
        <w:shd w:val="clear" w:color="auto" w:fill="FFFFFF"/>
        <w:ind w:left="0" w:firstLine="0"/>
        <w:rPr>
          <w:rFonts w:ascii="yandex-sans" w:eastAsia="Times New Roman" w:hAnsi="yandex-sans" w:cs="Times New Roman"/>
          <w:color w:val="000000"/>
          <w:sz w:val="26"/>
          <w:szCs w:val="26"/>
          <w:lang w:eastAsia="ru-RU"/>
        </w:rPr>
      </w:pPr>
    </w:p>
    <w:p w:rsidR="00E146D5" w:rsidRPr="002B70E9" w:rsidRDefault="00E146D5" w:rsidP="00E146D5">
      <w:pPr>
        <w:shd w:val="clear" w:color="auto" w:fill="FFFFFF"/>
        <w:ind w:left="0" w:firstLine="0"/>
        <w:rPr>
          <w:rFonts w:ascii="yandex-sans" w:eastAsia="Times New Roman" w:hAnsi="yandex-sans" w:cs="Times New Roman"/>
          <w:b/>
          <w:bCs/>
          <w:i/>
          <w:iCs/>
          <w:color w:val="000000"/>
          <w:sz w:val="26"/>
          <w:szCs w:val="26"/>
          <w:lang w:eastAsia="ru-RU"/>
        </w:rPr>
      </w:pPr>
      <w:r w:rsidRPr="002B70E9">
        <w:rPr>
          <w:rFonts w:ascii="yandex-sans" w:eastAsia="Times New Roman" w:hAnsi="yandex-sans" w:cs="Times New Roman"/>
          <w:b/>
          <w:bCs/>
          <w:i/>
          <w:iCs/>
          <w:color w:val="000000"/>
          <w:sz w:val="26"/>
          <w:szCs w:val="26"/>
          <w:lang w:eastAsia="ru-RU"/>
        </w:rPr>
        <w:t>7.3. Выпуск библиографической продукции – 0.</w:t>
      </w:r>
    </w:p>
    <w:p w:rsidR="00E146D5" w:rsidRPr="002B70E9" w:rsidRDefault="00E146D5" w:rsidP="00E146D5">
      <w:pPr>
        <w:shd w:val="clear" w:color="auto" w:fill="FFFFFF"/>
        <w:ind w:left="0" w:firstLine="0"/>
        <w:rPr>
          <w:rFonts w:ascii="yandex-sans" w:eastAsia="Times New Roman" w:hAnsi="yandex-sans" w:cs="Times New Roman"/>
          <w:b/>
          <w:bCs/>
          <w:i/>
          <w:iCs/>
          <w:color w:val="000000"/>
          <w:sz w:val="26"/>
          <w:szCs w:val="26"/>
          <w:lang w:eastAsia="ru-RU"/>
        </w:rPr>
      </w:pPr>
      <w:r w:rsidRPr="002B70E9">
        <w:rPr>
          <w:rFonts w:ascii="yandex-sans" w:eastAsia="Times New Roman" w:hAnsi="yandex-sans" w:cs="Times New Roman"/>
          <w:b/>
          <w:bCs/>
          <w:i/>
          <w:iCs/>
          <w:color w:val="000000"/>
          <w:sz w:val="26"/>
          <w:szCs w:val="26"/>
          <w:lang w:eastAsia="ru-RU"/>
        </w:rPr>
        <w:t>7.4. Справки и консультации.</w:t>
      </w:r>
    </w:p>
    <w:p w:rsidR="00E146D5" w:rsidRPr="002B70E9" w:rsidRDefault="00E146D5" w:rsidP="00E146D5">
      <w:pPr>
        <w:shd w:val="clear" w:color="auto" w:fill="FFFFFF"/>
        <w:ind w:left="0" w:firstLine="0"/>
        <w:rPr>
          <w:rFonts w:ascii="yandex-sans" w:eastAsia="Times New Roman" w:hAnsi="yandex-sans" w:cs="Times New Roman"/>
          <w:b/>
          <w:bCs/>
          <w:i/>
          <w:iCs/>
          <w:color w:val="000000"/>
          <w:sz w:val="26"/>
          <w:szCs w:val="26"/>
          <w:lang w:eastAsia="ru-RU"/>
        </w:rPr>
      </w:pPr>
    </w:p>
    <w:p w:rsidR="00E146D5" w:rsidRPr="002B70E9" w:rsidRDefault="00E146D5" w:rsidP="00E146D5">
      <w:pPr>
        <w:shd w:val="clear" w:color="auto" w:fill="FFFFFF"/>
        <w:ind w:left="0" w:firstLine="0"/>
        <w:rPr>
          <w:rFonts w:ascii="yandex-sans" w:eastAsia="Times New Roman" w:hAnsi="yandex-sans" w:cs="Times New Roman"/>
          <w:color w:val="000000"/>
          <w:sz w:val="26"/>
          <w:szCs w:val="26"/>
          <w:lang w:eastAsia="ru-RU"/>
        </w:rPr>
      </w:pPr>
      <w:r w:rsidRPr="002B70E9">
        <w:rPr>
          <w:rFonts w:ascii="yandex-sans" w:eastAsia="Times New Roman" w:hAnsi="yandex-sans" w:cs="Times New Roman"/>
          <w:color w:val="000000"/>
          <w:sz w:val="26"/>
          <w:szCs w:val="26"/>
          <w:lang w:eastAsia="ru-RU"/>
        </w:rPr>
        <w:t>За от</w:t>
      </w:r>
      <w:r w:rsidR="005150CF">
        <w:rPr>
          <w:rFonts w:ascii="yandex-sans" w:eastAsia="Times New Roman" w:hAnsi="yandex-sans" w:cs="Times New Roman"/>
          <w:color w:val="000000"/>
          <w:sz w:val="26"/>
          <w:szCs w:val="26"/>
          <w:lang w:eastAsia="ru-RU"/>
        </w:rPr>
        <w:t>четный год выдано справок – 3367</w:t>
      </w:r>
      <w:r w:rsidRPr="002B70E9">
        <w:rPr>
          <w:rFonts w:ascii="yandex-sans" w:eastAsia="Times New Roman" w:hAnsi="yandex-sans" w:cs="Times New Roman"/>
          <w:color w:val="000000"/>
          <w:sz w:val="26"/>
          <w:szCs w:val="26"/>
          <w:lang w:eastAsia="ru-RU"/>
        </w:rPr>
        <w:t>.</w:t>
      </w:r>
    </w:p>
    <w:p w:rsidR="00E146D5" w:rsidRPr="002B70E9" w:rsidRDefault="00E146D5" w:rsidP="00E146D5">
      <w:pPr>
        <w:shd w:val="clear" w:color="auto" w:fill="FFFFFF"/>
        <w:ind w:left="0" w:firstLine="0"/>
        <w:rPr>
          <w:rFonts w:ascii="yandex-sans" w:eastAsia="Times New Roman" w:hAnsi="yandex-sans" w:cs="Times New Roman"/>
          <w:color w:val="000000"/>
          <w:sz w:val="26"/>
          <w:szCs w:val="26"/>
          <w:lang w:eastAsia="ru-RU"/>
        </w:rPr>
      </w:pPr>
      <w:r w:rsidRPr="002B70E9">
        <w:rPr>
          <w:rFonts w:ascii="yandex-sans" w:eastAsia="Times New Roman" w:hAnsi="yandex-sans" w:cs="Times New Roman" w:hint="eastAsia"/>
          <w:color w:val="000000"/>
          <w:sz w:val="26"/>
          <w:szCs w:val="26"/>
          <w:lang w:eastAsia="ru-RU"/>
        </w:rPr>
        <w:t>К</w:t>
      </w:r>
      <w:r w:rsidRPr="002B70E9">
        <w:rPr>
          <w:rFonts w:ascii="yandex-sans" w:eastAsia="Times New Roman" w:hAnsi="yandex-sans" w:cs="Times New Roman"/>
          <w:color w:val="000000"/>
          <w:sz w:val="26"/>
          <w:szCs w:val="26"/>
          <w:lang w:eastAsia="ru-RU"/>
        </w:rPr>
        <w:t>онсультации</w:t>
      </w:r>
      <w:r w:rsidR="005150CF">
        <w:rPr>
          <w:rFonts w:ascii="yandex-sans" w:eastAsia="Times New Roman" w:hAnsi="yandex-sans" w:cs="Times New Roman"/>
          <w:color w:val="000000"/>
          <w:sz w:val="26"/>
          <w:szCs w:val="26"/>
          <w:lang w:eastAsia="ru-RU"/>
        </w:rPr>
        <w:t xml:space="preserve"> (ПЦПИ) – 884</w:t>
      </w:r>
      <w:r w:rsidRPr="002B70E9">
        <w:rPr>
          <w:rFonts w:ascii="yandex-sans" w:eastAsia="Times New Roman" w:hAnsi="yandex-sans" w:cs="Times New Roman"/>
          <w:color w:val="000000"/>
          <w:sz w:val="26"/>
          <w:szCs w:val="26"/>
          <w:lang w:eastAsia="ru-RU"/>
        </w:rPr>
        <w:t>.</w:t>
      </w:r>
    </w:p>
    <w:p w:rsidR="004F3E4A" w:rsidRPr="002B70E9" w:rsidRDefault="004F3E4A" w:rsidP="00E146D5">
      <w:pPr>
        <w:shd w:val="clear" w:color="auto" w:fill="FFFFFF"/>
        <w:ind w:left="0" w:firstLine="0"/>
        <w:rPr>
          <w:rFonts w:ascii="yandex-sans" w:eastAsia="Times New Roman" w:hAnsi="yandex-sans" w:cs="Times New Roman"/>
          <w:b/>
          <w:bCs/>
          <w:i/>
          <w:iCs/>
          <w:color w:val="000000"/>
          <w:sz w:val="26"/>
          <w:szCs w:val="26"/>
          <w:lang w:eastAsia="ru-RU"/>
        </w:rPr>
      </w:pPr>
    </w:p>
    <w:p w:rsidR="004C2C00" w:rsidRPr="002B70E9" w:rsidRDefault="00E146D5" w:rsidP="00E146D5">
      <w:pPr>
        <w:shd w:val="clear" w:color="auto" w:fill="FFFFFF"/>
        <w:ind w:left="0" w:firstLine="0"/>
        <w:rPr>
          <w:rFonts w:ascii="yandex-sans" w:eastAsia="Times New Roman" w:hAnsi="yandex-sans" w:cs="Times New Roman"/>
          <w:color w:val="000000"/>
          <w:sz w:val="26"/>
          <w:szCs w:val="26"/>
          <w:lang w:eastAsia="ru-RU"/>
        </w:rPr>
      </w:pPr>
      <w:r w:rsidRPr="002B70E9">
        <w:rPr>
          <w:rFonts w:ascii="yandex-sans" w:eastAsia="Times New Roman" w:hAnsi="yandex-sans" w:cs="Times New Roman"/>
          <w:b/>
          <w:bCs/>
          <w:i/>
          <w:iCs/>
          <w:color w:val="000000"/>
          <w:sz w:val="26"/>
          <w:szCs w:val="26"/>
          <w:lang w:eastAsia="ru-RU"/>
        </w:rPr>
        <w:t>Выводы по разделу</w:t>
      </w:r>
      <w:r w:rsidRPr="002B70E9">
        <w:rPr>
          <w:rFonts w:ascii="yandex-sans" w:eastAsia="Times New Roman" w:hAnsi="yandex-sans" w:cs="Times New Roman"/>
          <w:color w:val="000000"/>
          <w:sz w:val="26"/>
          <w:szCs w:val="26"/>
          <w:lang w:eastAsia="ru-RU"/>
        </w:rPr>
        <w:t xml:space="preserve">: </w:t>
      </w:r>
    </w:p>
    <w:p w:rsidR="00D638AD" w:rsidRPr="00D638AD" w:rsidRDefault="0023280B" w:rsidP="00D638AD">
      <w:pPr>
        <w:shd w:val="clear" w:color="auto" w:fill="FFFFFF"/>
        <w:ind w:left="0" w:firstLine="0"/>
        <w:rPr>
          <w:rFonts w:ascii="Times New Roman" w:eastAsia="Times New Roman" w:hAnsi="Times New Roman" w:cs="Times New Roman"/>
          <w:color w:val="262633"/>
          <w:sz w:val="26"/>
          <w:szCs w:val="26"/>
          <w:lang w:eastAsia="ru-RU"/>
        </w:rPr>
      </w:pPr>
      <w:r>
        <w:rPr>
          <w:rFonts w:ascii="Times New Roman" w:eastAsia="Times New Roman" w:hAnsi="Times New Roman" w:cs="Times New Roman"/>
          <w:color w:val="262633"/>
          <w:sz w:val="26"/>
          <w:szCs w:val="26"/>
          <w:lang w:eastAsia="ru-RU"/>
        </w:rPr>
        <w:t xml:space="preserve">         </w:t>
      </w:r>
      <w:r w:rsidR="00D638AD" w:rsidRPr="00D638AD">
        <w:rPr>
          <w:rFonts w:ascii="Times New Roman" w:eastAsia="Times New Roman" w:hAnsi="Times New Roman" w:cs="Times New Roman"/>
          <w:color w:val="262633"/>
          <w:sz w:val="26"/>
          <w:szCs w:val="26"/>
          <w:lang w:eastAsia="ru-RU"/>
        </w:rPr>
        <w:t>Структура</w:t>
      </w:r>
      <w:r w:rsidR="00D638AD">
        <w:rPr>
          <w:rFonts w:ascii="Times New Roman" w:eastAsia="Times New Roman" w:hAnsi="Times New Roman" w:cs="Times New Roman"/>
          <w:color w:val="262633"/>
          <w:sz w:val="26"/>
          <w:szCs w:val="26"/>
          <w:lang w:eastAsia="ru-RU"/>
        </w:rPr>
        <w:t xml:space="preserve"> </w:t>
      </w:r>
      <w:r w:rsidR="00D638AD" w:rsidRPr="00D638AD">
        <w:rPr>
          <w:rFonts w:ascii="Times New Roman" w:eastAsia="Times New Roman" w:hAnsi="Times New Roman" w:cs="Times New Roman"/>
          <w:color w:val="262633"/>
          <w:sz w:val="26"/>
          <w:szCs w:val="26"/>
          <w:lang w:eastAsia="ru-RU"/>
        </w:rPr>
        <w:t>справочно-библиографического</w:t>
      </w:r>
      <w:r w:rsidR="00D638AD">
        <w:rPr>
          <w:rFonts w:ascii="Times New Roman" w:eastAsia="Times New Roman" w:hAnsi="Times New Roman" w:cs="Times New Roman"/>
          <w:color w:val="262633"/>
          <w:sz w:val="26"/>
          <w:szCs w:val="26"/>
          <w:lang w:eastAsia="ru-RU"/>
        </w:rPr>
        <w:t xml:space="preserve"> </w:t>
      </w:r>
      <w:r w:rsidR="00D638AD" w:rsidRPr="00D638AD">
        <w:rPr>
          <w:rFonts w:ascii="Times New Roman" w:eastAsia="Times New Roman" w:hAnsi="Times New Roman" w:cs="Times New Roman"/>
          <w:color w:val="262633"/>
          <w:sz w:val="26"/>
          <w:szCs w:val="26"/>
          <w:lang w:eastAsia="ru-RU"/>
        </w:rPr>
        <w:t>аппарата</w:t>
      </w:r>
      <w:r w:rsidR="00D638AD">
        <w:rPr>
          <w:rFonts w:ascii="Times New Roman" w:eastAsia="Times New Roman" w:hAnsi="Times New Roman" w:cs="Times New Roman"/>
          <w:color w:val="262633"/>
          <w:sz w:val="26"/>
          <w:szCs w:val="26"/>
          <w:lang w:eastAsia="ru-RU"/>
        </w:rPr>
        <w:t xml:space="preserve"> </w:t>
      </w:r>
      <w:r w:rsidR="00D638AD" w:rsidRPr="00D638AD">
        <w:rPr>
          <w:rFonts w:ascii="Times New Roman" w:eastAsia="Times New Roman" w:hAnsi="Times New Roman" w:cs="Times New Roman"/>
          <w:color w:val="262633"/>
          <w:sz w:val="26"/>
          <w:szCs w:val="26"/>
          <w:lang w:eastAsia="ru-RU"/>
        </w:rPr>
        <w:t>за</w:t>
      </w:r>
      <w:r w:rsidR="00D638AD">
        <w:rPr>
          <w:rFonts w:ascii="Times New Roman" w:eastAsia="Times New Roman" w:hAnsi="Times New Roman" w:cs="Times New Roman"/>
          <w:color w:val="262633"/>
          <w:sz w:val="26"/>
          <w:szCs w:val="26"/>
          <w:lang w:eastAsia="ru-RU"/>
        </w:rPr>
        <w:t xml:space="preserve"> </w:t>
      </w:r>
      <w:r w:rsidR="00D638AD" w:rsidRPr="00D638AD">
        <w:rPr>
          <w:rFonts w:ascii="Times New Roman" w:eastAsia="Times New Roman" w:hAnsi="Times New Roman" w:cs="Times New Roman"/>
          <w:color w:val="262633"/>
          <w:sz w:val="26"/>
          <w:szCs w:val="26"/>
          <w:lang w:eastAsia="ru-RU"/>
        </w:rPr>
        <w:t>последний</w:t>
      </w:r>
      <w:r w:rsidR="00D638AD">
        <w:rPr>
          <w:rFonts w:ascii="Times New Roman" w:eastAsia="Times New Roman" w:hAnsi="Times New Roman" w:cs="Times New Roman"/>
          <w:color w:val="262633"/>
          <w:sz w:val="26"/>
          <w:szCs w:val="26"/>
          <w:lang w:eastAsia="ru-RU"/>
        </w:rPr>
        <w:t xml:space="preserve"> </w:t>
      </w:r>
      <w:r w:rsidR="00D638AD" w:rsidRPr="00D638AD">
        <w:rPr>
          <w:rFonts w:ascii="Times New Roman" w:eastAsia="Times New Roman" w:hAnsi="Times New Roman" w:cs="Times New Roman"/>
          <w:color w:val="262633"/>
          <w:sz w:val="26"/>
          <w:szCs w:val="26"/>
          <w:lang w:eastAsia="ru-RU"/>
        </w:rPr>
        <w:t>год</w:t>
      </w:r>
      <w:r>
        <w:rPr>
          <w:rFonts w:ascii="Times New Roman" w:eastAsia="Times New Roman" w:hAnsi="Times New Roman" w:cs="Times New Roman"/>
          <w:color w:val="262633"/>
          <w:sz w:val="26"/>
          <w:szCs w:val="26"/>
          <w:lang w:eastAsia="ru-RU"/>
        </w:rPr>
        <w:t xml:space="preserve"> </w:t>
      </w:r>
      <w:r w:rsidR="00D638AD" w:rsidRPr="00D638AD">
        <w:rPr>
          <w:rFonts w:ascii="Times New Roman" w:eastAsia="Times New Roman" w:hAnsi="Times New Roman" w:cs="Times New Roman"/>
          <w:color w:val="262633"/>
          <w:sz w:val="26"/>
          <w:szCs w:val="26"/>
          <w:lang w:eastAsia="ru-RU"/>
        </w:rPr>
        <w:t xml:space="preserve">значительных изменений не претерпела. Анализ деятельности </w:t>
      </w:r>
      <w:r w:rsidR="00D638AD">
        <w:rPr>
          <w:rFonts w:ascii="Times New Roman" w:eastAsia="Times New Roman" w:hAnsi="Times New Roman" w:cs="Times New Roman"/>
          <w:color w:val="262633"/>
          <w:sz w:val="26"/>
          <w:szCs w:val="26"/>
          <w:lang w:eastAsia="ru-RU"/>
        </w:rPr>
        <w:t>нашей библиотеки</w:t>
      </w:r>
      <w:r w:rsidR="00D638AD" w:rsidRPr="00D638AD">
        <w:rPr>
          <w:rFonts w:ascii="Times New Roman" w:eastAsia="Times New Roman" w:hAnsi="Times New Roman" w:cs="Times New Roman"/>
          <w:color w:val="262633"/>
          <w:sz w:val="26"/>
          <w:szCs w:val="26"/>
          <w:lang w:eastAsia="ru-RU"/>
        </w:rPr>
        <w:t xml:space="preserve"> показывает, что и</w:t>
      </w:r>
      <w:r w:rsidR="00D638AD" w:rsidRPr="00D638AD">
        <w:rPr>
          <w:rFonts w:ascii="Times New Roman" w:eastAsia="Times New Roman" w:hAnsi="Times New Roman" w:cs="Times New Roman"/>
          <w:color w:val="262633"/>
          <w:sz w:val="26"/>
          <w:szCs w:val="26"/>
          <w:lang w:eastAsia="ru-RU"/>
        </w:rPr>
        <w:t>н</w:t>
      </w:r>
      <w:r w:rsidR="00D638AD" w:rsidRPr="00D638AD">
        <w:rPr>
          <w:rFonts w:ascii="Times New Roman" w:eastAsia="Times New Roman" w:hAnsi="Times New Roman" w:cs="Times New Roman"/>
          <w:color w:val="262633"/>
          <w:sz w:val="26"/>
          <w:szCs w:val="26"/>
          <w:lang w:eastAsia="ru-RU"/>
        </w:rPr>
        <w:t>формационная и справочно-библиографическая работа</w:t>
      </w:r>
      <w:r w:rsidR="00D638AD">
        <w:rPr>
          <w:rFonts w:ascii="Times New Roman" w:eastAsia="Times New Roman" w:hAnsi="Times New Roman" w:cs="Times New Roman"/>
          <w:color w:val="262633"/>
          <w:sz w:val="26"/>
          <w:szCs w:val="26"/>
          <w:lang w:eastAsia="ru-RU"/>
        </w:rPr>
        <w:t xml:space="preserve"> </w:t>
      </w:r>
      <w:r w:rsidR="00D638AD" w:rsidRPr="00D638AD">
        <w:rPr>
          <w:rFonts w:ascii="Times New Roman" w:eastAsia="Times New Roman" w:hAnsi="Times New Roman" w:cs="Times New Roman"/>
          <w:color w:val="262633"/>
          <w:sz w:val="26"/>
          <w:szCs w:val="26"/>
          <w:lang w:eastAsia="ru-RU"/>
        </w:rPr>
        <w:t>в последние годы остаётся во</w:t>
      </w:r>
      <w:r w:rsidR="00D638AD" w:rsidRPr="00D638AD">
        <w:rPr>
          <w:rFonts w:ascii="Times New Roman" w:eastAsia="Times New Roman" w:hAnsi="Times New Roman" w:cs="Times New Roman"/>
          <w:color w:val="262633"/>
          <w:sz w:val="26"/>
          <w:szCs w:val="26"/>
          <w:lang w:eastAsia="ru-RU"/>
        </w:rPr>
        <w:t>с</w:t>
      </w:r>
      <w:r w:rsidR="00D638AD" w:rsidRPr="00D638AD">
        <w:rPr>
          <w:rFonts w:ascii="Times New Roman" w:eastAsia="Times New Roman" w:hAnsi="Times New Roman" w:cs="Times New Roman"/>
          <w:color w:val="262633"/>
          <w:sz w:val="26"/>
          <w:szCs w:val="26"/>
          <w:lang w:eastAsia="ru-RU"/>
        </w:rPr>
        <w:t>требованной.</w:t>
      </w:r>
      <w:r w:rsidR="00D638AD">
        <w:rPr>
          <w:rFonts w:ascii="Times New Roman" w:eastAsia="Times New Roman" w:hAnsi="Times New Roman" w:cs="Times New Roman"/>
          <w:color w:val="262633"/>
          <w:sz w:val="26"/>
          <w:szCs w:val="26"/>
          <w:lang w:eastAsia="ru-RU"/>
        </w:rPr>
        <w:t xml:space="preserve"> </w:t>
      </w:r>
      <w:r w:rsidR="00D638AD" w:rsidRPr="00D638AD">
        <w:rPr>
          <w:rFonts w:ascii="Times New Roman" w:eastAsia="Times New Roman" w:hAnsi="Times New Roman" w:cs="Times New Roman"/>
          <w:color w:val="262633"/>
          <w:sz w:val="26"/>
          <w:szCs w:val="26"/>
          <w:lang w:eastAsia="ru-RU"/>
        </w:rPr>
        <w:t>Информационно-библиографическое</w:t>
      </w:r>
      <w:r w:rsidR="00D638AD">
        <w:rPr>
          <w:rFonts w:ascii="Times New Roman" w:eastAsia="Times New Roman" w:hAnsi="Times New Roman" w:cs="Times New Roman"/>
          <w:color w:val="262633"/>
          <w:sz w:val="26"/>
          <w:szCs w:val="26"/>
          <w:lang w:eastAsia="ru-RU"/>
        </w:rPr>
        <w:t xml:space="preserve"> </w:t>
      </w:r>
      <w:r w:rsidR="00D638AD" w:rsidRPr="00D638AD">
        <w:rPr>
          <w:rFonts w:ascii="Times New Roman" w:eastAsia="Times New Roman" w:hAnsi="Times New Roman" w:cs="Times New Roman"/>
          <w:color w:val="262633"/>
          <w:sz w:val="26"/>
          <w:szCs w:val="26"/>
          <w:lang w:eastAsia="ru-RU"/>
        </w:rPr>
        <w:t>обслуживание</w:t>
      </w:r>
      <w:r w:rsidR="00D638AD">
        <w:rPr>
          <w:rFonts w:ascii="Times New Roman" w:eastAsia="Times New Roman" w:hAnsi="Times New Roman" w:cs="Times New Roman"/>
          <w:color w:val="262633"/>
          <w:sz w:val="26"/>
          <w:szCs w:val="26"/>
          <w:lang w:eastAsia="ru-RU"/>
        </w:rPr>
        <w:t xml:space="preserve"> </w:t>
      </w:r>
      <w:r w:rsidR="00D638AD" w:rsidRPr="00D638AD">
        <w:rPr>
          <w:rFonts w:ascii="Times New Roman" w:eastAsia="Times New Roman" w:hAnsi="Times New Roman" w:cs="Times New Roman"/>
          <w:color w:val="262633"/>
          <w:sz w:val="26"/>
          <w:szCs w:val="26"/>
          <w:lang w:eastAsia="ru-RU"/>
        </w:rPr>
        <w:t>дополняется</w:t>
      </w:r>
      <w:r w:rsidR="00D638AD">
        <w:rPr>
          <w:rFonts w:ascii="Times New Roman" w:eastAsia="Times New Roman" w:hAnsi="Times New Roman" w:cs="Times New Roman"/>
          <w:color w:val="262633"/>
          <w:sz w:val="26"/>
          <w:szCs w:val="26"/>
          <w:lang w:eastAsia="ru-RU"/>
        </w:rPr>
        <w:t xml:space="preserve"> </w:t>
      </w:r>
      <w:r w:rsidR="00D638AD" w:rsidRPr="00D638AD">
        <w:rPr>
          <w:rFonts w:ascii="Times New Roman" w:eastAsia="Times New Roman" w:hAnsi="Times New Roman" w:cs="Times New Roman"/>
          <w:color w:val="262633"/>
          <w:sz w:val="26"/>
          <w:szCs w:val="26"/>
          <w:lang w:eastAsia="ru-RU"/>
        </w:rPr>
        <w:t>новыми</w:t>
      </w:r>
      <w:r w:rsidR="00D638AD">
        <w:rPr>
          <w:rFonts w:ascii="Times New Roman" w:eastAsia="Times New Roman" w:hAnsi="Times New Roman" w:cs="Times New Roman"/>
          <w:color w:val="262633"/>
          <w:sz w:val="26"/>
          <w:szCs w:val="26"/>
          <w:lang w:eastAsia="ru-RU"/>
        </w:rPr>
        <w:t xml:space="preserve"> </w:t>
      </w:r>
      <w:r w:rsidR="00D638AD" w:rsidRPr="00D638AD">
        <w:rPr>
          <w:rFonts w:ascii="Times New Roman" w:eastAsia="Times New Roman" w:hAnsi="Times New Roman" w:cs="Times New Roman"/>
          <w:color w:val="262633"/>
          <w:sz w:val="26"/>
          <w:szCs w:val="26"/>
          <w:lang w:eastAsia="ru-RU"/>
        </w:rPr>
        <w:t>формами благодаря использованию новых технологий и Интернет. Сотрудники</w:t>
      </w:r>
      <w:r w:rsidR="00D638AD">
        <w:rPr>
          <w:rFonts w:ascii="Times New Roman" w:eastAsia="Times New Roman" w:hAnsi="Times New Roman" w:cs="Times New Roman"/>
          <w:color w:val="262633"/>
          <w:sz w:val="26"/>
          <w:szCs w:val="26"/>
          <w:lang w:eastAsia="ru-RU"/>
        </w:rPr>
        <w:t xml:space="preserve"> </w:t>
      </w:r>
      <w:r w:rsidR="00D638AD" w:rsidRPr="00D638AD">
        <w:rPr>
          <w:rFonts w:ascii="Times New Roman" w:eastAsia="Times New Roman" w:hAnsi="Times New Roman" w:cs="Times New Roman"/>
          <w:color w:val="262633"/>
          <w:sz w:val="26"/>
          <w:szCs w:val="26"/>
          <w:lang w:eastAsia="ru-RU"/>
        </w:rPr>
        <w:t>библи</w:t>
      </w:r>
      <w:r w:rsidR="00D638AD" w:rsidRPr="00D638AD">
        <w:rPr>
          <w:rFonts w:ascii="Times New Roman" w:eastAsia="Times New Roman" w:hAnsi="Times New Roman" w:cs="Times New Roman"/>
          <w:color w:val="262633"/>
          <w:sz w:val="26"/>
          <w:szCs w:val="26"/>
          <w:lang w:eastAsia="ru-RU"/>
        </w:rPr>
        <w:t>о</w:t>
      </w:r>
      <w:r w:rsidR="00D638AD" w:rsidRPr="00D638AD">
        <w:rPr>
          <w:rFonts w:ascii="Times New Roman" w:eastAsia="Times New Roman" w:hAnsi="Times New Roman" w:cs="Times New Roman"/>
          <w:color w:val="262633"/>
          <w:sz w:val="26"/>
          <w:szCs w:val="26"/>
          <w:lang w:eastAsia="ru-RU"/>
        </w:rPr>
        <w:t>тек активно представляют себя и продвигают свои ресурсы в социальных сетях,</w:t>
      </w:r>
      <w:r w:rsidR="00D638AD">
        <w:rPr>
          <w:rFonts w:ascii="Times New Roman" w:eastAsia="Times New Roman" w:hAnsi="Times New Roman" w:cs="Times New Roman"/>
          <w:color w:val="262633"/>
          <w:sz w:val="26"/>
          <w:szCs w:val="26"/>
          <w:lang w:eastAsia="ru-RU"/>
        </w:rPr>
        <w:t xml:space="preserve"> </w:t>
      </w:r>
      <w:r w:rsidR="00D638AD" w:rsidRPr="00D638AD">
        <w:rPr>
          <w:rFonts w:ascii="Times New Roman" w:eastAsia="Times New Roman" w:hAnsi="Times New Roman" w:cs="Times New Roman"/>
          <w:color w:val="262633"/>
          <w:sz w:val="26"/>
          <w:szCs w:val="26"/>
          <w:lang w:eastAsia="ru-RU"/>
        </w:rPr>
        <w:t>испол</w:t>
      </w:r>
      <w:r w:rsidR="00D638AD" w:rsidRPr="00D638AD">
        <w:rPr>
          <w:rFonts w:ascii="Times New Roman" w:eastAsia="Times New Roman" w:hAnsi="Times New Roman" w:cs="Times New Roman"/>
          <w:color w:val="262633"/>
          <w:sz w:val="26"/>
          <w:szCs w:val="26"/>
          <w:lang w:eastAsia="ru-RU"/>
        </w:rPr>
        <w:t>ь</w:t>
      </w:r>
      <w:r w:rsidR="00D638AD" w:rsidRPr="00D638AD">
        <w:rPr>
          <w:rFonts w:ascii="Times New Roman" w:eastAsia="Times New Roman" w:hAnsi="Times New Roman" w:cs="Times New Roman"/>
          <w:color w:val="262633"/>
          <w:sz w:val="26"/>
          <w:szCs w:val="26"/>
          <w:lang w:eastAsia="ru-RU"/>
        </w:rPr>
        <w:t>зуют интерактивные формы работы, мультимедийные ресурсы – буктрейлеры,</w:t>
      </w:r>
      <w:r w:rsidR="00D638AD">
        <w:rPr>
          <w:rFonts w:ascii="Times New Roman" w:eastAsia="Times New Roman" w:hAnsi="Times New Roman" w:cs="Times New Roman"/>
          <w:color w:val="262633"/>
          <w:sz w:val="26"/>
          <w:szCs w:val="26"/>
          <w:lang w:eastAsia="ru-RU"/>
        </w:rPr>
        <w:t xml:space="preserve"> </w:t>
      </w:r>
      <w:r w:rsidR="00D638AD" w:rsidRPr="00D638AD">
        <w:rPr>
          <w:rFonts w:ascii="Times New Roman" w:eastAsia="Times New Roman" w:hAnsi="Times New Roman" w:cs="Times New Roman"/>
          <w:color w:val="262633"/>
          <w:sz w:val="26"/>
          <w:szCs w:val="26"/>
          <w:lang w:eastAsia="ru-RU"/>
        </w:rPr>
        <w:t>информ</w:t>
      </w:r>
      <w:r w:rsidR="00D638AD" w:rsidRPr="00D638AD">
        <w:rPr>
          <w:rFonts w:ascii="Times New Roman" w:eastAsia="Times New Roman" w:hAnsi="Times New Roman" w:cs="Times New Roman"/>
          <w:color w:val="262633"/>
          <w:sz w:val="26"/>
          <w:szCs w:val="26"/>
          <w:lang w:eastAsia="ru-RU"/>
        </w:rPr>
        <w:t>а</w:t>
      </w:r>
      <w:r w:rsidR="00D638AD" w:rsidRPr="00D638AD">
        <w:rPr>
          <w:rFonts w:ascii="Times New Roman" w:eastAsia="Times New Roman" w:hAnsi="Times New Roman" w:cs="Times New Roman"/>
          <w:color w:val="262633"/>
          <w:sz w:val="26"/>
          <w:szCs w:val="26"/>
          <w:lang w:eastAsia="ru-RU"/>
        </w:rPr>
        <w:t>ционные посты, виртуальные выставки и др. Состав абонентов коллективного и</w:t>
      </w:r>
      <w:r w:rsidR="00D638AD">
        <w:rPr>
          <w:rFonts w:ascii="Times New Roman" w:eastAsia="Times New Roman" w:hAnsi="Times New Roman" w:cs="Times New Roman"/>
          <w:color w:val="262633"/>
          <w:sz w:val="26"/>
          <w:szCs w:val="26"/>
          <w:lang w:eastAsia="ru-RU"/>
        </w:rPr>
        <w:t xml:space="preserve"> </w:t>
      </w:r>
      <w:r w:rsidR="00D638AD" w:rsidRPr="00D638AD">
        <w:rPr>
          <w:rFonts w:ascii="Times New Roman" w:eastAsia="Times New Roman" w:hAnsi="Times New Roman" w:cs="Times New Roman"/>
          <w:color w:val="262633"/>
          <w:sz w:val="26"/>
          <w:szCs w:val="26"/>
          <w:lang w:eastAsia="ru-RU"/>
        </w:rPr>
        <w:t>индив</w:t>
      </w:r>
      <w:r w:rsidR="00D638AD" w:rsidRPr="00D638AD">
        <w:rPr>
          <w:rFonts w:ascii="Times New Roman" w:eastAsia="Times New Roman" w:hAnsi="Times New Roman" w:cs="Times New Roman"/>
          <w:color w:val="262633"/>
          <w:sz w:val="26"/>
          <w:szCs w:val="26"/>
          <w:lang w:eastAsia="ru-RU"/>
        </w:rPr>
        <w:t>и</w:t>
      </w:r>
      <w:r w:rsidR="00D638AD" w:rsidRPr="00D638AD">
        <w:rPr>
          <w:rFonts w:ascii="Times New Roman" w:eastAsia="Times New Roman" w:hAnsi="Times New Roman" w:cs="Times New Roman"/>
          <w:color w:val="262633"/>
          <w:sz w:val="26"/>
          <w:szCs w:val="26"/>
          <w:lang w:eastAsia="ru-RU"/>
        </w:rPr>
        <w:t>дуального информирования остается стабильным на протяжении многих лет.</w:t>
      </w:r>
      <w:r w:rsidR="00D638AD">
        <w:rPr>
          <w:rFonts w:ascii="Times New Roman" w:eastAsia="Times New Roman" w:hAnsi="Times New Roman" w:cs="Times New Roman"/>
          <w:color w:val="262633"/>
          <w:sz w:val="26"/>
          <w:szCs w:val="26"/>
          <w:lang w:eastAsia="ru-RU"/>
        </w:rPr>
        <w:t xml:space="preserve">  </w:t>
      </w:r>
      <w:r w:rsidR="00D638AD" w:rsidRPr="00D638AD">
        <w:rPr>
          <w:rFonts w:ascii="Times New Roman" w:eastAsia="Times New Roman" w:hAnsi="Times New Roman" w:cs="Times New Roman"/>
          <w:color w:val="262633"/>
          <w:sz w:val="26"/>
          <w:szCs w:val="26"/>
          <w:lang w:eastAsia="ru-RU"/>
        </w:rPr>
        <w:t>Особое м</w:t>
      </w:r>
      <w:r w:rsidR="00D638AD" w:rsidRPr="00D638AD">
        <w:rPr>
          <w:rFonts w:ascii="Times New Roman" w:eastAsia="Times New Roman" w:hAnsi="Times New Roman" w:cs="Times New Roman"/>
          <w:color w:val="262633"/>
          <w:sz w:val="26"/>
          <w:szCs w:val="26"/>
          <w:lang w:eastAsia="ru-RU"/>
        </w:rPr>
        <w:t>е</w:t>
      </w:r>
      <w:r w:rsidR="00D638AD" w:rsidRPr="00D638AD">
        <w:rPr>
          <w:rFonts w:ascii="Times New Roman" w:eastAsia="Times New Roman" w:hAnsi="Times New Roman" w:cs="Times New Roman"/>
          <w:color w:val="262633"/>
          <w:sz w:val="26"/>
          <w:szCs w:val="26"/>
          <w:lang w:eastAsia="ru-RU"/>
        </w:rPr>
        <w:t>сто в формировании информационной культуры пользователей</w:t>
      </w:r>
      <w:r>
        <w:rPr>
          <w:rFonts w:ascii="Times New Roman" w:eastAsia="Times New Roman" w:hAnsi="Times New Roman" w:cs="Times New Roman"/>
          <w:color w:val="262633"/>
          <w:sz w:val="26"/>
          <w:szCs w:val="26"/>
          <w:lang w:eastAsia="ru-RU"/>
        </w:rPr>
        <w:t xml:space="preserve"> занимает сайт Карабула</w:t>
      </w:r>
      <w:r>
        <w:rPr>
          <w:rFonts w:ascii="Times New Roman" w:eastAsia="Times New Roman" w:hAnsi="Times New Roman" w:cs="Times New Roman"/>
          <w:color w:val="262633"/>
          <w:sz w:val="26"/>
          <w:szCs w:val="26"/>
          <w:lang w:eastAsia="ru-RU"/>
        </w:rPr>
        <w:t>к</w:t>
      </w:r>
      <w:r>
        <w:rPr>
          <w:rFonts w:ascii="Times New Roman" w:eastAsia="Times New Roman" w:hAnsi="Times New Roman" w:cs="Times New Roman"/>
          <w:color w:val="262633"/>
          <w:sz w:val="26"/>
          <w:szCs w:val="26"/>
          <w:lang w:eastAsia="ru-RU"/>
        </w:rPr>
        <w:t>ской городской библиотеки «</w:t>
      </w:r>
      <w:r>
        <w:rPr>
          <w:rFonts w:ascii="Times New Roman" w:eastAsia="Times New Roman" w:hAnsi="Times New Roman" w:cs="Times New Roman"/>
          <w:color w:val="262633"/>
          <w:sz w:val="26"/>
          <w:szCs w:val="26"/>
          <w:lang w:val="en-US" w:eastAsia="ru-RU"/>
        </w:rPr>
        <w:t>bibkarabulak</w:t>
      </w:r>
      <w:r w:rsidRPr="0023280B">
        <w:rPr>
          <w:rFonts w:ascii="Times New Roman" w:eastAsia="Times New Roman" w:hAnsi="Times New Roman" w:cs="Times New Roman"/>
          <w:color w:val="262633"/>
          <w:sz w:val="26"/>
          <w:szCs w:val="26"/>
          <w:lang w:eastAsia="ru-RU"/>
        </w:rPr>
        <w:t>.</w:t>
      </w:r>
      <w:r>
        <w:rPr>
          <w:rFonts w:ascii="Times New Roman" w:eastAsia="Times New Roman" w:hAnsi="Times New Roman" w:cs="Times New Roman"/>
          <w:color w:val="262633"/>
          <w:sz w:val="26"/>
          <w:szCs w:val="26"/>
          <w:lang w:val="en-US" w:eastAsia="ru-RU"/>
        </w:rPr>
        <w:t>ru</w:t>
      </w:r>
      <w:r w:rsidR="00D638AD" w:rsidRPr="00D638AD">
        <w:rPr>
          <w:rFonts w:ascii="Times New Roman" w:eastAsia="Times New Roman" w:hAnsi="Times New Roman" w:cs="Times New Roman"/>
          <w:color w:val="262633"/>
          <w:sz w:val="26"/>
          <w:szCs w:val="26"/>
          <w:lang w:eastAsia="ru-RU"/>
        </w:rPr>
        <w:t>», на страницах которого размещены выста</w:t>
      </w:r>
      <w:r w:rsidR="00D638AD" w:rsidRPr="00D638AD">
        <w:rPr>
          <w:rFonts w:ascii="Times New Roman" w:eastAsia="Times New Roman" w:hAnsi="Times New Roman" w:cs="Times New Roman"/>
          <w:color w:val="262633"/>
          <w:sz w:val="26"/>
          <w:szCs w:val="26"/>
          <w:lang w:eastAsia="ru-RU"/>
        </w:rPr>
        <w:t>в</w:t>
      </w:r>
      <w:r w:rsidR="00D638AD" w:rsidRPr="00D638AD">
        <w:rPr>
          <w:rFonts w:ascii="Times New Roman" w:eastAsia="Times New Roman" w:hAnsi="Times New Roman" w:cs="Times New Roman"/>
          <w:color w:val="262633"/>
          <w:sz w:val="26"/>
          <w:szCs w:val="26"/>
          <w:lang w:eastAsia="ru-RU"/>
        </w:rPr>
        <w:t>ки и викторины</w:t>
      </w:r>
      <w:r>
        <w:rPr>
          <w:rFonts w:ascii="Times New Roman" w:eastAsia="Times New Roman" w:hAnsi="Times New Roman" w:cs="Times New Roman"/>
          <w:color w:val="262633"/>
          <w:sz w:val="26"/>
          <w:szCs w:val="26"/>
          <w:lang w:eastAsia="ru-RU"/>
        </w:rPr>
        <w:t>, виртуальн</w:t>
      </w:r>
      <w:r w:rsidR="007D4A22">
        <w:rPr>
          <w:rFonts w:ascii="Times New Roman" w:eastAsia="Times New Roman" w:hAnsi="Times New Roman" w:cs="Times New Roman"/>
          <w:color w:val="262633"/>
          <w:sz w:val="26"/>
          <w:szCs w:val="26"/>
          <w:lang w:eastAsia="ru-RU"/>
        </w:rPr>
        <w:t>ые выставки,</w:t>
      </w:r>
      <w:r w:rsidR="00D638AD" w:rsidRPr="00D638AD">
        <w:rPr>
          <w:rFonts w:ascii="Times New Roman" w:eastAsia="Times New Roman" w:hAnsi="Times New Roman" w:cs="Times New Roman"/>
          <w:color w:val="262633"/>
          <w:sz w:val="26"/>
          <w:szCs w:val="26"/>
          <w:lang w:eastAsia="ru-RU"/>
        </w:rPr>
        <w:t xml:space="preserve"> полезные ссылки.</w:t>
      </w:r>
    </w:p>
    <w:p w:rsidR="00D638AD" w:rsidRPr="00D638AD" w:rsidRDefault="0023280B" w:rsidP="00D638AD">
      <w:pPr>
        <w:shd w:val="clear" w:color="auto" w:fill="FFFFFF"/>
        <w:ind w:left="0" w:firstLine="0"/>
        <w:rPr>
          <w:rFonts w:ascii="Times New Roman" w:eastAsia="Times New Roman" w:hAnsi="Times New Roman" w:cs="Times New Roman"/>
          <w:color w:val="262633"/>
          <w:sz w:val="26"/>
          <w:szCs w:val="26"/>
          <w:lang w:eastAsia="ru-RU"/>
        </w:rPr>
      </w:pPr>
      <w:r>
        <w:rPr>
          <w:rFonts w:ascii="Times New Roman" w:eastAsia="Times New Roman" w:hAnsi="Times New Roman" w:cs="Times New Roman"/>
          <w:color w:val="262633"/>
          <w:sz w:val="26"/>
          <w:szCs w:val="26"/>
          <w:lang w:eastAsia="ru-RU"/>
        </w:rPr>
        <w:t xml:space="preserve">         </w:t>
      </w:r>
      <w:r w:rsidR="00D638AD" w:rsidRPr="00D638AD">
        <w:rPr>
          <w:rFonts w:ascii="Times New Roman" w:eastAsia="Times New Roman" w:hAnsi="Times New Roman" w:cs="Times New Roman"/>
          <w:color w:val="262633"/>
          <w:sz w:val="26"/>
          <w:szCs w:val="26"/>
          <w:lang w:eastAsia="ru-RU"/>
        </w:rPr>
        <w:t>Сотрудники библиотек</w:t>
      </w:r>
      <w:r w:rsidR="00D638AD">
        <w:rPr>
          <w:rFonts w:ascii="Times New Roman" w:eastAsia="Times New Roman" w:hAnsi="Times New Roman" w:cs="Times New Roman"/>
          <w:color w:val="262633"/>
          <w:sz w:val="26"/>
          <w:szCs w:val="26"/>
          <w:lang w:eastAsia="ru-RU"/>
        </w:rPr>
        <w:t>и</w:t>
      </w:r>
      <w:r w:rsidR="00D638AD" w:rsidRPr="00D638AD">
        <w:rPr>
          <w:rFonts w:ascii="Times New Roman" w:eastAsia="Times New Roman" w:hAnsi="Times New Roman" w:cs="Times New Roman"/>
          <w:color w:val="262633"/>
          <w:sz w:val="26"/>
          <w:szCs w:val="26"/>
          <w:lang w:eastAsia="ru-RU"/>
        </w:rPr>
        <w:t xml:space="preserve"> используют разнообразные формы и методы работы в</w:t>
      </w:r>
      <w:r w:rsidR="00D638AD">
        <w:rPr>
          <w:rFonts w:ascii="Times New Roman" w:eastAsia="Times New Roman" w:hAnsi="Times New Roman" w:cs="Times New Roman"/>
          <w:color w:val="262633"/>
          <w:sz w:val="26"/>
          <w:szCs w:val="26"/>
          <w:lang w:eastAsia="ru-RU"/>
        </w:rPr>
        <w:t xml:space="preserve"> </w:t>
      </w:r>
      <w:r w:rsidR="00D638AD" w:rsidRPr="00D638AD">
        <w:rPr>
          <w:rFonts w:ascii="Times New Roman" w:eastAsia="Times New Roman" w:hAnsi="Times New Roman" w:cs="Times New Roman"/>
          <w:color w:val="262633"/>
          <w:sz w:val="26"/>
          <w:szCs w:val="26"/>
          <w:lang w:eastAsia="ru-RU"/>
        </w:rPr>
        <w:t>и</w:t>
      </w:r>
      <w:r w:rsidR="00D638AD" w:rsidRPr="00D638AD">
        <w:rPr>
          <w:rFonts w:ascii="Times New Roman" w:eastAsia="Times New Roman" w:hAnsi="Times New Roman" w:cs="Times New Roman"/>
          <w:color w:val="262633"/>
          <w:sz w:val="26"/>
          <w:szCs w:val="26"/>
          <w:lang w:eastAsia="ru-RU"/>
        </w:rPr>
        <w:t>н</w:t>
      </w:r>
      <w:r w:rsidR="00D638AD" w:rsidRPr="00D638AD">
        <w:rPr>
          <w:rFonts w:ascii="Times New Roman" w:eastAsia="Times New Roman" w:hAnsi="Times New Roman" w:cs="Times New Roman"/>
          <w:color w:val="262633"/>
          <w:sz w:val="26"/>
          <w:szCs w:val="26"/>
          <w:lang w:eastAsia="ru-RU"/>
        </w:rPr>
        <w:t>формационной подготовке пользователей.</w:t>
      </w:r>
      <w:r w:rsidR="00D638AD">
        <w:rPr>
          <w:rFonts w:ascii="Times New Roman" w:eastAsia="Times New Roman" w:hAnsi="Times New Roman" w:cs="Times New Roman"/>
          <w:color w:val="262633"/>
          <w:sz w:val="26"/>
          <w:szCs w:val="26"/>
          <w:lang w:eastAsia="ru-RU"/>
        </w:rPr>
        <w:t xml:space="preserve"> </w:t>
      </w:r>
      <w:r w:rsidR="00D638AD" w:rsidRPr="00D638AD">
        <w:rPr>
          <w:rFonts w:ascii="Times New Roman" w:eastAsia="Times New Roman" w:hAnsi="Times New Roman" w:cs="Times New Roman"/>
          <w:color w:val="262633"/>
          <w:sz w:val="26"/>
          <w:szCs w:val="26"/>
          <w:lang w:eastAsia="ru-RU"/>
        </w:rPr>
        <w:t>Практика</w:t>
      </w:r>
      <w:r w:rsidR="00D638AD">
        <w:rPr>
          <w:rFonts w:ascii="Times New Roman" w:eastAsia="Times New Roman" w:hAnsi="Times New Roman" w:cs="Times New Roman"/>
          <w:color w:val="262633"/>
          <w:sz w:val="26"/>
          <w:szCs w:val="26"/>
          <w:lang w:eastAsia="ru-RU"/>
        </w:rPr>
        <w:t xml:space="preserve"> </w:t>
      </w:r>
      <w:r w:rsidR="00D638AD" w:rsidRPr="00D638AD">
        <w:rPr>
          <w:rFonts w:ascii="Times New Roman" w:eastAsia="Times New Roman" w:hAnsi="Times New Roman" w:cs="Times New Roman"/>
          <w:color w:val="262633"/>
          <w:sz w:val="26"/>
          <w:szCs w:val="26"/>
          <w:lang w:eastAsia="ru-RU"/>
        </w:rPr>
        <w:t>показывает,</w:t>
      </w:r>
      <w:r w:rsidR="00D638AD">
        <w:rPr>
          <w:rFonts w:ascii="Times New Roman" w:eastAsia="Times New Roman" w:hAnsi="Times New Roman" w:cs="Times New Roman"/>
          <w:color w:val="262633"/>
          <w:sz w:val="26"/>
          <w:szCs w:val="26"/>
          <w:lang w:eastAsia="ru-RU"/>
        </w:rPr>
        <w:t xml:space="preserve"> </w:t>
      </w:r>
      <w:r w:rsidR="00D638AD" w:rsidRPr="00D638AD">
        <w:rPr>
          <w:rFonts w:ascii="Times New Roman" w:eastAsia="Times New Roman" w:hAnsi="Times New Roman" w:cs="Times New Roman"/>
          <w:color w:val="262633"/>
          <w:sz w:val="26"/>
          <w:szCs w:val="26"/>
          <w:lang w:eastAsia="ru-RU"/>
        </w:rPr>
        <w:t>что</w:t>
      </w:r>
      <w:r w:rsidR="00D638AD">
        <w:rPr>
          <w:rFonts w:ascii="Times New Roman" w:eastAsia="Times New Roman" w:hAnsi="Times New Roman" w:cs="Times New Roman"/>
          <w:color w:val="262633"/>
          <w:sz w:val="26"/>
          <w:szCs w:val="26"/>
          <w:lang w:eastAsia="ru-RU"/>
        </w:rPr>
        <w:t xml:space="preserve"> </w:t>
      </w:r>
      <w:r w:rsidR="00D638AD" w:rsidRPr="00D638AD">
        <w:rPr>
          <w:rFonts w:ascii="Times New Roman" w:eastAsia="Times New Roman" w:hAnsi="Times New Roman" w:cs="Times New Roman"/>
          <w:color w:val="262633"/>
          <w:sz w:val="26"/>
          <w:szCs w:val="26"/>
          <w:lang w:eastAsia="ru-RU"/>
        </w:rPr>
        <w:t>эффективность</w:t>
      </w:r>
      <w:r w:rsidR="00D638AD">
        <w:rPr>
          <w:rFonts w:ascii="Times New Roman" w:eastAsia="Times New Roman" w:hAnsi="Times New Roman" w:cs="Times New Roman"/>
          <w:color w:val="262633"/>
          <w:sz w:val="26"/>
          <w:szCs w:val="26"/>
          <w:lang w:eastAsia="ru-RU"/>
        </w:rPr>
        <w:t xml:space="preserve"> </w:t>
      </w:r>
      <w:r w:rsidR="00D638AD" w:rsidRPr="00D638AD">
        <w:rPr>
          <w:rFonts w:ascii="Times New Roman" w:eastAsia="Times New Roman" w:hAnsi="Times New Roman" w:cs="Times New Roman"/>
          <w:color w:val="262633"/>
          <w:sz w:val="26"/>
          <w:szCs w:val="26"/>
          <w:lang w:eastAsia="ru-RU"/>
        </w:rPr>
        <w:t>и</w:t>
      </w:r>
      <w:r w:rsidR="00D638AD" w:rsidRPr="00D638AD">
        <w:rPr>
          <w:rFonts w:ascii="Times New Roman" w:eastAsia="Times New Roman" w:hAnsi="Times New Roman" w:cs="Times New Roman"/>
          <w:color w:val="262633"/>
          <w:sz w:val="26"/>
          <w:szCs w:val="26"/>
          <w:lang w:eastAsia="ru-RU"/>
        </w:rPr>
        <w:t>н</w:t>
      </w:r>
      <w:r w:rsidR="00D638AD" w:rsidRPr="00D638AD">
        <w:rPr>
          <w:rFonts w:ascii="Times New Roman" w:eastAsia="Times New Roman" w:hAnsi="Times New Roman" w:cs="Times New Roman"/>
          <w:color w:val="262633"/>
          <w:sz w:val="26"/>
          <w:szCs w:val="26"/>
          <w:lang w:eastAsia="ru-RU"/>
        </w:rPr>
        <w:t>формационной</w:t>
      </w:r>
      <w:r w:rsidR="00D638AD">
        <w:rPr>
          <w:rFonts w:ascii="Times New Roman" w:eastAsia="Times New Roman" w:hAnsi="Times New Roman" w:cs="Times New Roman"/>
          <w:color w:val="262633"/>
          <w:sz w:val="26"/>
          <w:szCs w:val="26"/>
          <w:lang w:eastAsia="ru-RU"/>
        </w:rPr>
        <w:t xml:space="preserve"> </w:t>
      </w:r>
      <w:r w:rsidR="00D638AD" w:rsidRPr="00D638AD">
        <w:rPr>
          <w:rFonts w:ascii="Times New Roman" w:eastAsia="Times New Roman" w:hAnsi="Times New Roman" w:cs="Times New Roman"/>
          <w:color w:val="262633"/>
          <w:sz w:val="26"/>
          <w:szCs w:val="26"/>
          <w:lang w:eastAsia="ru-RU"/>
        </w:rPr>
        <w:t>подготовки</w:t>
      </w:r>
      <w:r w:rsidR="00D638AD">
        <w:rPr>
          <w:rFonts w:ascii="Times New Roman" w:eastAsia="Times New Roman" w:hAnsi="Times New Roman" w:cs="Times New Roman"/>
          <w:color w:val="262633"/>
          <w:sz w:val="26"/>
          <w:szCs w:val="26"/>
          <w:lang w:eastAsia="ru-RU"/>
        </w:rPr>
        <w:t xml:space="preserve"> </w:t>
      </w:r>
      <w:r w:rsidR="00D638AD" w:rsidRPr="00D638AD">
        <w:rPr>
          <w:rFonts w:ascii="Times New Roman" w:eastAsia="Times New Roman" w:hAnsi="Times New Roman" w:cs="Times New Roman"/>
          <w:color w:val="262633"/>
          <w:sz w:val="26"/>
          <w:szCs w:val="26"/>
          <w:lang w:eastAsia="ru-RU"/>
        </w:rPr>
        <w:t>пользователей находится в прямой зависимости от уровня и</w:t>
      </w:r>
      <w:r w:rsidR="00D638AD" w:rsidRPr="00D638AD">
        <w:rPr>
          <w:rFonts w:ascii="Times New Roman" w:eastAsia="Times New Roman" w:hAnsi="Times New Roman" w:cs="Times New Roman"/>
          <w:color w:val="262633"/>
          <w:sz w:val="26"/>
          <w:szCs w:val="26"/>
          <w:lang w:eastAsia="ru-RU"/>
        </w:rPr>
        <w:t>н</w:t>
      </w:r>
      <w:r w:rsidR="00D638AD" w:rsidRPr="00D638AD">
        <w:rPr>
          <w:rFonts w:ascii="Times New Roman" w:eastAsia="Times New Roman" w:hAnsi="Times New Roman" w:cs="Times New Roman"/>
          <w:color w:val="262633"/>
          <w:sz w:val="26"/>
          <w:szCs w:val="26"/>
          <w:lang w:eastAsia="ru-RU"/>
        </w:rPr>
        <w:t>формационной культуры</w:t>
      </w:r>
      <w:r w:rsidR="00D638AD">
        <w:rPr>
          <w:rFonts w:ascii="Times New Roman" w:eastAsia="Times New Roman" w:hAnsi="Times New Roman" w:cs="Times New Roman"/>
          <w:color w:val="262633"/>
          <w:sz w:val="26"/>
          <w:szCs w:val="26"/>
          <w:lang w:eastAsia="ru-RU"/>
        </w:rPr>
        <w:t xml:space="preserve"> </w:t>
      </w:r>
      <w:r w:rsidR="00D638AD" w:rsidRPr="00D638AD">
        <w:rPr>
          <w:rFonts w:ascii="Times New Roman" w:eastAsia="Times New Roman" w:hAnsi="Times New Roman" w:cs="Times New Roman"/>
          <w:color w:val="262633"/>
          <w:sz w:val="26"/>
          <w:szCs w:val="26"/>
          <w:lang w:eastAsia="ru-RU"/>
        </w:rPr>
        <w:t>библиотекаря.</w:t>
      </w:r>
      <w:r w:rsidR="00D638AD">
        <w:rPr>
          <w:rFonts w:ascii="Times New Roman" w:eastAsia="Times New Roman" w:hAnsi="Times New Roman" w:cs="Times New Roman"/>
          <w:color w:val="262633"/>
          <w:sz w:val="26"/>
          <w:szCs w:val="26"/>
          <w:lang w:eastAsia="ru-RU"/>
        </w:rPr>
        <w:t xml:space="preserve"> За отчетный год трое сотрудников обучались по разным направлениям повышения квалификации. В заключение следует отметить, что сотрудники нашей библиотеки максимально полно предоставлять читателям информац</w:t>
      </w:r>
      <w:r w:rsidR="00D638AD">
        <w:rPr>
          <w:rFonts w:ascii="Times New Roman" w:eastAsia="Times New Roman" w:hAnsi="Times New Roman" w:cs="Times New Roman"/>
          <w:color w:val="262633"/>
          <w:sz w:val="26"/>
          <w:szCs w:val="26"/>
          <w:lang w:eastAsia="ru-RU"/>
        </w:rPr>
        <w:t>и</w:t>
      </w:r>
      <w:r w:rsidR="00D638AD">
        <w:rPr>
          <w:rFonts w:ascii="Times New Roman" w:eastAsia="Times New Roman" w:hAnsi="Times New Roman" w:cs="Times New Roman"/>
          <w:color w:val="262633"/>
          <w:sz w:val="26"/>
          <w:szCs w:val="26"/>
          <w:lang w:eastAsia="ru-RU"/>
        </w:rPr>
        <w:t>онно-библиографические услуги, удовлетворять запросы различной сложности</w:t>
      </w:r>
      <w:r w:rsidR="00D638AD" w:rsidRPr="00D638AD">
        <w:rPr>
          <w:rFonts w:ascii="Times New Roman" w:eastAsia="Times New Roman" w:hAnsi="Times New Roman" w:cs="Times New Roman"/>
          <w:color w:val="262633"/>
          <w:sz w:val="26"/>
          <w:szCs w:val="26"/>
          <w:lang w:eastAsia="ru-RU"/>
        </w:rPr>
        <w:t>, развив</w:t>
      </w:r>
      <w:r w:rsidR="00D638AD" w:rsidRPr="00D638AD">
        <w:rPr>
          <w:rFonts w:ascii="Times New Roman" w:eastAsia="Times New Roman" w:hAnsi="Times New Roman" w:cs="Times New Roman"/>
          <w:color w:val="262633"/>
          <w:sz w:val="26"/>
          <w:szCs w:val="26"/>
          <w:lang w:eastAsia="ru-RU"/>
        </w:rPr>
        <w:t>а</w:t>
      </w:r>
      <w:r w:rsidR="00D638AD" w:rsidRPr="00D638AD">
        <w:rPr>
          <w:rFonts w:ascii="Times New Roman" w:eastAsia="Times New Roman" w:hAnsi="Times New Roman" w:cs="Times New Roman"/>
          <w:color w:val="262633"/>
          <w:sz w:val="26"/>
          <w:szCs w:val="26"/>
          <w:lang w:eastAsia="ru-RU"/>
        </w:rPr>
        <w:t>ли</w:t>
      </w:r>
      <w:r w:rsidR="00D638AD">
        <w:rPr>
          <w:rFonts w:ascii="Times New Roman" w:eastAsia="Times New Roman" w:hAnsi="Times New Roman" w:cs="Times New Roman"/>
          <w:color w:val="262633"/>
          <w:sz w:val="26"/>
          <w:szCs w:val="26"/>
          <w:lang w:eastAsia="ru-RU"/>
        </w:rPr>
        <w:t xml:space="preserve"> </w:t>
      </w:r>
      <w:r w:rsidR="00D638AD" w:rsidRPr="00D638AD">
        <w:rPr>
          <w:rFonts w:ascii="Times New Roman" w:eastAsia="Times New Roman" w:hAnsi="Times New Roman" w:cs="Times New Roman"/>
          <w:color w:val="262633"/>
          <w:sz w:val="26"/>
          <w:szCs w:val="26"/>
          <w:lang w:eastAsia="ru-RU"/>
        </w:rPr>
        <w:t xml:space="preserve">деловые контакты с потребителями информации. </w:t>
      </w:r>
    </w:p>
    <w:p w:rsidR="00E146D5" w:rsidRPr="002B70E9" w:rsidRDefault="00E146D5" w:rsidP="00E146D5">
      <w:pPr>
        <w:shd w:val="clear" w:color="auto" w:fill="FFFFFF"/>
        <w:rPr>
          <w:rFonts w:ascii="yandex-sans" w:eastAsia="Times New Roman" w:hAnsi="yandex-sans" w:cs="Times New Roman"/>
          <w:color w:val="000000"/>
          <w:sz w:val="26"/>
          <w:szCs w:val="26"/>
          <w:lang w:eastAsia="ru-RU"/>
        </w:rPr>
      </w:pPr>
    </w:p>
    <w:p w:rsidR="00E146D5" w:rsidRPr="002B70E9" w:rsidRDefault="00E146D5" w:rsidP="00E146D5">
      <w:pPr>
        <w:shd w:val="clear" w:color="auto" w:fill="FFFFFF"/>
        <w:jc w:val="center"/>
        <w:rPr>
          <w:rFonts w:ascii="yandex-sans" w:eastAsia="Times New Roman" w:hAnsi="yandex-sans" w:cs="Times New Roman"/>
          <w:b/>
          <w:bCs/>
          <w:i/>
          <w:iCs/>
          <w:color w:val="000000"/>
          <w:sz w:val="26"/>
          <w:szCs w:val="26"/>
          <w:lang w:eastAsia="ru-RU"/>
        </w:rPr>
      </w:pPr>
      <w:r w:rsidRPr="002B70E9">
        <w:rPr>
          <w:rFonts w:ascii="yandex-sans" w:eastAsia="Times New Roman" w:hAnsi="yandex-sans" w:cs="Times New Roman"/>
          <w:b/>
          <w:bCs/>
          <w:i/>
          <w:iCs/>
          <w:color w:val="000000"/>
          <w:sz w:val="26"/>
          <w:szCs w:val="26"/>
          <w:lang w:eastAsia="ru-RU"/>
        </w:rPr>
        <w:t>8. Краеведческая деятельность библиотеки.</w:t>
      </w:r>
    </w:p>
    <w:p w:rsidR="00E146D5" w:rsidRPr="002B70E9" w:rsidRDefault="00E146D5" w:rsidP="00E146D5">
      <w:pPr>
        <w:shd w:val="clear" w:color="auto" w:fill="FFFFFF"/>
        <w:jc w:val="center"/>
        <w:rPr>
          <w:rFonts w:ascii="yandex-sans" w:eastAsia="Times New Roman" w:hAnsi="yandex-sans" w:cs="Times New Roman"/>
          <w:b/>
          <w:bCs/>
          <w:i/>
          <w:iCs/>
          <w:color w:val="000000"/>
          <w:sz w:val="26"/>
          <w:szCs w:val="26"/>
          <w:lang w:eastAsia="ru-RU"/>
        </w:rPr>
      </w:pPr>
      <w:r w:rsidRPr="002B70E9">
        <w:rPr>
          <w:rFonts w:ascii="yandex-sans" w:eastAsia="Times New Roman" w:hAnsi="yandex-sans" w:cs="Times New Roman"/>
          <w:b/>
          <w:bCs/>
          <w:i/>
          <w:iCs/>
          <w:color w:val="000000"/>
          <w:sz w:val="26"/>
          <w:szCs w:val="26"/>
          <w:lang w:eastAsia="ru-RU"/>
        </w:rPr>
        <w:t>8.1. Реал</w:t>
      </w:r>
      <w:r w:rsidR="00DF55E9">
        <w:rPr>
          <w:rFonts w:ascii="yandex-sans" w:eastAsia="Times New Roman" w:hAnsi="yandex-sans" w:cs="Times New Roman"/>
          <w:b/>
          <w:bCs/>
          <w:i/>
          <w:iCs/>
          <w:color w:val="000000"/>
          <w:sz w:val="26"/>
          <w:szCs w:val="26"/>
          <w:lang w:eastAsia="ru-RU"/>
        </w:rPr>
        <w:t>изация краеведческих проектов -2</w:t>
      </w:r>
      <w:r w:rsidRPr="002B70E9">
        <w:rPr>
          <w:rFonts w:ascii="yandex-sans" w:eastAsia="Times New Roman" w:hAnsi="yandex-sans" w:cs="Times New Roman"/>
          <w:b/>
          <w:bCs/>
          <w:i/>
          <w:iCs/>
          <w:color w:val="000000"/>
          <w:sz w:val="26"/>
          <w:szCs w:val="26"/>
          <w:lang w:eastAsia="ru-RU"/>
        </w:rPr>
        <w:t>.</w:t>
      </w:r>
    </w:p>
    <w:p w:rsidR="00E146D5" w:rsidRPr="002B70E9" w:rsidRDefault="00E146D5" w:rsidP="00E146D5">
      <w:pPr>
        <w:shd w:val="clear" w:color="auto" w:fill="FFFFFF"/>
        <w:jc w:val="center"/>
        <w:rPr>
          <w:rFonts w:ascii="yandex-sans" w:eastAsia="Times New Roman" w:hAnsi="yandex-sans" w:cs="Times New Roman"/>
          <w:b/>
          <w:bCs/>
          <w:i/>
          <w:iCs/>
          <w:color w:val="000000"/>
          <w:sz w:val="26"/>
          <w:szCs w:val="26"/>
          <w:lang w:eastAsia="ru-RU"/>
        </w:rPr>
      </w:pPr>
      <w:r w:rsidRPr="002B70E9">
        <w:rPr>
          <w:rFonts w:ascii="yandex-sans" w:eastAsia="Times New Roman" w:hAnsi="yandex-sans" w:cs="Times New Roman"/>
          <w:b/>
          <w:bCs/>
          <w:i/>
          <w:iCs/>
          <w:color w:val="000000"/>
          <w:sz w:val="26"/>
          <w:szCs w:val="26"/>
          <w:lang w:eastAsia="ru-RU"/>
        </w:rPr>
        <w:t>8.2.Анализ формирования  и использования фондов краеведческих документов и местных изданий (движение фонда, выдача).</w:t>
      </w:r>
    </w:p>
    <w:p w:rsidR="00165A05" w:rsidRDefault="004C2C00" w:rsidP="001F0D65">
      <w:pPr>
        <w:rPr>
          <w:rFonts w:ascii="Times New Roman" w:hAnsi="Times New Roman" w:cs="Times New Roman"/>
          <w:sz w:val="26"/>
          <w:szCs w:val="26"/>
        </w:rPr>
      </w:pPr>
      <w:r w:rsidRPr="002B70E9">
        <w:rPr>
          <w:rFonts w:ascii="Times New Roman" w:hAnsi="Times New Roman" w:cs="Times New Roman"/>
          <w:sz w:val="26"/>
          <w:szCs w:val="26"/>
        </w:rPr>
        <w:t xml:space="preserve"> </w:t>
      </w:r>
    </w:p>
    <w:p w:rsidR="00165A05" w:rsidRDefault="00165A05" w:rsidP="001F0D65">
      <w:pPr>
        <w:rPr>
          <w:rFonts w:ascii="Times New Roman" w:hAnsi="Times New Roman" w:cs="Times New Roman"/>
          <w:sz w:val="26"/>
          <w:szCs w:val="26"/>
        </w:rPr>
      </w:pPr>
      <w:r>
        <w:rPr>
          <w:rFonts w:ascii="Times New Roman" w:hAnsi="Times New Roman" w:cs="Times New Roman"/>
          <w:sz w:val="26"/>
          <w:szCs w:val="26"/>
        </w:rPr>
        <w:t>Краеведческая деятельность</w:t>
      </w:r>
      <w:r w:rsidR="002C23B5">
        <w:rPr>
          <w:rFonts w:ascii="Times New Roman" w:hAnsi="Times New Roman" w:cs="Times New Roman"/>
          <w:sz w:val="26"/>
          <w:szCs w:val="26"/>
        </w:rPr>
        <w:t xml:space="preserve"> – одно из приоритетных направлений в работе нашей библиотеки. Ее традиционной функцией является сбор материалов, хранение, распр</w:t>
      </w:r>
      <w:r w:rsidR="002C23B5">
        <w:rPr>
          <w:rFonts w:ascii="Times New Roman" w:hAnsi="Times New Roman" w:cs="Times New Roman"/>
          <w:sz w:val="26"/>
          <w:szCs w:val="26"/>
        </w:rPr>
        <w:t>о</w:t>
      </w:r>
      <w:r w:rsidR="002C23B5">
        <w:rPr>
          <w:rFonts w:ascii="Times New Roman" w:hAnsi="Times New Roman" w:cs="Times New Roman"/>
          <w:sz w:val="26"/>
          <w:szCs w:val="26"/>
        </w:rPr>
        <w:t>странение информации среди пользователей.</w:t>
      </w:r>
    </w:p>
    <w:p w:rsidR="00E146D5" w:rsidRPr="002C23B5" w:rsidRDefault="001F0D65" w:rsidP="002C23B5">
      <w:pPr>
        <w:rPr>
          <w:rFonts w:ascii="yandex-sans" w:eastAsia="Times New Roman" w:hAnsi="yandex-sans" w:cs="Times New Roman"/>
          <w:color w:val="000000"/>
          <w:sz w:val="26"/>
          <w:szCs w:val="26"/>
          <w:lang w:eastAsia="ru-RU"/>
        </w:rPr>
      </w:pPr>
      <w:r w:rsidRPr="002B70E9">
        <w:rPr>
          <w:rFonts w:ascii="Times New Roman" w:hAnsi="Times New Roman" w:cs="Times New Roman"/>
          <w:sz w:val="26"/>
          <w:szCs w:val="26"/>
        </w:rPr>
        <w:t>Работа с краеведческими документами создает основу для использования краеве</w:t>
      </w:r>
      <w:r w:rsidRPr="002B70E9">
        <w:rPr>
          <w:rFonts w:ascii="Times New Roman" w:hAnsi="Times New Roman" w:cs="Times New Roman"/>
          <w:sz w:val="26"/>
          <w:szCs w:val="26"/>
        </w:rPr>
        <w:t>д</w:t>
      </w:r>
      <w:r w:rsidRPr="002B70E9">
        <w:rPr>
          <w:rFonts w:ascii="Times New Roman" w:hAnsi="Times New Roman" w:cs="Times New Roman"/>
          <w:sz w:val="26"/>
          <w:szCs w:val="26"/>
        </w:rPr>
        <w:t>ческих знаний в современной практической, научной, образовательной, общественной деятельности; формирует документную базу для будущих исторических исследований.</w:t>
      </w:r>
      <w:r w:rsidRPr="002B70E9">
        <w:rPr>
          <w:rFonts w:ascii="Times New Roman" w:hAnsi="Times New Roman" w:cs="Times New Roman"/>
          <w:sz w:val="26"/>
          <w:szCs w:val="26"/>
        </w:rPr>
        <w:br/>
      </w:r>
      <w:r w:rsidR="004C2C00" w:rsidRPr="002B70E9">
        <w:rPr>
          <w:rFonts w:ascii="Times New Roman" w:hAnsi="Times New Roman" w:cs="Times New Roman"/>
          <w:sz w:val="26"/>
          <w:szCs w:val="26"/>
        </w:rPr>
        <w:t xml:space="preserve">         </w:t>
      </w:r>
      <w:r w:rsidR="00E146D5" w:rsidRPr="002B70E9">
        <w:rPr>
          <w:rFonts w:ascii="yandex-sans" w:eastAsia="Times New Roman" w:hAnsi="yandex-sans" w:cs="Times New Roman"/>
          <w:color w:val="000000"/>
          <w:sz w:val="26"/>
          <w:szCs w:val="26"/>
          <w:lang w:eastAsia="ru-RU"/>
        </w:rPr>
        <w:t>В отчетном году  было приобр</w:t>
      </w:r>
      <w:r w:rsidR="002C23B5">
        <w:rPr>
          <w:rFonts w:ascii="yandex-sans" w:eastAsia="Times New Roman" w:hAnsi="yandex-sans" w:cs="Times New Roman"/>
          <w:color w:val="000000"/>
          <w:sz w:val="26"/>
          <w:szCs w:val="26"/>
          <w:lang w:eastAsia="ru-RU"/>
        </w:rPr>
        <w:t>етено из бюджета библиотеки – 4</w:t>
      </w:r>
      <w:r w:rsidR="00E146D5" w:rsidRPr="002B70E9">
        <w:rPr>
          <w:rFonts w:ascii="yandex-sans" w:eastAsia="Times New Roman" w:hAnsi="yandex-sans" w:cs="Times New Roman"/>
          <w:color w:val="000000"/>
          <w:sz w:val="26"/>
          <w:szCs w:val="26"/>
          <w:lang w:eastAsia="ru-RU"/>
        </w:rPr>
        <w:t xml:space="preserve"> книг</w:t>
      </w:r>
      <w:r w:rsidR="002C23B5">
        <w:rPr>
          <w:rFonts w:ascii="yandex-sans" w:eastAsia="Times New Roman" w:hAnsi="yandex-sans" w:cs="Times New Roman"/>
          <w:color w:val="000000"/>
          <w:sz w:val="26"/>
          <w:szCs w:val="26"/>
          <w:lang w:eastAsia="ru-RU"/>
        </w:rPr>
        <w:t>и</w:t>
      </w:r>
      <w:r w:rsidR="00E146D5" w:rsidRPr="002B70E9">
        <w:rPr>
          <w:rFonts w:ascii="yandex-sans" w:eastAsia="Times New Roman" w:hAnsi="yandex-sans" w:cs="Times New Roman"/>
          <w:color w:val="000000"/>
          <w:sz w:val="26"/>
          <w:szCs w:val="26"/>
          <w:lang w:eastAsia="ru-RU"/>
        </w:rPr>
        <w:t>. Из НБРИ посту</w:t>
      </w:r>
      <w:r w:rsidR="002C23B5">
        <w:rPr>
          <w:rFonts w:ascii="yandex-sans" w:eastAsia="Times New Roman" w:hAnsi="yandex-sans" w:cs="Times New Roman"/>
          <w:color w:val="000000"/>
          <w:sz w:val="26"/>
          <w:szCs w:val="26"/>
          <w:lang w:eastAsia="ru-RU"/>
        </w:rPr>
        <w:t>пило – 130 книг. Подаренных жителями – 2</w:t>
      </w:r>
      <w:r w:rsidR="00E146D5" w:rsidRPr="002B70E9">
        <w:rPr>
          <w:rFonts w:ascii="yandex-sans" w:eastAsia="Times New Roman" w:hAnsi="yandex-sans" w:cs="Times New Roman"/>
          <w:color w:val="000000"/>
          <w:sz w:val="26"/>
          <w:szCs w:val="26"/>
          <w:lang w:eastAsia="ru-RU"/>
        </w:rPr>
        <w:t xml:space="preserve"> книг</w:t>
      </w:r>
      <w:r w:rsidR="002C23B5">
        <w:rPr>
          <w:rFonts w:ascii="yandex-sans" w:eastAsia="Times New Roman" w:hAnsi="yandex-sans" w:cs="Times New Roman"/>
          <w:color w:val="000000"/>
          <w:sz w:val="26"/>
          <w:szCs w:val="26"/>
          <w:lang w:eastAsia="ru-RU"/>
        </w:rPr>
        <w:t>и</w:t>
      </w:r>
      <w:r w:rsidR="00E146D5" w:rsidRPr="002B70E9">
        <w:rPr>
          <w:rFonts w:ascii="yandex-sans" w:eastAsia="Times New Roman" w:hAnsi="yandex-sans" w:cs="Times New Roman"/>
          <w:color w:val="000000"/>
          <w:sz w:val="26"/>
          <w:szCs w:val="26"/>
          <w:lang w:eastAsia="ru-RU"/>
        </w:rPr>
        <w:t>. Всего в фонде  краеведческой литера</w:t>
      </w:r>
      <w:r w:rsidR="002C23B5">
        <w:rPr>
          <w:rFonts w:ascii="yandex-sans" w:eastAsia="Times New Roman" w:hAnsi="yandex-sans" w:cs="Times New Roman"/>
          <w:color w:val="000000"/>
          <w:sz w:val="26"/>
          <w:szCs w:val="26"/>
          <w:lang w:eastAsia="ru-RU"/>
        </w:rPr>
        <w:t>туры – 1420</w:t>
      </w:r>
      <w:r w:rsidR="00E146D5" w:rsidRPr="002B70E9">
        <w:rPr>
          <w:rFonts w:ascii="yandex-sans" w:eastAsia="Times New Roman" w:hAnsi="yandex-sans" w:cs="Times New Roman"/>
          <w:color w:val="000000"/>
          <w:sz w:val="26"/>
          <w:szCs w:val="26"/>
          <w:lang w:eastAsia="ru-RU"/>
        </w:rPr>
        <w:t xml:space="preserve"> экз. Выдача за отчетный год составила - </w:t>
      </w:r>
    </w:p>
    <w:p w:rsidR="00E146D5" w:rsidRPr="002B70E9" w:rsidRDefault="00E146D5" w:rsidP="001F0D65">
      <w:pPr>
        <w:shd w:val="clear" w:color="auto" w:fill="FFFFFF"/>
        <w:ind w:left="0" w:firstLine="0"/>
        <w:rPr>
          <w:rFonts w:ascii="yandex-sans" w:eastAsia="Times New Roman" w:hAnsi="yandex-sans" w:cs="Times New Roman"/>
          <w:color w:val="000000"/>
          <w:sz w:val="26"/>
          <w:szCs w:val="26"/>
          <w:lang w:eastAsia="ru-RU"/>
        </w:rPr>
      </w:pPr>
      <w:r w:rsidRPr="002B70E9">
        <w:rPr>
          <w:rFonts w:ascii="yandex-sans" w:eastAsia="Times New Roman" w:hAnsi="yandex-sans" w:cs="Times New Roman"/>
          <w:color w:val="000000"/>
          <w:sz w:val="26"/>
          <w:szCs w:val="26"/>
          <w:lang w:eastAsia="ru-RU"/>
        </w:rPr>
        <w:t>Краеведческий фонд библиотеки это не только книги, но и периодические издания. Наша библиотека получает республиканские две</w:t>
      </w:r>
      <w:r w:rsidR="001F0D65" w:rsidRPr="002B70E9">
        <w:rPr>
          <w:rFonts w:ascii="yandex-sans" w:eastAsia="Times New Roman" w:hAnsi="yandex-sans" w:cs="Times New Roman"/>
          <w:color w:val="000000"/>
          <w:sz w:val="26"/>
          <w:szCs w:val="26"/>
          <w:lang w:eastAsia="ru-RU"/>
        </w:rPr>
        <w:t xml:space="preserve"> газеты: «Сердало», «Ингушетия», «Литер</w:t>
      </w:r>
      <w:r w:rsidR="001F0D65" w:rsidRPr="002B70E9">
        <w:rPr>
          <w:rFonts w:ascii="yandex-sans" w:eastAsia="Times New Roman" w:hAnsi="yandex-sans" w:cs="Times New Roman"/>
          <w:color w:val="000000"/>
          <w:sz w:val="26"/>
          <w:szCs w:val="26"/>
          <w:lang w:eastAsia="ru-RU"/>
        </w:rPr>
        <w:t>а</w:t>
      </w:r>
      <w:r w:rsidR="001F0D65" w:rsidRPr="002B70E9">
        <w:rPr>
          <w:rFonts w:ascii="yandex-sans" w:eastAsia="Times New Roman" w:hAnsi="yandex-sans" w:cs="Times New Roman"/>
          <w:color w:val="000000"/>
          <w:sz w:val="26"/>
          <w:szCs w:val="26"/>
          <w:lang w:eastAsia="ru-RU"/>
        </w:rPr>
        <w:t>турная Ингушетия».</w:t>
      </w:r>
    </w:p>
    <w:p w:rsidR="00E146D5" w:rsidRPr="002B70E9" w:rsidRDefault="00E146D5" w:rsidP="001F0D65">
      <w:pPr>
        <w:shd w:val="clear" w:color="auto" w:fill="FFFFFF"/>
        <w:rPr>
          <w:rFonts w:ascii="yandex-sans" w:eastAsia="Times New Roman" w:hAnsi="yandex-sans" w:cs="Times New Roman"/>
          <w:color w:val="000000"/>
          <w:sz w:val="26"/>
          <w:szCs w:val="26"/>
          <w:lang w:eastAsia="ru-RU"/>
        </w:rPr>
      </w:pPr>
    </w:p>
    <w:p w:rsidR="00E146D5" w:rsidRPr="002B70E9" w:rsidRDefault="00E146D5" w:rsidP="00E146D5">
      <w:pPr>
        <w:shd w:val="clear" w:color="auto" w:fill="FFFFFF"/>
        <w:jc w:val="center"/>
        <w:rPr>
          <w:rFonts w:ascii="yandex-sans" w:eastAsia="Times New Roman" w:hAnsi="yandex-sans" w:cs="Times New Roman"/>
          <w:b/>
          <w:bCs/>
          <w:i/>
          <w:iCs/>
          <w:color w:val="000000"/>
          <w:sz w:val="26"/>
          <w:szCs w:val="26"/>
          <w:lang w:eastAsia="ru-RU"/>
        </w:rPr>
      </w:pPr>
      <w:r w:rsidRPr="002B70E9">
        <w:rPr>
          <w:rFonts w:ascii="yandex-sans" w:eastAsia="Times New Roman" w:hAnsi="yandex-sans" w:cs="Times New Roman"/>
          <w:b/>
          <w:bCs/>
          <w:i/>
          <w:iCs/>
          <w:color w:val="000000"/>
          <w:sz w:val="26"/>
          <w:szCs w:val="26"/>
          <w:lang w:eastAsia="ru-RU"/>
        </w:rPr>
        <w:lastRenderedPageBreak/>
        <w:t>8.3. Формирование краеведческого справочно-библиографического аппарата.</w:t>
      </w:r>
    </w:p>
    <w:p w:rsidR="00E146D5" w:rsidRPr="002B70E9" w:rsidRDefault="00E146D5" w:rsidP="00E146D5">
      <w:pPr>
        <w:shd w:val="clear" w:color="auto" w:fill="FFFFFF"/>
        <w:rPr>
          <w:rFonts w:ascii="yandex-sans" w:eastAsia="Times New Roman" w:hAnsi="yandex-sans" w:cs="Times New Roman"/>
          <w:color w:val="000000"/>
          <w:sz w:val="26"/>
          <w:szCs w:val="26"/>
          <w:lang w:eastAsia="ru-RU"/>
        </w:rPr>
      </w:pPr>
    </w:p>
    <w:p w:rsidR="00E146D5" w:rsidRPr="002B70E9" w:rsidRDefault="007D4A22" w:rsidP="007D4A22">
      <w:pPr>
        <w:shd w:val="clear" w:color="auto" w:fill="FFFFFF"/>
        <w:ind w:left="0" w:firstLine="0"/>
        <w:rPr>
          <w:rFonts w:ascii="yandex-sans" w:eastAsia="Times New Roman" w:hAnsi="yandex-sans" w:cs="Times New Roman"/>
          <w:color w:val="000000"/>
          <w:sz w:val="26"/>
          <w:szCs w:val="26"/>
          <w:lang w:eastAsia="ru-RU"/>
        </w:rPr>
      </w:pPr>
      <w:r>
        <w:rPr>
          <w:rFonts w:ascii="yandex-sans" w:eastAsia="Times New Roman" w:hAnsi="yandex-sans" w:cs="Times New Roman"/>
          <w:color w:val="000000"/>
          <w:sz w:val="26"/>
          <w:szCs w:val="26"/>
          <w:lang w:eastAsia="ru-RU"/>
        </w:rPr>
        <w:t xml:space="preserve">           </w:t>
      </w:r>
      <w:r w:rsidR="00E146D5" w:rsidRPr="002B70E9">
        <w:rPr>
          <w:rFonts w:ascii="yandex-sans" w:eastAsia="Times New Roman" w:hAnsi="yandex-sans" w:cs="Times New Roman"/>
          <w:color w:val="000000"/>
          <w:sz w:val="26"/>
          <w:szCs w:val="26"/>
          <w:lang w:eastAsia="ru-RU"/>
        </w:rPr>
        <w:t>Алфавитный</w:t>
      </w:r>
      <w:r w:rsidR="00D638AD">
        <w:rPr>
          <w:rFonts w:ascii="yandex-sans" w:eastAsia="Times New Roman" w:hAnsi="yandex-sans" w:cs="Times New Roman"/>
          <w:color w:val="000000"/>
          <w:sz w:val="26"/>
          <w:szCs w:val="26"/>
          <w:lang w:eastAsia="ru-RU"/>
        </w:rPr>
        <w:t xml:space="preserve"> каталог – 1420</w:t>
      </w:r>
      <w:r w:rsidR="00E146D5" w:rsidRPr="002B70E9">
        <w:rPr>
          <w:rFonts w:ascii="yandex-sans" w:eastAsia="Times New Roman" w:hAnsi="yandex-sans" w:cs="Times New Roman"/>
          <w:color w:val="000000"/>
          <w:sz w:val="26"/>
          <w:szCs w:val="26"/>
          <w:lang w:eastAsia="ru-RU"/>
        </w:rPr>
        <w:t>экз.</w:t>
      </w:r>
    </w:p>
    <w:p w:rsidR="00E146D5" w:rsidRPr="002B70E9" w:rsidRDefault="00D638AD" w:rsidP="007D4A22">
      <w:pPr>
        <w:shd w:val="clear" w:color="auto" w:fill="FFFFFF"/>
        <w:ind w:firstLine="652"/>
        <w:rPr>
          <w:rFonts w:ascii="yandex-sans" w:eastAsia="Times New Roman" w:hAnsi="yandex-sans" w:cs="Times New Roman"/>
          <w:color w:val="000000"/>
          <w:sz w:val="26"/>
          <w:szCs w:val="26"/>
          <w:lang w:eastAsia="ru-RU"/>
        </w:rPr>
      </w:pPr>
      <w:r>
        <w:rPr>
          <w:rFonts w:ascii="yandex-sans" w:eastAsia="Times New Roman" w:hAnsi="yandex-sans" w:cs="Times New Roman"/>
          <w:color w:val="000000"/>
          <w:sz w:val="26"/>
          <w:szCs w:val="26"/>
          <w:lang w:eastAsia="ru-RU"/>
        </w:rPr>
        <w:t>Систематический – 1420</w:t>
      </w:r>
      <w:r w:rsidR="00E146D5" w:rsidRPr="002B70E9">
        <w:rPr>
          <w:rFonts w:ascii="yandex-sans" w:eastAsia="Times New Roman" w:hAnsi="yandex-sans" w:cs="Times New Roman"/>
          <w:color w:val="000000"/>
          <w:sz w:val="26"/>
          <w:szCs w:val="26"/>
          <w:lang w:eastAsia="ru-RU"/>
        </w:rPr>
        <w:t xml:space="preserve"> экз.</w:t>
      </w:r>
    </w:p>
    <w:p w:rsidR="00E146D5" w:rsidRPr="002B70E9" w:rsidRDefault="007D4A22" w:rsidP="007D4A22">
      <w:pPr>
        <w:shd w:val="clear" w:color="auto" w:fill="FFFFFF"/>
        <w:ind w:left="0" w:firstLine="0"/>
        <w:rPr>
          <w:rFonts w:ascii="yandex-sans" w:eastAsia="Times New Roman" w:hAnsi="yandex-sans" w:cs="Times New Roman"/>
          <w:color w:val="000000"/>
          <w:sz w:val="26"/>
          <w:szCs w:val="26"/>
          <w:lang w:eastAsia="ru-RU"/>
        </w:rPr>
      </w:pPr>
      <w:r>
        <w:rPr>
          <w:rFonts w:ascii="yandex-sans" w:eastAsia="Times New Roman" w:hAnsi="yandex-sans" w:cs="Times New Roman"/>
          <w:color w:val="000000"/>
          <w:sz w:val="26"/>
          <w:szCs w:val="26"/>
          <w:lang w:eastAsia="ru-RU"/>
        </w:rPr>
        <w:t xml:space="preserve">           </w:t>
      </w:r>
      <w:r w:rsidR="00E146D5" w:rsidRPr="002B70E9">
        <w:rPr>
          <w:rFonts w:ascii="yandex-sans" w:eastAsia="Times New Roman" w:hAnsi="yandex-sans" w:cs="Times New Roman"/>
          <w:color w:val="000000"/>
          <w:sz w:val="26"/>
          <w:szCs w:val="26"/>
          <w:lang w:eastAsia="ru-RU"/>
        </w:rPr>
        <w:t>Систе</w:t>
      </w:r>
      <w:r w:rsidR="00D638AD">
        <w:rPr>
          <w:rFonts w:ascii="yandex-sans" w:eastAsia="Times New Roman" w:hAnsi="yandex-sans" w:cs="Times New Roman"/>
          <w:color w:val="000000"/>
          <w:sz w:val="26"/>
          <w:szCs w:val="26"/>
          <w:lang w:eastAsia="ru-RU"/>
        </w:rPr>
        <w:t>матическая картотека статей – 88</w:t>
      </w:r>
      <w:r w:rsidR="00E146D5" w:rsidRPr="002B70E9">
        <w:rPr>
          <w:rFonts w:ascii="yandex-sans" w:eastAsia="Times New Roman" w:hAnsi="yandex-sans" w:cs="Times New Roman"/>
          <w:color w:val="000000"/>
          <w:sz w:val="26"/>
          <w:szCs w:val="26"/>
          <w:lang w:eastAsia="ru-RU"/>
        </w:rPr>
        <w:t xml:space="preserve"> экз.</w:t>
      </w:r>
    </w:p>
    <w:p w:rsidR="00E146D5" w:rsidRPr="002B70E9" w:rsidRDefault="00E445CD" w:rsidP="007D4A22">
      <w:pPr>
        <w:shd w:val="clear" w:color="auto" w:fill="FFFFFF"/>
        <w:ind w:left="0" w:firstLine="0"/>
        <w:rPr>
          <w:rFonts w:ascii="yandex-sans" w:eastAsia="Times New Roman" w:hAnsi="yandex-sans" w:cs="Times New Roman"/>
          <w:color w:val="000000"/>
          <w:sz w:val="26"/>
          <w:szCs w:val="26"/>
          <w:lang w:eastAsia="ru-RU"/>
        </w:rPr>
      </w:pPr>
      <w:r w:rsidRPr="002B70E9">
        <w:rPr>
          <w:rFonts w:ascii="yandex-sans" w:eastAsia="Times New Roman" w:hAnsi="yandex-sans" w:cs="Times New Roman"/>
          <w:color w:val="000000"/>
          <w:sz w:val="26"/>
          <w:szCs w:val="26"/>
          <w:lang w:eastAsia="ru-RU"/>
        </w:rPr>
        <w:t xml:space="preserve">           </w:t>
      </w:r>
      <w:r w:rsidR="00E146D5" w:rsidRPr="002B70E9">
        <w:rPr>
          <w:rFonts w:ascii="yandex-sans" w:eastAsia="Times New Roman" w:hAnsi="yandex-sans" w:cs="Times New Roman" w:hint="eastAsia"/>
          <w:color w:val="000000"/>
          <w:sz w:val="26"/>
          <w:szCs w:val="26"/>
          <w:lang w:eastAsia="ru-RU"/>
        </w:rPr>
        <w:t>К</w:t>
      </w:r>
      <w:r w:rsidR="00E146D5" w:rsidRPr="002B70E9">
        <w:rPr>
          <w:rFonts w:ascii="yandex-sans" w:eastAsia="Times New Roman" w:hAnsi="yandex-sans" w:cs="Times New Roman"/>
          <w:color w:val="000000"/>
          <w:sz w:val="26"/>
          <w:szCs w:val="26"/>
          <w:lang w:eastAsia="ru-RU"/>
        </w:rPr>
        <w:t xml:space="preserve">артотека приказов, </w:t>
      </w:r>
      <w:r w:rsidR="00D638AD">
        <w:rPr>
          <w:rFonts w:ascii="yandex-sans" w:eastAsia="Times New Roman" w:hAnsi="yandex-sans" w:cs="Times New Roman"/>
          <w:color w:val="000000"/>
          <w:sz w:val="26"/>
          <w:szCs w:val="26"/>
          <w:lang w:eastAsia="ru-RU"/>
        </w:rPr>
        <w:t>постановлений, указов по РИ – 81</w:t>
      </w:r>
      <w:r w:rsidR="00E146D5" w:rsidRPr="002B70E9">
        <w:rPr>
          <w:rFonts w:ascii="yandex-sans" w:eastAsia="Times New Roman" w:hAnsi="yandex-sans" w:cs="Times New Roman"/>
          <w:color w:val="000000"/>
          <w:sz w:val="26"/>
          <w:szCs w:val="26"/>
          <w:lang w:eastAsia="ru-RU"/>
        </w:rPr>
        <w:t xml:space="preserve"> экз.</w:t>
      </w:r>
    </w:p>
    <w:p w:rsidR="00E146D5" w:rsidRPr="002B70E9" w:rsidRDefault="007D4A22" w:rsidP="007D4A22">
      <w:pPr>
        <w:shd w:val="clear" w:color="auto" w:fill="FFFFFF"/>
        <w:ind w:left="0" w:firstLine="0"/>
        <w:rPr>
          <w:rFonts w:ascii="yandex-sans" w:eastAsia="Times New Roman" w:hAnsi="yandex-sans" w:cs="Times New Roman"/>
          <w:color w:val="000000"/>
          <w:sz w:val="26"/>
          <w:szCs w:val="26"/>
          <w:lang w:eastAsia="ru-RU"/>
        </w:rPr>
      </w:pPr>
      <w:r>
        <w:rPr>
          <w:rFonts w:ascii="yandex-sans" w:eastAsia="Times New Roman" w:hAnsi="yandex-sans" w:cs="Times New Roman"/>
          <w:color w:val="000000"/>
          <w:sz w:val="26"/>
          <w:szCs w:val="26"/>
          <w:lang w:eastAsia="ru-RU"/>
        </w:rPr>
        <w:t xml:space="preserve">           </w:t>
      </w:r>
      <w:r w:rsidR="00E146D5" w:rsidRPr="002B70E9">
        <w:rPr>
          <w:rFonts w:ascii="yandex-sans" w:eastAsia="Times New Roman" w:hAnsi="yandex-sans" w:cs="Times New Roman" w:hint="eastAsia"/>
          <w:color w:val="000000"/>
          <w:sz w:val="26"/>
          <w:szCs w:val="26"/>
          <w:lang w:eastAsia="ru-RU"/>
        </w:rPr>
        <w:t>К</w:t>
      </w:r>
      <w:r w:rsidR="00D638AD">
        <w:rPr>
          <w:rFonts w:ascii="yandex-sans" w:eastAsia="Times New Roman" w:hAnsi="yandex-sans" w:cs="Times New Roman"/>
          <w:color w:val="000000"/>
          <w:sz w:val="26"/>
          <w:szCs w:val="26"/>
          <w:lang w:eastAsia="ru-RU"/>
        </w:rPr>
        <w:t>артотека персоналий –74</w:t>
      </w:r>
      <w:r w:rsidR="00E146D5" w:rsidRPr="002B70E9">
        <w:rPr>
          <w:rFonts w:ascii="yandex-sans" w:eastAsia="Times New Roman" w:hAnsi="yandex-sans" w:cs="Times New Roman"/>
          <w:color w:val="000000"/>
          <w:sz w:val="26"/>
          <w:szCs w:val="26"/>
          <w:lang w:eastAsia="ru-RU"/>
        </w:rPr>
        <w:t xml:space="preserve"> экз.</w:t>
      </w:r>
    </w:p>
    <w:p w:rsidR="00E146D5" w:rsidRPr="002B70E9" w:rsidRDefault="00E146D5" w:rsidP="00E146D5">
      <w:pPr>
        <w:tabs>
          <w:tab w:val="left" w:pos="0"/>
        </w:tabs>
        <w:ind w:left="-142" w:firstLine="0"/>
        <w:jc w:val="center"/>
        <w:rPr>
          <w:rFonts w:asciiTheme="majorBidi" w:hAnsiTheme="majorBidi" w:cstheme="majorBidi"/>
          <w:b/>
          <w:bCs/>
          <w:i/>
          <w:iCs/>
          <w:sz w:val="26"/>
          <w:szCs w:val="26"/>
        </w:rPr>
      </w:pPr>
    </w:p>
    <w:p w:rsidR="00E146D5" w:rsidRPr="002B70E9" w:rsidRDefault="00E146D5" w:rsidP="00E146D5">
      <w:pPr>
        <w:tabs>
          <w:tab w:val="left" w:pos="0"/>
        </w:tabs>
        <w:ind w:left="-142" w:firstLine="0"/>
        <w:jc w:val="center"/>
        <w:rPr>
          <w:rFonts w:asciiTheme="majorBidi" w:hAnsiTheme="majorBidi" w:cstheme="majorBidi"/>
          <w:b/>
          <w:bCs/>
          <w:i/>
          <w:iCs/>
          <w:sz w:val="26"/>
          <w:szCs w:val="26"/>
        </w:rPr>
      </w:pPr>
      <w:r w:rsidRPr="002B70E9">
        <w:rPr>
          <w:rFonts w:asciiTheme="majorBidi" w:hAnsiTheme="majorBidi" w:cstheme="majorBidi"/>
          <w:b/>
          <w:bCs/>
          <w:i/>
          <w:iCs/>
          <w:sz w:val="26"/>
          <w:szCs w:val="26"/>
        </w:rPr>
        <w:t>8.4. Основные направления краеведческой деятельности</w:t>
      </w:r>
    </w:p>
    <w:p w:rsidR="00E146D5" w:rsidRPr="00C419F8" w:rsidRDefault="00E146D5" w:rsidP="00C419F8">
      <w:pPr>
        <w:ind w:left="0" w:firstLine="766"/>
        <w:rPr>
          <w:rFonts w:ascii="Times New Roman" w:hAnsi="Times New Roman" w:cs="Times New Roman"/>
          <w:sz w:val="26"/>
          <w:szCs w:val="26"/>
        </w:rPr>
      </w:pPr>
    </w:p>
    <w:p w:rsidR="00C419F8" w:rsidRDefault="00C419F8" w:rsidP="00C419F8">
      <w:pPr>
        <w:ind w:left="0" w:firstLine="766"/>
        <w:rPr>
          <w:rFonts w:ascii="Times New Roman" w:hAnsi="Times New Roman" w:cs="Times New Roman"/>
          <w:sz w:val="26"/>
          <w:szCs w:val="26"/>
        </w:rPr>
      </w:pPr>
      <w:r w:rsidRPr="00C419F8">
        <w:rPr>
          <w:rFonts w:ascii="Times New Roman" w:hAnsi="Times New Roman" w:cs="Times New Roman"/>
          <w:sz w:val="26"/>
          <w:szCs w:val="26"/>
        </w:rPr>
        <w:t> У каждого из нас – своя малая Родина. Любовью к ней, к людям, живущим на этой земле, гордостью за свой край пронизана вся работа библиотеки. И пока мы интересуемся прошлым, изучаем свою историю – не прерывается связь поколений.</w:t>
      </w:r>
      <w:r w:rsidRPr="00C419F8">
        <w:rPr>
          <w:rFonts w:ascii="Times New Roman" w:hAnsi="Times New Roman" w:cs="Times New Roman"/>
          <w:sz w:val="26"/>
          <w:szCs w:val="26"/>
        </w:rPr>
        <w:br/>
        <w:t xml:space="preserve">     </w:t>
      </w:r>
      <w:r w:rsidR="007D4A22">
        <w:rPr>
          <w:rFonts w:ascii="Times New Roman" w:hAnsi="Times New Roman" w:cs="Times New Roman"/>
          <w:sz w:val="26"/>
          <w:szCs w:val="26"/>
        </w:rPr>
        <w:t xml:space="preserve">     </w:t>
      </w:r>
      <w:r w:rsidRPr="00C419F8">
        <w:rPr>
          <w:rFonts w:ascii="Times New Roman" w:hAnsi="Times New Roman" w:cs="Times New Roman"/>
          <w:sz w:val="26"/>
          <w:szCs w:val="26"/>
        </w:rPr>
        <w:t>Что же главное в краеведческой работе? Безусловно, выявление, сбор, изучение, с</w:t>
      </w:r>
      <w:r w:rsidRPr="00C419F8">
        <w:rPr>
          <w:rFonts w:ascii="Times New Roman" w:hAnsi="Times New Roman" w:cs="Times New Roman"/>
          <w:sz w:val="26"/>
          <w:szCs w:val="26"/>
        </w:rPr>
        <w:t>о</w:t>
      </w:r>
      <w:r w:rsidRPr="00C419F8">
        <w:rPr>
          <w:rFonts w:ascii="Times New Roman" w:hAnsi="Times New Roman" w:cs="Times New Roman"/>
          <w:sz w:val="26"/>
          <w:szCs w:val="26"/>
        </w:rPr>
        <w:t>хранение документов и предоставление их читателям. Именно библиотека является соб</w:t>
      </w:r>
      <w:r w:rsidRPr="00C419F8">
        <w:rPr>
          <w:rFonts w:ascii="Times New Roman" w:hAnsi="Times New Roman" w:cs="Times New Roman"/>
          <w:sz w:val="26"/>
          <w:szCs w:val="26"/>
        </w:rPr>
        <w:t>и</w:t>
      </w:r>
      <w:r w:rsidRPr="00C419F8">
        <w:rPr>
          <w:rFonts w:ascii="Times New Roman" w:hAnsi="Times New Roman" w:cs="Times New Roman"/>
          <w:sz w:val="26"/>
          <w:szCs w:val="26"/>
        </w:rPr>
        <w:t>рателем, хранителем и проводником культурных традиций. Познакомить читателя с историей родного края, воспитать чувство гордости за славное прошлое своих земляков, с уважением относиться к своим корням, культуре, традициям и обычаям – основная з</w:t>
      </w:r>
      <w:r w:rsidRPr="00C419F8">
        <w:rPr>
          <w:rFonts w:ascii="Times New Roman" w:hAnsi="Times New Roman" w:cs="Times New Roman"/>
          <w:sz w:val="26"/>
          <w:szCs w:val="26"/>
        </w:rPr>
        <w:t>а</w:t>
      </w:r>
      <w:r w:rsidRPr="00C419F8">
        <w:rPr>
          <w:rFonts w:ascii="Times New Roman" w:hAnsi="Times New Roman" w:cs="Times New Roman"/>
          <w:sz w:val="26"/>
          <w:szCs w:val="26"/>
        </w:rPr>
        <w:t xml:space="preserve">дача библиотеки в краеведческой работе. Не секрет, что основная масса пользователей библиотеки – это молодежь: учащиеся школ, студенты, рабочая молодежь. Мы должны приобщать молодежь к познанию исторических корней своего народа. </w:t>
      </w:r>
    </w:p>
    <w:p w:rsidR="00C419F8" w:rsidRDefault="007D4A22" w:rsidP="007D4A22">
      <w:pPr>
        <w:ind w:left="0" w:firstLine="0"/>
        <w:rPr>
          <w:rFonts w:ascii="Times New Roman" w:hAnsi="Times New Roman" w:cs="Times New Roman"/>
          <w:sz w:val="26"/>
          <w:szCs w:val="26"/>
        </w:rPr>
      </w:pPr>
      <w:r>
        <w:rPr>
          <w:rFonts w:ascii="Times New Roman" w:hAnsi="Times New Roman" w:cs="Times New Roman"/>
          <w:sz w:val="26"/>
          <w:szCs w:val="26"/>
        </w:rPr>
        <w:t xml:space="preserve">          </w:t>
      </w:r>
      <w:r w:rsidR="00C419F8">
        <w:rPr>
          <w:rFonts w:ascii="Times New Roman" w:hAnsi="Times New Roman" w:cs="Times New Roman"/>
          <w:sz w:val="26"/>
          <w:szCs w:val="26"/>
        </w:rPr>
        <w:t>За отчетный год в нашей библиотеке были проведены следующие мероприятия:</w:t>
      </w:r>
    </w:p>
    <w:p w:rsidR="00D04600" w:rsidRDefault="00D04600" w:rsidP="00C419F8">
      <w:pPr>
        <w:ind w:left="0" w:firstLine="766"/>
        <w:rPr>
          <w:rFonts w:ascii="Times New Roman" w:hAnsi="Times New Roman" w:cs="Times New Roman"/>
          <w:sz w:val="26"/>
          <w:szCs w:val="26"/>
        </w:rPr>
      </w:pPr>
    </w:p>
    <w:p w:rsidR="00C419F8" w:rsidRPr="00C419F8" w:rsidRDefault="00C419F8" w:rsidP="00C419F8">
      <w:pPr>
        <w:ind w:left="0" w:firstLine="766"/>
        <w:rPr>
          <w:rFonts w:ascii="Times New Roman" w:hAnsi="Times New Roman" w:cs="Times New Roman"/>
          <w:sz w:val="26"/>
          <w:szCs w:val="26"/>
        </w:rPr>
      </w:pPr>
      <w:r w:rsidRPr="00C419F8">
        <w:rPr>
          <w:rFonts w:ascii="Times New Roman" w:hAnsi="Times New Roman" w:cs="Times New Roman"/>
          <w:b/>
          <w:i/>
          <w:sz w:val="26"/>
          <w:szCs w:val="26"/>
        </w:rPr>
        <w:t>11 января</w:t>
      </w:r>
      <w:r w:rsidRPr="00C419F8">
        <w:rPr>
          <w:rFonts w:ascii="Times New Roman" w:hAnsi="Times New Roman" w:cs="Times New Roman"/>
          <w:sz w:val="26"/>
          <w:szCs w:val="26"/>
        </w:rPr>
        <w:t xml:space="preserve">  в библиотеке города Карабулак подготовлена выставка «Рыцарь неба» ко дню рождения героя России С. С. Осканова. На выставке представлены материалы</w:t>
      </w:r>
      <w:r w:rsidR="007D4A22">
        <w:rPr>
          <w:rFonts w:ascii="Times New Roman" w:hAnsi="Times New Roman" w:cs="Times New Roman"/>
          <w:sz w:val="26"/>
          <w:szCs w:val="26"/>
        </w:rPr>
        <w:t xml:space="preserve">, </w:t>
      </w:r>
      <w:r w:rsidRPr="00C419F8">
        <w:rPr>
          <w:rFonts w:ascii="Times New Roman" w:hAnsi="Times New Roman" w:cs="Times New Roman"/>
          <w:sz w:val="26"/>
          <w:szCs w:val="26"/>
        </w:rPr>
        <w:t xml:space="preserve"> рассказывающие</w:t>
      </w:r>
      <w:r w:rsidR="007D4A22">
        <w:rPr>
          <w:rFonts w:ascii="Times New Roman" w:hAnsi="Times New Roman" w:cs="Times New Roman"/>
          <w:sz w:val="26"/>
          <w:szCs w:val="26"/>
        </w:rPr>
        <w:t xml:space="preserve"> о жизни Суламбека Осканова, – з</w:t>
      </w:r>
      <w:r w:rsidRPr="00C419F8">
        <w:rPr>
          <w:rFonts w:ascii="Times New Roman" w:hAnsi="Times New Roman" w:cs="Times New Roman"/>
          <w:sz w:val="26"/>
          <w:szCs w:val="26"/>
        </w:rPr>
        <w:t>аслуженного военного летчика СССР, кандидата военных наук, мастера спорта по высшему пилотажу на реактивных самолетах.</w:t>
      </w:r>
    </w:p>
    <w:p w:rsidR="00C419F8" w:rsidRPr="00C419F8" w:rsidRDefault="00D04600" w:rsidP="00C419F8">
      <w:pPr>
        <w:tabs>
          <w:tab w:val="left" w:pos="0"/>
        </w:tabs>
        <w:ind w:left="-142" w:firstLine="0"/>
        <w:rPr>
          <w:rFonts w:ascii="Times New Roman" w:hAnsi="Times New Roman" w:cs="Times New Roman"/>
          <w:sz w:val="26"/>
          <w:szCs w:val="26"/>
        </w:rPr>
      </w:pPr>
      <w:r>
        <w:rPr>
          <w:rFonts w:asciiTheme="majorBidi" w:hAnsiTheme="majorBidi" w:cstheme="majorBidi"/>
          <w:b/>
          <w:bCs/>
          <w:i/>
          <w:iCs/>
          <w:sz w:val="26"/>
          <w:szCs w:val="26"/>
        </w:rPr>
        <w:t xml:space="preserve">              </w:t>
      </w:r>
      <w:r w:rsidR="00C419F8" w:rsidRPr="00C419F8">
        <w:rPr>
          <w:rFonts w:asciiTheme="majorBidi" w:hAnsiTheme="majorBidi" w:cstheme="majorBidi"/>
          <w:b/>
          <w:bCs/>
          <w:i/>
          <w:iCs/>
          <w:sz w:val="26"/>
          <w:szCs w:val="26"/>
        </w:rPr>
        <w:t xml:space="preserve">1 </w:t>
      </w:r>
      <w:r w:rsidR="00C419F8" w:rsidRPr="00C419F8">
        <w:rPr>
          <w:rFonts w:ascii="Times New Roman" w:hAnsi="Times New Roman" w:cs="Times New Roman"/>
          <w:b/>
          <w:i/>
          <w:sz w:val="26"/>
          <w:szCs w:val="26"/>
        </w:rPr>
        <w:t>февраля</w:t>
      </w:r>
      <w:r w:rsidR="00C419F8" w:rsidRPr="00C419F8">
        <w:rPr>
          <w:rFonts w:ascii="Times New Roman" w:hAnsi="Times New Roman" w:cs="Times New Roman"/>
          <w:sz w:val="26"/>
          <w:szCs w:val="26"/>
        </w:rPr>
        <w:t xml:space="preserve"> </w:t>
      </w:r>
      <w:r w:rsidR="00C419F8">
        <w:rPr>
          <w:rFonts w:ascii="Times New Roman" w:hAnsi="Times New Roman" w:cs="Times New Roman"/>
          <w:sz w:val="26"/>
          <w:szCs w:val="26"/>
        </w:rPr>
        <w:t>в</w:t>
      </w:r>
      <w:r w:rsidR="00C419F8" w:rsidRPr="00C419F8">
        <w:rPr>
          <w:rFonts w:ascii="Times New Roman" w:hAnsi="Times New Roman" w:cs="Times New Roman"/>
          <w:sz w:val="26"/>
          <w:szCs w:val="26"/>
        </w:rPr>
        <w:t xml:space="preserve"> Карабулакской библиотеке </w:t>
      </w:r>
      <w:r>
        <w:rPr>
          <w:rFonts w:ascii="Times New Roman" w:hAnsi="Times New Roman" w:cs="Times New Roman"/>
          <w:sz w:val="26"/>
          <w:szCs w:val="26"/>
        </w:rPr>
        <w:t xml:space="preserve">была </w:t>
      </w:r>
      <w:r w:rsidR="00C419F8" w:rsidRPr="00C419F8">
        <w:rPr>
          <w:rFonts w:ascii="Times New Roman" w:hAnsi="Times New Roman" w:cs="Times New Roman"/>
          <w:sz w:val="26"/>
          <w:szCs w:val="26"/>
        </w:rPr>
        <w:t>организована книжная выставка «Сийрда никъ» ко дню рождения Салмана Озиева – писателя, публициста, арабиста.</w:t>
      </w:r>
      <w:r w:rsidR="00C419F8">
        <w:rPr>
          <w:rFonts w:ascii="Times New Roman" w:hAnsi="Times New Roman" w:cs="Times New Roman"/>
          <w:sz w:val="26"/>
          <w:szCs w:val="26"/>
        </w:rPr>
        <w:t xml:space="preserve"> </w:t>
      </w:r>
      <w:r w:rsidR="00C419F8" w:rsidRPr="00C419F8">
        <w:rPr>
          <w:rFonts w:ascii="Times New Roman" w:hAnsi="Times New Roman" w:cs="Times New Roman"/>
          <w:sz w:val="26"/>
          <w:szCs w:val="26"/>
        </w:rPr>
        <w:t>На выставке</w:t>
      </w:r>
      <w:r>
        <w:rPr>
          <w:rFonts w:ascii="Times New Roman" w:hAnsi="Times New Roman" w:cs="Times New Roman"/>
          <w:sz w:val="26"/>
          <w:szCs w:val="26"/>
        </w:rPr>
        <w:t xml:space="preserve"> были </w:t>
      </w:r>
      <w:r w:rsidR="00C419F8" w:rsidRPr="00C419F8">
        <w:rPr>
          <w:rFonts w:ascii="Times New Roman" w:hAnsi="Times New Roman" w:cs="Times New Roman"/>
          <w:sz w:val="26"/>
          <w:szCs w:val="26"/>
        </w:rPr>
        <w:t xml:space="preserve"> представлены произведения С. И</w:t>
      </w:r>
      <w:r>
        <w:rPr>
          <w:rFonts w:ascii="Times New Roman" w:hAnsi="Times New Roman" w:cs="Times New Roman"/>
          <w:sz w:val="26"/>
          <w:szCs w:val="26"/>
        </w:rPr>
        <w:t>. Озиева на ингушском языке:</w:t>
      </w:r>
      <w:r>
        <w:rPr>
          <w:rFonts w:ascii="Times New Roman" w:hAnsi="Times New Roman" w:cs="Times New Roman"/>
          <w:sz w:val="26"/>
          <w:szCs w:val="26"/>
        </w:rPr>
        <w:br/>
      </w:r>
      <w:r w:rsidR="00C419F8" w:rsidRPr="00C419F8">
        <w:rPr>
          <w:rFonts w:ascii="Times New Roman" w:hAnsi="Times New Roman" w:cs="Times New Roman"/>
          <w:sz w:val="26"/>
          <w:szCs w:val="26"/>
        </w:rPr>
        <w:t>Иразаникъ. Стиха</w:t>
      </w:r>
      <w:r>
        <w:rPr>
          <w:rFonts w:ascii="Times New Roman" w:hAnsi="Times New Roman" w:cs="Times New Roman"/>
          <w:sz w:val="26"/>
          <w:szCs w:val="26"/>
        </w:rPr>
        <w:t xml:space="preserve">ш,  Лоаман лаьча. Стихаши поэмаши, БIаьсти. Стихаш. </w:t>
      </w:r>
      <w:r w:rsidR="00C419F8" w:rsidRPr="00C419F8">
        <w:rPr>
          <w:rFonts w:ascii="Times New Roman" w:hAnsi="Times New Roman" w:cs="Times New Roman"/>
          <w:sz w:val="26"/>
          <w:szCs w:val="26"/>
        </w:rPr>
        <w:t xml:space="preserve"> Сийленнаькъаш. По</w:t>
      </w:r>
      <w:r>
        <w:rPr>
          <w:rFonts w:ascii="Times New Roman" w:hAnsi="Times New Roman" w:cs="Times New Roman"/>
          <w:sz w:val="26"/>
          <w:szCs w:val="26"/>
        </w:rPr>
        <w:t xml:space="preserve">эмаши стихаши. </w:t>
      </w:r>
    </w:p>
    <w:p w:rsidR="001630A4" w:rsidRPr="002B70E9" w:rsidRDefault="001630A4" w:rsidP="001630A4">
      <w:pPr>
        <w:tabs>
          <w:tab w:val="left" w:pos="0"/>
        </w:tabs>
        <w:ind w:left="-142" w:firstLine="0"/>
        <w:jc w:val="both"/>
        <w:rPr>
          <w:rFonts w:asciiTheme="majorBidi" w:hAnsiTheme="majorBidi" w:cstheme="majorBidi"/>
          <w:b/>
          <w:bCs/>
          <w:i/>
          <w:iCs/>
          <w:sz w:val="26"/>
          <w:szCs w:val="26"/>
        </w:rPr>
      </w:pPr>
    </w:p>
    <w:p w:rsidR="001630A4" w:rsidRPr="002B70E9" w:rsidRDefault="00D04600" w:rsidP="001630A4">
      <w:pPr>
        <w:tabs>
          <w:tab w:val="left" w:pos="0"/>
        </w:tabs>
        <w:ind w:left="-142" w:firstLine="0"/>
        <w:jc w:val="both"/>
        <w:rPr>
          <w:rFonts w:asciiTheme="majorBidi" w:hAnsiTheme="majorBidi" w:cstheme="majorBidi"/>
          <w:b/>
          <w:bCs/>
          <w:i/>
          <w:iCs/>
          <w:sz w:val="26"/>
          <w:szCs w:val="26"/>
        </w:rPr>
      </w:pPr>
      <w:r>
        <w:rPr>
          <w:noProof/>
          <w:sz w:val="26"/>
          <w:szCs w:val="26"/>
          <w:lang w:eastAsia="ru-RU"/>
        </w:rPr>
        <w:t xml:space="preserve">        </w:t>
      </w:r>
      <w:r w:rsidR="009845BF">
        <w:rPr>
          <w:noProof/>
          <w:sz w:val="26"/>
          <w:szCs w:val="26"/>
          <w:lang w:eastAsia="ru-RU"/>
        </w:rPr>
        <w:t xml:space="preserve">                      </w:t>
      </w:r>
      <w:r>
        <w:rPr>
          <w:noProof/>
          <w:sz w:val="26"/>
          <w:szCs w:val="26"/>
          <w:lang w:eastAsia="ru-RU"/>
        </w:rPr>
        <w:t xml:space="preserve"> </w:t>
      </w:r>
      <w:r w:rsidR="00E445CD" w:rsidRPr="002B70E9">
        <w:rPr>
          <w:noProof/>
          <w:sz w:val="26"/>
          <w:szCs w:val="26"/>
          <w:lang w:eastAsia="ru-RU"/>
        </w:rPr>
        <w:t xml:space="preserve">  </w:t>
      </w:r>
      <w:r w:rsidR="001630A4" w:rsidRPr="002B70E9">
        <w:rPr>
          <w:noProof/>
          <w:sz w:val="26"/>
          <w:szCs w:val="26"/>
          <w:lang w:eastAsia="ru-RU"/>
        </w:rPr>
        <w:drawing>
          <wp:inline distT="0" distB="0" distL="0" distR="0">
            <wp:extent cx="811026" cy="1003111"/>
            <wp:effectExtent l="19050" t="0" r="8124" b="0"/>
            <wp:docPr id="74" name="Рисунок 74" descr="345356834674743674657473756777777777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453568346747436746574737567777777777777"/>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16897" cy="1010372"/>
                    </a:xfrm>
                    <a:prstGeom prst="rect">
                      <a:avLst/>
                    </a:prstGeom>
                    <a:noFill/>
                    <a:ln>
                      <a:noFill/>
                    </a:ln>
                  </pic:spPr>
                </pic:pic>
              </a:graphicData>
            </a:graphic>
          </wp:inline>
        </w:drawing>
      </w:r>
      <w:r>
        <w:rPr>
          <w:noProof/>
          <w:sz w:val="26"/>
          <w:szCs w:val="26"/>
          <w:lang w:eastAsia="ru-RU"/>
        </w:rPr>
        <w:t xml:space="preserve"> </w:t>
      </w:r>
      <w:r w:rsidR="009845BF">
        <w:rPr>
          <w:noProof/>
          <w:sz w:val="26"/>
          <w:szCs w:val="26"/>
          <w:lang w:eastAsia="ru-RU"/>
        </w:rPr>
        <w:t xml:space="preserve">  </w:t>
      </w:r>
      <w:r>
        <w:rPr>
          <w:noProof/>
          <w:sz w:val="26"/>
          <w:szCs w:val="26"/>
          <w:lang w:eastAsia="ru-RU"/>
        </w:rPr>
        <w:drawing>
          <wp:inline distT="0" distB="0" distL="0" distR="0">
            <wp:extent cx="1280823" cy="970353"/>
            <wp:effectExtent l="19050" t="0" r="0" b="0"/>
            <wp:docPr id="62" name="Рисунок 1" descr="C:\Users\777\Desktop\20200206_095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20200206_095206-1.jpg"/>
                    <pic:cNvPicPr>
                      <a:picLocks noChangeAspect="1" noChangeArrowheads="1"/>
                    </pic:cNvPicPr>
                  </pic:nvPicPr>
                  <pic:blipFill>
                    <a:blip r:embed="rId122" cstate="print"/>
                    <a:srcRect/>
                    <a:stretch>
                      <a:fillRect/>
                    </a:stretch>
                  </pic:blipFill>
                  <pic:spPr bwMode="auto">
                    <a:xfrm>
                      <a:off x="0" y="0"/>
                      <a:ext cx="1281110" cy="970571"/>
                    </a:xfrm>
                    <a:prstGeom prst="rect">
                      <a:avLst/>
                    </a:prstGeom>
                    <a:noFill/>
                    <a:ln w="9525">
                      <a:noFill/>
                      <a:miter lim="800000"/>
                      <a:headEnd/>
                      <a:tailEnd/>
                    </a:ln>
                  </pic:spPr>
                </pic:pic>
              </a:graphicData>
            </a:graphic>
          </wp:inline>
        </w:drawing>
      </w:r>
      <w:r>
        <w:rPr>
          <w:noProof/>
          <w:sz w:val="26"/>
          <w:szCs w:val="26"/>
          <w:lang w:eastAsia="ru-RU"/>
        </w:rPr>
        <w:t xml:space="preserve"> </w:t>
      </w:r>
      <w:r w:rsidR="009845BF">
        <w:rPr>
          <w:noProof/>
          <w:sz w:val="26"/>
          <w:szCs w:val="26"/>
          <w:lang w:eastAsia="ru-RU"/>
        </w:rPr>
        <w:t xml:space="preserve">   </w:t>
      </w:r>
      <w:r w:rsidR="009845BF">
        <w:rPr>
          <w:noProof/>
          <w:sz w:val="26"/>
          <w:szCs w:val="26"/>
          <w:lang w:eastAsia="ru-RU"/>
        </w:rPr>
        <w:drawing>
          <wp:inline distT="0" distB="0" distL="0" distR="0">
            <wp:extent cx="782063" cy="975815"/>
            <wp:effectExtent l="19050" t="0" r="0" b="0"/>
            <wp:docPr id="69" name="Рисунок 3" descr="C:\Users\777\Desktop\567857894578678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567857894578678578.jpg"/>
                    <pic:cNvPicPr>
                      <a:picLocks noChangeAspect="1" noChangeArrowheads="1"/>
                    </pic:cNvPicPr>
                  </pic:nvPicPr>
                  <pic:blipFill>
                    <a:blip r:embed="rId123" cstate="print"/>
                    <a:srcRect/>
                    <a:stretch>
                      <a:fillRect/>
                    </a:stretch>
                  </pic:blipFill>
                  <pic:spPr bwMode="auto">
                    <a:xfrm>
                      <a:off x="0" y="0"/>
                      <a:ext cx="783819" cy="978006"/>
                    </a:xfrm>
                    <a:prstGeom prst="rect">
                      <a:avLst/>
                    </a:prstGeom>
                    <a:noFill/>
                    <a:ln w="9525">
                      <a:noFill/>
                      <a:miter lim="800000"/>
                      <a:headEnd/>
                      <a:tailEnd/>
                    </a:ln>
                  </pic:spPr>
                </pic:pic>
              </a:graphicData>
            </a:graphic>
          </wp:inline>
        </w:drawing>
      </w:r>
      <w:r w:rsidR="009845BF">
        <w:rPr>
          <w:noProof/>
          <w:sz w:val="26"/>
          <w:szCs w:val="26"/>
          <w:lang w:eastAsia="ru-RU"/>
        </w:rPr>
        <w:t xml:space="preserve">    </w:t>
      </w:r>
      <w:r>
        <w:rPr>
          <w:noProof/>
          <w:sz w:val="26"/>
          <w:szCs w:val="26"/>
          <w:lang w:eastAsia="ru-RU"/>
        </w:rPr>
        <w:drawing>
          <wp:inline distT="0" distB="0" distL="0" distR="0">
            <wp:extent cx="823818" cy="989463"/>
            <wp:effectExtent l="19050" t="0" r="0" b="0"/>
            <wp:docPr id="63" name="Рисунок 2" descr="C:\Users\777\Desktop\45568485678457456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455684856784574567_1.jpg"/>
                    <pic:cNvPicPr>
                      <a:picLocks noChangeAspect="1" noChangeArrowheads="1"/>
                    </pic:cNvPicPr>
                  </pic:nvPicPr>
                  <pic:blipFill>
                    <a:blip r:embed="rId124" cstate="print"/>
                    <a:srcRect/>
                    <a:stretch>
                      <a:fillRect/>
                    </a:stretch>
                  </pic:blipFill>
                  <pic:spPr bwMode="auto">
                    <a:xfrm>
                      <a:off x="0" y="0"/>
                      <a:ext cx="823829" cy="989476"/>
                    </a:xfrm>
                    <a:prstGeom prst="rect">
                      <a:avLst/>
                    </a:prstGeom>
                    <a:noFill/>
                    <a:ln w="9525">
                      <a:noFill/>
                      <a:miter lim="800000"/>
                      <a:headEnd/>
                      <a:tailEnd/>
                    </a:ln>
                  </pic:spPr>
                </pic:pic>
              </a:graphicData>
            </a:graphic>
          </wp:inline>
        </w:drawing>
      </w:r>
      <w:r>
        <w:rPr>
          <w:noProof/>
          <w:sz w:val="26"/>
          <w:szCs w:val="26"/>
          <w:lang w:eastAsia="ru-RU"/>
        </w:rPr>
        <w:t xml:space="preserve">  </w:t>
      </w:r>
    </w:p>
    <w:p w:rsidR="001630A4" w:rsidRPr="00D04600" w:rsidRDefault="001630A4" w:rsidP="00D04600">
      <w:pPr>
        <w:ind w:left="142" w:firstLine="624"/>
        <w:rPr>
          <w:rFonts w:ascii="Times New Roman" w:hAnsi="Times New Roman" w:cs="Times New Roman"/>
          <w:sz w:val="26"/>
          <w:szCs w:val="26"/>
        </w:rPr>
      </w:pPr>
    </w:p>
    <w:p w:rsidR="00D04600" w:rsidRPr="00D04600" w:rsidRDefault="00D04600" w:rsidP="00D04600">
      <w:pPr>
        <w:ind w:left="142" w:firstLine="624"/>
        <w:rPr>
          <w:rFonts w:ascii="Times New Roman" w:hAnsi="Times New Roman" w:cs="Times New Roman"/>
          <w:sz w:val="26"/>
          <w:szCs w:val="26"/>
        </w:rPr>
      </w:pPr>
      <w:r w:rsidRPr="009845BF">
        <w:rPr>
          <w:rFonts w:ascii="Times New Roman" w:hAnsi="Times New Roman" w:cs="Times New Roman"/>
          <w:b/>
          <w:i/>
          <w:sz w:val="26"/>
          <w:szCs w:val="26"/>
        </w:rPr>
        <w:t>15 февраля</w:t>
      </w:r>
      <w:r w:rsidR="009845BF">
        <w:rPr>
          <w:rFonts w:ascii="Times New Roman" w:hAnsi="Times New Roman" w:cs="Times New Roman"/>
          <w:sz w:val="26"/>
          <w:szCs w:val="26"/>
        </w:rPr>
        <w:t xml:space="preserve"> в</w:t>
      </w:r>
      <w:r w:rsidRPr="00D04600">
        <w:rPr>
          <w:rFonts w:ascii="Times New Roman" w:hAnsi="Times New Roman" w:cs="Times New Roman"/>
          <w:sz w:val="26"/>
          <w:szCs w:val="26"/>
        </w:rPr>
        <w:t xml:space="preserve"> рамках Декады ингушского языка и литературы Карабулакская г</w:t>
      </w:r>
      <w:r w:rsidRPr="00D04600">
        <w:rPr>
          <w:rFonts w:ascii="Times New Roman" w:hAnsi="Times New Roman" w:cs="Times New Roman"/>
          <w:sz w:val="26"/>
          <w:szCs w:val="26"/>
        </w:rPr>
        <w:t>о</w:t>
      </w:r>
      <w:r w:rsidRPr="00D04600">
        <w:rPr>
          <w:rFonts w:ascii="Times New Roman" w:hAnsi="Times New Roman" w:cs="Times New Roman"/>
          <w:sz w:val="26"/>
          <w:szCs w:val="26"/>
        </w:rPr>
        <w:t>родская библиотека организовала книжную выставку «Мотт – къаман уйлай кизга».</w:t>
      </w:r>
      <w:r w:rsidR="009845BF">
        <w:rPr>
          <w:rFonts w:ascii="Times New Roman" w:hAnsi="Times New Roman" w:cs="Times New Roman"/>
          <w:sz w:val="26"/>
          <w:szCs w:val="26"/>
        </w:rPr>
        <w:t xml:space="preserve"> </w:t>
      </w:r>
      <w:r w:rsidRPr="00D04600">
        <w:rPr>
          <w:rFonts w:ascii="Times New Roman" w:hAnsi="Times New Roman" w:cs="Times New Roman"/>
          <w:sz w:val="26"/>
          <w:szCs w:val="26"/>
        </w:rPr>
        <w:t>На выставке</w:t>
      </w:r>
      <w:r w:rsidR="009845BF">
        <w:rPr>
          <w:rFonts w:ascii="Times New Roman" w:hAnsi="Times New Roman" w:cs="Times New Roman"/>
          <w:sz w:val="26"/>
          <w:szCs w:val="26"/>
        </w:rPr>
        <w:t xml:space="preserve"> была</w:t>
      </w:r>
      <w:r w:rsidRPr="00D04600">
        <w:rPr>
          <w:rFonts w:ascii="Times New Roman" w:hAnsi="Times New Roman" w:cs="Times New Roman"/>
          <w:sz w:val="26"/>
          <w:szCs w:val="26"/>
        </w:rPr>
        <w:t xml:space="preserve"> представлен</w:t>
      </w:r>
      <w:r w:rsidR="009845BF">
        <w:rPr>
          <w:rFonts w:ascii="Times New Roman" w:hAnsi="Times New Roman" w:cs="Times New Roman"/>
          <w:sz w:val="26"/>
          <w:szCs w:val="26"/>
        </w:rPr>
        <w:t>а</w:t>
      </w:r>
      <w:r w:rsidRPr="00D04600">
        <w:rPr>
          <w:rFonts w:ascii="Times New Roman" w:hAnsi="Times New Roman" w:cs="Times New Roman"/>
          <w:sz w:val="26"/>
          <w:szCs w:val="26"/>
        </w:rPr>
        <w:t xml:space="preserve"> литература об истории ингушского языка, об актуальных проблемах его развития: словари, дидактический и морфологический материал, а также фольклор, детская литература, произведения ингушских поэтов и писателей на родном языке.</w:t>
      </w:r>
      <w:r w:rsidR="009845BF">
        <w:rPr>
          <w:rFonts w:ascii="Times New Roman" w:hAnsi="Times New Roman" w:cs="Times New Roman"/>
          <w:sz w:val="26"/>
          <w:szCs w:val="26"/>
        </w:rPr>
        <w:t xml:space="preserve"> </w:t>
      </w:r>
      <w:r w:rsidR="007D4A22">
        <w:rPr>
          <w:rFonts w:ascii="Times New Roman" w:hAnsi="Times New Roman" w:cs="Times New Roman"/>
          <w:sz w:val="26"/>
          <w:szCs w:val="26"/>
        </w:rPr>
        <w:t>Главной</w:t>
      </w:r>
      <w:r w:rsidRPr="00D04600">
        <w:rPr>
          <w:rFonts w:ascii="Times New Roman" w:hAnsi="Times New Roman" w:cs="Times New Roman"/>
          <w:sz w:val="26"/>
          <w:szCs w:val="26"/>
        </w:rPr>
        <w:t xml:space="preserve"> цель</w:t>
      </w:r>
      <w:r w:rsidR="009845BF">
        <w:rPr>
          <w:rFonts w:ascii="Times New Roman" w:hAnsi="Times New Roman" w:cs="Times New Roman"/>
          <w:sz w:val="26"/>
          <w:szCs w:val="26"/>
        </w:rPr>
        <w:t>ю данной выставки являлось</w:t>
      </w:r>
      <w:r w:rsidRPr="00D04600">
        <w:rPr>
          <w:rFonts w:ascii="Times New Roman" w:hAnsi="Times New Roman" w:cs="Times New Roman"/>
          <w:sz w:val="26"/>
          <w:szCs w:val="26"/>
        </w:rPr>
        <w:t xml:space="preserve"> привить любовь к родному языку, п</w:t>
      </w:r>
      <w:r w:rsidRPr="00D04600">
        <w:rPr>
          <w:rFonts w:ascii="Times New Roman" w:hAnsi="Times New Roman" w:cs="Times New Roman"/>
          <w:sz w:val="26"/>
          <w:szCs w:val="26"/>
        </w:rPr>
        <w:t>о</w:t>
      </w:r>
      <w:r w:rsidRPr="00D04600">
        <w:rPr>
          <w:rFonts w:ascii="Times New Roman" w:hAnsi="Times New Roman" w:cs="Times New Roman"/>
          <w:sz w:val="26"/>
          <w:szCs w:val="26"/>
        </w:rPr>
        <w:t>казать насколько богат и красив ингушский язык и насколько важно знать свой родной язык, знать историю своего народа.</w:t>
      </w:r>
    </w:p>
    <w:p w:rsidR="00E445CD" w:rsidRPr="00D04600" w:rsidRDefault="00D04600" w:rsidP="00D04600">
      <w:pPr>
        <w:ind w:left="142" w:firstLine="624"/>
        <w:rPr>
          <w:rFonts w:ascii="Times New Roman" w:hAnsi="Times New Roman" w:cs="Times New Roman"/>
          <w:sz w:val="26"/>
          <w:szCs w:val="26"/>
        </w:rPr>
      </w:pPr>
      <w:r w:rsidRPr="00D04600">
        <w:rPr>
          <w:rFonts w:ascii="Times New Roman" w:hAnsi="Times New Roman" w:cs="Times New Roman"/>
          <w:b/>
          <w:i/>
          <w:sz w:val="26"/>
          <w:szCs w:val="26"/>
        </w:rPr>
        <w:lastRenderedPageBreak/>
        <w:t>22 февраля</w:t>
      </w:r>
      <w:r>
        <w:rPr>
          <w:rFonts w:ascii="Times New Roman" w:hAnsi="Times New Roman" w:cs="Times New Roman"/>
          <w:sz w:val="26"/>
          <w:szCs w:val="26"/>
        </w:rPr>
        <w:t xml:space="preserve"> в</w:t>
      </w:r>
      <w:r w:rsidRPr="00D04600">
        <w:rPr>
          <w:rFonts w:ascii="Times New Roman" w:hAnsi="Times New Roman" w:cs="Times New Roman"/>
          <w:sz w:val="26"/>
          <w:szCs w:val="26"/>
        </w:rPr>
        <w:t xml:space="preserve"> Карабулакской библиотеке открылась книжная выставка «Эту боль не излечат слова», посвя</w:t>
      </w:r>
      <w:r w:rsidR="00717A0E">
        <w:rPr>
          <w:rFonts w:ascii="Times New Roman" w:hAnsi="Times New Roman" w:cs="Times New Roman"/>
          <w:sz w:val="26"/>
          <w:szCs w:val="26"/>
        </w:rPr>
        <w:t>щенная 78-</w:t>
      </w:r>
      <w:r w:rsidRPr="00D04600">
        <w:rPr>
          <w:rFonts w:ascii="Times New Roman" w:hAnsi="Times New Roman" w:cs="Times New Roman"/>
          <w:sz w:val="26"/>
          <w:szCs w:val="26"/>
        </w:rPr>
        <w:t>летию депортации ингушского народа.</w:t>
      </w:r>
      <w:r>
        <w:rPr>
          <w:rFonts w:ascii="Times New Roman" w:hAnsi="Times New Roman" w:cs="Times New Roman"/>
          <w:sz w:val="26"/>
          <w:szCs w:val="26"/>
        </w:rPr>
        <w:t xml:space="preserve"> </w:t>
      </w:r>
      <w:r w:rsidRPr="00D04600">
        <w:rPr>
          <w:rFonts w:ascii="Times New Roman" w:hAnsi="Times New Roman" w:cs="Times New Roman"/>
          <w:sz w:val="26"/>
          <w:szCs w:val="26"/>
        </w:rPr>
        <w:t xml:space="preserve">На выставке </w:t>
      </w:r>
      <w:r>
        <w:rPr>
          <w:rFonts w:ascii="Times New Roman" w:hAnsi="Times New Roman" w:cs="Times New Roman"/>
          <w:sz w:val="26"/>
          <w:szCs w:val="26"/>
        </w:rPr>
        <w:t xml:space="preserve">были </w:t>
      </w:r>
      <w:r w:rsidRPr="00D04600">
        <w:rPr>
          <w:rFonts w:ascii="Times New Roman" w:hAnsi="Times New Roman" w:cs="Times New Roman"/>
          <w:sz w:val="26"/>
          <w:szCs w:val="26"/>
        </w:rPr>
        <w:t>представлены следующие книги: «Депортация ингушей и чеченцев. Документал</w:t>
      </w:r>
      <w:r w:rsidRPr="00D04600">
        <w:rPr>
          <w:rFonts w:ascii="Times New Roman" w:hAnsi="Times New Roman" w:cs="Times New Roman"/>
          <w:sz w:val="26"/>
          <w:szCs w:val="26"/>
        </w:rPr>
        <w:t>ь</w:t>
      </w:r>
      <w:r w:rsidRPr="00D04600">
        <w:rPr>
          <w:rFonts w:ascii="Times New Roman" w:hAnsi="Times New Roman" w:cs="Times New Roman"/>
          <w:sz w:val="26"/>
          <w:szCs w:val="26"/>
        </w:rPr>
        <w:t>ное досье (1941 г.- 1945 г)», «Так это было (документы, воспоминания, публицистика)», «Спецпереселенцы», «Выселение ингушей и чеченцев. Архивная хроника: январь 1943г. – январь 1944г.», «Февраль 1944 года, Трагедия ингушского народа», также на выставке</w:t>
      </w:r>
      <w:r>
        <w:rPr>
          <w:rFonts w:ascii="Times New Roman" w:hAnsi="Times New Roman" w:cs="Times New Roman"/>
          <w:sz w:val="26"/>
          <w:szCs w:val="26"/>
        </w:rPr>
        <w:t xml:space="preserve"> была </w:t>
      </w:r>
      <w:r w:rsidRPr="00D04600">
        <w:rPr>
          <w:rFonts w:ascii="Times New Roman" w:hAnsi="Times New Roman" w:cs="Times New Roman"/>
          <w:sz w:val="26"/>
          <w:szCs w:val="26"/>
        </w:rPr>
        <w:t>представлена художественная литература.</w:t>
      </w:r>
    </w:p>
    <w:p w:rsidR="00E445CD" w:rsidRDefault="009845BF" w:rsidP="00D04600">
      <w:pPr>
        <w:ind w:left="142" w:firstLine="624"/>
        <w:rPr>
          <w:rFonts w:ascii="Times New Roman" w:hAnsi="Times New Roman" w:cs="Times New Roman"/>
          <w:sz w:val="26"/>
          <w:szCs w:val="26"/>
        </w:rPr>
      </w:pPr>
      <w:r w:rsidRPr="009845BF">
        <w:rPr>
          <w:rFonts w:ascii="Times New Roman" w:hAnsi="Times New Roman" w:cs="Times New Roman"/>
          <w:b/>
          <w:i/>
          <w:sz w:val="26"/>
          <w:szCs w:val="26"/>
        </w:rPr>
        <w:t>13 марта</w:t>
      </w:r>
      <w:r w:rsidR="00E445CD" w:rsidRPr="00D04600">
        <w:rPr>
          <w:rFonts w:ascii="Times New Roman" w:hAnsi="Times New Roman" w:cs="Times New Roman"/>
          <w:sz w:val="26"/>
          <w:szCs w:val="26"/>
        </w:rPr>
        <w:t xml:space="preserve"> </w:t>
      </w:r>
      <w:r>
        <w:rPr>
          <w:rFonts w:ascii="Times New Roman" w:hAnsi="Times New Roman" w:cs="Times New Roman"/>
          <w:sz w:val="26"/>
          <w:szCs w:val="26"/>
        </w:rPr>
        <w:t>в</w:t>
      </w:r>
      <w:r w:rsidRPr="009845BF">
        <w:rPr>
          <w:rFonts w:ascii="Times New Roman" w:hAnsi="Times New Roman" w:cs="Times New Roman"/>
          <w:sz w:val="26"/>
          <w:szCs w:val="26"/>
        </w:rPr>
        <w:t xml:space="preserve"> нашей библиотеке</w:t>
      </w:r>
      <w:r>
        <w:rPr>
          <w:rFonts w:ascii="Times New Roman" w:hAnsi="Times New Roman" w:cs="Times New Roman"/>
          <w:sz w:val="26"/>
          <w:szCs w:val="26"/>
        </w:rPr>
        <w:t xml:space="preserve"> была </w:t>
      </w:r>
      <w:r w:rsidRPr="009845BF">
        <w:rPr>
          <w:rFonts w:ascii="Times New Roman" w:hAnsi="Times New Roman" w:cs="Times New Roman"/>
          <w:sz w:val="26"/>
          <w:szCs w:val="26"/>
        </w:rPr>
        <w:t xml:space="preserve"> оформлена выставка «Прославляя Отечество» к 65-летию ингушского поэта, члена союза писателей РИ Барахоева Адл-Хамда Осман</w:t>
      </w:r>
      <w:r w:rsidRPr="009845BF">
        <w:rPr>
          <w:rFonts w:ascii="Times New Roman" w:hAnsi="Times New Roman" w:cs="Times New Roman"/>
          <w:sz w:val="26"/>
          <w:szCs w:val="26"/>
        </w:rPr>
        <w:t>о</w:t>
      </w:r>
      <w:r w:rsidRPr="009845BF">
        <w:rPr>
          <w:rFonts w:ascii="Times New Roman" w:hAnsi="Times New Roman" w:cs="Times New Roman"/>
          <w:sz w:val="26"/>
          <w:szCs w:val="26"/>
        </w:rPr>
        <w:t>вича. На выставке представлены стихи поэта, биографический очерк, литературные ст</w:t>
      </w:r>
      <w:r w:rsidRPr="009845BF">
        <w:rPr>
          <w:rFonts w:ascii="Times New Roman" w:hAnsi="Times New Roman" w:cs="Times New Roman"/>
          <w:sz w:val="26"/>
          <w:szCs w:val="26"/>
        </w:rPr>
        <w:t>а</w:t>
      </w:r>
      <w:r w:rsidRPr="009845BF">
        <w:rPr>
          <w:rFonts w:ascii="Times New Roman" w:hAnsi="Times New Roman" w:cs="Times New Roman"/>
          <w:sz w:val="26"/>
          <w:szCs w:val="26"/>
        </w:rPr>
        <w:t>тьи.</w:t>
      </w:r>
    </w:p>
    <w:p w:rsidR="009845BF" w:rsidRDefault="009845BF" w:rsidP="00D04600">
      <w:pPr>
        <w:ind w:left="142" w:firstLine="624"/>
        <w:rPr>
          <w:rFonts w:ascii="Times New Roman" w:hAnsi="Times New Roman" w:cs="Times New Roman"/>
          <w:sz w:val="26"/>
          <w:szCs w:val="26"/>
        </w:rPr>
      </w:pPr>
      <w:r>
        <w:rPr>
          <w:rFonts w:ascii="Times New Roman" w:hAnsi="Times New Roman" w:cs="Times New Roman"/>
          <w:b/>
          <w:i/>
          <w:sz w:val="26"/>
          <w:szCs w:val="26"/>
        </w:rPr>
        <w:t xml:space="preserve">16 марта </w:t>
      </w:r>
      <w:r>
        <w:rPr>
          <w:rFonts w:ascii="Times New Roman" w:hAnsi="Times New Roman" w:cs="Times New Roman"/>
          <w:sz w:val="26"/>
          <w:szCs w:val="26"/>
        </w:rPr>
        <w:t>в</w:t>
      </w:r>
      <w:r w:rsidRPr="009845BF">
        <w:rPr>
          <w:rFonts w:ascii="Times New Roman" w:hAnsi="Times New Roman" w:cs="Times New Roman"/>
          <w:sz w:val="26"/>
          <w:szCs w:val="26"/>
        </w:rPr>
        <w:t xml:space="preserve"> нашей библиотеке </w:t>
      </w:r>
      <w:r>
        <w:rPr>
          <w:rFonts w:ascii="Times New Roman" w:hAnsi="Times New Roman" w:cs="Times New Roman"/>
          <w:sz w:val="26"/>
          <w:szCs w:val="26"/>
        </w:rPr>
        <w:t xml:space="preserve">была </w:t>
      </w:r>
      <w:r w:rsidRPr="009845BF">
        <w:rPr>
          <w:rFonts w:ascii="Times New Roman" w:hAnsi="Times New Roman" w:cs="Times New Roman"/>
          <w:sz w:val="26"/>
          <w:szCs w:val="26"/>
        </w:rPr>
        <w:t>открыта выставка</w:t>
      </w:r>
      <w:r>
        <w:rPr>
          <w:rFonts w:ascii="Times New Roman" w:hAnsi="Times New Roman" w:cs="Times New Roman"/>
          <w:sz w:val="26"/>
          <w:szCs w:val="26"/>
        </w:rPr>
        <w:t xml:space="preserve"> «Неутомимость в духе»</w:t>
      </w:r>
      <w:r w:rsidRPr="009845BF">
        <w:rPr>
          <w:rFonts w:ascii="Times New Roman" w:hAnsi="Times New Roman" w:cs="Times New Roman"/>
          <w:sz w:val="26"/>
          <w:szCs w:val="26"/>
        </w:rPr>
        <w:t>, п</w:t>
      </w:r>
      <w:r w:rsidRPr="009845BF">
        <w:rPr>
          <w:rFonts w:ascii="Times New Roman" w:hAnsi="Times New Roman" w:cs="Times New Roman"/>
          <w:sz w:val="26"/>
          <w:szCs w:val="26"/>
        </w:rPr>
        <w:t>о</w:t>
      </w:r>
      <w:r w:rsidRPr="009845BF">
        <w:rPr>
          <w:rFonts w:ascii="Times New Roman" w:hAnsi="Times New Roman" w:cs="Times New Roman"/>
          <w:sz w:val="26"/>
          <w:szCs w:val="26"/>
        </w:rPr>
        <w:t xml:space="preserve">священная дню рождения Кодзоева Нурдина Даутовича. На выставке </w:t>
      </w:r>
      <w:r>
        <w:rPr>
          <w:rFonts w:ascii="Times New Roman" w:hAnsi="Times New Roman" w:cs="Times New Roman"/>
          <w:sz w:val="26"/>
          <w:szCs w:val="26"/>
        </w:rPr>
        <w:t xml:space="preserve">были </w:t>
      </w:r>
      <w:r w:rsidRPr="009845BF">
        <w:rPr>
          <w:rFonts w:ascii="Times New Roman" w:hAnsi="Times New Roman" w:cs="Times New Roman"/>
          <w:sz w:val="26"/>
          <w:szCs w:val="26"/>
        </w:rPr>
        <w:t>представл</w:t>
      </w:r>
      <w:r w:rsidRPr="009845BF">
        <w:rPr>
          <w:rFonts w:ascii="Times New Roman" w:hAnsi="Times New Roman" w:cs="Times New Roman"/>
          <w:sz w:val="26"/>
          <w:szCs w:val="26"/>
        </w:rPr>
        <w:t>е</w:t>
      </w:r>
      <w:r w:rsidRPr="009845BF">
        <w:rPr>
          <w:rFonts w:ascii="Times New Roman" w:hAnsi="Times New Roman" w:cs="Times New Roman"/>
          <w:sz w:val="26"/>
          <w:szCs w:val="26"/>
        </w:rPr>
        <w:t>ны произведения писателя, его научные труды, биографический очерк.</w:t>
      </w:r>
      <w:r w:rsidRPr="009845BF">
        <w:rPr>
          <w:rFonts w:ascii="Times New Roman" w:hAnsi="Times New Roman" w:cs="Times New Roman"/>
          <w:sz w:val="26"/>
          <w:szCs w:val="26"/>
        </w:rPr>
        <w:br/>
      </w:r>
      <w:r>
        <w:rPr>
          <w:rFonts w:ascii="Times New Roman" w:hAnsi="Times New Roman" w:cs="Times New Roman"/>
          <w:sz w:val="26"/>
          <w:szCs w:val="26"/>
        </w:rPr>
        <w:t xml:space="preserve">У читателей была </w:t>
      </w:r>
      <w:r w:rsidRPr="009845BF">
        <w:rPr>
          <w:rFonts w:ascii="Times New Roman" w:hAnsi="Times New Roman" w:cs="Times New Roman"/>
          <w:sz w:val="26"/>
          <w:szCs w:val="26"/>
        </w:rPr>
        <w:t xml:space="preserve"> возможность познакомиться с такими произведениями, как: сборник сказок для детей под названием «Седкъа къегар», «Ад», «Большой ли наш мир», «Ви</w:t>
      </w:r>
      <w:r w:rsidRPr="009845BF">
        <w:rPr>
          <w:rFonts w:ascii="Times New Roman" w:hAnsi="Times New Roman" w:cs="Times New Roman"/>
          <w:sz w:val="26"/>
          <w:szCs w:val="26"/>
        </w:rPr>
        <w:t>з</w:t>
      </w:r>
      <w:r w:rsidRPr="009845BF">
        <w:rPr>
          <w:rFonts w:ascii="Times New Roman" w:hAnsi="Times New Roman" w:cs="Times New Roman"/>
          <w:sz w:val="26"/>
          <w:szCs w:val="26"/>
        </w:rPr>
        <w:t>гун», «История ингушского народа» и др.произведения.</w:t>
      </w:r>
    </w:p>
    <w:p w:rsidR="009845BF" w:rsidRDefault="009845BF" w:rsidP="00D04600">
      <w:pPr>
        <w:ind w:left="142" w:firstLine="624"/>
        <w:rPr>
          <w:rFonts w:ascii="Times New Roman" w:hAnsi="Times New Roman" w:cs="Times New Roman"/>
          <w:sz w:val="26"/>
          <w:szCs w:val="26"/>
        </w:rPr>
      </w:pPr>
      <w:r>
        <w:rPr>
          <w:rFonts w:ascii="Times New Roman" w:hAnsi="Times New Roman" w:cs="Times New Roman"/>
          <w:b/>
          <w:i/>
          <w:sz w:val="26"/>
          <w:szCs w:val="26"/>
        </w:rPr>
        <w:t xml:space="preserve">11 </w:t>
      </w:r>
      <w:r w:rsidRPr="00717A0E">
        <w:rPr>
          <w:rFonts w:ascii="Times New Roman" w:hAnsi="Times New Roman" w:cs="Times New Roman"/>
          <w:b/>
          <w:i/>
          <w:sz w:val="26"/>
          <w:szCs w:val="26"/>
        </w:rPr>
        <w:t>апреля</w:t>
      </w:r>
      <w:r w:rsidRPr="00717A0E">
        <w:rPr>
          <w:rFonts w:ascii="Times New Roman" w:hAnsi="Times New Roman" w:cs="Times New Roman"/>
          <w:sz w:val="26"/>
          <w:szCs w:val="26"/>
        </w:rPr>
        <w:t xml:space="preserve">  в Карабулакской городской библиотеке </w:t>
      </w:r>
      <w:r w:rsidR="00717A0E">
        <w:rPr>
          <w:rFonts w:ascii="Times New Roman" w:hAnsi="Times New Roman" w:cs="Times New Roman"/>
          <w:sz w:val="26"/>
          <w:szCs w:val="26"/>
        </w:rPr>
        <w:t xml:space="preserve">была </w:t>
      </w:r>
      <w:r w:rsidRPr="00717A0E">
        <w:rPr>
          <w:rFonts w:ascii="Times New Roman" w:hAnsi="Times New Roman" w:cs="Times New Roman"/>
          <w:sz w:val="26"/>
          <w:szCs w:val="26"/>
        </w:rPr>
        <w:t>организована книжная выставка  «О доблестях, о мужестве, о славе»</w:t>
      </w:r>
      <w:r w:rsidR="00717A0E" w:rsidRPr="00717A0E">
        <w:rPr>
          <w:rFonts w:ascii="Times New Roman" w:hAnsi="Times New Roman" w:cs="Times New Roman"/>
          <w:sz w:val="26"/>
          <w:szCs w:val="26"/>
        </w:rPr>
        <w:t xml:space="preserve">  </w:t>
      </w:r>
      <w:r w:rsidRPr="00717A0E">
        <w:rPr>
          <w:rFonts w:ascii="Times New Roman" w:hAnsi="Times New Roman" w:cs="Times New Roman"/>
          <w:sz w:val="26"/>
          <w:szCs w:val="26"/>
        </w:rPr>
        <w:t>ко дню рождения выдающегося ингу</w:t>
      </w:r>
      <w:r w:rsidRPr="00717A0E">
        <w:rPr>
          <w:rFonts w:ascii="Times New Roman" w:hAnsi="Times New Roman" w:cs="Times New Roman"/>
          <w:sz w:val="26"/>
          <w:szCs w:val="26"/>
        </w:rPr>
        <w:t>ш</w:t>
      </w:r>
      <w:r w:rsidRPr="00717A0E">
        <w:rPr>
          <w:rFonts w:ascii="Times New Roman" w:hAnsi="Times New Roman" w:cs="Times New Roman"/>
          <w:sz w:val="26"/>
          <w:szCs w:val="26"/>
        </w:rPr>
        <w:t>ского просветителя XX века Мальсагова Орцхо Артагановича, на которой представлены книги о жизни и творчестве О. Мальсагова, а так же произведения.</w:t>
      </w:r>
    </w:p>
    <w:p w:rsidR="00717A0E" w:rsidRPr="00717A0E" w:rsidRDefault="00717A0E" w:rsidP="00D04600">
      <w:pPr>
        <w:ind w:left="142" w:firstLine="624"/>
        <w:rPr>
          <w:rFonts w:ascii="Times New Roman" w:hAnsi="Times New Roman" w:cs="Times New Roman"/>
          <w:sz w:val="26"/>
          <w:szCs w:val="26"/>
        </w:rPr>
      </w:pPr>
      <w:r>
        <w:rPr>
          <w:rFonts w:ascii="Times New Roman" w:hAnsi="Times New Roman" w:cs="Times New Roman"/>
          <w:b/>
          <w:i/>
          <w:sz w:val="26"/>
          <w:szCs w:val="26"/>
        </w:rPr>
        <w:t xml:space="preserve">13 апреля </w:t>
      </w:r>
      <w:r>
        <w:rPr>
          <w:rFonts w:ascii="Times New Roman" w:hAnsi="Times New Roman" w:cs="Times New Roman"/>
          <w:sz w:val="26"/>
          <w:szCs w:val="26"/>
        </w:rPr>
        <w:t>в</w:t>
      </w:r>
      <w:r w:rsidRPr="00717A0E">
        <w:rPr>
          <w:rFonts w:ascii="Times New Roman" w:hAnsi="Times New Roman" w:cs="Times New Roman"/>
          <w:sz w:val="26"/>
          <w:szCs w:val="26"/>
        </w:rPr>
        <w:t xml:space="preserve"> Карабулакской библиотеке организована книжная выставка «Писатель родом из легенды» к 114-летию со дня рождения Б. Х. Зязикова – классика ингушской литературы, писателя, переводчика, публициста, участника Великой Отечественной войны, с самого начала войны ушедшего добровольцем на фронт.</w:t>
      </w:r>
      <w:r>
        <w:rPr>
          <w:rFonts w:ascii="Times New Roman" w:hAnsi="Times New Roman" w:cs="Times New Roman"/>
          <w:sz w:val="26"/>
          <w:szCs w:val="26"/>
        </w:rPr>
        <w:t xml:space="preserve"> </w:t>
      </w:r>
      <w:r w:rsidRPr="00717A0E">
        <w:rPr>
          <w:rFonts w:ascii="Times New Roman" w:hAnsi="Times New Roman" w:cs="Times New Roman"/>
          <w:sz w:val="26"/>
          <w:szCs w:val="26"/>
        </w:rPr>
        <w:t>На выставке пре</w:t>
      </w:r>
      <w:r w:rsidRPr="00717A0E">
        <w:rPr>
          <w:rFonts w:ascii="Times New Roman" w:hAnsi="Times New Roman" w:cs="Times New Roman"/>
          <w:sz w:val="26"/>
          <w:szCs w:val="26"/>
        </w:rPr>
        <w:t>д</w:t>
      </w:r>
      <w:r w:rsidRPr="00717A0E">
        <w:rPr>
          <w:rFonts w:ascii="Times New Roman" w:hAnsi="Times New Roman" w:cs="Times New Roman"/>
          <w:sz w:val="26"/>
          <w:szCs w:val="26"/>
        </w:rPr>
        <w:t>ставлены материалы из фонда библиотеки, рассказывающие о жизни и творчестве пис</w:t>
      </w:r>
      <w:r w:rsidRPr="00717A0E">
        <w:rPr>
          <w:rFonts w:ascii="Times New Roman" w:hAnsi="Times New Roman" w:cs="Times New Roman"/>
          <w:sz w:val="26"/>
          <w:szCs w:val="26"/>
        </w:rPr>
        <w:t>а</w:t>
      </w:r>
      <w:r w:rsidRPr="00717A0E">
        <w:rPr>
          <w:rFonts w:ascii="Times New Roman" w:hAnsi="Times New Roman" w:cs="Times New Roman"/>
          <w:sz w:val="26"/>
          <w:szCs w:val="26"/>
        </w:rPr>
        <w:t>теля</w:t>
      </w:r>
      <w:r>
        <w:rPr>
          <w:rFonts w:ascii="Arial" w:hAnsi="Arial" w:cs="Arial"/>
          <w:color w:val="323B43"/>
          <w:sz w:val="19"/>
          <w:szCs w:val="19"/>
          <w:shd w:val="clear" w:color="auto" w:fill="FFF8F0"/>
        </w:rPr>
        <w:t>.</w:t>
      </w:r>
    </w:p>
    <w:p w:rsidR="00717A0E" w:rsidRDefault="00717A0E" w:rsidP="00717A0E">
      <w:pPr>
        <w:tabs>
          <w:tab w:val="left" w:pos="0"/>
        </w:tabs>
        <w:ind w:left="0" w:firstLine="0"/>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noProof/>
          <w:sz w:val="26"/>
          <w:szCs w:val="26"/>
          <w:lang w:eastAsia="ru-RU"/>
        </w:rPr>
        <w:drawing>
          <wp:inline distT="0" distB="0" distL="0" distR="0">
            <wp:extent cx="1208305" cy="1030406"/>
            <wp:effectExtent l="19050" t="0" r="0" b="0"/>
            <wp:docPr id="73" name="Рисунок 4" descr="C:\Users\777\Pictures\164718722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Pictures\1647187221726.jpg"/>
                    <pic:cNvPicPr>
                      <a:picLocks noChangeAspect="1" noChangeArrowheads="1"/>
                    </pic:cNvPicPr>
                  </pic:nvPicPr>
                  <pic:blipFill>
                    <a:blip r:embed="rId125" cstate="print"/>
                    <a:srcRect/>
                    <a:stretch>
                      <a:fillRect/>
                    </a:stretch>
                  </pic:blipFill>
                  <pic:spPr bwMode="auto">
                    <a:xfrm>
                      <a:off x="0" y="0"/>
                      <a:ext cx="1212855" cy="1034286"/>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Pr>
          <w:rFonts w:ascii="Times New Roman" w:hAnsi="Times New Roman" w:cs="Times New Roman"/>
          <w:noProof/>
          <w:sz w:val="26"/>
          <w:szCs w:val="26"/>
          <w:lang w:eastAsia="ru-RU"/>
        </w:rPr>
        <w:drawing>
          <wp:inline distT="0" distB="0" distL="0" distR="0">
            <wp:extent cx="1157673" cy="1050877"/>
            <wp:effectExtent l="19050" t="0" r="4377" b="0"/>
            <wp:docPr id="92" name="Рисунок 5" descr="C:\Users\777\Pictures\1647419137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Pictures\1647419137368.jpg"/>
                    <pic:cNvPicPr>
                      <a:picLocks noChangeAspect="1" noChangeArrowheads="1"/>
                    </pic:cNvPicPr>
                  </pic:nvPicPr>
                  <pic:blipFill>
                    <a:blip r:embed="rId126" cstate="print"/>
                    <a:srcRect/>
                    <a:stretch>
                      <a:fillRect/>
                    </a:stretch>
                  </pic:blipFill>
                  <pic:spPr bwMode="auto">
                    <a:xfrm>
                      <a:off x="0" y="0"/>
                      <a:ext cx="1159490" cy="1052526"/>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Pr>
          <w:rFonts w:ascii="Times New Roman" w:hAnsi="Times New Roman" w:cs="Times New Roman"/>
          <w:noProof/>
          <w:sz w:val="26"/>
          <w:szCs w:val="26"/>
          <w:lang w:eastAsia="ru-RU"/>
        </w:rPr>
        <w:drawing>
          <wp:inline distT="0" distB="0" distL="0" distR="0">
            <wp:extent cx="1161803" cy="1030406"/>
            <wp:effectExtent l="19050" t="0" r="247" b="0"/>
            <wp:docPr id="94" name="Рисунок 6" descr="C:\Users\777\Desktop\4674579457857845745674567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esktop\46745794578578457456745674567.jpg"/>
                    <pic:cNvPicPr>
                      <a:picLocks noChangeAspect="1" noChangeArrowheads="1"/>
                    </pic:cNvPicPr>
                  </pic:nvPicPr>
                  <pic:blipFill>
                    <a:blip r:embed="rId127" cstate="print"/>
                    <a:srcRect/>
                    <a:stretch>
                      <a:fillRect/>
                    </a:stretch>
                  </pic:blipFill>
                  <pic:spPr bwMode="auto">
                    <a:xfrm>
                      <a:off x="0" y="0"/>
                      <a:ext cx="1166439" cy="1034518"/>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Pr>
          <w:rFonts w:ascii="Times New Roman" w:hAnsi="Times New Roman" w:cs="Times New Roman"/>
          <w:noProof/>
          <w:sz w:val="26"/>
          <w:szCs w:val="26"/>
          <w:lang w:eastAsia="ru-RU"/>
        </w:rPr>
        <w:drawing>
          <wp:inline distT="0" distB="0" distL="0" distR="0">
            <wp:extent cx="1579939" cy="1057701"/>
            <wp:effectExtent l="19050" t="0" r="1211" b="0"/>
            <wp:docPr id="102" name="Рисунок 7" descr="C:\Users\777\Pictures\546746789478567867856785678567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Pictures\5467467894785678678567856785678_1.jpg"/>
                    <pic:cNvPicPr>
                      <a:picLocks noChangeAspect="1" noChangeArrowheads="1"/>
                    </pic:cNvPicPr>
                  </pic:nvPicPr>
                  <pic:blipFill>
                    <a:blip r:embed="rId128" cstate="print"/>
                    <a:srcRect/>
                    <a:stretch>
                      <a:fillRect/>
                    </a:stretch>
                  </pic:blipFill>
                  <pic:spPr bwMode="auto">
                    <a:xfrm>
                      <a:off x="0" y="0"/>
                      <a:ext cx="1581597" cy="1058811"/>
                    </a:xfrm>
                    <a:prstGeom prst="rect">
                      <a:avLst/>
                    </a:prstGeom>
                    <a:noFill/>
                    <a:ln w="9525">
                      <a:noFill/>
                      <a:miter lim="800000"/>
                      <a:headEnd/>
                      <a:tailEnd/>
                    </a:ln>
                  </pic:spPr>
                </pic:pic>
              </a:graphicData>
            </a:graphic>
          </wp:inline>
        </w:drawing>
      </w:r>
    </w:p>
    <w:p w:rsidR="00717A0E" w:rsidRDefault="00717A0E" w:rsidP="001630A4">
      <w:pPr>
        <w:tabs>
          <w:tab w:val="left" w:pos="0"/>
        </w:tabs>
        <w:ind w:left="-142" w:firstLine="0"/>
        <w:jc w:val="both"/>
        <w:rPr>
          <w:rFonts w:ascii="Times New Roman" w:hAnsi="Times New Roman" w:cs="Times New Roman"/>
          <w:sz w:val="26"/>
          <w:szCs w:val="26"/>
        </w:rPr>
      </w:pPr>
    </w:p>
    <w:p w:rsidR="00717A0E" w:rsidRDefault="00717A0E" w:rsidP="001630A4">
      <w:pPr>
        <w:tabs>
          <w:tab w:val="left" w:pos="0"/>
        </w:tabs>
        <w:ind w:left="-142" w:firstLine="0"/>
        <w:jc w:val="both"/>
        <w:rPr>
          <w:rFonts w:ascii="Times New Roman" w:hAnsi="Times New Roman" w:cs="Times New Roman"/>
          <w:sz w:val="26"/>
          <w:szCs w:val="26"/>
        </w:rPr>
      </w:pPr>
    </w:p>
    <w:p w:rsidR="00717A0E" w:rsidRDefault="00717A0E" w:rsidP="000F4629">
      <w:pPr>
        <w:ind w:left="0" w:firstLine="766"/>
        <w:rPr>
          <w:rFonts w:ascii="Times New Roman" w:hAnsi="Times New Roman" w:cs="Times New Roman"/>
          <w:sz w:val="26"/>
          <w:szCs w:val="26"/>
        </w:rPr>
      </w:pPr>
      <w:r w:rsidRPr="001127A1">
        <w:rPr>
          <w:rFonts w:ascii="Times New Roman" w:hAnsi="Times New Roman" w:cs="Times New Roman"/>
          <w:b/>
          <w:i/>
          <w:sz w:val="26"/>
          <w:szCs w:val="26"/>
        </w:rPr>
        <w:t>13 апреля</w:t>
      </w:r>
      <w:r w:rsidRPr="000F4629">
        <w:rPr>
          <w:rFonts w:ascii="Times New Roman" w:hAnsi="Times New Roman" w:cs="Times New Roman"/>
          <w:sz w:val="26"/>
          <w:szCs w:val="26"/>
        </w:rPr>
        <w:t xml:space="preserve"> </w:t>
      </w:r>
      <w:r w:rsidR="000F4629" w:rsidRPr="000F4629">
        <w:rPr>
          <w:rFonts w:ascii="Times New Roman" w:hAnsi="Times New Roman" w:cs="Times New Roman"/>
          <w:sz w:val="26"/>
          <w:szCs w:val="26"/>
        </w:rPr>
        <w:t xml:space="preserve">в Карабулакской библиотеке </w:t>
      </w:r>
      <w:r w:rsidR="001127A1">
        <w:rPr>
          <w:rFonts w:ascii="Times New Roman" w:hAnsi="Times New Roman" w:cs="Times New Roman"/>
          <w:sz w:val="26"/>
          <w:szCs w:val="26"/>
        </w:rPr>
        <w:t xml:space="preserve">была </w:t>
      </w:r>
      <w:r w:rsidR="000F4629" w:rsidRPr="000F4629">
        <w:rPr>
          <w:rFonts w:ascii="Times New Roman" w:hAnsi="Times New Roman" w:cs="Times New Roman"/>
          <w:sz w:val="26"/>
          <w:szCs w:val="26"/>
        </w:rPr>
        <w:t>организована книжная выставка «П</w:t>
      </w:r>
      <w:r w:rsidR="000F4629" w:rsidRPr="000F4629">
        <w:rPr>
          <w:rFonts w:ascii="Times New Roman" w:hAnsi="Times New Roman" w:cs="Times New Roman"/>
          <w:sz w:val="26"/>
          <w:szCs w:val="26"/>
        </w:rPr>
        <w:t>о</w:t>
      </w:r>
      <w:r w:rsidR="000F4629" w:rsidRPr="000F4629">
        <w:rPr>
          <w:rFonts w:ascii="Times New Roman" w:hAnsi="Times New Roman" w:cs="Times New Roman"/>
          <w:sz w:val="26"/>
          <w:szCs w:val="26"/>
        </w:rPr>
        <w:t xml:space="preserve">эты не рождаются случайно» ко дню рождения Г. Гагиева. На выставке </w:t>
      </w:r>
      <w:r w:rsidR="001127A1">
        <w:rPr>
          <w:rFonts w:ascii="Times New Roman" w:hAnsi="Times New Roman" w:cs="Times New Roman"/>
          <w:sz w:val="26"/>
          <w:szCs w:val="26"/>
        </w:rPr>
        <w:t xml:space="preserve">были </w:t>
      </w:r>
      <w:r w:rsidR="000F4629" w:rsidRPr="000F4629">
        <w:rPr>
          <w:rFonts w:ascii="Times New Roman" w:hAnsi="Times New Roman" w:cs="Times New Roman"/>
          <w:sz w:val="26"/>
          <w:szCs w:val="26"/>
        </w:rPr>
        <w:t>представл</w:t>
      </w:r>
      <w:r w:rsidR="000F4629" w:rsidRPr="000F4629">
        <w:rPr>
          <w:rFonts w:ascii="Times New Roman" w:hAnsi="Times New Roman" w:cs="Times New Roman"/>
          <w:sz w:val="26"/>
          <w:szCs w:val="26"/>
        </w:rPr>
        <w:t>е</w:t>
      </w:r>
      <w:r w:rsidR="000F4629" w:rsidRPr="000F4629">
        <w:rPr>
          <w:rFonts w:ascii="Times New Roman" w:hAnsi="Times New Roman" w:cs="Times New Roman"/>
          <w:sz w:val="26"/>
          <w:szCs w:val="26"/>
        </w:rPr>
        <w:t>ны материалы, рассказывающие о жизни и творчестве Г. Гагиева, сборники его стихов разных издательств, литература, посвященная детям, литературные статьи.</w:t>
      </w:r>
      <w:r w:rsidR="000F4629">
        <w:rPr>
          <w:rFonts w:ascii="Times New Roman" w:hAnsi="Times New Roman" w:cs="Times New Roman"/>
          <w:sz w:val="26"/>
          <w:szCs w:val="26"/>
        </w:rPr>
        <w:t xml:space="preserve"> </w:t>
      </w:r>
    </w:p>
    <w:p w:rsidR="001127A1" w:rsidRDefault="001127A1" w:rsidP="001127A1">
      <w:pPr>
        <w:ind w:left="-142" w:firstLine="908"/>
        <w:rPr>
          <w:rFonts w:ascii="Times New Roman" w:hAnsi="Times New Roman" w:cs="Times New Roman"/>
          <w:sz w:val="26"/>
          <w:szCs w:val="26"/>
        </w:rPr>
      </w:pPr>
      <w:r w:rsidRPr="001127A1">
        <w:rPr>
          <w:rFonts w:ascii="Times New Roman" w:hAnsi="Times New Roman" w:cs="Times New Roman"/>
          <w:b/>
          <w:i/>
          <w:sz w:val="26"/>
          <w:szCs w:val="26"/>
        </w:rPr>
        <w:t>8 мая</w:t>
      </w:r>
      <w:r>
        <w:rPr>
          <w:rFonts w:ascii="Times New Roman" w:hAnsi="Times New Roman" w:cs="Times New Roman"/>
          <w:sz w:val="26"/>
          <w:szCs w:val="26"/>
        </w:rPr>
        <w:t xml:space="preserve"> в нашей </w:t>
      </w:r>
      <w:r w:rsidRPr="001127A1">
        <w:rPr>
          <w:rFonts w:ascii="Times New Roman" w:hAnsi="Times New Roman" w:cs="Times New Roman"/>
          <w:sz w:val="26"/>
          <w:szCs w:val="26"/>
        </w:rPr>
        <w:t xml:space="preserve"> библиотеке </w:t>
      </w:r>
      <w:r>
        <w:rPr>
          <w:rFonts w:ascii="Times New Roman" w:hAnsi="Times New Roman" w:cs="Times New Roman"/>
          <w:sz w:val="26"/>
          <w:szCs w:val="26"/>
        </w:rPr>
        <w:t xml:space="preserve">была </w:t>
      </w:r>
      <w:r w:rsidRPr="001127A1">
        <w:rPr>
          <w:rFonts w:ascii="Times New Roman" w:hAnsi="Times New Roman" w:cs="Times New Roman"/>
          <w:sz w:val="26"/>
          <w:szCs w:val="26"/>
        </w:rPr>
        <w:t>оформлена выставка «Жизненный путь и творч</w:t>
      </w:r>
      <w:r w:rsidRPr="001127A1">
        <w:rPr>
          <w:rFonts w:ascii="Times New Roman" w:hAnsi="Times New Roman" w:cs="Times New Roman"/>
          <w:sz w:val="26"/>
          <w:szCs w:val="26"/>
        </w:rPr>
        <w:t>е</w:t>
      </w:r>
      <w:r w:rsidRPr="001127A1">
        <w:rPr>
          <w:rFonts w:ascii="Times New Roman" w:hAnsi="Times New Roman" w:cs="Times New Roman"/>
          <w:sz w:val="26"/>
          <w:szCs w:val="26"/>
        </w:rPr>
        <w:t>ское наследие, посвященная 108-летию со дня рождения ингушского просветителя, учен</w:t>
      </w:r>
      <w:r w:rsidRPr="001127A1">
        <w:rPr>
          <w:rFonts w:ascii="Times New Roman" w:hAnsi="Times New Roman" w:cs="Times New Roman"/>
          <w:sz w:val="26"/>
          <w:szCs w:val="26"/>
        </w:rPr>
        <w:t>о</w:t>
      </w:r>
      <w:r w:rsidRPr="001127A1">
        <w:rPr>
          <w:rFonts w:ascii="Times New Roman" w:hAnsi="Times New Roman" w:cs="Times New Roman"/>
          <w:sz w:val="26"/>
          <w:szCs w:val="26"/>
        </w:rPr>
        <w:t>го, общественного деятеля, этнографа Чаха Эльмурзиевича Ахриева. </w:t>
      </w:r>
      <w:r>
        <w:rPr>
          <w:rFonts w:ascii="Times New Roman" w:hAnsi="Times New Roman" w:cs="Times New Roman"/>
          <w:sz w:val="26"/>
          <w:szCs w:val="26"/>
        </w:rPr>
        <w:t xml:space="preserve"> На выставке были </w:t>
      </w:r>
      <w:r w:rsidR="007D4A22">
        <w:rPr>
          <w:rFonts w:ascii="Times New Roman" w:hAnsi="Times New Roman" w:cs="Times New Roman"/>
          <w:sz w:val="26"/>
          <w:szCs w:val="26"/>
        </w:rPr>
        <w:t>представлены работы Чаха Ахриева</w:t>
      </w:r>
      <w:r>
        <w:rPr>
          <w:rFonts w:ascii="Times New Roman" w:hAnsi="Times New Roman" w:cs="Times New Roman"/>
          <w:sz w:val="26"/>
          <w:szCs w:val="26"/>
        </w:rPr>
        <w:t xml:space="preserve"> по этнокультуре ингушей, научные работы, биограф</w:t>
      </w:r>
      <w:r>
        <w:rPr>
          <w:rFonts w:ascii="Times New Roman" w:hAnsi="Times New Roman" w:cs="Times New Roman"/>
          <w:sz w:val="26"/>
          <w:szCs w:val="26"/>
        </w:rPr>
        <w:t>и</w:t>
      </w:r>
      <w:r>
        <w:rPr>
          <w:rFonts w:ascii="Times New Roman" w:hAnsi="Times New Roman" w:cs="Times New Roman"/>
          <w:sz w:val="26"/>
          <w:szCs w:val="26"/>
        </w:rPr>
        <w:t>ческий очерк, статьи историков и деятелей науки о  работах Чаха Ахриева.</w:t>
      </w:r>
    </w:p>
    <w:p w:rsidR="00FC7148" w:rsidRPr="00FC7148" w:rsidRDefault="00FC7148" w:rsidP="00FC7148">
      <w:pPr>
        <w:rPr>
          <w:rFonts w:ascii="Times New Roman" w:hAnsi="Times New Roman" w:cs="Times New Roman"/>
          <w:sz w:val="26"/>
          <w:szCs w:val="26"/>
        </w:rPr>
      </w:pPr>
      <w:r w:rsidRPr="00FC7148">
        <w:rPr>
          <w:rFonts w:ascii="Times New Roman" w:hAnsi="Times New Roman" w:cs="Times New Roman"/>
          <w:b/>
          <w:i/>
          <w:sz w:val="26"/>
          <w:szCs w:val="26"/>
        </w:rPr>
        <w:t>19 мая</w:t>
      </w:r>
      <w:r w:rsidRPr="00FC7148">
        <w:rPr>
          <w:rFonts w:ascii="Times New Roman" w:hAnsi="Times New Roman" w:cs="Times New Roman"/>
          <w:sz w:val="26"/>
          <w:szCs w:val="26"/>
        </w:rPr>
        <w:t xml:space="preserve"> к «Году народного искусства и нематериального культурного наследия» прошла интеллектуальная игра «Родное слово</w:t>
      </w:r>
      <w:r w:rsidR="00715255">
        <w:rPr>
          <w:rFonts w:ascii="Times New Roman" w:hAnsi="Times New Roman" w:cs="Times New Roman"/>
          <w:sz w:val="26"/>
          <w:szCs w:val="26"/>
        </w:rPr>
        <w:t xml:space="preserve"> </w:t>
      </w:r>
      <w:r w:rsidRPr="00FC7148">
        <w:rPr>
          <w:rFonts w:ascii="Times New Roman" w:hAnsi="Times New Roman" w:cs="Times New Roman"/>
          <w:sz w:val="26"/>
          <w:szCs w:val="26"/>
        </w:rPr>
        <w:t>- родная речь». На мероприятие были пр</w:t>
      </w:r>
      <w:r w:rsidRPr="00FC7148">
        <w:rPr>
          <w:rFonts w:ascii="Times New Roman" w:hAnsi="Times New Roman" w:cs="Times New Roman"/>
          <w:sz w:val="26"/>
          <w:szCs w:val="26"/>
        </w:rPr>
        <w:t>и</w:t>
      </w:r>
      <w:r w:rsidRPr="00FC7148">
        <w:rPr>
          <w:rFonts w:ascii="Times New Roman" w:hAnsi="Times New Roman" w:cs="Times New Roman"/>
          <w:sz w:val="26"/>
          <w:szCs w:val="26"/>
        </w:rPr>
        <w:t>глашены учащиеся 11 класса КСШ № 2. Выступавшие подчеркивали важность таких м</w:t>
      </w:r>
      <w:r w:rsidRPr="00FC7148">
        <w:rPr>
          <w:rFonts w:ascii="Times New Roman" w:hAnsi="Times New Roman" w:cs="Times New Roman"/>
          <w:sz w:val="26"/>
          <w:szCs w:val="26"/>
        </w:rPr>
        <w:t>е</w:t>
      </w:r>
      <w:r w:rsidRPr="00FC7148">
        <w:rPr>
          <w:rFonts w:ascii="Times New Roman" w:hAnsi="Times New Roman" w:cs="Times New Roman"/>
          <w:sz w:val="26"/>
          <w:szCs w:val="26"/>
        </w:rPr>
        <w:t>роприятий, говорили о роли родного языка в становлении и развитии любого совреме</w:t>
      </w:r>
      <w:r w:rsidRPr="00FC7148">
        <w:rPr>
          <w:rFonts w:ascii="Times New Roman" w:hAnsi="Times New Roman" w:cs="Times New Roman"/>
          <w:sz w:val="26"/>
          <w:szCs w:val="26"/>
        </w:rPr>
        <w:t>н</w:t>
      </w:r>
      <w:r w:rsidRPr="00FC7148">
        <w:rPr>
          <w:rFonts w:ascii="Times New Roman" w:hAnsi="Times New Roman" w:cs="Times New Roman"/>
          <w:sz w:val="26"/>
          <w:szCs w:val="26"/>
        </w:rPr>
        <w:t>ного общества. Отмечалось, что основная задача семьи, школ, вузов – воспитание по</w:t>
      </w:r>
      <w:r w:rsidRPr="00FC7148">
        <w:rPr>
          <w:rFonts w:ascii="Times New Roman" w:hAnsi="Times New Roman" w:cs="Times New Roman"/>
          <w:sz w:val="26"/>
          <w:szCs w:val="26"/>
        </w:rPr>
        <w:t>д</w:t>
      </w:r>
      <w:r w:rsidRPr="00FC7148">
        <w:rPr>
          <w:rFonts w:ascii="Times New Roman" w:hAnsi="Times New Roman" w:cs="Times New Roman"/>
          <w:sz w:val="26"/>
          <w:szCs w:val="26"/>
        </w:rPr>
        <w:lastRenderedPageBreak/>
        <w:t>растающего поколения в соответствии с обычаями и традициями нашего народа, прив</w:t>
      </w:r>
      <w:r w:rsidRPr="00FC7148">
        <w:rPr>
          <w:rFonts w:ascii="Times New Roman" w:hAnsi="Times New Roman" w:cs="Times New Roman"/>
          <w:sz w:val="26"/>
          <w:szCs w:val="26"/>
        </w:rPr>
        <w:t>и</w:t>
      </w:r>
      <w:r w:rsidRPr="00FC7148">
        <w:rPr>
          <w:rFonts w:ascii="Times New Roman" w:hAnsi="Times New Roman" w:cs="Times New Roman"/>
          <w:sz w:val="26"/>
          <w:szCs w:val="26"/>
        </w:rPr>
        <w:t>тие любви и уважения к родному языку. Только знанием родного языка мы сможем с</w:t>
      </w:r>
      <w:r w:rsidRPr="00FC7148">
        <w:rPr>
          <w:rFonts w:ascii="Times New Roman" w:hAnsi="Times New Roman" w:cs="Times New Roman"/>
          <w:sz w:val="26"/>
          <w:szCs w:val="26"/>
        </w:rPr>
        <w:t>о</w:t>
      </w:r>
      <w:r w:rsidRPr="00FC7148">
        <w:rPr>
          <w:rFonts w:ascii="Times New Roman" w:hAnsi="Times New Roman" w:cs="Times New Roman"/>
          <w:sz w:val="26"/>
          <w:szCs w:val="26"/>
        </w:rPr>
        <w:t>хранить национальную культуры, искусство, самобытность народа.</w:t>
      </w:r>
      <w:r w:rsidRPr="00FC7148">
        <w:rPr>
          <w:rFonts w:ascii="Times New Roman" w:hAnsi="Times New Roman" w:cs="Times New Roman"/>
          <w:sz w:val="26"/>
          <w:szCs w:val="26"/>
        </w:rPr>
        <w:br/>
        <w:t>Участники встречи отметили, что язык – это не только инструмент для общения между людьми. Значение родного языка в жизни человека куда более глубокое и важное.</w:t>
      </w:r>
      <w:r w:rsidRPr="00FC7148">
        <w:rPr>
          <w:rFonts w:ascii="Times New Roman" w:hAnsi="Times New Roman" w:cs="Times New Roman"/>
          <w:sz w:val="26"/>
          <w:szCs w:val="26"/>
        </w:rPr>
        <w:br/>
        <w:t>На мероприятии шла речь и о других элементах культуры ингушей, в частности говорили о танцах, жанрах народной музыки, стихах.</w:t>
      </w:r>
    </w:p>
    <w:p w:rsidR="00717A0E" w:rsidRDefault="00FC7148" w:rsidP="001127A1">
      <w:pPr>
        <w:ind w:left="-142" w:firstLine="908"/>
        <w:rPr>
          <w:rFonts w:ascii="Times New Roman" w:hAnsi="Times New Roman" w:cs="Times New Roman"/>
          <w:sz w:val="26"/>
          <w:szCs w:val="26"/>
        </w:rPr>
      </w:pPr>
      <w:r w:rsidRPr="00FC7148">
        <w:rPr>
          <w:rFonts w:ascii="Times New Roman" w:hAnsi="Times New Roman" w:cs="Times New Roman"/>
          <w:b/>
          <w:i/>
          <w:sz w:val="26"/>
          <w:szCs w:val="26"/>
        </w:rPr>
        <w:t>26 мая</w:t>
      </w:r>
      <w:r>
        <w:rPr>
          <w:rFonts w:ascii="Times New Roman" w:hAnsi="Times New Roman" w:cs="Times New Roman"/>
          <w:sz w:val="26"/>
          <w:szCs w:val="26"/>
        </w:rPr>
        <w:t xml:space="preserve">, накануне Всероссийского дня библиотек наша библиотека представила видеоролик с проектом «Наследие родного края». </w:t>
      </w:r>
      <w:r>
        <w:rPr>
          <w:rFonts w:ascii="Arial" w:hAnsi="Arial" w:cs="Arial"/>
          <w:color w:val="323B43"/>
          <w:sz w:val="19"/>
          <w:szCs w:val="19"/>
          <w:shd w:val="clear" w:color="auto" w:fill="FFF8F0"/>
        </w:rPr>
        <w:t xml:space="preserve"> </w:t>
      </w:r>
      <w:r w:rsidRPr="00FC7148">
        <w:rPr>
          <w:rFonts w:ascii="Times New Roman" w:hAnsi="Times New Roman" w:cs="Times New Roman"/>
          <w:sz w:val="26"/>
          <w:szCs w:val="26"/>
        </w:rPr>
        <w:t xml:space="preserve">Целью </w:t>
      </w:r>
      <w:r>
        <w:rPr>
          <w:rFonts w:ascii="Times New Roman" w:hAnsi="Times New Roman" w:cs="Times New Roman"/>
          <w:sz w:val="26"/>
          <w:szCs w:val="26"/>
        </w:rPr>
        <w:t xml:space="preserve">данного проекта </w:t>
      </w:r>
      <w:r w:rsidRPr="00FC7148">
        <w:rPr>
          <w:rFonts w:ascii="Times New Roman" w:hAnsi="Times New Roman" w:cs="Times New Roman"/>
          <w:sz w:val="26"/>
          <w:szCs w:val="26"/>
        </w:rPr>
        <w:t xml:space="preserve"> является поп</w:t>
      </w:r>
      <w:r w:rsidRPr="00FC7148">
        <w:rPr>
          <w:rFonts w:ascii="Times New Roman" w:hAnsi="Times New Roman" w:cs="Times New Roman"/>
          <w:sz w:val="26"/>
          <w:szCs w:val="26"/>
        </w:rPr>
        <w:t>у</w:t>
      </w:r>
      <w:r w:rsidRPr="00FC7148">
        <w:rPr>
          <w:rFonts w:ascii="Times New Roman" w:hAnsi="Times New Roman" w:cs="Times New Roman"/>
          <w:sz w:val="26"/>
          <w:szCs w:val="26"/>
        </w:rPr>
        <w:t>ляризация творчества писателей, поэтов Ингушетии; сохранение местного культурного наследия через продвижение литературного краеведения.</w:t>
      </w:r>
      <w:r w:rsidRPr="00FC7148">
        <w:rPr>
          <w:rFonts w:ascii="Times New Roman" w:hAnsi="Times New Roman" w:cs="Times New Roman"/>
          <w:sz w:val="26"/>
          <w:szCs w:val="26"/>
        </w:rPr>
        <w:br/>
      </w:r>
      <w:r w:rsidR="007D4A22">
        <w:rPr>
          <w:rFonts w:ascii="Times New Roman" w:hAnsi="Times New Roman" w:cs="Times New Roman"/>
          <w:sz w:val="26"/>
          <w:szCs w:val="26"/>
        </w:rPr>
        <w:t xml:space="preserve">         </w:t>
      </w:r>
      <w:r w:rsidRPr="00FC7148">
        <w:rPr>
          <w:rFonts w:ascii="Times New Roman" w:hAnsi="Times New Roman" w:cs="Times New Roman"/>
          <w:sz w:val="26"/>
          <w:szCs w:val="26"/>
        </w:rPr>
        <w:t>Задачи нашего проекта: раскрытие богатства и разнообразие краеведческой литерат</w:t>
      </w:r>
      <w:r w:rsidRPr="00FC7148">
        <w:rPr>
          <w:rFonts w:ascii="Times New Roman" w:hAnsi="Times New Roman" w:cs="Times New Roman"/>
          <w:sz w:val="26"/>
          <w:szCs w:val="26"/>
        </w:rPr>
        <w:t>у</w:t>
      </w:r>
      <w:r w:rsidRPr="00FC7148">
        <w:rPr>
          <w:rFonts w:ascii="Times New Roman" w:hAnsi="Times New Roman" w:cs="Times New Roman"/>
          <w:sz w:val="26"/>
          <w:szCs w:val="26"/>
        </w:rPr>
        <w:t>ры через организацию встреч с ингушскими писателями и поэтами; вовлечение жителей города в просветительские мероприятия , направленные на повышения читательской ко</w:t>
      </w:r>
      <w:r w:rsidRPr="00FC7148">
        <w:rPr>
          <w:rFonts w:ascii="Times New Roman" w:hAnsi="Times New Roman" w:cs="Times New Roman"/>
          <w:sz w:val="26"/>
          <w:szCs w:val="26"/>
        </w:rPr>
        <w:t>м</w:t>
      </w:r>
      <w:r w:rsidRPr="00FC7148">
        <w:rPr>
          <w:rFonts w:ascii="Times New Roman" w:hAnsi="Times New Roman" w:cs="Times New Roman"/>
          <w:sz w:val="26"/>
          <w:szCs w:val="26"/>
        </w:rPr>
        <w:t>петентности и популяризацию чтения; развитие интереса подрастающего поколения к чт</w:t>
      </w:r>
      <w:r w:rsidRPr="00FC7148">
        <w:rPr>
          <w:rFonts w:ascii="Times New Roman" w:hAnsi="Times New Roman" w:cs="Times New Roman"/>
          <w:sz w:val="26"/>
          <w:szCs w:val="26"/>
        </w:rPr>
        <w:t>е</w:t>
      </w:r>
      <w:r w:rsidRPr="00FC7148">
        <w:rPr>
          <w:rFonts w:ascii="Times New Roman" w:hAnsi="Times New Roman" w:cs="Times New Roman"/>
          <w:sz w:val="26"/>
          <w:szCs w:val="26"/>
        </w:rPr>
        <w:t>нию краеведческой литературы и творчеству местных авторов; объединение усилий обр</w:t>
      </w:r>
      <w:r w:rsidRPr="00FC7148">
        <w:rPr>
          <w:rFonts w:ascii="Times New Roman" w:hAnsi="Times New Roman" w:cs="Times New Roman"/>
          <w:sz w:val="26"/>
          <w:szCs w:val="26"/>
        </w:rPr>
        <w:t>а</w:t>
      </w:r>
      <w:r w:rsidRPr="00FC7148">
        <w:rPr>
          <w:rFonts w:ascii="Times New Roman" w:hAnsi="Times New Roman" w:cs="Times New Roman"/>
          <w:sz w:val="26"/>
          <w:szCs w:val="26"/>
        </w:rPr>
        <w:t>зовательных, культурных учреждений в поддержке и продвижении краеведческой литер</w:t>
      </w:r>
      <w:r w:rsidRPr="00FC7148">
        <w:rPr>
          <w:rFonts w:ascii="Times New Roman" w:hAnsi="Times New Roman" w:cs="Times New Roman"/>
          <w:sz w:val="26"/>
          <w:szCs w:val="26"/>
        </w:rPr>
        <w:t>а</w:t>
      </w:r>
      <w:r w:rsidRPr="00FC7148">
        <w:rPr>
          <w:rFonts w:ascii="Times New Roman" w:hAnsi="Times New Roman" w:cs="Times New Roman"/>
          <w:sz w:val="26"/>
          <w:szCs w:val="26"/>
        </w:rPr>
        <w:t>туры.</w:t>
      </w:r>
      <w:r>
        <w:rPr>
          <w:rFonts w:ascii="Times New Roman" w:hAnsi="Times New Roman" w:cs="Times New Roman"/>
          <w:sz w:val="26"/>
          <w:szCs w:val="26"/>
        </w:rPr>
        <w:t xml:space="preserve"> </w:t>
      </w:r>
      <w:r w:rsidRPr="00FC7148">
        <w:rPr>
          <w:rFonts w:ascii="Times New Roman" w:hAnsi="Times New Roman" w:cs="Times New Roman"/>
          <w:sz w:val="26"/>
          <w:szCs w:val="26"/>
        </w:rPr>
        <w:t>Срок реализации проекта четыре года- 2022 – 2025 гг.</w:t>
      </w:r>
    </w:p>
    <w:p w:rsidR="00FC7148" w:rsidRPr="00FC7148" w:rsidRDefault="00715255" w:rsidP="00FC7148">
      <w:pPr>
        <w:ind w:left="0" w:firstLine="0"/>
        <w:rPr>
          <w:rFonts w:ascii="Times New Roman" w:hAnsi="Times New Roman" w:cs="Times New Roman"/>
          <w:sz w:val="26"/>
          <w:szCs w:val="26"/>
        </w:rPr>
      </w:pPr>
      <w:r>
        <w:rPr>
          <w:rFonts w:ascii="Times New Roman" w:hAnsi="Times New Roman" w:cs="Times New Roman"/>
          <w:sz w:val="26"/>
          <w:szCs w:val="26"/>
        </w:rPr>
        <w:t xml:space="preserve">   </w:t>
      </w:r>
      <w:r w:rsidR="00FC7148">
        <w:rPr>
          <w:rFonts w:ascii="Times New Roman" w:hAnsi="Times New Roman" w:cs="Times New Roman"/>
          <w:noProof/>
          <w:sz w:val="26"/>
          <w:szCs w:val="26"/>
          <w:lang w:eastAsia="ru-RU"/>
        </w:rPr>
        <w:drawing>
          <wp:inline distT="0" distB="0" distL="0" distR="0">
            <wp:extent cx="1180929" cy="1153236"/>
            <wp:effectExtent l="19050" t="0" r="171" b="0"/>
            <wp:docPr id="125" name="Рисунок 11" descr="C:\Users\777\Desktop\56784786784567856785678567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77\Desktop\567847867845678567856785678_1.jpg"/>
                    <pic:cNvPicPr>
                      <a:picLocks noChangeAspect="1" noChangeArrowheads="1"/>
                    </pic:cNvPicPr>
                  </pic:nvPicPr>
                  <pic:blipFill>
                    <a:blip r:embed="rId129"/>
                    <a:srcRect/>
                    <a:stretch>
                      <a:fillRect/>
                    </a:stretch>
                  </pic:blipFill>
                  <pic:spPr bwMode="auto">
                    <a:xfrm>
                      <a:off x="0" y="0"/>
                      <a:ext cx="1184532" cy="1156755"/>
                    </a:xfrm>
                    <a:prstGeom prst="rect">
                      <a:avLst/>
                    </a:prstGeom>
                    <a:noFill/>
                    <a:ln w="9525">
                      <a:noFill/>
                      <a:miter lim="800000"/>
                      <a:headEnd/>
                      <a:tailEnd/>
                    </a:ln>
                  </pic:spPr>
                </pic:pic>
              </a:graphicData>
            </a:graphic>
          </wp:inline>
        </w:drawing>
      </w:r>
      <w:r w:rsidR="00FC7148">
        <w:rPr>
          <w:rFonts w:ascii="Times New Roman" w:hAnsi="Times New Roman" w:cs="Times New Roman"/>
          <w:sz w:val="26"/>
          <w:szCs w:val="26"/>
        </w:rPr>
        <w:t xml:space="preserve">   </w:t>
      </w:r>
      <w:r w:rsidR="00FC7148">
        <w:rPr>
          <w:rFonts w:ascii="Times New Roman" w:hAnsi="Times New Roman" w:cs="Times New Roman"/>
          <w:noProof/>
          <w:sz w:val="26"/>
          <w:szCs w:val="26"/>
          <w:lang w:eastAsia="ru-RU"/>
        </w:rPr>
        <w:drawing>
          <wp:inline distT="0" distB="0" distL="0" distR="0">
            <wp:extent cx="1250443" cy="1153236"/>
            <wp:effectExtent l="19050" t="0" r="6857" b="0"/>
            <wp:docPr id="105" name="Рисунок 10" descr="C:\Users\777\Pictures\567485678568794578678457547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77\Pictures\5674856785687945786784575478_2.jpg"/>
                    <pic:cNvPicPr>
                      <a:picLocks noChangeAspect="1" noChangeArrowheads="1"/>
                    </pic:cNvPicPr>
                  </pic:nvPicPr>
                  <pic:blipFill>
                    <a:blip r:embed="rId130"/>
                    <a:srcRect/>
                    <a:stretch>
                      <a:fillRect/>
                    </a:stretch>
                  </pic:blipFill>
                  <pic:spPr bwMode="auto">
                    <a:xfrm>
                      <a:off x="0" y="0"/>
                      <a:ext cx="1250499" cy="1153288"/>
                    </a:xfrm>
                    <a:prstGeom prst="rect">
                      <a:avLst/>
                    </a:prstGeom>
                    <a:noFill/>
                    <a:ln w="9525">
                      <a:noFill/>
                      <a:miter lim="800000"/>
                      <a:headEnd/>
                      <a:tailEnd/>
                    </a:ln>
                  </pic:spPr>
                </pic:pic>
              </a:graphicData>
            </a:graphic>
          </wp:inline>
        </w:drawing>
      </w:r>
      <w:r w:rsidR="00FC7148">
        <w:rPr>
          <w:rFonts w:ascii="Times New Roman" w:hAnsi="Times New Roman" w:cs="Times New Roman"/>
          <w:sz w:val="26"/>
          <w:szCs w:val="26"/>
        </w:rPr>
        <w:t xml:space="preserve">  </w:t>
      </w:r>
      <w:r w:rsidR="00DD258C">
        <w:rPr>
          <w:rFonts w:ascii="Times New Roman" w:hAnsi="Times New Roman" w:cs="Times New Roman"/>
          <w:noProof/>
          <w:sz w:val="26"/>
          <w:szCs w:val="26"/>
          <w:lang w:eastAsia="ru-RU"/>
        </w:rPr>
        <w:drawing>
          <wp:inline distT="0" distB="0" distL="0" distR="0">
            <wp:extent cx="1444737" cy="1084997"/>
            <wp:effectExtent l="19050" t="0" r="3063" b="0"/>
            <wp:docPr id="134" name="Рисунок 18" descr="C:\Users\777\Desktop\9E96094B-CB78-4935-9528-492BCB2BDC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777\Desktop\9E96094B-CB78-4935-9528-492BCB2BDC51.jpg"/>
                    <pic:cNvPicPr>
                      <a:picLocks noChangeAspect="1" noChangeArrowheads="1"/>
                    </pic:cNvPicPr>
                  </pic:nvPicPr>
                  <pic:blipFill>
                    <a:blip r:embed="rId131"/>
                    <a:srcRect/>
                    <a:stretch>
                      <a:fillRect/>
                    </a:stretch>
                  </pic:blipFill>
                  <pic:spPr bwMode="auto">
                    <a:xfrm>
                      <a:off x="0" y="0"/>
                      <a:ext cx="1449462" cy="1088545"/>
                    </a:xfrm>
                    <a:prstGeom prst="rect">
                      <a:avLst/>
                    </a:prstGeom>
                    <a:noFill/>
                    <a:ln w="9525">
                      <a:noFill/>
                      <a:miter lim="800000"/>
                      <a:headEnd/>
                      <a:tailEnd/>
                    </a:ln>
                  </pic:spPr>
                </pic:pic>
              </a:graphicData>
            </a:graphic>
          </wp:inline>
        </w:drawing>
      </w:r>
      <w:r w:rsidR="00DD258C">
        <w:rPr>
          <w:rFonts w:ascii="Times New Roman" w:hAnsi="Times New Roman" w:cs="Times New Roman"/>
          <w:sz w:val="26"/>
          <w:szCs w:val="26"/>
        </w:rPr>
        <w:t xml:space="preserve"> </w:t>
      </w:r>
      <w:r>
        <w:rPr>
          <w:rFonts w:ascii="Times New Roman" w:hAnsi="Times New Roman" w:cs="Times New Roman"/>
          <w:sz w:val="26"/>
          <w:szCs w:val="26"/>
        </w:rPr>
        <w:t xml:space="preserve"> </w:t>
      </w:r>
      <w:r w:rsidR="00DD258C">
        <w:rPr>
          <w:rFonts w:ascii="Times New Roman" w:hAnsi="Times New Roman" w:cs="Times New Roman"/>
          <w:sz w:val="26"/>
          <w:szCs w:val="26"/>
        </w:rPr>
        <w:t xml:space="preserve"> </w:t>
      </w:r>
      <w:r w:rsidR="00DD258C">
        <w:rPr>
          <w:rFonts w:ascii="Times New Roman" w:hAnsi="Times New Roman" w:cs="Times New Roman"/>
          <w:noProof/>
          <w:sz w:val="26"/>
          <w:szCs w:val="26"/>
          <w:lang w:eastAsia="ru-RU"/>
        </w:rPr>
        <w:drawing>
          <wp:inline distT="0" distB="0" distL="0" distR="0">
            <wp:extent cx="1617379" cy="1214651"/>
            <wp:effectExtent l="19050" t="0" r="1871" b="0"/>
            <wp:docPr id="137" name="Рисунок 19" descr="C:\Users\777\Desktop\A94466E1-AC3A-40D3-B72E-8161AC1E3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777\Desktop\A94466E1-AC3A-40D3-B72E-8161AC1E3F13.jpg"/>
                    <pic:cNvPicPr>
                      <a:picLocks noChangeAspect="1" noChangeArrowheads="1"/>
                    </pic:cNvPicPr>
                  </pic:nvPicPr>
                  <pic:blipFill>
                    <a:blip r:embed="rId132"/>
                    <a:srcRect/>
                    <a:stretch>
                      <a:fillRect/>
                    </a:stretch>
                  </pic:blipFill>
                  <pic:spPr bwMode="auto">
                    <a:xfrm>
                      <a:off x="0" y="0"/>
                      <a:ext cx="1623410" cy="1219181"/>
                    </a:xfrm>
                    <a:prstGeom prst="rect">
                      <a:avLst/>
                    </a:prstGeom>
                    <a:noFill/>
                    <a:ln w="9525">
                      <a:noFill/>
                      <a:miter lim="800000"/>
                      <a:headEnd/>
                      <a:tailEnd/>
                    </a:ln>
                  </pic:spPr>
                </pic:pic>
              </a:graphicData>
            </a:graphic>
          </wp:inline>
        </w:drawing>
      </w:r>
    </w:p>
    <w:p w:rsidR="00717A0E" w:rsidRPr="00DD258C" w:rsidRDefault="00DD258C" w:rsidP="00DD258C">
      <w:pPr>
        <w:ind w:left="0" w:firstLine="766"/>
        <w:rPr>
          <w:rFonts w:ascii="Times New Roman" w:hAnsi="Times New Roman" w:cs="Times New Roman"/>
          <w:sz w:val="26"/>
          <w:szCs w:val="26"/>
        </w:rPr>
      </w:pPr>
      <w:r w:rsidRPr="00DD258C">
        <w:rPr>
          <w:rFonts w:ascii="Times New Roman" w:hAnsi="Times New Roman" w:cs="Times New Roman"/>
          <w:b/>
          <w:i/>
          <w:sz w:val="26"/>
          <w:szCs w:val="26"/>
        </w:rPr>
        <w:t>28 мая</w:t>
      </w:r>
      <w:r w:rsidRPr="00DD258C">
        <w:rPr>
          <w:rFonts w:ascii="Times New Roman" w:hAnsi="Times New Roman" w:cs="Times New Roman"/>
          <w:sz w:val="26"/>
          <w:szCs w:val="26"/>
        </w:rPr>
        <w:t xml:space="preserve"> в Карабулакской библиотеке прошла акция «Библионочь- 2022», посв</w:t>
      </w:r>
      <w:r w:rsidRPr="00DD258C">
        <w:rPr>
          <w:rFonts w:ascii="Times New Roman" w:hAnsi="Times New Roman" w:cs="Times New Roman"/>
          <w:sz w:val="26"/>
          <w:szCs w:val="26"/>
        </w:rPr>
        <w:t>я</w:t>
      </w:r>
      <w:r w:rsidRPr="00DD258C">
        <w:rPr>
          <w:rFonts w:ascii="Times New Roman" w:hAnsi="Times New Roman" w:cs="Times New Roman"/>
          <w:sz w:val="26"/>
          <w:szCs w:val="26"/>
        </w:rPr>
        <w:t>щенная Году народного искусства и нематериального культурного наследия.</w:t>
      </w:r>
      <w:r w:rsidRPr="00DD258C">
        <w:rPr>
          <w:rFonts w:ascii="Times New Roman" w:hAnsi="Times New Roman" w:cs="Times New Roman"/>
          <w:sz w:val="26"/>
          <w:szCs w:val="26"/>
        </w:rPr>
        <w:br/>
        <w:t>Наша встреча была посвящена теме народного промысла, народного творчества, наро</w:t>
      </w:r>
      <w:r w:rsidRPr="00DD258C">
        <w:rPr>
          <w:rFonts w:ascii="Times New Roman" w:hAnsi="Times New Roman" w:cs="Times New Roman"/>
          <w:sz w:val="26"/>
          <w:szCs w:val="26"/>
        </w:rPr>
        <w:t>д</w:t>
      </w:r>
      <w:r w:rsidRPr="00DD258C">
        <w:rPr>
          <w:rFonts w:ascii="Times New Roman" w:hAnsi="Times New Roman" w:cs="Times New Roman"/>
          <w:sz w:val="26"/>
          <w:szCs w:val="26"/>
        </w:rPr>
        <w:t>ного ис</w:t>
      </w:r>
      <w:r>
        <w:rPr>
          <w:rFonts w:ascii="Times New Roman" w:hAnsi="Times New Roman" w:cs="Times New Roman"/>
          <w:sz w:val="26"/>
          <w:szCs w:val="26"/>
        </w:rPr>
        <w:t xml:space="preserve">кусства. </w:t>
      </w:r>
      <w:r w:rsidRPr="00DD258C">
        <w:rPr>
          <w:rFonts w:ascii="Times New Roman" w:hAnsi="Times New Roman" w:cs="Times New Roman"/>
          <w:sz w:val="26"/>
          <w:szCs w:val="26"/>
        </w:rPr>
        <w:t>Гостями мероприятия были художник Ингушского драматического теа</w:t>
      </w:r>
      <w:r w:rsidRPr="00DD258C">
        <w:rPr>
          <w:rFonts w:ascii="Times New Roman" w:hAnsi="Times New Roman" w:cs="Times New Roman"/>
          <w:sz w:val="26"/>
          <w:szCs w:val="26"/>
        </w:rPr>
        <w:t>т</w:t>
      </w:r>
      <w:r w:rsidRPr="00DD258C">
        <w:rPr>
          <w:rFonts w:ascii="Times New Roman" w:hAnsi="Times New Roman" w:cs="Times New Roman"/>
          <w:sz w:val="26"/>
          <w:szCs w:val="26"/>
        </w:rPr>
        <w:t>ра имени Идриса Базоркина – Мальсагова Люба Султановна, заслуженная артистка Ре</w:t>
      </w:r>
      <w:r w:rsidRPr="00DD258C">
        <w:rPr>
          <w:rFonts w:ascii="Times New Roman" w:hAnsi="Times New Roman" w:cs="Times New Roman"/>
          <w:sz w:val="26"/>
          <w:szCs w:val="26"/>
        </w:rPr>
        <w:t>с</w:t>
      </w:r>
      <w:r w:rsidRPr="00DD258C">
        <w:rPr>
          <w:rFonts w:ascii="Times New Roman" w:hAnsi="Times New Roman" w:cs="Times New Roman"/>
          <w:sz w:val="26"/>
          <w:szCs w:val="26"/>
        </w:rPr>
        <w:t>публики Ингушетия Мелисса Маматова, Жансурат Аушева, начальник социального отд</w:t>
      </w:r>
      <w:r w:rsidRPr="00DD258C">
        <w:rPr>
          <w:rFonts w:ascii="Times New Roman" w:hAnsi="Times New Roman" w:cs="Times New Roman"/>
          <w:sz w:val="26"/>
          <w:szCs w:val="26"/>
        </w:rPr>
        <w:t>е</w:t>
      </w:r>
      <w:r w:rsidRPr="00DD258C">
        <w:rPr>
          <w:rFonts w:ascii="Times New Roman" w:hAnsi="Times New Roman" w:cs="Times New Roman"/>
          <w:sz w:val="26"/>
          <w:szCs w:val="26"/>
        </w:rPr>
        <w:t>ла администрации г. Карабулак- Мадина Евлоева, народная артистка РИ- Римма Ку</w:t>
      </w:r>
      <w:r w:rsidRPr="00DD258C">
        <w:rPr>
          <w:rFonts w:ascii="Times New Roman" w:hAnsi="Times New Roman" w:cs="Times New Roman"/>
          <w:sz w:val="26"/>
          <w:szCs w:val="26"/>
        </w:rPr>
        <w:t>р</w:t>
      </w:r>
      <w:r w:rsidRPr="00DD258C">
        <w:rPr>
          <w:rFonts w:ascii="Times New Roman" w:hAnsi="Times New Roman" w:cs="Times New Roman"/>
          <w:sz w:val="26"/>
          <w:szCs w:val="26"/>
        </w:rPr>
        <w:t>скиева, Радимхан Гулиева. Была организована выставка на которой были представлены работы Любы Мальсаговой, которая закончила Кемеровское художественное училище по специальности декоративная роспись по металлу. Любимым занятие она стала заниматься с 1996 года.</w:t>
      </w:r>
      <w:r>
        <w:rPr>
          <w:rFonts w:ascii="Times New Roman" w:hAnsi="Times New Roman" w:cs="Times New Roman"/>
          <w:sz w:val="26"/>
          <w:szCs w:val="26"/>
        </w:rPr>
        <w:t xml:space="preserve"> </w:t>
      </w:r>
      <w:r w:rsidRPr="00DD258C">
        <w:rPr>
          <w:rFonts w:ascii="Times New Roman" w:hAnsi="Times New Roman" w:cs="Times New Roman"/>
          <w:sz w:val="26"/>
          <w:szCs w:val="26"/>
        </w:rPr>
        <w:t>А также</w:t>
      </w:r>
      <w:r>
        <w:rPr>
          <w:rFonts w:ascii="Times New Roman" w:hAnsi="Times New Roman" w:cs="Times New Roman"/>
          <w:sz w:val="26"/>
          <w:szCs w:val="26"/>
        </w:rPr>
        <w:t xml:space="preserve">, </w:t>
      </w:r>
      <w:r w:rsidRPr="00DD258C">
        <w:rPr>
          <w:rFonts w:ascii="Times New Roman" w:hAnsi="Times New Roman" w:cs="Times New Roman"/>
          <w:sz w:val="26"/>
          <w:szCs w:val="26"/>
        </w:rPr>
        <w:t xml:space="preserve"> были исполнены песни в собственном аккомпанировании Мелиссы Маматовой. Значительное место в программе заняло обсуждение произведений извес</w:t>
      </w:r>
      <w:r w:rsidRPr="00DD258C">
        <w:rPr>
          <w:rFonts w:ascii="Times New Roman" w:hAnsi="Times New Roman" w:cs="Times New Roman"/>
          <w:sz w:val="26"/>
          <w:szCs w:val="26"/>
        </w:rPr>
        <w:t>т</w:t>
      </w:r>
      <w:r w:rsidRPr="00DD258C">
        <w:rPr>
          <w:rFonts w:ascii="Times New Roman" w:hAnsi="Times New Roman" w:cs="Times New Roman"/>
          <w:sz w:val="26"/>
          <w:szCs w:val="26"/>
        </w:rPr>
        <w:t>ных ингушских писателей.</w:t>
      </w:r>
      <w:r>
        <w:rPr>
          <w:rFonts w:ascii="Times New Roman" w:hAnsi="Times New Roman" w:cs="Times New Roman"/>
          <w:sz w:val="26"/>
          <w:szCs w:val="26"/>
        </w:rPr>
        <w:t xml:space="preserve"> </w:t>
      </w:r>
      <w:r w:rsidRPr="00DD258C">
        <w:rPr>
          <w:rFonts w:ascii="Times New Roman" w:hAnsi="Times New Roman" w:cs="Times New Roman"/>
          <w:sz w:val="26"/>
          <w:szCs w:val="26"/>
        </w:rPr>
        <w:t>Встреча прошла в теплой и непринудительной обстановке и принесла всем присутствующим массу положительных эмоций.</w:t>
      </w:r>
    </w:p>
    <w:p w:rsidR="00715255" w:rsidRPr="00715255" w:rsidRDefault="00715255" w:rsidP="00715255">
      <w:pPr>
        <w:ind w:left="0" w:firstLine="0"/>
        <w:rPr>
          <w:rFonts w:ascii="Times New Roman" w:hAnsi="Times New Roman" w:cs="Times New Roman"/>
          <w:sz w:val="26"/>
          <w:szCs w:val="26"/>
        </w:rPr>
      </w:pPr>
      <w:r>
        <w:rPr>
          <w:rFonts w:ascii="Times New Roman" w:hAnsi="Times New Roman" w:cs="Times New Roman"/>
          <w:sz w:val="26"/>
          <w:szCs w:val="26"/>
        </w:rPr>
        <w:t xml:space="preserve">               </w:t>
      </w:r>
      <w:r w:rsidRPr="00715255">
        <w:rPr>
          <w:rFonts w:ascii="Times New Roman" w:hAnsi="Times New Roman" w:cs="Times New Roman"/>
          <w:b/>
          <w:i/>
          <w:sz w:val="26"/>
          <w:szCs w:val="26"/>
        </w:rPr>
        <w:t>31 мая</w:t>
      </w:r>
      <w:r>
        <w:rPr>
          <w:rFonts w:ascii="Times New Roman" w:hAnsi="Times New Roman" w:cs="Times New Roman"/>
          <w:sz w:val="26"/>
          <w:szCs w:val="26"/>
        </w:rPr>
        <w:t xml:space="preserve"> в нашей библиотеке была оформлена выставка «Ингушетия: взгляд через века», посвященная образованию Ингушской республики. На выставке материал  об и</w:t>
      </w:r>
      <w:r>
        <w:rPr>
          <w:rFonts w:ascii="Times New Roman" w:hAnsi="Times New Roman" w:cs="Times New Roman"/>
          <w:sz w:val="26"/>
          <w:szCs w:val="26"/>
        </w:rPr>
        <w:t>с</w:t>
      </w:r>
      <w:r>
        <w:rPr>
          <w:rFonts w:ascii="Times New Roman" w:hAnsi="Times New Roman" w:cs="Times New Roman"/>
          <w:sz w:val="26"/>
          <w:szCs w:val="26"/>
        </w:rPr>
        <w:t>тории нашего края, о знаменитых личностях республики, о природе, политике и социал</w:t>
      </w:r>
      <w:r>
        <w:rPr>
          <w:rFonts w:ascii="Times New Roman" w:hAnsi="Times New Roman" w:cs="Times New Roman"/>
          <w:sz w:val="26"/>
          <w:szCs w:val="26"/>
        </w:rPr>
        <w:t>ь</w:t>
      </w:r>
      <w:r>
        <w:rPr>
          <w:rFonts w:ascii="Times New Roman" w:hAnsi="Times New Roman" w:cs="Times New Roman"/>
          <w:sz w:val="26"/>
          <w:szCs w:val="26"/>
        </w:rPr>
        <w:t>ной жизни нашего региона.</w:t>
      </w:r>
    </w:p>
    <w:p w:rsidR="00600267" w:rsidRPr="002B70E9" w:rsidRDefault="00715255" w:rsidP="00A66762">
      <w:pPr>
        <w:ind w:left="0" w:firstLine="0"/>
        <w:rPr>
          <w:rFonts w:ascii="Times New Roman" w:hAnsi="Times New Roman" w:cs="Times New Roman"/>
          <w:sz w:val="26"/>
          <w:szCs w:val="26"/>
        </w:rPr>
      </w:pPr>
      <w:r>
        <w:rPr>
          <w:rFonts w:ascii="Times New Roman" w:hAnsi="Times New Roman" w:cs="Times New Roman"/>
          <w:sz w:val="26"/>
          <w:szCs w:val="26"/>
        </w:rPr>
        <w:t xml:space="preserve">              </w:t>
      </w:r>
      <w:r w:rsidR="00FC7148" w:rsidRPr="00715255">
        <w:rPr>
          <w:rFonts w:ascii="Times New Roman" w:hAnsi="Times New Roman" w:cs="Times New Roman"/>
          <w:b/>
          <w:i/>
          <w:sz w:val="26"/>
          <w:szCs w:val="26"/>
        </w:rPr>
        <w:t>4 июня</w:t>
      </w:r>
      <w:r>
        <w:rPr>
          <w:rFonts w:ascii="Times New Roman" w:hAnsi="Times New Roman" w:cs="Times New Roman"/>
          <w:sz w:val="26"/>
          <w:szCs w:val="26"/>
        </w:rPr>
        <w:t xml:space="preserve"> в</w:t>
      </w:r>
      <w:r w:rsidR="00FC7148" w:rsidRPr="00715255">
        <w:rPr>
          <w:rFonts w:ascii="Times New Roman" w:hAnsi="Times New Roman" w:cs="Times New Roman"/>
          <w:sz w:val="26"/>
          <w:szCs w:val="26"/>
        </w:rPr>
        <w:t xml:space="preserve"> Карабулакской библиотека</w:t>
      </w:r>
      <w:r>
        <w:rPr>
          <w:rFonts w:ascii="Times New Roman" w:hAnsi="Times New Roman" w:cs="Times New Roman"/>
          <w:sz w:val="26"/>
          <w:szCs w:val="26"/>
        </w:rPr>
        <w:t xml:space="preserve"> была</w:t>
      </w:r>
      <w:r w:rsidR="00FC7148" w:rsidRPr="00715255">
        <w:rPr>
          <w:rFonts w:ascii="Times New Roman" w:hAnsi="Times New Roman" w:cs="Times New Roman"/>
          <w:sz w:val="26"/>
          <w:szCs w:val="26"/>
        </w:rPr>
        <w:t xml:space="preserve"> открыта выставка «Выдающийся и</w:t>
      </w:r>
      <w:r w:rsidR="00FC7148" w:rsidRPr="00715255">
        <w:rPr>
          <w:rFonts w:ascii="Times New Roman" w:hAnsi="Times New Roman" w:cs="Times New Roman"/>
          <w:sz w:val="26"/>
          <w:szCs w:val="26"/>
        </w:rPr>
        <w:t>н</w:t>
      </w:r>
      <w:r w:rsidR="00FC7148" w:rsidRPr="00715255">
        <w:rPr>
          <w:rFonts w:ascii="Times New Roman" w:hAnsi="Times New Roman" w:cs="Times New Roman"/>
          <w:sz w:val="26"/>
          <w:szCs w:val="26"/>
        </w:rPr>
        <w:t>гушский просветитель», посвященная ученому-энциклопедисту Заурбеку Куразовичу Мальсаго</w:t>
      </w:r>
      <w:r>
        <w:rPr>
          <w:rFonts w:ascii="Times New Roman" w:hAnsi="Times New Roman" w:cs="Times New Roman"/>
          <w:sz w:val="26"/>
          <w:szCs w:val="26"/>
        </w:rPr>
        <w:t xml:space="preserve">ву. На выставке читатели могли </w:t>
      </w:r>
      <w:r w:rsidR="00FC7148" w:rsidRPr="00715255">
        <w:rPr>
          <w:rFonts w:ascii="Times New Roman" w:hAnsi="Times New Roman" w:cs="Times New Roman"/>
          <w:sz w:val="26"/>
          <w:szCs w:val="26"/>
        </w:rPr>
        <w:t xml:space="preserve"> ознакомиться с биографией ученого и с его трудами. Здесь </w:t>
      </w:r>
      <w:r>
        <w:rPr>
          <w:rFonts w:ascii="Times New Roman" w:hAnsi="Times New Roman" w:cs="Times New Roman"/>
          <w:sz w:val="26"/>
          <w:szCs w:val="26"/>
        </w:rPr>
        <w:t xml:space="preserve">были </w:t>
      </w:r>
      <w:r w:rsidR="00FC7148" w:rsidRPr="00715255">
        <w:rPr>
          <w:rFonts w:ascii="Times New Roman" w:hAnsi="Times New Roman" w:cs="Times New Roman"/>
          <w:sz w:val="26"/>
          <w:szCs w:val="26"/>
        </w:rPr>
        <w:t>представлены: «Грамматика ин</w:t>
      </w:r>
      <w:r>
        <w:rPr>
          <w:rFonts w:ascii="Times New Roman" w:hAnsi="Times New Roman" w:cs="Times New Roman"/>
          <w:sz w:val="26"/>
          <w:szCs w:val="26"/>
        </w:rPr>
        <w:t xml:space="preserve">гушского языка», </w:t>
      </w:r>
      <w:r w:rsidR="001630A4" w:rsidRPr="002B70E9">
        <w:rPr>
          <w:rFonts w:ascii="Times New Roman" w:hAnsi="Times New Roman" w:cs="Times New Roman"/>
          <w:sz w:val="26"/>
          <w:szCs w:val="26"/>
        </w:rPr>
        <w:t>словари, дидакт</w:t>
      </w:r>
      <w:r w:rsidR="001630A4" w:rsidRPr="002B70E9">
        <w:rPr>
          <w:rFonts w:ascii="Times New Roman" w:hAnsi="Times New Roman" w:cs="Times New Roman"/>
          <w:sz w:val="26"/>
          <w:szCs w:val="26"/>
        </w:rPr>
        <w:t>и</w:t>
      </w:r>
      <w:r w:rsidR="001630A4" w:rsidRPr="002B70E9">
        <w:rPr>
          <w:rFonts w:ascii="Times New Roman" w:hAnsi="Times New Roman" w:cs="Times New Roman"/>
          <w:sz w:val="26"/>
          <w:szCs w:val="26"/>
        </w:rPr>
        <w:t>ческий и морфологический материал, а также фольклор, детская литература, произвед</w:t>
      </w:r>
      <w:r w:rsidR="001630A4" w:rsidRPr="002B70E9">
        <w:rPr>
          <w:rFonts w:ascii="Times New Roman" w:hAnsi="Times New Roman" w:cs="Times New Roman"/>
          <w:sz w:val="26"/>
          <w:szCs w:val="26"/>
        </w:rPr>
        <w:t>е</w:t>
      </w:r>
      <w:r w:rsidR="001630A4" w:rsidRPr="002B70E9">
        <w:rPr>
          <w:rFonts w:ascii="Times New Roman" w:hAnsi="Times New Roman" w:cs="Times New Roman"/>
          <w:sz w:val="26"/>
          <w:szCs w:val="26"/>
        </w:rPr>
        <w:t>ния ингушских поэтов и писателей на родном языке.</w:t>
      </w:r>
      <w:r w:rsidR="00E445CD" w:rsidRPr="002B70E9">
        <w:rPr>
          <w:noProof/>
          <w:sz w:val="26"/>
          <w:szCs w:val="26"/>
          <w:lang w:eastAsia="ru-RU"/>
        </w:rPr>
        <w:t xml:space="preserve">         </w:t>
      </w:r>
    </w:p>
    <w:p w:rsidR="00DD258C" w:rsidRDefault="00A66762" w:rsidP="00600267">
      <w:pPr>
        <w:tabs>
          <w:tab w:val="left" w:pos="0"/>
        </w:tabs>
        <w:ind w:left="-142" w:firstLine="0"/>
        <w:rPr>
          <w:rFonts w:asciiTheme="majorBidi" w:hAnsiTheme="majorBidi" w:cstheme="majorBidi"/>
          <w:b/>
          <w:bCs/>
          <w:i/>
          <w:iCs/>
          <w:sz w:val="26"/>
          <w:szCs w:val="26"/>
        </w:rPr>
      </w:pPr>
      <w:r>
        <w:rPr>
          <w:rFonts w:ascii="Times New Roman" w:hAnsi="Times New Roman" w:cs="Times New Roman"/>
          <w:noProof/>
          <w:sz w:val="26"/>
          <w:szCs w:val="26"/>
          <w:lang w:eastAsia="ru-RU"/>
        </w:rPr>
        <w:lastRenderedPageBreak/>
        <w:t xml:space="preserve">                              </w:t>
      </w:r>
      <w:r w:rsidR="00DD258C">
        <w:rPr>
          <w:rFonts w:ascii="Times New Roman" w:hAnsi="Times New Roman" w:cs="Times New Roman"/>
          <w:noProof/>
          <w:sz w:val="26"/>
          <w:szCs w:val="26"/>
          <w:lang w:eastAsia="ru-RU"/>
        </w:rPr>
        <w:t xml:space="preserve">  </w:t>
      </w:r>
      <w:r w:rsidR="00DD258C">
        <w:rPr>
          <w:rFonts w:ascii="Times New Roman" w:hAnsi="Times New Roman" w:cs="Times New Roman"/>
          <w:noProof/>
          <w:sz w:val="26"/>
          <w:szCs w:val="26"/>
          <w:lang w:eastAsia="ru-RU"/>
        </w:rPr>
        <w:drawing>
          <wp:inline distT="0" distB="0" distL="0" distR="0">
            <wp:extent cx="748604" cy="1119117"/>
            <wp:effectExtent l="19050" t="0" r="0" b="0"/>
            <wp:docPr id="133" name="Рисунок 14" descr="C:\Users\777\Desktop\347458347657834674567346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777\Desktop\347458347657834674567346567.jpg"/>
                    <pic:cNvPicPr>
                      <a:picLocks noChangeAspect="1" noChangeArrowheads="1"/>
                    </pic:cNvPicPr>
                  </pic:nvPicPr>
                  <pic:blipFill>
                    <a:blip r:embed="rId133" cstate="print"/>
                    <a:srcRect/>
                    <a:stretch>
                      <a:fillRect/>
                    </a:stretch>
                  </pic:blipFill>
                  <pic:spPr bwMode="auto">
                    <a:xfrm>
                      <a:off x="0" y="0"/>
                      <a:ext cx="751099" cy="1122846"/>
                    </a:xfrm>
                    <a:prstGeom prst="rect">
                      <a:avLst/>
                    </a:prstGeom>
                    <a:noFill/>
                    <a:ln w="9525">
                      <a:noFill/>
                      <a:miter lim="800000"/>
                      <a:headEnd/>
                      <a:tailEnd/>
                    </a:ln>
                  </pic:spPr>
                </pic:pic>
              </a:graphicData>
            </a:graphic>
          </wp:inline>
        </w:drawing>
      </w:r>
      <w:r w:rsidR="00DD258C">
        <w:rPr>
          <w:rFonts w:ascii="Times New Roman" w:hAnsi="Times New Roman" w:cs="Times New Roman"/>
          <w:noProof/>
          <w:sz w:val="26"/>
          <w:szCs w:val="26"/>
          <w:lang w:eastAsia="ru-RU"/>
        </w:rPr>
        <w:t xml:space="preserve">  </w:t>
      </w:r>
      <w:r w:rsidR="00DD258C">
        <w:rPr>
          <w:rFonts w:ascii="Times New Roman" w:hAnsi="Times New Roman" w:cs="Times New Roman"/>
          <w:noProof/>
          <w:sz w:val="26"/>
          <w:szCs w:val="26"/>
          <w:lang w:eastAsia="ru-RU"/>
        </w:rPr>
        <w:drawing>
          <wp:inline distT="0" distB="0" distL="0" distR="0">
            <wp:extent cx="1117250" cy="1119116"/>
            <wp:effectExtent l="19050" t="0" r="6700" b="0"/>
            <wp:docPr id="138" name="Рисунок 12" descr="C:\Users\777\Desktop\4563832456457834674734574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77\Desktop\4563832456457834674734574576.jpg"/>
                    <pic:cNvPicPr>
                      <a:picLocks noChangeAspect="1" noChangeArrowheads="1"/>
                    </pic:cNvPicPr>
                  </pic:nvPicPr>
                  <pic:blipFill>
                    <a:blip r:embed="rId134" cstate="print"/>
                    <a:srcRect/>
                    <a:stretch>
                      <a:fillRect/>
                    </a:stretch>
                  </pic:blipFill>
                  <pic:spPr bwMode="auto">
                    <a:xfrm>
                      <a:off x="0" y="0"/>
                      <a:ext cx="1121931" cy="1123805"/>
                    </a:xfrm>
                    <a:prstGeom prst="rect">
                      <a:avLst/>
                    </a:prstGeom>
                    <a:noFill/>
                    <a:ln w="9525">
                      <a:noFill/>
                      <a:miter lim="800000"/>
                      <a:headEnd/>
                      <a:tailEnd/>
                    </a:ln>
                  </pic:spPr>
                </pic:pic>
              </a:graphicData>
            </a:graphic>
          </wp:inline>
        </w:drawing>
      </w:r>
      <w:r w:rsidR="00DD258C">
        <w:rPr>
          <w:rFonts w:ascii="Times New Roman" w:hAnsi="Times New Roman" w:cs="Times New Roman"/>
          <w:noProof/>
          <w:sz w:val="26"/>
          <w:szCs w:val="26"/>
          <w:lang w:eastAsia="ru-RU"/>
        </w:rPr>
        <w:t xml:space="preserve"> </w:t>
      </w:r>
      <w:r w:rsidR="00DD258C">
        <w:rPr>
          <w:rFonts w:ascii="Times New Roman" w:hAnsi="Times New Roman" w:cs="Times New Roman"/>
          <w:noProof/>
          <w:sz w:val="26"/>
          <w:szCs w:val="26"/>
          <w:lang w:eastAsia="ru-RU"/>
        </w:rPr>
        <w:drawing>
          <wp:inline distT="0" distB="0" distL="0" distR="0">
            <wp:extent cx="908951" cy="1125940"/>
            <wp:effectExtent l="19050" t="0" r="5449" b="0"/>
            <wp:docPr id="139" name="Рисунок 20" descr="C:\Users\777\Desktop\45673865634675695678484785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777\Desktop\45673865634675695678484785478.jpg"/>
                    <pic:cNvPicPr>
                      <a:picLocks noChangeAspect="1" noChangeArrowheads="1"/>
                    </pic:cNvPicPr>
                  </pic:nvPicPr>
                  <pic:blipFill>
                    <a:blip r:embed="rId135" cstate="print"/>
                    <a:srcRect/>
                    <a:stretch>
                      <a:fillRect/>
                    </a:stretch>
                  </pic:blipFill>
                  <pic:spPr bwMode="auto">
                    <a:xfrm>
                      <a:off x="0" y="0"/>
                      <a:ext cx="911552" cy="1129162"/>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eastAsia="ru-RU"/>
        </w:rPr>
        <w:t xml:space="preserve"> </w:t>
      </w:r>
      <w:r>
        <w:rPr>
          <w:rFonts w:ascii="Times New Roman" w:hAnsi="Times New Roman" w:cs="Times New Roman"/>
          <w:noProof/>
          <w:sz w:val="26"/>
          <w:szCs w:val="26"/>
          <w:lang w:eastAsia="ru-RU"/>
        </w:rPr>
        <w:drawing>
          <wp:inline distT="0" distB="0" distL="0" distR="0">
            <wp:extent cx="1036727" cy="1153236"/>
            <wp:effectExtent l="19050" t="0" r="0" b="0"/>
            <wp:docPr id="140" name="Рисунок 21" descr="C:\Users\777\Desktop\4585456585454548545647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777\Desktop\45854565854545485456474544.jpg"/>
                    <pic:cNvPicPr>
                      <a:picLocks noChangeAspect="1" noChangeArrowheads="1"/>
                    </pic:cNvPicPr>
                  </pic:nvPicPr>
                  <pic:blipFill>
                    <a:blip r:embed="rId136" cstate="print"/>
                    <a:srcRect/>
                    <a:stretch>
                      <a:fillRect/>
                    </a:stretch>
                  </pic:blipFill>
                  <pic:spPr bwMode="auto">
                    <a:xfrm>
                      <a:off x="0" y="0"/>
                      <a:ext cx="1039082" cy="1155856"/>
                    </a:xfrm>
                    <a:prstGeom prst="rect">
                      <a:avLst/>
                    </a:prstGeom>
                    <a:noFill/>
                    <a:ln w="9525">
                      <a:noFill/>
                      <a:miter lim="800000"/>
                      <a:headEnd/>
                      <a:tailEnd/>
                    </a:ln>
                  </pic:spPr>
                </pic:pic>
              </a:graphicData>
            </a:graphic>
          </wp:inline>
        </w:drawing>
      </w:r>
    </w:p>
    <w:p w:rsidR="00DD258C" w:rsidRPr="00DD258C" w:rsidRDefault="00DD258C" w:rsidP="00DD258C">
      <w:pPr>
        <w:ind w:left="0" w:firstLine="0"/>
        <w:rPr>
          <w:rFonts w:ascii="Times New Roman" w:hAnsi="Times New Roman" w:cs="Times New Roman"/>
          <w:sz w:val="26"/>
          <w:szCs w:val="26"/>
        </w:rPr>
      </w:pPr>
      <w:r>
        <w:rPr>
          <w:rFonts w:ascii="Times New Roman" w:hAnsi="Times New Roman" w:cs="Times New Roman"/>
          <w:b/>
          <w:i/>
          <w:sz w:val="26"/>
          <w:szCs w:val="26"/>
        </w:rPr>
        <w:t xml:space="preserve">        </w:t>
      </w:r>
      <w:r w:rsidR="00A66762">
        <w:rPr>
          <w:rFonts w:ascii="Times New Roman" w:hAnsi="Times New Roman" w:cs="Times New Roman"/>
          <w:b/>
          <w:i/>
          <w:sz w:val="26"/>
          <w:szCs w:val="26"/>
        </w:rPr>
        <w:t xml:space="preserve">      </w:t>
      </w:r>
      <w:r>
        <w:rPr>
          <w:rFonts w:ascii="Times New Roman" w:hAnsi="Times New Roman" w:cs="Times New Roman"/>
          <w:b/>
          <w:i/>
          <w:sz w:val="26"/>
          <w:szCs w:val="26"/>
        </w:rPr>
        <w:t xml:space="preserve">   </w:t>
      </w:r>
      <w:r w:rsidRPr="00DD258C">
        <w:rPr>
          <w:rFonts w:ascii="Times New Roman" w:hAnsi="Times New Roman" w:cs="Times New Roman"/>
          <w:b/>
          <w:i/>
          <w:sz w:val="26"/>
          <w:szCs w:val="26"/>
        </w:rPr>
        <w:t>14 июня</w:t>
      </w:r>
      <w:r w:rsidRPr="00DD258C">
        <w:rPr>
          <w:rFonts w:ascii="Times New Roman" w:hAnsi="Times New Roman" w:cs="Times New Roman"/>
          <w:sz w:val="26"/>
          <w:szCs w:val="26"/>
        </w:rPr>
        <w:t xml:space="preserve"> </w:t>
      </w:r>
      <w:r>
        <w:rPr>
          <w:rFonts w:ascii="Times New Roman" w:hAnsi="Times New Roman" w:cs="Times New Roman"/>
          <w:sz w:val="26"/>
          <w:szCs w:val="26"/>
        </w:rPr>
        <w:t>в</w:t>
      </w:r>
      <w:r w:rsidRPr="00DD258C">
        <w:rPr>
          <w:rFonts w:ascii="Times New Roman" w:hAnsi="Times New Roman" w:cs="Times New Roman"/>
          <w:sz w:val="26"/>
          <w:szCs w:val="26"/>
        </w:rPr>
        <w:t xml:space="preserve"> нашей библиотеке </w:t>
      </w:r>
      <w:r>
        <w:rPr>
          <w:rFonts w:ascii="Times New Roman" w:hAnsi="Times New Roman" w:cs="Times New Roman"/>
          <w:sz w:val="26"/>
          <w:szCs w:val="26"/>
        </w:rPr>
        <w:t xml:space="preserve">была </w:t>
      </w:r>
      <w:r w:rsidRPr="00DD258C">
        <w:rPr>
          <w:rFonts w:ascii="Times New Roman" w:hAnsi="Times New Roman" w:cs="Times New Roman"/>
          <w:sz w:val="26"/>
          <w:szCs w:val="26"/>
        </w:rPr>
        <w:t>открыта книжная выставка «Всю душу в</w:t>
      </w:r>
      <w:r w:rsidRPr="00DD258C">
        <w:rPr>
          <w:rFonts w:ascii="Times New Roman" w:hAnsi="Times New Roman" w:cs="Times New Roman"/>
          <w:sz w:val="26"/>
          <w:szCs w:val="26"/>
        </w:rPr>
        <w:t>ы</w:t>
      </w:r>
      <w:r w:rsidRPr="00DD258C">
        <w:rPr>
          <w:rFonts w:ascii="Times New Roman" w:hAnsi="Times New Roman" w:cs="Times New Roman"/>
          <w:sz w:val="26"/>
          <w:szCs w:val="26"/>
        </w:rPr>
        <w:t>плеснул в слова», посвя</w:t>
      </w:r>
      <w:r>
        <w:rPr>
          <w:rFonts w:ascii="Times New Roman" w:hAnsi="Times New Roman" w:cs="Times New Roman"/>
          <w:sz w:val="26"/>
          <w:szCs w:val="26"/>
        </w:rPr>
        <w:t>щенная 112-летию со дня</w:t>
      </w:r>
      <w:r w:rsidRPr="00DD258C">
        <w:rPr>
          <w:rFonts w:ascii="Times New Roman" w:hAnsi="Times New Roman" w:cs="Times New Roman"/>
          <w:sz w:val="26"/>
          <w:szCs w:val="26"/>
        </w:rPr>
        <w:t xml:space="preserve"> рождения Идриса Мутузовича Базорк</w:t>
      </w:r>
      <w:r w:rsidRPr="00DD258C">
        <w:rPr>
          <w:rFonts w:ascii="Times New Roman" w:hAnsi="Times New Roman" w:cs="Times New Roman"/>
          <w:sz w:val="26"/>
          <w:szCs w:val="26"/>
        </w:rPr>
        <w:t>и</w:t>
      </w:r>
      <w:r w:rsidRPr="00DD258C">
        <w:rPr>
          <w:rFonts w:ascii="Times New Roman" w:hAnsi="Times New Roman" w:cs="Times New Roman"/>
          <w:sz w:val="26"/>
          <w:szCs w:val="26"/>
        </w:rPr>
        <w:t xml:space="preserve">на. В ней </w:t>
      </w:r>
      <w:r>
        <w:rPr>
          <w:rFonts w:ascii="Times New Roman" w:hAnsi="Times New Roman" w:cs="Times New Roman"/>
          <w:sz w:val="26"/>
          <w:szCs w:val="26"/>
        </w:rPr>
        <w:t xml:space="preserve">были </w:t>
      </w:r>
      <w:r w:rsidRPr="00DD258C">
        <w:rPr>
          <w:rFonts w:ascii="Times New Roman" w:hAnsi="Times New Roman" w:cs="Times New Roman"/>
          <w:sz w:val="26"/>
          <w:szCs w:val="26"/>
        </w:rPr>
        <w:t>представлены книги писателя: романы, повести, рассказы. Роман «Из тьмы веков» - самая значительная и важная книга ингушской литературы. Роман Идриса Базоркина охватывает последнее десятилетие XIX - начало XX века. Повесть «Призыв». В повести «Призыв» рассказывается о событиях осады Симоновского дома в 1918 г. в Ингушетии. Труд и розы. Киноповесть об известном танцоре Махмуде Эсамбаеве. Ра</w:t>
      </w:r>
      <w:r w:rsidRPr="00DD258C">
        <w:rPr>
          <w:rFonts w:ascii="Times New Roman" w:hAnsi="Times New Roman" w:cs="Times New Roman"/>
          <w:sz w:val="26"/>
          <w:szCs w:val="26"/>
        </w:rPr>
        <w:t>с</w:t>
      </w:r>
      <w:r w:rsidRPr="00DD258C">
        <w:rPr>
          <w:rFonts w:ascii="Times New Roman" w:hAnsi="Times New Roman" w:cs="Times New Roman"/>
          <w:sz w:val="26"/>
          <w:szCs w:val="26"/>
        </w:rPr>
        <w:t>сказы. Бонъгь. Кремневый пистолет. Сэй. Две пьесы - Тамара. Рождение ненависти. И</w:t>
      </w:r>
      <w:r w:rsidRPr="00DD258C">
        <w:rPr>
          <w:rFonts w:ascii="Times New Roman" w:hAnsi="Times New Roman" w:cs="Times New Roman"/>
          <w:sz w:val="26"/>
          <w:szCs w:val="26"/>
        </w:rPr>
        <w:t>з</w:t>
      </w:r>
      <w:r w:rsidRPr="00DD258C">
        <w:rPr>
          <w:rFonts w:ascii="Times New Roman" w:hAnsi="Times New Roman" w:cs="Times New Roman"/>
          <w:sz w:val="26"/>
          <w:szCs w:val="26"/>
        </w:rPr>
        <w:t>вестный ингушский писатель.Также, вы найдете на выставке книги из собрания сочин</w:t>
      </w:r>
      <w:r w:rsidRPr="00DD258C">
        <w:rPr>
          <w:rFonts w:ascii="Times New Roman" w:hAnsi="Times New Roman" w:cs="Times New Roman"/>
          <w:sz w:val="26"/>
          <w:szCs w:val="26"/>
        </w:rPr>
        <w:t>е</w:t>
      </w:r>
      <w:r w:rsidRPr="00DD258C">
        <w:rPr>
          <w:rFonts w:ascii="Times New Roman" w:hAnsi="Times New Roman" w:cs="Times New Roman"/>
          <w:sz w:val="26"/>
          <w:szCs w:val="26"/>
        </w:rPr>
        <w:t>ний в 6-ти томах Идриса Мутузовича, книга, написанная дочерью писателя Азой Базо</w:t>
      </w:r>
      <w:r w:rsidRPr="00DD258C">
        <w:rPr>
          <w:rFonts w:ascii="Times New Roman" w:hAnsi="Times New Roman" w:cs="Times New Roman"/>
          <w:sz w:val="26"/>
          <w:szCs w:val="26"/>
        </w:rPr>
        <w:t>р</w:t>
      </w:r>
      <w:r w:rsidRPr="00DD258C">
        <w:rPr>
          <w:rFonts w:ascii="Times New Roman" w:hAnsi="Times New Roman" w:cs="Times New Roman"/>
          <w:sz w:val="26"/>
          <w:szCs w:val="26"/>
        </w:rPr>
        <w:t>киной и книга Якуба Патиева о жизни и творчестве И. Базоркина. Разнообразны сюжеты произведений Базоркина, но во всех его книгах просматривается история, быт, культура ингушского народа. Он оставил великое наследие для своего народа.</w:t>
      </w:r>
    </w:p>
    <w:p w:rsidR="00DD258C" w:rsidRPr="00A66762" w:rsidRDefault="00A66762" w:rsidP="00DD258C">
      <w:pPr>
        <w:ind w:left="0" w:firstLine="0"/>
        <w:rPr>
          <w:rFonts w:ascii="Times New Roman" w:hAnsi="Times New Roman" w:cs="Times New Roman"/>
          <w:sz w:val="26"/>
          <w:szCs w:val="26"/>
        </w:rPr>
      </w:pPr>
      <w:r>
        <w:rPr>
          <w:rFonts w:ascii="Times New Roman" w:hAnsi="Times New Roman" w:cs="Times New Roman"/>
          <w:b/>
          <w:i/>
          <w:sz w:val="26"/>
          <w:szCs w:val="26"/>
        </w:rPr>
        <w:t xml:space="preserve">             </w:t>
      </w:r>
      <w:r w:rsidRPr="00A66762">
        <w:rPr>
          <w:rFonts w:ascii="Times New Roman" w:hAnsi="Times New Roman" w:cs="Times New Roman"/>
          <w:b/>
          <w:i/>
          <w:sz w:val="26"/>
          <w:szCs w:val="26"/>
        </w:rPr>
        <w:t>8 июля</w:t>
      </w:r>
      <w:r>
        <w:rPr>
          <w:rFonts w:ascii="Times New Roman" w:hAnsi="Times New Roman" w:cs="Times New Roman"/>
          <w:sz w:val="26"/>
          <w:szCs w:val="26"/>
        </w:rPr>
        <w:t xml:space="preserve"> в нашей библиотека была открыта книжно-иллюстрированная выставка «Флаг – наша гордость и честь», посвященная дню Государственного флага Ингушетии</w:t>
      </w:r>
      <w:r w:rsidRPr="00A66762">
        <w:rPr>
          <w:rFonts w:ascii="Times New Roman" w:hAnsi="Times New Roman" w:cs="Times New Roman"/>
          <w:sz w:val="26"/>
          <w:szCs w:val="26"/>
        </w:rPr>
        <w:t>.  На выставке были  представлены материалы по истории ингушского народа и историей флага Ингушетии.</w:t>
      </w:r>
      <w:r>
        <w:rPr>
          <w:rFonts w:ascii="Times New Roman" w:hAnsi="Times New Roman" w:cs="Times New Roman"/>
          <w:sz w:val="26"/>
          <w:szCs w:val="26"/>
        </w:rPr>
        <w:t xml:space="preserve"> </w:t>
      </w:r>
      <w:r w:rsidRPr="00A66762">
        <w:rPr>
          <w:rFonts w:ascii="Times New Roman" w:hAnsi="Times New Roman" w:cs="Times New Roman"/>
          <w:sz w:val="26"/>
          <w:szCs w:val="26"/>
        </w:rPr>
        <w:t>Флаг Ингушетии отражает самобытность национальной истории и культуры ингушского народа. При создании официальной символики республики учит</w:t>
      </w:r>
      <w:r w:rsidRPr="00A66762">
        <w:rPr>
          <w:rFonts w:ascii="Times New Roman" w:hAnsi="Times New Roman" w:cs="Times New Roman"/>
          <w:sz w:val="26"/>
          <w:szCs w:val="26"/>
        </w:rPr>
        <w:t>ы</w:t>
      </w:r>
      <w:r w:rsidRPr="00A66762">
        <w:rPr>
          <w:rFonts w:ascii="Times New Roman" w:hAnsi="Times New Roman" w:cs="Times New Roman"/>
          <w:sz w:val="26"/>
          <w:szCs w:val="26"/>
        </w:rPr>
        <w:t>вались особенности жизненного уклада горцев и географическая уникальность края.</w:t>
      </w:r>
    </w:p>
    <w:p w:rsidR="00A66762" w:rsidRPr="00A66762" w:rsidRDefault="00A66762" w:rsidP="00A66762">
      <w:pPr>
        <w:ind w:left="0" w:firstLine="766"/>
        <w:rPr>
          <w:rFonts w:ascii="Times New Roman" w:hAnsi="Times New Roman" w:cs="Times New Roman"/>
          <w:sz w:val="26"/>
          <w:szCs w:val="26"/>
        </w:rPr>
      </w:pPr>
      <w:r w:rsidRPr="00A66762">
        <w:rPr>
          <w:rFonts w:ascii="Times New Roman" w:hAnsi="Times New Roman" w:cs="Times New Roman"/>
          <w:b/>
          <w:i/>
          <w:sz w:val="26"/>
          <w:szCs w:val="26"/>
        </w:rPr>
        <w:t>2 августа</w:t>
      </w:r>
      <w:r w:rsidRPr="00A66762">
        <w:rPr>
          <w:rFonts w:ascii="Times New Roman" w:hAnsi="Times New Roman" w:cs="Times New Roman"/>
          <w:sz w:val="26"/>
          <w:szCs w:val="26"/>
        </w:rPr>
        <w:t xml:space="preserve">  в Карабулакской библиотеке организована книжная выставка «В этом мире я только прохожий», посвященная ко дню рождения М.С. Плиева.  Автор более 20 книг. Первые публикации его появились в 1958 году на страницах газеты «Сердало» и альманаха «Утро гор», в коллективных сборниках.</w:t>
      </w:r>
    </w:p>
    <w:p w:rsidR="00A66762" w:rsidRPr="00A66762" w:rsidRDefault="00A66762" w:rsidP="00A66762">
      <w:pPr>
        <w:ind w:left="0" w:firstLine="766"/>
        <w:rPr>
          <w:rFonts w:ascii="Times New Roman" w:hAnsi="Times New Roman" w:cs="Times New Roman"/>
          <w:sz w:val="26"/>
          <w:szCs w:val="26"/>
        </w:rPr>
      </w:pPr>
      <w:r w:rsidRPr="00A66762">
        <w:rPr>
          <w:rFonts w:ascii="Times New Roman" w:hAnsi="Times New Roman" w:cs="Times New Roman"/>
          <w:sz w:val="26"/>
          <w:szCs w:val="26"/>
        </w:rPr>
        <w:t>На выставке представлены следующие книги:  Син ц1енал;</w:t>
      </w:r>
      <w:r>
        <w:rPr>
          <w:rFonts w:ascii="Times New Roman" w:hAnsi="Times New Roman" w:cs="Times New Roman"/>
          <w:sz w:val="26"/>
          <w:szCs w:val="26"/>
        </w:rPr>
        <w:t xml:space="preserve"> </w:t>
      </w:r>
      <w:r w:rsidRPr="00A66762">
        <w:rPr>
          <w:rFonts w:ascii="Times New Roman" w:hAnsi="Times New Roman" w:cs="Times New Roman"/>
          <w:sz w:val="26"/>
          <w:szCs w:val="26"/>
        </w:rPr>
        <w:t>Хала урхе;</w:t>
      </w:r>
      <w:r>
        <w:rPr>
          <w:rFonts w:ascii="Times New Roman" w:hAnsi="Times New Roman" w:cs="Times New Roman"/>
          <w:sz w:val="26"/>
          <w:szCs w:val="26"/>
        </w:rPr>
        <w:t xml:space="preserve"> </w:t>
      </w:r>
      <w:r w:rsidRPr="00A66762">
        <w:rPr>
          <w:rFonts w:ascii="Times New Roman" w:hAnsi="Times New Roman" w:cs="Times New Roman"/>
          <w:sz w:val="26"/>
          <w:szCs w:val="26"/>
        </w:rPr>
        <w:t>Къонгий дув;</w:t>
      </w:r>
      <w:r>
        <w:rPr>
          <w:rFonts w:ascii="Times New Roman" w:hAnsi="Times New Roman" w:cs="Times New Roman"/>
          <w:sz w:val="26"/>
          <w:szCs w:val="26"/>
        </w:rPr>
        <w:t xml:space="preserve"> </w:t>
      </w:r>
      <w:r w:rsidRPr="00A66762">
        <w:rPr>
          <w:rFonts w:ascii="Times New Roman" w:hAnsi="Times New Roman" w:cs="Times New Roman"/>
          <w:sz w:val="26"/>
          <w:szCs w:val="26"/>
        </w:rPr>
        <w:t>Балан ди;</w:t>
      </w:r>
      <w:r>
        <w:rPr>
          <w:rFonts w:ascii="Times New Roman" w:hAnsi="Times New Roman" w:cs="Times New Roman"/>
          <w:sz w:val="26"/>
          <w:szCs w:val="26"/>
        </w:rPr>
        <w:t xml:space="preserve"> </w:t>
      </w:r>
      <w:r w:rsidR="00D96E5C">
        <w:rPr>
          <w:rFonts w:ascii="Times New Roman" w:hAnsi="Times New Roman" w:cs="Times New Roman"/>
          <w:sz w:val="26"/>
          <w:szCs w:val="26"/>
        </w:rPr>
        <w:t>Ма</w:t>
      </w:r>
      <w:r w:rsidRPr="00A66762">
        <w:rPr>
          <w:rFonts w:ascii="Times New Roman" w:hAnsi="Times New Roman" w:cs="Times New Roman"/>
          <w:sz w:val="26"/>
          <w:szCs w:val="26"/>
        </w:rPr>
        <w:t>трос;</w:t>
      </w:r>
      <w:r>
        <w:rPr>
          <w:rFonts w:ascii="Times New Roman" w:hAnsi="Times New Roman" w:cs="Times New Roman"/>
          <w:sz w:val="26"/>
          <w:szCs w:val="26"/>
        </w:rPr>
        <w:t xml:space="preserve"> </w:t>
      </w:r>
      <w:r w:rsidRPr="00A66762">
        <w:rPr>
          <w:rFonts w:ascii="Times New Roman" w:hAnsi="Times New Roman" w:cs="Times New Roman"/>
          <w:sz w:val="26"/>
          <w:szCs w:val="26"/>
        </w:rPr>
        <w:t>Писатели Ингушетии. </w:t>
      </w:r>
    </w:p>
    <w:p w:rsidR="00DD258C" w:rsidRPr="00A66762" w:rsidRDefault="00384639" w:rsidP="00A66762">
      <w:pPr>
        <w:ind w:left="0" w:firstLine="0"/>
        <w:rPr>
          <w:rFonts w:ascii="Times New Roman" w:hAnsi="Times New Roman" w:cs="Times New Roman"/>
          <w:sz w:val="26"/>
          <w:szCs w:val="26"/>
        </w:rPr>
      </w:pPr>
      <w:r>
        <w:rPr>
          <w:rFonts w:ascii="Times New Roman" w:hAnsi="Times New Roman" w:cs="Times New Roman"/>
          <w:b/>
          <w:i/>
          <w:sz w:val="26"/>
          <w:szCs w:val="26"/>
        </w:rPr>
        <w:t xml:space="preserve">          </w:t>
      </w:r>
      <w:r w:rsidR="00A66762" w:rsidRPr="00384639">
        <w:rPr>
          <w:rFonts w:ascii="Times New Roman" w:hAnsi="Times New Roman" w:cs="Times New Roman"/>
          <w:b/>
          <w:i/>
          <w:sz w:val="26"/>
          <w:szCs w:val="26"/>
        </w:rPr>
        <w:t>11 августа</w:t>
      </w:r>
      <w:r w:rsidR="00A66762" w:rsidRPr="00A66762">
        <w:rPr>
          <w:rFonts w:ascii="Times New Roman" w:hAnsi="Times New Roman" w:cs="Times New Roman"/>
          <w:sz w:val="26"/>
          <w:szCs w:val="26"/>
        </w:rPr>
        <w:t xml:space="preserve"> в Карабулакской библиотеке была  организована книжная выставка «Смерть страшна, когда гибнешь зазря», посвященная ко дню рождения И. А. Кодзоева. Исса Кодзоев — один из самых известных современных ингушских писателей, педагог, общественный деятель, бывший советский диссидент и политзаключенный. На протяжении многих лет он боролся за восстановление ингушской государственности. Победитель в номинации «Человек года — 2015».</w:t>
      </w:r>
      <w:r w:rsidR="00A66762" w:rsidRPr="00A66762">
        <w:rPr>
          <w:rFonts w:ascii="Times New Roman" w:hAnsi="Times New Roman" w:cs="Times New Roman"/>
          <w:sz w:val="26"/>
          <w:szCs w:val="26"/>
        </w:rPr>
        <w:br/>
      </w:r>
      <w:r w:rsidR="00D96E5C">
        <w:rPr>
          <w:rFonts w:ascii="Times New Roman" w:hAnsi="Times New Roman" w:cs="Times New Roman"/>
          <w:sz w:val="26"/>
          <w:szCs w:val="26"/>
        </w:rPr>
        <w:t xml:space="preserve">          </w:t>
      </w:r>
      <w:r w:rsidR="00A66762" w:rsidRPr="00A66762">
        <w:rPr>
          <w:rFonts w:ascii="Times New Roman" w:hAnsi="Times New Roman" w:cs="Times New Roman"/>
          <w:sz w:val="26"/>
          <w:szCs w:val="26"/>
        </w:rPr>
        <w:t>На выставке представлены такие издания, как: «Обвал», «Над бездной», «Сулумбек Сагопшинский», «Хатар», «Ц1и тетрадь», «Къантий дегаш», «Щит г1алг1аев», «Берий 1илма», а также биографические материалы.</w:t>
      </w:r>
    </w:p>
    <w:p w:rsidR="00DD258C" w:rsidRDefault="00964FCD" w:rsidP="00A66762">
      <w:pPr>
        <w:ind w:left="0" w:firstLine="0"/>
        <w:rPr>
          <w:rFonts w:ascii="Times New Roman" w:hAnsi="Times New Roman" w:cs="Times New Roman"/>
          <w:noProof/>
          <w:sz w:val="26"/>
          <w:szCs w:val="26"/>
          <w:lang w:eastAsia="ru-RU"/>
        </w:rPr>
      </w:pPr>
      <w:r>
        <w:rPr>
          <w:rFonts w:ascii="Times New Roman" w:hAnsi="Times New Roman" w:cs="Times New Roman"/>
          <w:sz w:val="26"/>
          <w:szCs w:val="26"/>
        </w:rPr>
        <w:t xml:space="preserve">             </w:t>
      </w:r>
      <w:r w:rsidR="00384639">
        <w:rPr>
          <w:rFonts w:ascii="Times New Roman" w:hAnsi="Times New Roman" w:cs="Times New Roman"/>
          <w:noProof/>
          <w:sz w:val="26"/>
          <w:szCs w:val="26"/>
          <w:lang w:eastAsia="ru-RU"/>
        </w:rPr>
        <w:drawing>
          <wp:inline distT="0" distB="0" distL="0" distR="0">
            <wp:extent cx="1308874" cy="887104"/>
            <wp:effectExtent l="19050" t="0" r="5576" b="0"/>
            <wp:docPr id="142" name="Рисунок 23" descr="C:\Users\777\Desktop\IMG_20220803_10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777\Desktop\IMG_20220803_105526.jpg"/>
                    <pic:cNvPicPr>
                      <a:picLocks noChangeAspect="1" noChangeArrowheads="1"/>
                    </pic:cNvPicPr>
                  </pic:nvPicPr>
                  <pic:blipFill>
                    <a:blip r:embed="rId137" cstate="print"/>
                    <a:srcRect/>
                    <a:stretch>
                      <a:fillRect/>
                    </a:stretch>
                  </pic:blipFill>
                  <pic:spPr bwMode="auto">
                    <a:xfrm>
                      <a:off x="0" y="0"/>
                      <a:ext cx="1310214" cy="888012"/>
                    </a:xfrm>
                    <a:prstGeom prst="rect">
                      <a:avLst/>
                    </a:prstGeom>
                    <a:noFill/>
                    <a:ln w="9525">
                      <a:noFill/>
                      <a:miter lim="800000"/>
                      <a:headEnd/>
                      <a:tailEnd/>
                    </a:ln>
                  </pic:spPr>
                </pic:pic>
              </a:graphicData>
            </a:graphic>
          </wp:inline>
        </w:drawing>
      </w:r>
      <w:r w:rsidR="00384639">
        <w:rPr>
          <w:rFonts w:ascii="Times New Roman" w:hAnsi="Times New Roman" w:cs="Times New Roman"/>
          <w:sz w:val="26"/>
          <w:szCs w:val="26"/>
        </w:rPr>
        <w:t xml:space="preserve">   </w:t>
      </w:r>
      <w:r w:rsidR="00384639">
        <w:rPr>
          <w:rFonts w:ascii="Times New Roman" w:hAnsi="Times New Roman" w:cs="Times New Roman"/>
          <w:noProof/>
          <w:sz w:val="26"/>
          <w:szCs w:val="26"/>
          <w:lang w:eastAsia="ru-RU"/>
        </w:rPr>
        <w:drawing>
          <wp:inline distT="0" distB="0" distL="0" distR="0">
            <wp:extent cx="1086538" cy="928047"/>
            <wp:effectExtent l="19050" t="0" r="0" b="0"/>
            <wp:docPr id="141" name="Рисунок 22" descr="C:\Users\777\Pictures\567467836746873476568734674678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777\Pictures\567467836746873476568734674678456.jpg"/>
                    <pic:cNvPicPr>
                      <a:picLocks noChangeAspect="1" noChangeArrowheads="1"/>
                    </pic:cNvPicPr>
                  </pic:nvPicPr>
                  <pic:blipFill>
                    <a:blip r:embed="rId138" cstate="print"/>
                    <a:srcRect/>
                    <a:stretch>
                      <a:fillRect/>
                    </a:stretch>
                  </pic:blipFill>
                  <pic:spPr bwMode="auto">
                    <a:xfrm>
                      <a:off x="0" y="0"/>
                      <a:ext cx="1091382" cy="932184"/>
                    </a:xfrm>
                    <a:prstGeom prst="rect">
                      <a:avLst/>
                    </a:prstGeom>
                    <a:noFill/>
                    <a:ln w="9525">
                      <a:noFill/>
                      <a:miter lim="800000"/>
                      <a:headEnd/>
                      <a:tailEnd/>
                    </a:ln>
                  </pic:spPr>
                </pic:pic>
              </a:graphicData>
            </a:graphic>
          </wp:inline>
        </w:drawing>
      </w:r>
      <w:r w:rsidR="00384639">
        <w:rPr>
          <w:rFonts w:ascii="Times New Roman" w:hAnsi="Times New Roman" w:cs="Times New Roman"/>
          <w:sz w:val="26"/>
          <w:szCs w:val="26"/>
        </w:rPr>
        <w:t xml:space="preserve"> </w:t>
      </w:r>
      <w:r>
        <w:rPr>
          <w:rFonts w:ascii="Times New Roman" w:hAnsi="Times New Roman" w:cs="Times New Roman"/>
          <w:sz w:val="26"/>
          <w:szCs w:val="26"/>
        </w:rPr>
        <w:t xml:space="preserve">  </w:t>
      </w:r>
      <w:r>
        <w:rPr>
          <w:rFonts w:ascii="Times New Roman" w:hAnsi="Times New Roman" w:cs="Times New Roman"/>
          <w:noProof/>
          <w:sz w:val="26"/>
          <w:szCs w:val="26"/>
          <w:lang w:eastAsia="ru-RU"/>
        </w:rPr>
        <w:t xml:space="preserve"> </w:t>
      </w:r>
      <w:r>
        <w:rPr>
          <w:rFonts w:ascii="Times New Roman" w:hAnsi="Times New Roman" w:cs="Times New Roman"/>
          <w:noProof/>
          <w:sz w:val="26"/>
          <w:szCs w:val="26"/>
          <w:lang w:eastAsia="ru-RU"/>
        </w:rPr>
        <w:drawing>
          <wp:inline distT="0" distB="0" distL="0" distR="0">
            <wp:extent cx="1527984" cy="859809"/>
            <wp:effectExtent l="19050" t="0" r="0" b="0"/>
            <wp:docPr id="145" name="Рисунок 25" descr="C:\Users\777\Desktop\56734778445673475675634656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777\Desktop\567347784456734756756346567_1.jpg"/>
                    <pic:cNvPicPr>
                      <a:picLocks noChangeAspect="1" noChangeArrowheads="1"/>
                    </pic:cNvPicPr>
                  </pic:nvPicPr>
                  <pic:blipFill>
                    <a:blip r:embed="rId139"/>
                    <a:srcRect/>
                    <a:stretch>
                      <a:fillRect/>
                    </a:stretch>
                  </pic:blipFill>
                  <pic:spPr bwMode="auto">
                    <a:xfrm>
                      <a:off x="0" y="0"/>
                      <a:ext cx="1528326" cy="860001"/>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eastAsia="ru-RU"/>
        </w:rPr>
        <w:t xml:space="preserve">   </w:t>
      </w:r>
      <w:r>
        <w:rPr>
          <w:rFonts w:ascii="Times New Roman" w:hAnsi="Times New Roman" w:cs="Times New Roman"/>
          <w:noProof/>
          <w:sz w:val="26"/>
          <w:szCs w:val="26"/>
          <w:lang w:eastAsia="ru-RU"/>
        </w:rPr>
        <w:drawing>
          <wp:inline distT="0" distB="0" distL="0" distR="0">
            <wp:extent cx="687238" cy="873456"/>
            <wp:effectExtent l="19050" t="0" r="0" b="0"/>
            <wp:docPr id="148" name="Рисунок 24" descr="C:\Users\777\Desktop\45685669595675567985685686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777\Desktop\45685669595675567985685686786.jpg"/>
                    <pic:cNvPicPr>
                      <a:picLocks noChangeAspect="1" noChangeArrowheads="1"/>
                    </pic:cNvPicPr>
                  </pic:nvPicPr>
                  <pic:blipFill>
                    <a:blip r:embed="rId140" cstate="print"/>
                    <a:srcRect/>
                    <a:stretch>
                      <a:fillRect/>
                    </a:stretch>
                  </pic:blipFill>
                  <pic:spPr bwMode="auto">
                    <a:xfrm>
                      <a:off x="0" y="0"/>
                      <a:ext cx="690266" cy="877305"/>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eastAsia="ru-RU"/>
        </w:rPr>
        <w:t xml:space="preserve">                                   </w:t>
      </w:r>
    </w:p>
    <w:p w:rsidR="00964FCD" w:rsidRPr="00A66762" w:rsidRDefault="00964FCD" w:rsidP="00964FCD">
      <w:pPr>
        <w:ind w:firstLine="0"/>
        <w:rPr>
          <w:rFonts w:ascii="Times New Roman" w:hAnsi="Times New Roman" w:cs="Times New Roman"/>
          <w:sz w:val="26"/>
          <w:szCs w:val="26"/>
        </w:rPr>
      </w:pPr>
      <w:r w:rsidRPr="00964FCD">
        <w:rPr>
          <w:rFonts w:ascii="Times New Roman" w:hAnsi="Times New Roman" w:cs="Times New Roman"/>
          <w:sz w:val="26"/>
          <w:szCs w:val="26"/>
        </w:rPr>
        <w:t xml:space="preserve">  </w:t>
      </w:r>
      <w:r>
        <w:rPr>
          <w:rFonts w:ascii="Times New Roman" w:hAnsi="Times New Roman" w:cs="Times New Roman"/>
          <w:sz w:val="26"/>
          <w:szCs w:val="26"/>
        </w:rPr>
        <w:t xml:space="preserve">                </w:t>
      </w:r>
      <w:r w:rsidRPr="00964FCD">
        <w:rPr>
          <w:rFonts w:ascii="Times New Roman" w:hAnsi="Times New Roman" w:cs="Times New Roman"/>
          <w:b/>
          <w:i/>
          <w:sz w:val="26"/>
          <w:szCs w:val="26"/>
        </w:rPr>
        <w:t>23 августа</w:t>
      </w:r>
      <w:r w:rsidRPr="00964FCD">
        <w:rPr>
          <w:rFonts w:ascii="Times New Roman" w:hAnsi="Times New Roman" w:cs="Times New Roman"/>
          <w:sz w:val="26"/>
          <w:szCs w:val="26"/>
        </w:rPr>
        <w:t xml:space="preserve"> в Карабулакской библиотеке провели литературную встречу «Наьна меттаца дувзадаь вахар». К 85-летию со дня рождения С.А.Шадиева – писателя, журналиста. На встречу были приглашены читатели библиотеки, учителя, учащиеся школ города Карабулак.</w:t>
      </w:r>
      <w:r>
        <w:rPr>
          <w:rFonts w:ascii="Times New Roman" w:hAnsi="Times New Roman" w:cs="Times New Roman"/>
          <w:sz w:val="26"/>
          <w:szCs w:val="26"/>
        </w:rPr>
        <w:t xml:space="preserve"> </w:t>
      </w:r>
      <w:r w:rsidRPr="00964FCD">
        <w:rPr>
          <w:rFonts w:ascii="Times New Roman" w:hAnsi="Times New Roman" w:cs="Times New Roman"/>
          <w:sz w:val="26"/>
          <w:szCs w:val="26"/>
        </w:rPr>
        <w:t xml:space="preserve">Библиотекарь Залина Аушева рассказала гостям мероприятия о </w:t>
      </w:r>
      <w:r w:rsidRPr="00964FCD">
        <w:rPr>
          <w:rFonts w:ascii="Times New Roman" w:hAnsi="Times New Roman" w:cs="Times New Roman"/>
          <w:sz w:val="26"/>
          <w:szCs w:val="26"/>
        </w:rPr>
        <w:lastRenderedPageBreak/>
        <w:t>Султане Арсамаковиче Шадиеве. Исследуя его родословную, можно с уверенностью ск</w:t>
      </w:r>
      <w:r w:rsidRPr="00964FCD">
        <w:rPr>
          <w:rFonts w:ascii="Times New Roman" w:hAnsi="Times New Roman" w:cs="Times New Roman"/>
          <w:sz w:val="26"/>
          <w:szCs w:val="26"/>
        </w:rPr>
        <w:t>а</w:t>
      </w:r>
      <w:r w:rsidRPr="00964FCD">
        <w:rPr>
          <w:rFonts w:ascii="Times New Roman" w:hAnsi="Times New Roman" w:cs="Times New Roman"/>
          <w:sz w:val="26"/>
          <w:szCs w:val="26"/>
        </w:rPr>
        <w:t>зать, что Султан Арсамакович произошел из знатного и интеллигентного рода. Родился Султан Арсамакович Шадиев 21 августа 1937 года во Владикавказе. С.А.Шадиев с 1964 года работал корреспондентом, как в Грозненской студии телевидения, так и газеты «Сердало». С 1979 по 1992 годы был заведующим редакцией учебно-методической лит</w:t>
      </w:r>
      <w:r w:rsidRPr="00964FCD">
        <w:rPr>
          <w:rFonts w:ascii="Times New Roman" w:hAnsi="Times New Roman" w:cs="Times New Roman"/>
          <w:sz w:val="26"/>
          <w:szCs w:val="26"/>
        </w:rPr>
        <w:t>е</w:t>
      </w:r>
      <w:r w:rsidRPr="00964FCD">
        <w:rPr>
          <w:rFonts w:ascii="Times New Roman" w:hAnsi="Times New Roman" w:cs="Times New Roman"/>
          <w:sz w:val="26"/>
          <w:szCs w:val="26"/>
        </w:rPr>
        <w:t>ратуры Чечено-ингушского книжного издательства. В Настоящее время Султан Арсам</w:t>
      </w:r>
      <w:r w:rsidRPr="00964FCD">
        <w:rPr>
          <w:rFonts w:ascii="Times New Roman" w:hAnsi="Times New Roman" w:cs="Times New Roman"/>
          <w:sz w:val="26"/>
          <w:szCs w:val="26"/>
        </w:rPr>
        <w:t>а</w:t>
      </w:r>
      <w:r w:rsidRPr="00964FCD">
        <w:rPr>
          <w:rFonts w:ascii="Times New Roman" w:hAnsi="Times New Roman" w:cs="Times New Roman"/>
          <w:sz w:val="26"/>
          <w:szCs w:val="26"/>
        </w:rPr>
        <w:t>кович продолжает плодотворную, творческую деятельность, как научный сотрудник НИИ ГН им.Ч.Э.Ахриева.</w:t>
      </w:r>
      <w:r w:rsidRPr="00964FCD">
        <w:rPr>
          <w:rFonts w:ascii="Times New Roman" w:hAnsi="Times New Roman" w:cs="Times New Roman"/>
          <w:sz w:val="26"/>
          <w:szCs w:val="26"/>
        </w:rPr>
        <w:br/>
      </w:r>
      <w:r>
        <w:rPr>
          <w:rFonts w:ascii="Times New Roman" w:hAnsi="Times New Roman" w:cs="Times New Roman"/>
          <w:sz w:val="26"/>
          <w:szCs w:val="26"/>
        </w:rPr>
        <w:t xml:space="preserve">              </w:t>
      </w:r>
      <w:r w:rsidRPr="00964FCD">
        <w:rPr>
          <w:rFonts w:ascii="Times New Roman" w:hAnsi="Times New Roman" w:cs="Times New Roman"/>
          <w:sz w:val="26"/>
          <w:szCs w:val="26"/>
        </w:rPr>
        <w:t>Султан Арсамакович является составителем школьных учебников, он перевел на ингушский язык и на русский язык немало произведений других авторов. Гости читали отрывки из произведений талантливого писателя, подчеркивая личные качества Султана Шадиева, характеризующие его, как истинного патриота и достойного сына своего нар</w:t>
      </w:r>
      <w:r w:rsidRPr="00964FCD">
        <w:rPr>
          <w:rFonts w:ascii="Times New Roman" w:hAnsi="Times New Roman" w:cs="Times New Roman"/>
          <w:sz w:val="26"/>
          <w:szCs w:val="26"/>
        </w:rPr>
        <w:t>о</w:t>
      </w:r>
      <w:r w:rsidRPr="00964FCD">
        <w:rPr>
          <w:rFonts w:ascii="Times New Roman" w:hAnsi="Times New Roman" w:cs="Times New Roman"/>
          <w:sz w:val="26"/>
          <w:szCs w:val="26"/>
        </w:rPr>
        <w:t>да, надежного друга, мудрого наставника и скромного собеседника.</w:t>
      </w:r>
    </w:p>
    <w:p w:rsidR="00384639" w:rsidRPr="00384639" w:rsidRDefault="00384639" w:rsidP="00384639">
      <w:pPr>
        <w:ind w:left="0" w:firstLine="766"/>
        <w:rPr>
          <w:rFonts w:ascii="Times New Roman" w:hAnsi="Times New Roman" w:cs="Times New Roman"/>
          <w:sz w:val="26"/>
          <w:szCs w:val="26"/>
        </w:rPr>
      </w:pPr>
      <w:r w:rsidRPr="00384639">
        <w:rPr>
          <w:rFonts w:ascii="Times New Roman" w:hAnsi="Times New Roman" w:cs="Times New Roman"/>
          <w:b/>
          <w:i/>
          <w:sz w:val="26"/>
          <w:szCs w:val="26"/>
        </w:rPr>
        <w:t>29 августа</w:t>
      </w:r>
      <w:r w:rsidR="00964FCD">
        <w:rPr>
          <w:rFonts w:ascii="Times New Roman" w:hAnsi="Times New Roman" w:cs="Times New Roman"/>
          <w:sz w:val="26"/>
          <w:szCs w:val="26"/>
        </w:rPr>
        <w:t xml:space="preserve"> в нашей библиотеке</w:t>
      </w:r>
      <w:r w:rsidRPr="00384639">
        <w:rPr>
          <w:rFonts w:ascii="Times New Roman" w:hAnsi="Times New Roman" w:cs="Times New Roman"/>
          <w:sz w:val="26"/>
          <w:szCs w:val="26"/>
        </w:rPr>
        <w:t xml:space="preserve"> была открыта выставка «Самый лучший город на Земле», посвященная дню города Карабулак. В 1859 году на месте современного города была основана станица Карабулакская. Через город станица была включена в состав Те</w:t>
      </w:r>
      <w:r w:rsidRPr="00384639">
        <w:rPr>
          <w:rFonts w:ascii="Times New Roman" w:hAnsi="Times New Roman" w:cs="Times New Roman"/>
          <w:sz w:val="26"/>
          <w:szCs w:val="26"/>
        </w:rPr>
        <w:t>р</w:t>
      </w:r>
      <w:r w:rsidRPr="00384639">
        <w:rPr>
          <w:rFonts w:ascii="Times New Roman" w:hAnsi="Times New Roman" w:cs="Times New Roman"/>
          <w:sz w:val="26"/>
          <w:szCs w:val="26"/>
        </w:rPr>
        <w:t>ской области. В 1874 году в населенном пункте находилось 227 жилых домов и прожив</w:t>
      </w:r>
      <w:r w:rsidRPr="00384639">
        <w:rPr>
          <w:rFonts w:ascii="Times New Roman" w:hAnsi="Times New Roman" w:cs="Times New Roman"/>
          <w:sz w:val="26"/>
          <w:szCs w:val="26"/>
        </w:rPr>
        <w:t>а</w:t>
      </w:r>
      <w:r w:rsidRPr="00384639">
        <w:rPr>
          <w:rFonts w:ascii="Times New Roman" w:hAnsi="Times New Roman" w:cs="Times New Roman"/>
          <w:sz w:val="26"/>
          <w:szCs w:val="26"/>
        </w:rPr>
        <w:t xml:space="preserve">ло около 1,5 тысяч человек. </w:t>
      </w:r>
      <w:r>
        <w:rPr>
          <w:rFonts w:ascii="Times New Roman" w:hAnsi="Times New Roman" w:cs="Times New Roman"/>
          <w:sz w:val="26"/>
          <w:szCs w:val="26"/>
        </w:rPr>
        <w:t>На выставке представлены исторические материалы о созд</w:t>
      </w:r>
      <w:r>
        <w:rPr>
          <w:rFonts w:ascii="Times New Roman" w:hAnsi="Times New Roman" w:cs="Times New Roman"/>
          <w:sz w:val="26"/>
          <w:szCs w:val="26"/>
        </w:rPr>
        <w:t>а</w:t>
      </w:r>
      <w:r>
        <w:rPr>
          <w:rFonts w:ascii="Times New Roman" w:hAnsi="Times New Roman" w:cs="Times New Roman"/>
          <w:sz w:val="26"/>
          <w:szCs w:val="26"/>
        </w:rPr>
        <w:t>нии нашего города, старые фотографии, также, материалы с экономической и географ</w:t>
      </w:r>
      <w:r>
        <w:rPr>
          <w:rFonts w:ascii="Times New Roman" w:hAnsi="Times New Roman" w:cs="Times New Roman"/>
          <w:sz w:val="26"/>
          <w:szCs w:val="26"/>
        </w:rPr>
        <w:t>и</w:t>
      </w:r>
      <w:r>
        <w:rPr>
          <w:rFonts w:ascii="Times New Roman" w:hAnsi="Times New Roman" w:cs="Times New Roman"/>
          <w:sz w:val="26"/>
          <w:szCs w:val="26"/>
        </w:rPr>
        <w:t>ческой справкой о городе.</w:t>
      </w:r>
    </w:p>
    <w:p w:rsidR="00DD258C" w:rsidRPr="00964FCD" w:rsidRDefault="00964FCD" w:rsidP="00964FCD">
      <w:pPr>
        <w:ind w:left="0" w:hanging="766"/>
        <w:rPr>
          <w:rFonts w:ascii="Times New Roman" w:hAnsi="Times New Roman" w:cs="Times New Roman"/>
          <w:sz w:val="26"/>
          <w:szCs w:val="26"/>
        </w:rPr>
      </w:pPr>
      <w:r>
        <w:rPr>
          <w:rFonts w:ascii="Times New Roman" w:hAnsi="Times New Roman" w:cs="Times New Roman"/>
          <w:sz w:val="26"/>
          <w:szCs w:val="26"/>
        </w:rPr>
        <w:t xml:space="preserve">                        </w:t>
      </w:r>
      <w:r w:rsidRPr="00964FCD">
        <w:rPr>
          <w:rFonts w:ascii="Times New Roman" w:hAnsi="Times New Roman" w:cs="Times New Roman"/>
          <w:b/>
          <w:i/>
          <w:sz w:val="26"/>
          <w:szCs w:val="26"/>
        </w:rPr>
        <w:t>8 сентября</w:t>
      </w:r>
      <w:r w:rsidRPr="00964FCD">
        <w:rPr>
          <w:rFonts w:ascii="Times New Roman" w:hAnsi="Times New Roman" w:cs="Times New Roman"/>
          <w:sz w:val="26"/>
          <w:szCs w:val="26"/>
        </w:rPr>
        <w:t xml:space="preserve"> в Карабулакской городской библиотеке открыта книжная выставка «Человек своей эпохи» посвященная ко дню рождения Хаве Хамхоеву.</w:t>
      </w:r>
      <w:r w:rsidRPr="00964FCD">
        <w:rPr>
          <w:rFonts w:ascii="Times New Roman" w:hAnsi="Times New Roman" w:cs="Times New Roman"/>
          <w:sz w:val="26"/>
          <w:szCs w:val="26"/>
        </w:rPr>
        <w:br/>
        <w:t>Ингушский поэт, прозаик, драматург, переводчик и публицист Хамхоев Ваха Висанг</w:t>
      </w:r>
      <w:r w:rsidRPr="00964FCD">
        <w:rPr>
          <w:rFonts w:ascii="Times New Roman" w:hAnsi="Times New Roman" w:cs="Times New Roman"/>
          <w:sz w:val="26"/>
          <w:szCs w:val="26"/>
        </w:rPr>
        <w:t>и</w:t>
      </w:r>
      <w:r w:rsidRPr="00964FCD">
        <w:rPr>
          <w:rFonts w:ascii="Times New Roman" w:hAnsi="Times New Roman" w:cs="Times New Roman"/>
          <w:sz w:val="26"/>
          <w:szCs w:val="26"/>
        </w:rPr>
        <w:t>реевич, родился 11 сентября 1952 года, на станции Актасты, Осакаровского района, Кар</w:t>
      </w:r>
      <w:r w:rsidRPr="00964FCD">
        <w:rPr>
          <w:rFonts w:ascii="Times New Roman" w:hAnsi="Times New Roman" w:cs="Times New Roman"/>
          <w:sz w:val="26"/>
          <w:szCs w:val="26"/>
        </w:rPr>
        <w:t>а</w:t>
      </w:r>
      <w:r w:rsidRPr="00964FCD">
        <w:rPr>
          <w:rFonts w:ascii="Times New Roman" w:hAnsi="Times New Roman" w:cs="Times New Roman"/>
          <w:sz w:val="26"/>
          <w:szCs w:val="26"/>
        </w:rPr>
        <w:t>гандинской области, Казахской ССР, где ингушский народ находился в тот период на спецпереселении. На выставке представлен биографический материал, сборники с прои</w:t>
      </w:r>
      <w:r w:rsidRPr="00964FCD">
        <w:rPr>
          <w:rFonts w:ascii="Times New Roman" w:hAnsi="Times New Roman" w:cs="Times New Roman"/>
          <w:sz w:val="26"/>
          <w:szCs w:val="26"/>
        </w:rPr>
        <w:t>з</w:t>
      </w:r>
      <w:r w:rsidRPr="00964FCD">
        <w:rPr>
          <w:rFonts w:ascii="Times New Roman" w:hAnsi="Times New Roman" w:cs="Times New Roman"/>
          <w:sz w:val="26"/>
          <w:szCs w:val="26"/>
        </w:rPr>
        <w:t>ведениями Вахи Хамхоева, литературные статьи.</w:t>
      </w:r>
      <w:r w:rsidR="00384639" w:rsidRPr="00964FCD">
        <w:rPr>
          <w:rFonts w:ascii="Times New Roman" w:hAnsi="Times New Roman" w:cs="Times New Roman"/>
          <w:sz w:val="26"/>
          <w:szCs w:val="26"/>
        </w:rPr>
        <w:t xml:space="preserve">            </w:t>
      </w:r>
    </w:p>
    <w:p w:rsidR="00DD258C" w:rsidRPr="00964FCD" w:rsidRDefault="00964FCD" w:rsidP="00964FCD">
      <w:pPr>
        <w:ind w:left="0" w:hanging="766"/>
        <w:rPr>
          <w:rFonts w:ascii="Times New Roman" w:hAnsi="Times New Roman" w:cs="Times New Roman"/>
          <w:sz w:val="26"/>
          <w:szCs w:val="26"/>
        </w:rPr>
      </w:pPr>
      <w:r w:rsidRPr="00964FCD">
        <w:rPr>
          <w:b/>
          <w:i/>
          <w:sz w:val="26"/>
          <w:szCs w:val="26"/>
        </w:rPr>
        <w:t xml:space="preserve">                          </w:t>
      </w:r>
      <w:r w:rsidRPr="00964FCD">
        <w:rPr>
          <w:rFonts w:ascii="Times New Roman" w:hAnsi="Times New Roman" w:cs="Times New Roman"/>
          <w:b/>
          <w:i/>
          <w:sz w:val="26"/>
          <w:szCs w:val="26"/>
        </w:rPr>
        <w:t>2 сентября</w:t>
      </w:r>
      <w:r w:rsidRPr="00964FCD">
        <w:rPr>
          <w:rFonts w:ascii="Times New Roman" w:hAnsi="Times New Roman" w:cs="Times New Roman"/>
          <w:sz w:val="26"/>
          <w:szCs w:val="26"/>
        </w:rPr>
        <w:t xml:space="preserve"> в нашей библиотеке открыта выставка «Певец земли родной», посвященная дню рождения ингушского поэта – Плиева Амира Абазбековича. На в</w:t>
      </w:r>
      <w:r w:rsidRPr="00964FCD">
        <w:rPr>
          <w:rFonts w:ascii="Times New Roman" w:hAnsi="Times New Roman" w:cs="Times New Roman"/>
          <w:sz w:val="26"/>
          <w:szCs w:val="26"/>
        </w:rPr>
        <w:t>ы</w:t>
      </w:r>
      <w:r w:rsidRPr="00964FCD">
        <w:rPr>
          <w:rFonts w:ascii="Times New Roman" w:hAnsi="Times New Roman" w:cs="Times New Roman"/>
          <w:sz w:val="26"/>
          <w:szCs w:val="26"/>
        </w:rPr>
        <w:t>ставке представлены сборники стихо</w:t>
      </w:r>
      <w:r w:rsidR="00D96E5C">
        <w:rPr>
          <w:rFonts w:ascii="Times New Roman" w:hAnsi="Times New Roman" w:cs="Times New Roman"/>
          <w:sz w:val="26"/>
          <w:szCs w:val="26"/>
        </w:rPr>
        <w:t>в</w:t>
      </w:r>
      <w:r w:rsidRPr="00964FCD">
        <w:rPr>
          <w:rFonts w:ascii="Times New Roman" w:hAnsi="Times New Roman" w:cs="Times New Roman"/>
          <w:sz w:val="26"/>
          <w:szCs w:val="26"/>
        </w:rPr>
        <w:t xml:space="preserve"> поэта разного времени издательства, биографич</w:t>
      </w:r>
      <w:r w:rsidRPr="00964FCD">
        <w:rPr>
          <w:rFonts w:ascii="Times New Roman" w:hAnsi="Times New Roman" w:cs="Times New Roman"/>
          <w:sz w:val="26"/>
          <w:szCs w:val="26"/>
        </w:rPr>
        <w:t>е</w:t>
      </w:r>
      <w:r w:rsidRPr="00964FCD">
        <w:rPr>
          <w:rFonts w:ascii="Times New Roman" w:hAnsi="Times New Roman" w:cs="Times New Roman"/>
          <w:sz w:val="26"/>
          <w:szCs w:val="26"/>
        </w:rPr>
        <w:t>ский очерк, литературные и критические статьи по произведениям поэта.</w:t>
      </w:r>
    </w:p>
    <w:p w:rsidR="00B048E9" w:rsidRPr="002B70E9" w:rsidRDefault="00964FCD" w:rsidP="00B048E9">
      <w:pPr>
        <w:ind w:left="766" w:firstLine="0"/>
        <w:rPr>
          <w:rFonts w:ascii="Times New Roman" w:hAnsi="Times New Roman" w:cs="Times New Roman"/>
          <w:sz w:val="26"/>
          <w:szCs w:val="26"/>
        </w:rPr>
      </w:pPr>
      <w:r>
        <w:rPr>
          <w:sz w:val="26"/>
          <w:szCs w:val="26"/>
        </w:rPr>
        <w:t xml:space="preserve"> </w:t>
      </w:r>
      <w:r w:rsidR="00B048E9" w:rsidRPr="002B70E9">
        <w:rPr>
          <w:rFonts w:ascii="Times New Roman" w:hAnsi="Times New Roman" w:cs="Times New Roman"/>
          <w:b/>
          <w:i/>
          <w:sz w:val="26"/>
          <w:szCs w:val="26"/>
        </w:rPr>
        <w:t xml:space="preserve"> 26 сентября </w:t>
      </w:r>
      <w:r w:rsidR="00B048E9" w:rsidRPr="002B70E9">
        <w:rPr>
          <w:rFonts w:ascii="Times New Roman" w:hAnsi="Times New Roman" w:cs="Times New Roman"/>
          <w:sz w:val="26"/>
          <w:szCs w:val="26"/>
        </w:rPr>
        <w:t xml:space="preserve">в библиотеке г. Карабулак оформлена книжная выставка </w:t>
      </w:r>
    </w:p>
    <w:p w:rsidR="00B048E9" w:rsidRPr="002B70E9" w:rsidRDefault="00B048E9" w:rsidP="00B048E9">
      <w:pPr>
        <w:ind w:firstLine="0"/>
        <w:rPr>
          <w:rFonts w:ascii="Times New Roman" w:hAnsi="Times New Roman" w:cs="Times New Roman"/>
          <w:sz w:val="26"/>
          <w:szCs w:val="26"/>
        </w:rPr>
      </w:pPr>
      <w:r w:rsidRPr="002B70E9">
        <w:rPr>
          <w:rFonts w:ascii="Times New Roman" w:hAnsi="Times New Roman" w:cs="Times New Roman"/>
          <w:sz w:val="26"/>
          <w:szCs w:val="26"/>
        </w:rPr>
        <w:t>«Хьо санна эздий кхы воаг1аргвац», посвященная 76-летию со дня рождения Угурчиева Азамат – Гирея Шовхаловича. На выставке представлены сборники стихов поэта  «Нана-ДаьгIасте» (1991 г.), «Са дега безам –ГIалгIайче» (2000 г.), «Дега мерзаш» (2006 г.) и др. Награжден орденом «За заслуги» РИ (2005 г.)</w:t>
      </w:r>
    </w:p>
    <w:p w:rsidR="00DD258C" w:rsidRPr="00837C9F" w:rsidRDefault="00837C9F" w:rsidP="00837C9F">
      <w:pPr>
        <w:ind w:left="0" w:hanging="766"/>
        <w:rPr>
          <w:sz w:val="26"/>
          <w:szCs w:val="26"/>
        </w:rPr>
      </w:pPr>
      <w:r>
        <w:rPr>
          <w:sz w:val="26"/>
          <w:szCs w:val="26"/>
        </w:rPr>
        <w:t xml:space="preserve">                                </w:t>
      </w:r>
      <w:r w:rsidR="00B048E9">
        <w:rPr>
          <w:sz w:val="26"/>
          <w:szCs w:val="26"/>
        </w:rPr>
        <w:t xml:space="preserve">  </w:t>
      </w:r>
      <w:r w:rsidR="00B048E9" w:rsidRPr="002B70E9">
        <w:rPr>
          <w:noProof/>
          <w:sz w:val="26"/>
          <w:szCs w:val="26"/>
          <w:lang w:eastAsia="ru-RU"/>
        </w:rPr>
        <w:drawing>
          <wp:inline distT="0" distB="0" distL="0" distR="0">
            <wp:extent cx="795698" cy="928048"/>
            <wp:effectExtent l="19050" t="0" r="4402" b="0"/>
            <wp:docPr id="149" name="Рисунок 156" descr="58567947876587467567847599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85679478765874675678475999 2"/>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01940" cy="935329"/>
                    </a:xfrm>
                    <a:prstGeom prst="rect">
                      <a:avLst/>
                    </a:prstGeom>
                    <a:noFill/>
                    <a:ln>
                      <a:noFill/>
                    </a:ln>
                  </pic:spPr>
                </pic:pic>
              </a:graphicData>
            </a:graphic>
          </wp:inline>
        </w:drawing>
      </w:r>
      <w:r w:rsidR="00B048E9">
        <w:rPr>
          <w:sz w:val="26"/>
          <w:szCs w:val="26"/>
        </w:rPr>
        <w:t xml:space="preserve"> </w:t>
      </w:r>
      <w:r w:rsidR="00B048E9">
        <w:rPr>
          <w:noProof/>
          <w:sz w:val="26"/>
          <w:szCs w:val="26"/>
          <w:lang w:eastAsia="ru-RU"/>
        </w:rPr>
        <w:drawing>
          <wp:inline distT="0" distB="0" distL="0" distR="0">
            <wp:extent cx="995944" cy="968991"/>
            <wp:effectExtent l="19050" t="0" r="0" b="0"/>
            <wp:docPr id="150" name="Рисунок 26" descr="C:\Users\777\Desktop\IMG_570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777\Desktop\IMG_5705_1.jpg"/>
                    <pic:cNvPicPr>
                      <a:picLocks noChangeAspect="1" noChangeArrowheads="1"/>
                    </pic:cNvPicPr>
                  </pic:nvPicPr>
                  <pic:blipFill>
                    <a:blip r:embed="rId142" cstate="print"/>
                    <a:srcRect/>
                    <a:stretch>
                      <a:fillRect/>
                    </a:stretch>
                  </pic:blipFill>
                  <pic:spPr bwMode="auto">
                    <a:xfrm>
                      <a:off x="0" y="0"/>
                      <a:ext cx="997457" cy="970463"/>
                    </a:xfrm>
                    <a:prstGeom prst="rect">
                      <a:avLst/>
                    </a:prstGeom>
                    <a:noFill/>
                    <a:ln w="9525">
                      <a:noFill/>
                      <a:miter lim="800000"/>
                      <a:headEnd/>
                      <a:tailEnd/>
                    </a:ln>
                  </pic:spPr>
                </pic:pic>
              </a:graphicData>
            </a:graphic>
          </wp:inline>
        </w:drawing>
      </w:r>
      <w:r w:rsidR="00B048E9">
        <w:rPr>
          <w:sz w:val="26"/>
          <w:szCs w:val="26"/>
        </w:rPr>
        <w:t xml:space="preserve">  </w:t>
      </w:r>
      <w:r w:rsidR="00B048E9">
        <w:rPr>
          <w:noProof/>
          <w:sz w:val="26"/>
          <w:szCs w:val="26"/>
          <w:lang w:eastAsia="ru-RU"/>
        </w:rPr>
        <w:drawing>
          <wp:inline distT="0" distB="0" distL="0" distR="0">
            <wp:extent cx="952410" cy="934872"/>
            <wp:effectExtent l="19050" t="0" r="90" b="0"/>
            <wp:docPr id="151" name="Рисунок 27" descr="C:\Users\777\Desktop\4567497845677464567467456745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777\Desktop\45674978456774645674674567457_1.jpg"/>
                    <pic:cNvPicPr>
                      <a:picLocks noChangeAspect="1" noChangeArrowheads="1"/>
                    </pic:cNvPicPr>
                  </pic:nvPicPr>
                  <pic:blipFill>
                    <a:blip r:embed="rId143" cstate="print"/>
                    <a:srcRect/>
                    <a:stretch>
                      <a:fillRect/>
                    </a:stretch>
                  </pic:blipFill>
                  <pic:spPr bwMode="auto">
                    <a:xfrm>
                      <a:off x="0" y="0"/>
                      <a:ext cx="956565" cy="938950"/>
                    </a:xfrm>
                    <a:prstGeom prst="rect">
                      <a:avLst/>
                    </a:prstGeom>
                    <a:noFill/>
                    <a:ln w="9525">
                      <a:noFill/>
                      <a:miter lim="800000"/>
                      <a:headEnd/>
                      <a:tailEnd/>
                    </a:ln>
                  </pic:spPr>
                </pic:pic>
              </a:graphicData>
            </a:graphic>
          </wp:inline>
        </w:drawing>
      </w:r>
      <w:r>
        <w:rPr>
          <w:noProof/>
          <w:sz w:val="26"/>
          <w:szCs w:val="26"/>
          <w:lang w:eastAsia="ru-RU"/>
        </w:rPr>
        <w:t xml:space="preserve"> </w:t>
      </w:r>
      <w:r w:rsidRPr="002B70E9">
        <w:rPr>
          <w:noProof/>
          <w:sz w:val="26"/>
          <w:szCs w:val="26"/>
          <w:lang w:eastAsia="ru-RU"/>
        </w:rPr>
        <w:drawing>
          <wp:inline distT="0" distB="0" distL="0" distR="0">
            <wp:extent cx="746403" cy="934872"/>
            <wp:effectExtent l="19050" t="0" r="0" b="0"/>
            <wp:docPr id="66" name="Рисунок 157" descr="20211008 114678099079078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211008 1146780990790789012"/>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2433" cy="942424"/>
                    </a:xfrm>
                    <a:prstGeom prst="rect">
                      <a:avLst/>
                    </a:prstGeom>
                    <a:noFill/>
                    <a:ln>
                      <a:noFill/>
                    </a:ln>
                  </pic:spPr>
                </pic:pic>
              </a:graphicData>
            </a:graphic>
          </wp:inline>
        </w:drawing>
      </w:r>
      <w:r>
        <w:rPr>
          <w:noProof/>
          <w:sz w:val="26"/>
          <w:szCs w:val="26"/>
          <w:lang w:eastAsia="ru-RU"/>
        </w:rPr>
        <w:t xml:space="preserve"> </w:t>
      </w:r>
      <w:r w:rsidRPr="002B70E9">
        <w:rPr>
          <w:noProof/>
          <w:sz w:val="26"/>
          <w:szCs w:val="26"/>
          <w:lang w:eastAsia="ru-RU"/>
        </w:rPr>
        <w:drawing>
          <wp:inline distT="0" distB="0" distL="0" distR="0">
            <wp:extent cx="697224" cy="955344"/>
            <wp:effectExtent l="19050" t="0" r="7626" b="0"/>
            <wp:docPr id="75" name="Рисунок 158" descr="5678469757684578567856788888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56784697576845785678567888888 1"/>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5864" cy="967183"/>
                    </a:xfrm>
                    <a:prstGeom prst="rect">
                      <a:avLst/>
                    </a:prstGeom>
                    <a:noFill/>
                    <a:ln>
                      <a:noFill/>
                    </a:ln>
                  </pic:spPr>
                </pic:pic>
              </a:graphicData>
            </a:graphic>
          </wp:inline>
        </w:drawing>
      </w:r>
    </w:p>
    <w:p w:rsidR="00DD258C" w:rsidRDefault="00DD258C" w:rsidP="00600267">
      <w:pPr>
        <w:tabs>
          <w:tab w:val="left" w:pos="0"/>
        </w:tabs>
        <w:ind w:left="-142" w:firstLine="0"/>
        <w:rPr>
          <w:rFonts w:asciiTheme="majorBidi" w:hAnsiTheme="majorBidi" w:cstheme="majorBidi"/>
          <w:b/>
          <w:bCs/>
          <w:i/>
          <w:iCs/>
          <w:sz w:val="26"/>
          <w:szCs w:val="26"/>
        </w:rPr>
      </w:pPr>
    </w:p>
    <w:p w:rsidR="00E445CD" w:rsidRPr="00837C9F" w:rsidRDefault="00E445CD" w:rsidP="00837C9F">
      <w:pPr>
        <w:ind w:firstLine="0"/>
        <w:rPr>
          <w:rFonts w:ascii="Times New Roman" w:hAnsi="Times New Roman" w:cs="Times New Roman"/>
          <w:sz w:val="26"/>
          <w:szCs w:val="26"/>
        </w:rPr>
      </w:pPr>
      <w:r w:rsidRPr="002B70E9">
        <w:rPr>
          <w:rFonts w:ascii="Times New Roman" w:hAnsi="Times New Roman" w:cs="Times New Roman"/>
          <w:sz w:val="26"/>
          <w:szCs w:val="26"/>
        </w:rPr>
        <w:t xml:space="preserve">             </w:t>
      </w:r>
      <w:r w:rsidR="00837C9F">
        <w:rPr>
          <w:rFonts w:ascii="Times New Roman" w:hAnsi="Times New Roman" w:cs="Times New Roman"/>
          <w:sz w:val="26"/>
          <w:szCs w:val="26"/>
        </w:rPr>
        <w:t xml:space="preserve">  </w:t>
      </w:r>
      <w:r w:rsidR="002A2CB1" w:rsidRPr="002B70E9">
        <w:rPr>
          <w:rFonts w:ascii="Times New Roman" w:hAnsi="Times New Roman" w:cs="Times New Roman"/>
          <w:b/>
          <w:i/>
          <w:sz w:val="26"/>
          <w:szCs w:val="26"/>
        </w:rPr>
        <w:t>8 октября</w:t>
      </w:r>
      <w:r w:rsidR="002A2CB1" w:rsidRPr="002B70E9">
        <w:rPr>
          <w:rFonts w:ascii="Times New Roman" w:hAnsi="Times New Roman" w:cs="Times New Roman"/>
          <w:sz w:val="26"/>
          <w:szCs w:val="26"/>
        </w:rPr>
        <w:t xml:space="preserve"> в  Карабулакской городской </w:t>
      </w:r>
      <w:r w:rsidR="00EF3890" w:rsidRPr="002B70E9">
        <w:rPr>
          <w:rFonts w:ascii="Times New Roman" w:hAnsi="Times New Roman" w:cs="Times New Roman"/>
          <w:sz w:val="26"/>
          <w:szCs w:val="26"/>
        </w:rPr>
        <w:t>библиотеке</w:t>
      </w:r>
      <w:r w:rsidR="00837C9F">
        <w:rPr>
          <w:rFonts w:ascii="Times New Roman" w:hAnsi="Times New Roman" w:cs="Times New Roman"/>
          <w:sz w:val="26"/>
          <w:szCs w:val="26"/>
        </w:rPr>
        <w:t xml:space="preserve"> была </w:t>
      </w:r>
      <w:r w:rsidR="00EF3890" w:rsidRPr="002B70E9">
        <w:rPr>
          <w:rFonts w:ascii="Times New Roman" w:hAnsi="Times New Roman" w:cs="Times New Roman"/>
          <w:sz w:val="26"/>
          <w:szCs w:val="26"/>
        </w:rPr>
        <w:t xml:space="preserve"> организована книжная </w:t>
      </w:r>
      <w:r w:rsidR="002A2CB1" w:rsidRPr="002B70E9">
        <w:rPr>
          <w:rFonts w:ascii="Times New Roman" w:hAnsi="Times New Roman" w:cs="Times New Roman"/>
          <w:sz w:val="26"/>
          <w:szCs w:val="26"/>
        </w:rPr>
        <w:t>вы</w:t>
      </w:r>
      <w:r w:rsidR="00837C9F">
        <w:rPr>
          <w:rFonts w:ascii="Times New Roman" w:hAnsi="Times New Roman" w:cs="Times New Roman"/>
          <w:sz w:val="26"/>
          <w:szCs w:val="26"/>
        </w:rPr>
        <w:t>ставка, посвященная 120</w:t>
      </w:r>
      <w:r w:rsidR="002A2CB1" w:rsidRPr="002B70E9">
        <w:rPr>
          <w:rFonts w:ascii="Times New Roman" w:hAnsi="Times New Roman" w:cs="Times New Roman"/>
          <w:sz w:val="26"/>
          <w:szCs w:val="26"/>
        </w:rPr>
        <w:t xml:space="preserve"> – летию Тутаевой Асият Идрисовны «Мужественная дочь Ингушетии». </w:t>
      </w:r>
      <w:r w:rsidR="00837C9F">
        <w:rPr>
          <w:rFonts w:ascii="Times New Roman" w:hAnsi="Times New Roman" w:cs="Times New Roman"/>
          <w:sz w:val="26"/>
          <w:szCs w:val="26"/>
        </w:rPr>
        <w:t xml:space="preserve"> На выставке представлены: биография, научные статьи, фотографии с</w:t>
      </w:r>
      <w:r w:rsidR="00837C9F">
        <w:rPr>
          <w:rFonts w:ascii="Times New Roman" w:hAnsi="Times New Roman" w:cs="Times New Roman"/>
          <w:sz w:val="26"/>
          <w:szCs w:val="26"/>
        </w:rPr>
        <w:t>е</w:t>
      </w:r>
      <w:r w:rsidR="00837C9F">
        <w:rPr>
          <w:rFonts w:ascii="Times New Roman" w:hAnsi="Times New Roman" w:cs="Times New Roman"/>
          <w:sz w:val="26"/>
          <w:szCs w:val="26"/>
        </w:rPr>
        <w:t xml:space="preserve">мейные, литературные статьи про </w:t>
      </w:r>
      <w:r w:rsidR="00D96E5C">
        <w:rPr>
          <w:rFonts w:ascii="Times New Roman" w:hAnsi="Times New Roman" w:cs="Times New Roman"/>
          <w:sz w:val="26"/>
          <w:szCs w:val="26"/>
        </w:rPr>
        <w:t xml:space="preserve">А. </w:t>
      </w:r>
      <w:r w:rsidR="00837C9F">
        <w:rPr>
          <w:rFonts w:ascii="Times New Roman" w:hAnsi="Times New Roman" w:cs="Times New Roman"/>
          <w:sz w:val="26"/>
          <w:szCs w:val="26"/>
        </w:rPr>
        <w:t>Тутаеву.</w:t>
      </w:r>
      <w:r w:rsidR="00EF3890" w:rsidRPr="002B70E9">
        <w:rPr>
          <w:rFonts w:ascii="Times New Roman" w:hAnsi="Times New Roman" w:cs="Times New Roman"/>
          <w:b/>
          <w:i/>
          <w:sz w:val="26"/>
          <w:szCs w:val="26"/>
        </w:rPr>
        <w:t xml:space="preserve"> </w:t>
      </w:r>
    </w:p>
    <w:p w:rsidR="00EF3890" w:rsidRPr="002B70E9" w:rsidRDefault="00E445CD" w:rsidP="00EF3890">
      <w:pPr>
        <w:ind w:left="766" w:firstLine="0"/>
        <w:rPr>
          <w:rFonts w:ascii="Times New Roman" w:hAnsi="Times New Roman" w:cs="Times New Roman"/>
          <w:color w:val="000000" w:themeColor="text1"/>
          <w:sz w:val="26"/>
          <w:szCs w:val="26"/>
        </w:rPr>
      </w:pPr>
      <w:r w:rsidRPr="002B70E9">
        <w:rPr>
          <w:rFonts w:ascii="Times New Roman" w:hAnsi="Times New Roman" w:cs="Times New Roman"/>
          <w:b/>
          <w:i/>
          <w:sz w:val="26"/>
          <w:szCs w:val="26"/>
        </w:rPr>
        <w:t xml:space="preserve">    </w:t>
      </w:r>
      <w:r w:rsidR="00EF3890" w:rsidRPr="002B70E9">
        <w:rPr>
          <w:rFonts w:ascii="Times New Roman" w:hAnsi="Times New Roman" w:cs="Times New Roman"/>
          <w:b/>
          <w:i/>
          <w:sz w:val="26"/>
          <w:szCs w:val="26"/>
        </w:rPr>
        <w:t>10</w:t>
      </w:r>
      <w:r w:rsidR="002A2CB1" w:rsidRPr="002B70E9">
        <w:rPr>
          <w:rFonts w:ascii="Times New Roman" w:hAnsi="Times New Roman" w:cs="Times New Roman"/>
          <w:b/>
          <w:i/>
          <w:sz w:val="26"/>
          <w:szCs w:val="26"/>
        </w:rPr>
        <w:t xml:space="preserve"> октября</w:t>
      </w:r>
      <w:r w:rsidRPr="002B70E9">
        <w:rPr>
          <w:rFonts w:ascii="Times New Roman" w:hAnsi="Times New Roman" w:cs="Times New Roman"/>
          <w:b/>
          <w:i/>
          <w:sz w:val="26"/>
          <w:szCs w:val="26"/>
        </w:rPr>
        <w:t xml:space="preserve"> </w:t>
      </w:r>
      <w:r w:rsidR="002A2CB1" w:rsidRPr="002B70E9">
        <w:rPr>
          <w:rFonts w:ascii="Times New Roman" w:hAnsi="Times New Roman" w:cs="Times New Roman"/>
          <w:color w:val="000000" w:themeColor="text1"/>
          <w:sz w:val="26"/>
          <w:szCs w:val="26"/>
        </w:rPr>
        <w:t>в  Карабулакской библиот</w:t>
      </w:r>
      <w:r w:rsidR="00EF3890" w:rsidRPr="002B70E9">
        <w:rPr>
          <w:rFonts w:ascii="Times New Roman" w:hAnsi="Times New Roman" w:cs="Times New Roman"/>
          <w:color w:val="000000" w:themeColor="text1"/>
          <w:sz w:val="26"/>
          <w:szCs w:val="26"/>
        </w:rPr>
        <w:t>еке оформлена книжная выставка,</w:t>
      </w:r>
    </w:p>
    <w:p w:rsidR="002A2CB1" w:rsidRPr="002B70E9" w:rsidRDefault="002A2CB1" w:rsidP="00EF3890">
      <w:pPr>
        <w:ind w:firstLine="0"/>
        <w:rPr>
          <w:rFonts w:ascii="Times New Roman" w:hAnsi="Times New Roman" w:cs="Times New Roman"/>
          <w:color w:val="000000" w:themeColor="text1"/>
          <w:sz w:val="26"/>
          <w:szCs w:val="26"/>
        </w:rPr>
      </w:pPr>
      <w:r w:rsidRPr="002B70E9">
        <w:rPr>
          <w:rFonts w:ascii="Times New Roman" w:hAnsi="Times New Roman" w:cs="Times New Roman"/>
          <w:color w:val="000000" w:themeColor="text1"/>
          <w:sz w:val="26"/>
          <w:szCs w:val="26"/>
        </w:rPr>
        <w:lastRenderedPageBreak/>
        <w:t>посвященная 111-летию известного ингушского поэта Ахмеда Хамхоева «Он писал сердцем».</w:t>
      </w:r>
      <w:r w:rsidR="00E445CD" w:rsidRPr="002B70E9">
        <w:rPr>
          <w:rFonts w:ascii="Times New Roman" w:hAnsi="Times New Roman" w:cs="Times New Roman"/>
          <w:color w:val="000000" w:themeColor="text1"/>
          <w:sz w:val="26"/>
          <w:szCs w:val="26"/>
        </w:rPr>
        <w:t xml:space="preserve"> </w:t>
      </w:r>
      <w:r w:rsidRPr="002B70E9">
        <w:rPr>
          <w:rFonts w:ascii="Times New Roman" w:hAnsi="Times New Roman" w:cs="Times New Roman"/>
          <w:color w:val="000000" w:themeColor="text1"/>
          <w:sz w:val="26"/>
          <w:szCs w:val="26"/>
        </w:rPr>
        <w:t>На выставке представлены сборники стихов поэта, песни, биография, литер</w:t>
      </w:r>
      <w:r w:rsidRPr="002B70E9">
        <w:rPr>
          <w:rFonts w:ascii="Times New Roman" w:hAnsi="Times New Roman" w:cs="Times New Roman"/>
          <w:color w:val="000000" w:themeColor="text1"/>
          <w:sz w:val="26"/>
          <w:szCs w:val="26"/>
        </w:rPr>
        <w:t>а</w:t>
      </w:r>
      <w:r w:rsidRPr="002B70E9">
        <w:rPr>
          <w:rFonts w:ascii="Times New Roman" w:hAnsi="Times New Roman" w:cs="Times New Roman"/>
          <w:color w:val="000000" w:themeColor="text1"/>
          <w:sz w:val="26"/>
          <w:szCs w:val="26"/>
        </w:rPr>
        <w:t>турные статьи разных авторов.</w:t>
      </w:r>
    </w:p>
    <w:p w:rsidR="00EF3890" w:rsidRPr="002B70E9" w:rsidRDefault="00E445CD" w:rsidP="00EF3890">
      <w:pPr>
        <w:tabs>
          <w:tab w:val="left" w:pos="0"/>
        </w:tabs>
        <w:ind w:left="-142" w:firstLine="0"/>
        <w:rPr>
          <w:rFonts w:asciiTheme="majorBidi" w:hAnsiTheme="majorBidi" w:cstheme="majorBidi"/>
          <w:color w:val="000000" w:themeColor="text1"/>
          <w:sz w:val="26"/>
          <w:szCs w:val="26"/>
        </w:rPr>
      </w:pPr>
      <w:r w:rsidRPr="002B70E9">
        <w:rPr>
          <w:rFonts w:asciiTheme="majorBidi" w:hAnsiTheme="majorBidi" w:cstheme="majorBidi"/>
          <w:b/>
          <w:bCs/>
          <w:i/>
          <w:iCs/>
          <w:color w:val="000000" w:themeColor="text1"/>
          <w:sz w:val="26"/>
          <w:szCs w:val="26"/>
        </w:rPr>
        <w:t xml:space="preserve">                </w:t>
      </w:r>
      <w:r w:rsidR="00EF3890" w:rsidRPr="002B70E9">
        <w:rPr>
          <w:rFonts w:asciiTheme="majorBidi" w:hAnsiTheme="majorBidi" w:cstheme="majorBidi"/>
          <w:b/>
          <w:bCs/>
          <w:i/>
          <w:iCs/>
          <w:color w:val="000000" w:themeColor="text1"/>
          <w:sz w:val="26"/>
          <w:szCs w:val="26"/>
        </w:rPr>
        <w:t>30 октября</w:t>
      </w:r>
      <w:r w:rsidR="00EF3890" w:rsidRPr="002B70E9">
        <w:rPr>
          <w:rFonts w:asciiTheme="majorBidi" w:hAnsiTheme="majorBidi" w:cstheme="majorBidi"/>
          <w:color w:val="000000" w:themeColor="text1"/>
          <w:sz w:val="26"/>
          <w:szCs w:val="26"/>
        </w:rPr>
        <w:t xml:space="preserve"> в нашей библиотеке состоялась беседа «Хроника большого террора», посвященная событиям осени 1992 года.</w:t>
      </w:r>
    </w:p>
    <w:p w:rsidR="00EF3890" w:rsidRPr="002B70E9" w:rsidRDefault="00EF3890" w:rsidP="00EF3890">
      <w:pPr>
        <w:tabs>
          <w:tab w:val="left" w:pos="0"/>
        </w:tabs>
        <w:ind w:left="-142" w:firstLine="0"/>
        <w:rPr>
          <w:rFonts w:asciiTheme="majorBidi" w:hAnsiTheme="majorBidi" w:cstheme="majorBidi"/>
          <w:sz w:val="26"/>
          <w:szCs w:val="26"/>
        </w:rPr>
      </w:pPr>
      <w:r w:rsidRPr="002B70E9">
        <w:rPr>
          <w:rFonts w:asciiTheme="majorBidi" w:hAnsiTheme="majorBidi" w:cstheme="majorBidi"/>
          <w:sz w:val="26"/>
          <w:szCs w:val="26"/>
        </w:rPr>
        <w:t xml:space="preserve">       </w:t>
      </w:r>
      <w:r w:rsidR="00E445CD" w:rsidRPr="002B70E9">
        <w:rPr>
          <w:rFonts w:asciiTheme="majorBidi" w:hAnsiTheme="majorBidi" w:cstheme="majorBidi"/>
          <w:sz w:val="26"/>
          <w:szCs w:val="26"/>
        </w:rPr>
        <w:t xml:space="preserve">       </w:t>
      </w:r>
      <w:r w:rsidRPr="002B70E9">
        <w:rPr>
          <w:rFonts w:asciiTheme="majorBidi" w:hAnsiTheme="majorBidi" w:cstheme="majorBidi"/>
          <w:sz w:val="26"/>
          <w:szCs w:val="26"/>
        </w:rPr>
        <w:t xml:space="preserve">  Здесь  собрались студенты, учащиеся школ, читатели библиотеки и работники библиотеки, чтобы обсудить вопросы противодействия терроризму и экстре</w:t>
      </w:r>
      <w:r w:rsidR="00E445CD" w:rsidRPr="002B70E9">
        <w:rPr>
          <w:rFonts w:asciiTheme="majorBidi" w:hAnsiTheme="majorBidi" w:cstheme="majorBidi"/>
          <w:sz w:val="26"/>
          <w:szCs w:val="26"/>
        </w:rPr>
        <w:t xml:space="preserve">мизму.  </w:t>
      </w:r>
      <w:r w:rsidRPr="002B70E9">
        <w:rPr>
          <w:rFonts w:asciiTheme="majorBidi" w:hAnsiTheme="majorBidi" w:cstheme="majorBidi"/>
          <w:sz w:val="26"/>
          <w:szCs w:val="26"/>
        </w:rPr>
        <w:t>Беседа «Хроника большого террора» была посвящена памяти жертв трагедии 1992 года. 30 октя</w:t>
      </w:r>
      <w:r w:rsidRPr="002B70E9">
        <w:rPr>
          <w:rFonts w:asciiTheme="majorBidi" w:hAnsiTheme="majorBidi" w:cstheme="majorBidi"/>
          <w:sz w:val="26"/>
          <w:szCs w:val="26"/>
        </w:rPr>
        <w:t>б</w:t>
      </w:r>
      <w:r w:rsidRPr="002B70E9">
        <w:rPr>
          <w:rFonts w:asciiTheme="majorBidi" w:hAnsiTheme="majorBidi" w:cstheme="majorBidi"/>
          <w:sz w:val="26"/>
          <w:szCs w:val="26"/>
        </w:rPr>
        <w:t>ря — одна из скорбных и печальных дат в истории ингушского народа, в этот день были изгнаны из своих домов, убиты, ранены и взяты в заложники десятки тысяч ингушей, пр</w:t>
      </w:r>
      <w:r w:rsidRPr="002B70E9">
        <w:rPr>
          <w:rFonts w:asciiTheme="majorBidi" w:hAnsiTheme="majorBidi" w:cstheme="majorBidi"/>
          <w:sz w:val="26"/>
          <w:szCs w:val="26"/>
        </w:rPr>
        <w:t>о</w:t>
      </w:r>
      <w:r w:rsidRPr="002B70E9">
        <w:rPr>
          <w:rFonts w:asciiTheme="majorBidi" w:hAnsiTheme="majorBidi" w:cstheme="majorBidi"/>
          <w:sz w:val="26"/>
          <w:szCs w:val="26"/>
        </w:rPr>
        <w:t xml:space="preserve">живавших на территории Северной Осетии. </w:t>
      </w:r>
    </w:p>
    <w:p w:rsidR="00D97A1A" w:rsidRPr="002B70E9" w:rsidRDefault="00E445CD" w:rsidP="00E445CD">
      <w:pPr>
        <w:ind w:left="0" w:firstLine="0"/>
        <w:rPr>
          <w:rFonts w:ascii="Times New Roman" w:hAnsi="Times New Roman" w:cs="Times New Roman"/>
          <w:color w:val="000000" w:themeColor="text1"/>
          <w:sz w:val="26"/>
          <w:szCs w:val="26"/>
        </w:rPr>
      </w:pPr>
      <w:r w:rsidRPr="002B70E9">
        <w:rPr>
          <w:rFonts w:asciiTheme="majorBidi" w:hAnsiTheme="majorBidi" w:cstheme="majorBidi"/>
          <w:noProof/>
          <w:sz w:val="26"/>
          <w:szCs w:val="26"/>
          <w:lang w:eastAsia="ru-RU"/>
        </w:rPr>
        <w:t xml:space="preserve">   </w:t>
      </w:r>
      <w:r w:rsidR="00837C9F">
        <w:rPr>
          <w:rFonts w:asciiTheme="majorBidi" w:hAnsiTheme="majorBidi" w:cstheme="majorBidi"/>
          <w:noProof/>
          <w:sz w:val="26"/>
          <w:szCs w:val="26"/>
          <w:lang w:eastAsia="ru-RU"/>
        </w:rPr>
        <w:t xml:space="preserve">           </w:t>
      </w:r>
      <w:r w:rsidRPr="002B70E9">
        <w:rPr>
          <w:rFonts w:asciiTheme="majorBidi" w:hAnsiTheme="majorBidi" w:cstheme="majorBidi"/>
          <w:noProof/>
          <w:sz w:val="26"/>
          <w:szCs w:val="26"/>
          <w:lang w:eastAsia="ru-RU"/>
        </w:rPr>
        <w:t xml:space="preserve">  </w:t>
      </w:r>
      <w:r w:rsidR="00EF3890" w:rsidRPr="002B70E9">
        <w:rPr>
          <w:rFonts w:asciiTheme="majorBidi" w:hAnsiTheme="majorBidi" w:cstheme="majorBidi"/>
          <w:noProof/>
          <w:sz w:val="26"/>
          <w:szCs w:val="26"/>
          <w:lang w:eastAsia="ru-RU"/>
        </w:rPr>
        <w:drawing>
          <wp:inline distT="0" distB="0" distL="0" distR="0">
            <wp:extent cx="1411115" cy="1057701"/>
            <wp:effectExtent l="19050" t="0" r="0" b="0"/>
            <wp:docPr id="3" name="Рисунок 3" descr="IMG-20181212-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81212-WA0010"/>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1908" cy="1073286"/>
                    </a:xfrm>
                    <a:prstGeom prst="rect">
                      <a:avLst/>
                    </a:prstGeom>
                    <a:noFill/>
                    <a:ln>
                      <a:noFill/>
                    </a:ln>
                  </pic:spPr>
                </pic:pic>
              </a:graphicData>
            </a:graphic>
          </wp:inline>
        </w:drawing>
      </w:r>
      <w:r w:rsidRPr="002B70E9">
        <w:rPr>
          <w:rFonts w:asciiTheme="majorBidi" w:hAnsiTheme="majorBidi" w:cstheme="majorBidi"/>
          <w:noProof/>
          <w:sz w:val="26"/>
          <w:szCs w:val="26"/>
          <w:lang w:eastAsia="ru-RU"/>
        </w:rPr>
        <w:t xml:space="preserve">    </w:t>
      </w:r>
      <w:r w:rsidR="00EF3890" w:rsidRPr="002B70E9">
        <w:rPr>
          <w:rFonts w:asciiTheme="majorBidi" w:hAnsiTheme="majorBidi" w:cstheme="majorBidi"/>
          <w:noProof/>
          <w:sz w:val="26"/>
          <w:szCs w:val="26"/>
          <w:lang w:eastAsia="ru-RU"/>
        </w:rPr>
        <w:drawing>
          <wp:inline distT="0" distB="0" distL="0" distR="0">
            <wp:extent cx="1452071" cy="1009934"/>
            <wp:effectExtent l="19050" t="0" r="0" b="0"/>
            <wp:docPr id="29" name="Рисунок 29" descr="Screenshot 2019-02-08-14-3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2019-02-08-14-32-41-1"/>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59217" cy="1014904"/>
                    </a:xfrm>
                    <a:prstGeom prst="rect">
                      <a:avLst/>
                    </a:prstGeom>
                    <a:noFill/>
                    <a:ln>
                      <a:noFill/>
                    </a:ln>
                  </pic:spPr>
                </pic:pic>
              </a:graphicData>
            </a:graphic>
          </wp:inline>
        </w:drawing>
      </w:r>
      <w:r w:rsidR="00837C9F">
        <w:rPr>
          <w:rFonts w:asciiTheme="majorBidi" w:hAnsiTheme="majorBidi" w:cstheme="majorBidi"/>
          <w:noProof/>
          <w:sz w:val="26"/>
          <w:szCs w:val="26"/>
          <w:lang w:eastAsia="ru-RU"/>
        </w:rPr>
        <w:t xml:space="preserve"> </w:t>
      </w:r>
      <w:r w:rsidR="00837C9F" w:rsidRPr="002B70E9">
        <w:rPr>
          <w:rFonts w:asciiTheme="majorBidi" w:hAnsiTheme="majorBidi" w:cstheme="majorBidi"/>
          <w:noProof/>
          <w:sz w:val="26"/>
          <w:szCs w:val="26"/>
          <w:lang w:eastAsia="ru-RU"/>
        </w:rPr>
        <w:drawing>
          <wp:inline distT="0" distB="0" distL="0" distR="0">
            <wp:extent cx="1869891" cy="1050878"/>
            <wp:effectExtent l="19050" t="0" r="0" b="0"/>
            <wp:docPr id="76" name="Рисунок 159" descr="20181106 09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1106 091610"/>
                    <pic:cNvPicPr>
                      <a:picLocks noChangeAspect="1" noChangeArrowheads="1"/>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86363" cy="1060135"/>
                    </a:xfrm>
                    <a:prstGeom prst="rect">
                      <a:avLst/>
                    </a:prstGeom>
                    <a:noFill/>
                    <a:ln>
                      <a:noFill/>
                    </a:ln>
                  </pic:spPr>
                </pic:pic>
              </a:graphicData>
            </a:graphic>
          </wp:inline>
        </w:drawing>
      </w:r>
    </w:p>
    <w:p w:rsidR="00D97A1A" w:rsidRPr="002B70E9" w:rsidRDefault="00E445CD" w:rsidP="00D97A1A">
      <w:pPr>
        <w:tabs>
          <w:tab w:val="left" w:pos="0"/>
        </w:tabs>
        <w:ind w:left="-142" w:firstLine="0"/>
        <w:rPr>
          <w:rFonts w:asciiTheme="majorBidi" w:hAnsiTheme="majorBidi" w:cstheme="majorBidi"/>
          <w:sz w:val="26"/>
          <w:szCs w:val="26"/>
        </w:rPr>
      </w:pPr>
      <w:r w:rsidRPr="002B70E9">
        <w:rPr>
          <w:rFonts w:asciiTheme="majorBidi" w:hAnsiTheme="majorBidi" w:cstheme="majorBidi"/>
          <w:b/>
          <w:bCs/>
          <w:i/>
          <w:iCs/>
          <w:sz w:val="26"/>
          <w:szCs w:val="26"/>
        </w:rPr>
        <w:t xml:space="preserve">               </w:t>
      </w:r>
      <w:r w:rsidR="00D97A1A" w:rsidRPr="002B70E9">
        <w:rPr>
          <w:rFonts w:asciiTheme="majorBidi" w:hAnsiTheme="majorBidi" w:cstheme="majorBidi"/>
          <w:b/>
          <w:bCs/>
          <w:i/>
          <w:iCs/>
          <w:sz w:val="26"/>
          <w:szCs w:val="26"/>
        </w:rPr>
        <w:t>5 ноября</w:t>
      </w:r>
      <w:r w:rsidR="00D97A1A" w:rsidRPr="002B70E9">
        <w:rPr>
          <w:rFonts w:asciiTheme="majorBidi" w:hAnsiTheme="majorBidi" w:cstheme="majorBidi"/>
          <w:sz w:val="26"/>
          <w:szCs w:val="26"/>
        </w:rPr>
        <w:t xml:space="preserve"> в нашей  библиотеке организована книжная выставка «Достойный сын своего народа», ко дню рождения МуталиеваТимурланаХаджибекеровича. Родился в 1946 году в селе Ворошиловка Ворошиловского района Киргизской ССР, где его семья оказ</w:t>
      </w:r>
      <w:r w:rsidR="00D97A1A" w:rsidRPr="002B70E9">
        <w:rPr>
          <w:rFonts w:asciiTheme="majorBidi" w:hAnsiTheme="majorBidi" w:cstheme="majorBidi"/>
          <w:sz w:val="26"/>
          <w:szCs w:val="26"/>
        </w:rPr>
        <w:t>а</w:t>
      </w:r>
      <w:r w:rsidR="00D97A1A" w:rsidRPr="002B70E9">
        <w:rPr>
          <w:rFonts w:asciiTheme="majorBidi" w:hAnsiTheme="majorBidi" w:cstheme="majorBidi"/>
          <w:sz w:val="26"/>
          <w:szCs w:val="26"/>
        </w:rPr>
        <w:t>лась в годы депортации ингушского народа. Отец Тамерлана был известным ингушским поэтом, членом Союза писателей СССР с 1934года. Поэт всем творчеством и мыслями был связан с народом. Он был в числе тех, кто в тяжёлые годы депортации помогал народу не усомниться в том, что народ вернётся на свою историческую Родину.</w:t>
      </w:r>
    </w:p>
    <w:p w:rsidR="00E146D5" w:rsidRPr="002B70E9" w:rsidRDefault="00E445CD" w:rsidP="000E6CB0">
      <w:pPr>
        <w:shd w:val="clear" w:color="auto" w:fill="FFFFFF" w:themeFill="background1"/>
        <w:ind w:left="766" w:firstLine="0"/>
        <w:rPr>
          <w:color w:val="000000" w:themeColor="text1"/>
          <w:sz w:val="26"/>
          <w:szCs w:val="26"/>
        </w:rPr>
      </w:pPr>
      <w:r w:rsidRPr="002B70E9">
        <w:rPr>
          <w:color w:val="000000" w:themeColor="text1"/>
          <w:sz w:val="26"/>
          <w:szCs w:val="26"/>
        </w:rPr>
        <w:t xml:space="preserve">                                                           </w:t>
      </w:r>
    </w:p>
    <w:p w:rsidR="00E146D5" w:rsidRPr="002B70E9" w:rsidRDefault="000E6CB0" w:rsidP="000E6CB0">
      <w:pPr>
        <w:tabs>
          <w:tab w:val="left" w:pos="0"/>
        </w:tabs>
        <w:ind w:left="-142"/>
        <w:jc w:val="center"/>
        <w:rPr>
          <w:rFonts w:asciiTheme="majorBidi" w:hAnsiTheme="majorBidi" w:cstheme="majorBidi"/>
          <w:b/>
          <w:bCs/>
          <w:i/>
          <w:iCs/>
          <w:sz w:val="26"/>
          <w:szCs w:val="26"/>
        </w:rPr>
      </w:pPr>
      <w:r w:rsidRPr="002B70E9">
        <w:rPr>
          <w:rFonts w:asciiTheme="majorBidi" w:hAnsiTheme="majorBidi" w:cstheme="majorBidi"/>
          <w:b/>
          <w:bCs/>
          <w:i/>
          <w:iCs/>
          <w:sz w:val="26"/>
          <w:szCs w:val="26"/>
        </w:rPr>
        <w:t>8.5. В</w:t>
      </w:r>
      <w:r w:rsidR="00E146D5" w:rsidRPr="002B70E9">
        <w:rPr>
          <w:rFonts w:asciiTheme="majorBidi" w:hAnsiTheme="majorBidi" w:cstheme="majorBidi"/>
          <w:b/>
          <w:bCs/>
          <w:i/>
          <w:iCs/>
          <w:sz w:val="26"/>
          <w:szCs w:val="26"/>
        </w:rPr>
        <w:t>ыпуск краеведческих изданий -0.</w:t>
      </w:r>
    </w:p>
    <w:p w:rsidR="006A17BE" w:rsidRDefault="00E146D5" w:rsidP="006A17BE">
      <w:pPr>
        <w:tabs>
          <w:tab w:val="left" w:pos="0"/>
        </w:tabs>
        <w:ind w:left="-142"/>
        <w:jc w:val="center"/>
        <w:rPr>
          <w:rFonts w:asciiTheme="majorBidi" w:hAnsiTheme="majorBidi" w:cstheme="majorBidi"/>
          <w:b/>
          <w:bCs/>
          <w:i/>
          <w:iCs/>
          <w:sz w:val="26"/>
          <w:szCs w:val="26"/>
        </w:rPr>
      </w:pPr>
      <w:r w:rsidRPr="002B70E9">
        <w:rPr>
          <w:rFonts w:asciiTheme="majorBidi" w:hAnsiTheme="majorBidi" w:cstheme="majorBidi"/>
          <w:b/>
          <w:bCs/>
          <w:i/>
          <w:iCs/>
          <w:sz w:val="26"/>
          <w:szCs w:val="26"/>
        </w:rPr>
        <w:t>8.6. Раскрытие и продвижение краеведческих фондов, в том числе создание ви</w:t>
      </w:r>
      <w:r w:rsidRPr="002B70E9">
        <w:rPr>
          <w:rFonts w:asciiTheme="majorBidi" w:hAnsiTheme="majorBidi" w:cstheme="majorBidi"/>
          <w:b/>
          <w:bCs/>
          <w:i/>
          <w:iCs/>
          <w:sz w:val="26"/>
          <w:szCs w:val="26"/>
        </w:rPr>
        <w:t>р</w:t>
      </w:r>
      <w:r w:rsidRPr="002B70E9">
        <w:rPr>
          <w:rFonts w:asciiTheme="majorBidi" w:hAnsiTheme="majorBidi" w:cstheme="majorBidi"/>
          <w:b/>
          <w:bCs/>
          <w:i/>
          <w:iCs/>
          <w:sz w:val="26"/>
          <w:szCs w:val="26"/>
        </w:rPr>
        <w:t>туальных выставок.</w:t>
      </w:r>
    </w:p>
    <w:p w:rsidR="00911B38" w:rsidRPr="006A17BE" w:rsidRDefault="00911B38" w:rsidP="006A17BE">
      <w:pPr>
        <w:tabs>
          <w:tab w:val="left" w:pos="0"/>
        </w:tabs>
        <w:ind w:left="-142"/>
        <w:jc w:val="center"/>
        <w:rPr>
          <w:rFonts w:asciiTheme="majorBidi" w:hAnsiTheme="majorBidi" w:cstheme="majorBidi"/>
          <w:b/>
          <w:bCs/>
          <w:i/>
          <w:iCs/>
          <w:sz w:val="26"/>
          <w:szCs w:val="26"/>
        </w:rPr>
      </w:pPr>
      <w:r w:rsidRPr="00911B38">
        <w:rPr>
          <w:rFonts w:ascii="Times New Roman" w:hAnsi="Times New Roman" w:cs="Times New Roman"/>
          <w:color w:val="000000"/>
          <w:sz w:val="26"/>
          <w:szCs w:val="26"/>
        </w:rPr>
        <w:br/>
      </w:r>
      <w:r w:rsidR="002F7DD5">
        <w:rPr>
          <w:rFonts w:ascii="Times New Roman" w:hAnsi="Times New Roman" w:cs="Times New Roman"/>
          <w:color w:val="000000"/>
          <w:sz w:val="26"/>
          <w:szCs w:val="26"/>
        </w:rPr>
        <w:t xml:space="preserve">  </w:t>
      </w:r>
      <w:r w:rsidR="002F7DD5">
        <w:rPr>
          <w:rFonts w:ascii="Times New Roman" w:hAnsi="Times New Roman" w:cs="Times New Roman"/>
          <w:color w:val="000000"/>
          <w:sz w:val="26"/>
          <w:szCs w:val="26"/>
          <w:shd w:val="clear" w:color="auto" w:fill="FFFFFF"/>
        </w:rPr>
        <w:t xml:space="preserve">            </w:t>
      </w:r>
      <w:r w:rsidRPr="00911B38">
        <w:rPr>
          <w:rFonts w:ascii="Times New Roman" w:hAnsi="Times New Roman" w:cs="Times New Roman"/>
          <w:color w:val="000000"/>
          <w:sz w:val="26"/>
          <w:szCs w:val="26"/>
          <w:shd w:val="clear" w:color="auto" w:fill="FFFFFF"/>
        </w:rPr>
        <w:t>Для организации и проведения массовых мероприятий наша библиотека  испол</w:t>
      </w:r>
      <w:r w:rsidRPr="00911B38">
        <w:rPr>
          <w:rFonts w:ascii="Times New Roman" w:hAnsi="Times New Roman" w:cs="Times New Roman"/>
          <w:color w:val="000000"/>
          <w:sz w:val="26"/>
          <w:szCs w:val="26"/>
          <w:shd w:val="clear" w:color="auto" w:fill="FFFFFF"/>
        </w:rPr>
        <w:t>ь</w:t>
      </w:r>
      <w:r w:rsidRPr="00911B38">
        <w:rPr>
          <w:rFonts w:ascii="Times New Roman" w:hAnsi="Times New Roman" w:cs="Times New Roman"/>
          <w:color w:val="000000"/>
          <w:sz w:val="26"/>
          <w:szCs w:val="26"/>
          <w:shd w:val="clear" w:color="auto" w:fill="FFFFFF"/>
        </w:rPr>
        <w:t>зует разнообразные формы работы. В отчетном году были проведены информационные часы, праздники, игры, утренники, уроки, литературные вечера, встречи с поэта</w:t>
      </w:r>
      <w:r w:rsidR="002F7DD5">
        <w:rPr>
          <w:rFonts w:ascii="Times New Roman" w:hAnsi="Times New Roman" w:cs="Times New Roman"/>
          <w:color w:val="000000"/>
          <w:sz w:val="26"/>
          <w:szCs w:val="26"/>
          <w:shd w:val="clear" w:color="auto" w:fill="FFFFFF"/>
        </w:rPr>
        <w:t xml:space="preserve">ми </w:t>
      </w:r>
      <w:r w:rsidRPr="00911B38">
        <w:rPr>
          <w:rFonts w:ascii="Times New Roman" w:hAnsi="Times New Roman" w:cs="Times New Roman"/>
          <w:color w:val="000000"/>
          <w:sz w:val="26"/>
          <w:szCs w:val="26"/>
          <w:shd w:val="clear" w:color="auto" w:fill="FFFFFF"/>
        </w:rPr>
        <w:t xml:space="preserve">и др. </w:t>
      </w:r>
    </w:p>
    <w:p w:rsidR="00F64C18" w:rsidRPr="002B70E9" w:rsidRDefault="000E6CB0" w:rsidP="00F64C18">
      <w:pPr>
        <w:shd w:val="clear" w:color="auto" w:fill="FFFFFF"/>
        <w:ind w:left="-142" w:firstLine="0"/>
        <w:textAlignment w:val="baseline"/>
        <w:rPr>
          <w:rFonts w:ascii="Times New Roman" w:hAnsi="Times New Roman" w:cs="Times New Roman"/>
          <w:sz w:val="26"/>
          <w:szCs w:val="26"/>
        </w:rPr>
      </w:pPr>
      <w:r w:rsidRPr="002B70E9">
        <w:rPr>
          <w:rFonts w:ascii="Times New Roman" w:hAnsi="Times New Roman" w:cs="Times New Roman"/>
          <w:sz w:val="26"/>
          <w:szCs w:val="26"/>
        </w:rPr>
        <w:t xml:space="preserve"> </w:t>
      </w:r>
      <w:r w:rsidR="002F7DD5">
        <w:rPr>
          <w:rFonts w:ascii="Times New Roman" w:hAnsi="Times New Roman" w:cs="Times New Roman"/>
          <w:sz w:val="26"/>
          <w:szCs w:val="26"/>
        </w:rPr>
        <w:t xml:space="preserve">          </w:t>
      </w:r>
      <w:r w:rsidRPr="002B70E9">
        <w:rPr>
          <w:rFonts w:ascii="Times New Roman" w:hAnsi="Times New Roman" w:cs="Times New Roman"/>
          <w:sz w:val="26"/>
          <w:szCs w:val="26"/>
        </w:rPr>
        <w:t xml:space="preserve"> </w:t>
      </w:r>
      <w:r w:rsidR="00F64C18" w:rsidRPr="002B70E9">
        <w:rPr>
          <w:rFonts w:ascii="Times New Roman" w:hAnsi="Times New Roman" w:cs="Times New Roman"/>
          <w:sz w:val="26"/>
          <w:szCs w:val="26"/>
        </w:rPr>
        <w:t>Карабулакская городская библиотека  ведет планомерную и целенаправленную р</w:t>
      </w:r>
      <w:r w:rsidR="00F64C18" w:rsidRPr="002B70E9">
        <w:rPr>
          <w:rFonts w:ascii="Times New Roman" w:hAnsi="Times New Roman" w:cs="Times New Roman"/>
          <w:sz w:val="26"/>
          <w:szCs w:val="26"/>
        </w:rPr>
        <w:t>а</w:t>
      </w:r>
      <w:r w:rsidR="00F64C18" w:rsidRPr="002B70E9">
        <w:rPr>
          <w:rFonts w:ascii="Times New Roman" w:hAnsi="Times New Roman" w:cs="Times New Roman"/>
          <w:sz w:val="26"/>
          <w:szCs w:val="26"/>
        </w:rPr>
        <w:t>боту по продвижению источников объективной и достоверной краеведческой информации о территории, а также формированию и развитию потребностей в краеведческой информ</w:t>
      </w:r>
      <w:r w:rsidR="00F64C18" w:rsidRPr="002B70E9">
        <w:rPr>
          <w:rFonts w:ascii="Times New Roman" w:hAnsi="Times New Roman" w:cs="Times New Roman"/>
          <w:sz w:val="26"/>
          <w:szCs w:val="26"/>
        </w:rPr>
        <w:t>а</w:t>
      </w:r>
      <w:r w:rsidR="00F64C18" w:rsidRPr="002B70E9">
        <w:rPr>
          <w:rFonts w:ascii="Times New Roman" w:hAnsi="Times New Roman" w:cs="Times New Roman"/>
          <w:sz w:val="26"/>
          <w:szCs w:val="26"/>
        </w:rPr>
        <w:t xml:space="preserve">ции. Эта деятельность осуществляется по нескольким основным направлениям: </w:t>
      </w:r>
    </w:p>
    <w:p w:rsidR="00F64C18" w:rsidRPr="002B70E9" w:rsidRDefault="00F64C18" w:rsidP="00857D0A">
      <w:pPr>
        <w:shd w:val="clear" w:color="auto" w:fill="FFFFFF"/>
        <w:ind w:left="-142" w:firstLine="0"/>
        <w:textAlignment w:val="baseline"/>
        <w:rPr>
          <w:rFonts w:ascii="Times New Roman" w:hAnsi="Times New Roman" w:cs="Times New Roman"/>
          <w:sz w:val="26"/>
          <w:szCs w:val="26"/>
        </w:rPr>
      </w:pPr>
      <w:r w:rsidRPr="002B70E9">
        <w:rPr>
          <w:rFonts w:ascii="Times New Roman" w:hAnsi="Times New Roman" w:cs="Times New Roman"/>
          <w:sz w:val="26"/>
          <w:szCs w:val="26"/>
        </w:rPr>
        <w:t xml:space="preserve"> в разделе </w:t>
      </w:r>
      <w:r w:rsidR="00837C9F">
        <w:rPr>
          <w:rFonts w:ascii="Times New Roman" w:hAnsi="Times New Roman" w:cs="Times New Roman"/>
          <w:sz w:val="26"/>
          <w:szCs w:val="26"/>
        </w:rPr>
        <w:t xml:space="preserve"> сайта</w:t>
      </w:r>
      <w:r w:rsidR="006A17BE">
        <w:rPr>
          <w:rFonts w:ascii="Times New Roman" w:hAnsi="Times New Roman" w:cs="Times New Roman"/>
          <w:sz w:val="26"/>
          <w:szCs w:val="26"/>
        </w:rPr>
        <w:t xml:space="preserve"> – </w:t>
      </w:r>
      <w:r w:rsidR="006A17BE">
        <w:rPr>
          <w:rFonts w:ascii="Times New Roman" w:hAnsi="Times New Roman" w:cs="Times New Roman"/>
          <w:sz w:val="26"/>
          <w:szCs w:val="26"/>
          <w:lang w:val="en-US"/>
        </w:rPr>
        <w:t>bibkarabulak</w:t>
      </w:r>
      <w:r w:rsidR="006A17BE" w:rsidRPr="006A17BE">
        <w:rPr>
          <w:rFonts w:ascii="Times New Roman" w:hAnsi="Times New Roman" w:cs="Times New Roman"/>
          <w:sz w:val="26"/>
          <w:szCs w:val="26"/>
        </w:rPr>
        <w:t>.</w:t>
      </w:r>
      <w:r w:rsidR="006A17BE">
        <w:rPr>
          <w:rFonts w:ascii="Times New Roman" w:hAnsi="Times New Roman" w:cs="Times New Roman"/>
          <w:sz w:val="26"/>
          <w:szCs w:val="26"/>
          <w:lang w:val="en-US"/>
        </w:rPr>
        <w:t>ru</w:t>
      </w:r>
      <w:r w:rsidR="00837C9F">
        <w:rPr>
          <w:rFonts w:ascii="Times New Roman" w:hAnsi="Times New Roman" w:cs="Times New Roman"/>
          <w:sz w:val="26"/>
          <w:szCs w:val="26"/>
        </w:rPr>
        <w:t>; на страницах «В контакте», «Телеграмм»</w:t>
      </w:r>
      <w:r w:rsidR="00857D0A">
        <w:rPr>
          <w:rFonts w:ascii="Times New Roman" w:hAnsi="Times New Roman" w:cs="Times New Roman"/>
          <w:sz w:val="26"/>
          <w:szCs w:val="26"/>
        </w:rPr>
        <w:t xml:space="preserve">, </w:t>
      </w:r>
      <w:r w:rsidRPr="002B70E9">
        <w:rPr>
          <w:rFonts w:ascii="Times New Roman" w:hAnsi="Times New Roman" w:cs="Times New Roman"/>
          <w:sz w:val="26"/>
          <w:szCs w:val="26"/>
        </w:rPr>
        <w:t>в массовых мероприятиях.</w:t>
      </w:r>
    </w:p>
    <w:p w:rsidR="00F64C18" w:rsidRPr="002B70E9" w:rsidRDefault="000E6CB0" w:rsidP="00F64C18">
      <w:pPr>
        <w:shd w:val="clear" w:color="auto" w:fill="FFFFFF"/>
        <w:ind w:left="-142" w:firstLine="0"/>
        <w:textAlignment w:val="baseline"/>
        <w:rPr>
          <w:rFonts w:ascii="Times New Roman" w:eastAsia="Times New Roman" w:hAnsi="Times New Roman" w:cs="Times New Roman"/>
          <w:color w:val="000000"/>
          <w:sz w:val="26"/>
          <w:szCs w:val="26"/>
          <w:lang w:eastAsia="ru-RU"/>
        </w:rPr>
      </w:pPr>
      <w:r w:rsidRPr="002B70E9">
        <w:rPr>
          <w:rFonts w:ascii="Times New Roman" w:hAnsi="Times New Roman" w:cs="Times New Roman"/>
          <w:sz w:val="26"/>
          <w:szCs w:val="26"/>
        </w:rPr>
        <w:t xml:space="preserve">            </w:t>
      </w:r>
      <w:r w:rsidR="00F64C18" w:rsidRPr="002B70E9">
        <w:rPr>
          <w:rFonts w:ascii="Times New Roman" w:hAnsi="Times New Roman" w:cs="Times New Roman"/>
          <w:sz w:val="26"/>
          <w:szCs w:val="26"/>
        </w:rPr>
        <w:t>Для раскрытия краеведческого фонда в течение года оформлялись книжные в</w:t>
      </w:r>
      <w:r w:rsidR="00F64C18" w:rsidRPr="002B70E9">
        <w:rPr>
          <w:rFonts w:ascii="Times New Roman" w:hAnsi="Times New Roman" w:cs="Times New Roman"/>
          <w:sz w:val="26"/>
          <w:szCs w:val="26"/>
        </w:rPr>
        <w:t>ы</w:t>
      </w:r>
      <w:r w:rsidR="00F64C18" w:rsidRPr="002B70E9">
        <w:rPr>
          <w:rFonts w:ascii="Times New Roman" w:hAnsi="Times New Roman" w:cs="Times New Roman"/>
          <w:sz w:val="26"/>
          <w:szCs w:val="26"/>
        </w:rPr>
        <w:t>ставки, тематические полки, информационные стенды, проводились обзоры краеведческих изданий. Они организовывались к историческим и знаменательным датам города и ре</w:t>
      </w:r>
      <w:r w:rsidR="00F64C18" w:rsidRPr="002B70E9">
        <w:rPr>
          <w:rFonts w:ascii="Times New Roman" w:hAnsi="Times New Roman" w:cs="Times New Roman"/>
          <w:sz w:val="26"/>
          <w:szCs w:val="26"/>
        </w:rPr>
        <w:t>с</w:t>
      </w:r>
      <w:r w:rsidR="00F64C18" w:rsidRPr="002B70E9">
        <w:rPr>
          <w:rFonts w:ascii="Times New Roman" w:hAnsi="Times New Roman" w:cs="Times New Roman"/>
          <w:sz w:val="26"/>
          <w:szCs w:val="26"/>
        </w:rPr>
        <w:t xml:space="preserve">публики. </w:t>
      </w:r>
    </w:p>
    <w:p w:rsidR="00E146D5" w:rsidRPr="002B70E9" w:rsidRDefault="002F7DD5" w:rsidP="00E146D5">
      <w:pPr>
        <w:shd w:val="clear" w:color="auto" w:fill="FFFFFF"/>
        <w:ind w:left="-142" w:firstLine="0"/>
        <w:textAlignment w:val="baseline"/>
        <w:rPr>
          <w:rFonts w:asciiTheme="majorBidi" w:eastAsia="Times New Roman" w:hAnsiTheme="majorBidi" w:cstheme="majorBidi"/>
          <w:color w:val="000000"/>
          <w:sz w:val="26"/>
          <w:szCs w:val="26"/>
          <w:lang w:eastAsia="ru-RU"/>
        </w:rPr>
      </w:pPr>
      <w:r>
        <w:rPr>
          <w:rFonts w:asciiTheme="majorBidi" w:eastAsia="Times New Roman" w:hAnsiTheme="majorBidi" w:cstheme="majorBidi"/>
          <w:color w:val="000000"/>
          <w:sz w:val="26"/>
          <w:szCs w:val="26"/>
          <w:lang w:eastAsia="ru-RU"/>
        </w:rPr>
        <w:t xml:space="preserve">          </w:t>
      </w:r>
      <w:r w:rsidR="00E146D5" w:rsidRPr="002B70E9">
        <w:rPr>
          <w:rFonts w:asciiTheme="majorBidi" w:eastAsia="Times New Roman" w:hAnsiTheme="majorBidi" w:cstheme="majorBidi"/>
          <w:color w:val="000000"/>
          <w:sz w:val="26"/>
          <w:szCs w:val="26"/>
          <w:lang w:eastAsia="ru-RU"/>
        </w:rPr>
        <w:t>В течение года в нашей библиотеке были оформлены выставки:</w:t>
      </w:r>
    </w:p>
    <w:p w:rsidR="00E146D5" w:rsidRPr="002B70E9" w:rsidRDefault="00F64C18" w:rsidP="00E146D5">
      <w:pPr>
        <w:pStyle w:val="ac"/>
        <w:numPr>
          <w:ilvl w:val="0"/>
          <w:numId w:val="4"/>
        </w:numPr>
        <w:shd w:val="clear" w:color="auto" w:fill="FFFFFF"/>
        <w:textAlignment w:val="baseline"/>
        <w:rPr>
          <w:rFonts w:asciiTheme="majorBidi" w:eastAsia="Times New Roman" w:hAnsiTheme="majorBidi" w:cstheme="majorBidi"/>
          <w:color w:val="000000"/>
          <w:sz w:val="26"/>
          <w:szCs w:val="26"/>
          <w:lang w:eastAsia="ru-RU"/>
        </w:rPr>
      </w:pPr>
      <w:r w:rsidRPr="002B70E9">
        <w:rPr>
          <w:rFonts w:asciiTheme="majorBidi" w:eastAsia="Times New Roman" w:hAnsiTheme="majorBidi" w:cstheme="majorBidi"/>
          <w:color w:val="000000"/>
          <w:sz w:val="26"/>
          <w:szCs w:val="26"/>
          <w:lang w:eastAsia="ru-RU"/>
        </w:rPr>
        <w:t>«Ю</w:t>
      </w:r>
      <w:r w:rsidR="00E146D5" w:rsidRPr="002B70E9">
        <w:rPr>
          <w:rFonts w:asciiTheme="majorBidi" w:eastAsia="Times New Roman" w:hAnsiTheme="majorBidi" w:cstheme="majorBidi"/>
          <w:color w:val="000000"/>
          <w:sz w:val="26"/>
          <w:szCs w:val="26"/>
          <w:lang w:eastAsia="ru-RU"/>
        </w:rPr>
        <w:t>биляры Ингушетии».</w:t>
      </w:r>
    </w:p>
    <w:p w:rsidR="00E146D5" w:rsidRPr="002B70E9" w:rsidRDefault="00F64C18" w:rsidP="00E146D5">
      <w:pPr>
        <w:pStyle w:val="ac"/>
        <w:numPr>
          <w:ilvl w:val="0"/>
          <w:numId w:val="4"/>
        </w:numPr>
        <w:shd w:val="clear" w:color="auto" w:fill="FFFFFF"/>
        <w:textAlignment w:val="baseline"/>
        <w:rPr>
          <w:rFonts w:asciiTheme="majorBidi" w:eastAsia="Times New Roman" w:hAnsiTheme="majorBidi" w:cstheme="majorBidi"/>
          <w:color w:val="000000"/>
          <w:sz w:val="26"/>
          <w:szCs w:val="26"/>
          <w:lang w:eastAsia="ru-RU"/>
        </w:rPr>
      </w:pPr>
      <w:r w:rsidRPr="002B70E9">
        <w:rPr>
          <w:rFonts w:asciiTheme="majorBidi" w:eastAsia="Times New Roman" w:hAnsiTheme="majorBidi" w:cstheme="majorBidi"/>
          <w:color w:val="000000"/>
          <w:sz w:val="26"/>
          <w:szCs w:val="26"/>
          <w:lang w:eastAsia="ru-RU"/>
        </w:rPr>
        <w:t>«Земля, что дарит вдохновенье</w:t>
      </w:r>
      <w:r w:rsidR="00E146D5" w:rsidRPr="002B70E9">
        <w:rPr>
          <w:rFonts w:asciiTheme="majorBidi" w:eastAsia="Times New Roman" w:hAnsiTheme="majorBidi" w:cstheme="majorBidi"/>
          <w:color w:val="000000"/>
          <w:sz w:val="26"/>
          <w:szCs w:val="26"/>
          <w:lang w:eastAsia="ru-RU"/>
        </w:rPr>
        <w:t>».</w:t>
      </w:r>
    </w:p>
    <w:p w:rsidR="00E146D5" w:rsidRPr="002B70E9" w:rsidRDefault="00F64C18" w:rsidP="00E146D5">
      <w:pPr>
        <w:pStyle w:val="ac"/>
        <w:numPr>
          <w:ilvl w:val="0"/>
          <w:numId w:val="4"/>
        </w:numPr>
        <w:shd w:val="clear" w:color="auto" w:fill="FFFFFF"/>
        <w:textAlignment w:val="baseline"/>
        <w:rPr>
          <w:rFonts w:asciiTheme="majorBidi" w:eastAsia="Times New Roman" w:hAnsiTheme="majorBidi" w:cstheme="majorBidi"/>
          <w:color w:val="000000"/>
          <w:sz w:val="26"/>
          <w:szCs w:val="26"/>
          <w:lang w:eastAsia="ru-RU"/>
        </w:rPr>
      </w:pPr>
      <w:r w:rsidRPr="002B70E9">
        <w:rPr>
          <w:rFonts w:asciiTheme="majorBidi" w:eastAsia="Times New Roman" w:hAnsiTheme="majorBidi" w:cstheme="majorBidi"/>
          <w:color w:val="000000"/>
          <w:sz w:val="26"/>
          <w:szCs w:val="26"/>
          <w:lang w:eastAsia="ru-RU"/>
        </w:rPr>
        <w:t>«Ингушетия: вчера, сегодня, завтра</w:t>
      </w:r>
      <w:r w:rsidR="00E146D5" w:rsidRPr="002B70E9">
        <w:rPr>
          <w:rFonts w:asciiTheme="majorBidi" w:eastAsia="Times New Roman" w:hAnsiTheme="majorBidi" w:cstheme="majorBidi"/>
          <w:color w:val="000000"/>
          <w:sz w:val="26"/>
          <w:szCs w:val="26"/>
          <w:lang w:eastAsia="ru-RU"/>
        </w:rPr>
        <w:t>».</w:t>
      </w:r>
    </w:p>
    <w:p w:rsidR="00E146D5" w:rsidRDefault="00F64C18" w:rsidP="00E146D5">
      <w:pPr>
        <w:pStyle w:val="ac"/>
        <w:numPr>
          <w:ilvl w:val="0"/>
          <w:numId w:val="4"/>
        </w:numPr>
        <w:shd w:val="clear" w:color="auto" w:fill="FFFFFF"/>
        <w:textAlignment w:val="baseline"/>
        <w:rPr>
          <w:rFonts w:asciiTheme="majorBidi" w:eastAsia="Times New Roman" w:hAnsiTheme="majorBidi" w:cstheme="majorBidi"/>
          <w:color w:val="000000"/>
          <w:sz w:val="26"/>
          <w:szCs w:val="26"/>
          <w:lang w:eastAsia="ru-RU"/>
        </w:rPr>
      </w:pPr>
      <w:r w:rsidRPr="002B70E9">
        <w:rPr>
          <w:rFonts w:asciiTheme="majorBidi" w:eastAsia="Times New Roman" w:hAnsiTheme="majorBidi" w:cstheme="majorBidi"/>
          <w:color w:val="000000"/>
          <w:sz w:val="26"/>
          <w:szCs w:val="26"/>
          <w:lang w:eastAsia="ru-RU"/>
        </w:rPr>
        <w:t>«Родины моей уголок</w:t>
      </w:r>
      <w:r w:rsidR="00E146D5" w:rsidRPr="002B70E9">
        <w:rPr>
          <w:rFonts w:asciiTheme="majorBidi" w:eastAsia="Times New Roman" w:hAnsiTheme="majorBidi" w:cstheme="majorBidi"/>
          <w:color w:val="000000"/>
          <w:sz w:val="26"/>
          <w:szCs w:val="26"/>
          <w:lang w:eastAsia="ru-RU"/>
        </w:rPr>
        <w:t xml:space="preserve">». </w:t>
      </w:r>
    </w:p>
    <w:p w:rsidR="006A17BE" w:rsidRPr="006A17BE" w:rsidRDefault="006A17BE" w:rsidP="006A17BE">
      <w:pPr>
        <w:ind w:left="-142" w:firstLine="908"/>
        <w:rPr>
          <w:rFonts w:ascii="Times New Roman" w:hAnsi="Times New Roman" w:cs="Times New Roman"/>
          <w:sz w:val="26"/>
          <w:szCs w:val="26"/>
        </w:rPr>
      </w:pPr>
      <w:r w:rsidRPr="006A17BE">
        <w:rPr>
          <w:rFonts w:ascii="Times New Roman" w:hAnsi="Times New Roman" w:cs="Times New Roman"/>
          <w:sz w:val="26"/>
          <w:szCs w:val="26"/>
        </w:rPr>
        <w:lastRenderedPageBreak/>
        <w:t>Виртуальные выставки представляют фонд библиотеки, способствуют формиров</w:t>
      </w:r>
      <w:r w:rsidRPr="006A17BE">
        <w:rPr>
          <w:rFonts w:ascii="Times New Roman" w:hAnsi="Times New Roman" w:cs="Times New Roman"/>
          <w:sz w:val="26"/>
          <w:szCs w:val="26"/>
        </w:rPr>
        <w:t>а</w:t>
      </w:r>
      <w:r w:rsidRPr="006A17BE">
        <w:rPr>
          <w:rFonts w:ascii="Times New Roman" w:hAnsi="Times New Roman" w:cs="Times New Roman"/>
          <w:sz w:val="26"/>
          <w:szCs w:val="26"/>
        </w:rPr>
        <w:t>нию и поддержанию имиджа, развитию и совершенств</w:t>
      </w:r>
      <w:r>
        <w:rPr>
          <w:rFonts w:ascii="Times New Roman" w:hAnsi="Times New Roman" w:cs="Times New Roman"/>
          <w:sz w:val="26"/>
          <w:szCs w:val="26"/>
        </w:rPr>
        <w:t xml:space="preserve">ованию библиотечного сервиса. </w:t>
      </w:r>
      <w:r w:rsidRPr="006A17BE">
        <w:rPr>
          <w:rFonts w:ascii="Times New Roman" w:hAnsi="Times New Roman" w:cs="Times New Roman"/>
          <w:sz w:val="26"/>
          <w:szCs w:val="26"/>
        </w:rPr>
        <w:t>Преимущества и возможности виртуальной выставки:</w:t>
      </w:r>
    </w:p>
    <w:p w:rsidR="006A17BE" w:rsidRPr="006A17BE" w:rsidRDefault="006A17BE" w:rsidP="006A17BE">
      <w:pPr>
        <w:ind w:left="-142" w:firstLine="908"/>
        <w:rPr>
          <w:rFonts w:ascii="Times New Roman" w:hAnsi="Times New Roman" w:cs="Times New Roman"/>
          <w:sz w:val="26"/>
          <w:szCs w:val="26"/>
        </w:rPr>
      </w:pPr>
      <w:r w:rsidRPr="006A17BE">
        <w:rPr>
          <w:rFonts w:ascii="Times New Roman" w:hAnsi="Times New Roman" w:cs="Times New Roman"/>
          <w:sz w:val="26"/>
          <w:szCs w:val="26"/>
        </w:rPr>
        <w:t>1. Для просмотра выставки читателю необязательно находиться в библиотеке, до</w:t>
      </w:r>
      <w:r w:rsidRPr="006A17BE">
        <w:rPr>
          <w:rFonts w:ascii="Times New Roman" w:hAnsi="Times New Roman" w:cs="Times New Roman"/>
          <w:sz w:val="26"/>
          <w:szCs w:val="26"/>
        </w:rPr>
        <w:t>с</w:t>
      </w:r>
      <w:r w:rsidRPr="006A17BE">
        <w:rPr>
          <w:rFonts w:ascii="Times New Roman" w:hAnsi="Times New Roman" w:cs="Times New Roman"/>
          <w:sz w:val="26"/>
          <w:szCs w:val="26"/>
        </w:rPr>
        <w:t>таточно выхода в интернет. Читатель может ознакомиться с выставкой в любое время.</w:t>
      </w:r>
    </w:p>
    <w:p w:rsidR="006A17BE" w:rsidRPr="006A17BE" w:rsidRDefault="006A17BE" w:rsidP="006A17BE">
      <w:pPr>
        <w:ind w:left="-142" w:firstLine="908"/>
        <w:rPr>
          <w:rFonts w:ascii="Times New Roman" w:hAnsi="Times New Roman" w:cs="Times New Roman"/>
          <w:sz w:val="26"/>
          <w:szCs w:val="26"/>
        </w:rPr>
      </w:pPr>
      <w:r w:rsidRPr="006A17BE">
        <w:rPr>
          <w:rFonts w:ascii="Times New Roman" w:hAnsi="Times New Roman" w:cs="Times New Roman"/>
          <w:sz w:val="26"/>
          <w:szCs w:val="26"/>
        </w:rPr>
        <w:t>2. Возможность экспонирования большего количества до</w:t>
      </w:r>
      <w:r>
        <w:rPr>
          <w:rFonts w:ascii="Times New Roman" w:hAnsi="Times New Roman" w:cs="Times New Roman"/>
          <w:sz w:val="26"/>
          <w:szCs w:val="26"/>
        </w:rPr>
        <w:t>кументов по сравнению с тра</w:t>
      </w:r>
      <w:r w:rsidRPr="006A17BE">
        <w:rPr>
          <w:rFonts w:ascii="Times New Roman" w:hAnsi="Times New Roman" w:cs="Times New Roman"/>
          <w:sz w:val="26"/>
          <w:szCs w:val="26"/>
        </w:rPr>
        <w:t>диционной выставкой, не занимая реального пространства библиотеки. На выставке может быть представлено большое количество книг; в любое время можно их менят</w:t>
      </w:r>
      <w:r>
        <w:rPr>
          <w:rFonts w:ascii="Times New Roman" w:hAnsi="Times New Roman" w:cs="Times New Roman"/>
          <w:sz w:val="26"/>
          <w:szCs w:val="26"/>
        </w:rPr>
        <w:t>ь, уб</w:t>
      </w:r>
      <w:r>
        <w:rPr>
          <w:rFonts w:ascii="Times New Roman" w:hAnsi="Times New Roman" w:cs="Times New Roman"/>
          <w:sz w:val="26"/>
          <w:szCs w:val="26"/>
        </w:rPr>
        <w:t>и</w:t>
      </w:r>
      <w:r>
        <w:rPr>
          <w:rFonts w:ascii="Times New Roman" w:hAnsi="Times New Roman" w:cs="Times New Roman"/>
          <w:sz w:val="26"/>
          <w:szCs w:val="26"/>
        </w:rPr>
        <w:t>рая ненуж</w:t>
      </w:r>
      <w:r w:rsidRPr="006A17BE">
        <w:rPr>
          <w:rFonts w:ascii="Times New Roman" w:hAnsi="Times New Roman" w:cs="Times New Roman"/>
          <w:sz w:val="26"/>
          <w:szCs w:val="26"/>
        </w:rPr>
        <w:t>ные и выставляя новые.</w:t>
      </w:r>
    </w:p>
    <w:p w:rsidR="006A17BE" w:rsidRPr="006A17BE" w:rsidRDefault="006A17BE" w:rsidP="006A17BE">
      <w:pPr>
        <w:ind w:left="-142" w:firstLine="908"/>
        <w:rPr>
          <w:rFonts w:ascii="Times New Roman" w:hAnsi="Times New Roman" w:cs="Times New Roman"/>
          <w:sz w:val="26"/>
          <w:szCs w:val="26"/>
        </w:rPr>
      </w:pPr>
      <w:r w:rsidRPr="006A17BE">
        <w:rPr>
          <w:rFonts w:ascii="Times New Roman" w:hAnsi="Times New Roman" w:cs="Times New Roman"/>
          <w:sz w:val="26"/>
          <w:szCs w:val="26"/>
        </w:rPr>
        <w:t>3. Каждый документ можно сопроводить аннотацией, рефератом, копией оглав</w:t>
      </w:r>
      <w:r>
        <w:rPr>
          <w:rFonts w:ascii="Times New Roman" w:hAnsi="Times New Roman" w:cs="Times New Roman"/>
          <w:sz w:val="26"/>
          <w:szCs w:val="26"/>
        </w:rPr>
        <w:t>л</w:t>
      </w:r>
      <w:r>
        <w:rPr>
          <w:rFonts w:ascii="Times New Roman" w:hAnsi="Times New Roman" w:cs="Times New Roman"/>
          <w:sz w:val="26"/>
          <w:szCs w:val="26"/>
        </w:rPr>
        <w:t>е</w:t>
      </w:r>
      <w:r>
        <w:rPr>
          <w:rFonts w:ascii="Times New Roman" w:hAnsi="Times New Roman" w:cs="Times New Roman"/>
          <w:sz w:val="26"/>
          <w:szCs w:val="26"/>
        </w:rPr>
        <w:t xml:space="preserve">ния </w:t>
      </w:r>
      <w:r w:rsidRPr="006A17BE">
        <w:rPr>
          <w:rFonts w:ascii="Times New Roman" w:hAnsi="Times New Roman" w:cs="Times New Roman"/>
          <w:sz w:val="26"/>
          <w:szCs w:val="26"/>
        </w:rPr>
        <w:t>или фрагментами текста, иллюстрациями, историей создания произведения, описа</w:t>
      </w:r>
      <w:r>
        <w:rPr>
          <w:rFonts w:ascii="Times New Roman" w:hAnsi="Times New Roman" w:cs="Times New Roman"/>
          <w:sz w:val="26"/>
          <w:szCs w:val="26"/>
        </w:rPr>
        <w:t>нием эпо</w:t>
      </w:r>
      <w:r w:rsidRPr="006A17BE">
        <w:rPr>
          <w:rFonts w:ascii="Times New Roman" w:hAnsi="Times New Roman" w:cs="Times New Roman"/>
          <w:sz w:val="26"/>
          <w:szCs w:val="26"/>
        </w:rPr>
        <w:t>хи, аудио- и видеофрагментами. Компьютерные технологии делают виртуальную в</w:t>
      </w:r>
      <w:r w:rsidRPr="006A17BE">
        <w:rPr>
          <w:rFonts w:ascii="Times New Roman" w:hAnsi="Times New Roman" w:cs="Times New Roman"/>
          <w:sz w:val="26"/>
          <w:szCs w:val="26"/>
        </w:rPr>
        <w:t>ы</w:t>
      </w:r>
      <w:r w:rsidRPr="006A17BE">
        <w:rPr>
          <w:rFonts w:ascii="Times New Roman" w:hAnsi="Times New Roman" w:cs="Times New Roman"/>
          <w:sz w:val="26"/>
          <w:szCs w:val="26"/>
        </w:rPr>
        <w:t>ставку живой и динамичной.</w:t>
      </w:r>
    </w:p>
    <w:p w:rsidR="006A17BE" w:rsidRPr="006A17BE" w:rsidRDefault="006A17BE" w:rsidP="006A17BE">
      <w:pPr>
        <w:ind w:left="-142" w:firstLine="908"/>
        <w:rPr>
          <w:rFonts w:ascii="Times New Roman" w:hAnsi="Times New Roman" w:cs="Times New Roman"/>
          <w:sz w:val="26"/>
          <w:szCs w:val="26"/>
        </w:rPr>
      </w:pPr>
      <w:r w:rsidRPr="006A17BE">
        <w:rPr>
          <w:rFonts w:ascii="Times New Roman" w:hAnsi="Times New Roman" w:cs="Times New Roman"/>
          <w:sz w:val="26"/>
          <w:szCs w:val="26"/>
        </w:rPr>
        <w:t>4. Документам, представленным на виртуальной выставке, не грозят поврежде</w:t>
      </w:r>
      <w:r>
        <w:rPr>
          <w:rFonts w:ascii="Times New Roman" w:hAnsi="Times New Roman" w:cs="Times New Roman"/>
          <w:sz w:val="26"/>
          <w:szCs w:val="26"/>
        </w:rPr>
        <w:t>ния. Вы</w:t>
      </w:r>
      <w:r w:rsidRPr="006A17BE">
        <w:rPr>
          <w:rFonts w:ascii="Times New Roman" w:hAnsi="Times New Roman" w:cs="Times New Roman"/>
          <w:sz w:val="26"/>
          <w:szCs w:val="26"/>
        </w:rPr>
        <w:t>ставка в интернете может функционировать постоянно.</w:t>
      </w:r>
    </w:p>
    <w:p w:rsidR="006A17BE" w:rsidRPr="006A17BE" w:rsidRDefault="006A17BE" w:rsidP="006A17BE">
      <w:pPr>
        <w:ind w:left="-142" w:firstLine="908"/>
        <w:rPr>
          <w:rFonts w:ascii="Times New Roman" w:hAnsi="Times New Roman" w:cs="Times New Roman"/>
          <w:sz w:val="26"/>
          <w:szCs w:val="26"/>
        </w:rPr>
      </w:pPr>
      <w:r w:rsidRPr="006A17BE">
        <w:rPr>
          <w:rFonts w:ascii="Times New Roman" w:hAnsi="Times New Roman" w:cs="Times New Roman"/>
          <w:sz w:val="26"/>
          <w:szCs w:val="26"/>
        </w:rPr>
        <w:t>5. Затраты на создание виртуальных выставок ниже, чем на организацию анал</w:t>
      </w:r>
      <w:r w:rsidRPr="006A17BE">
        <w:rPr>
          <w:rFonts w:ascii="Times New Roman" w:hAnsi="Times New Roman" w:cs="Times New Roman"/>
          <w:sz w:val="26"/>
          <w:szCs w:val="26"/>
        </w:rPr>
        <w:t>о</w:t>
      </w:r>
      <w:r w:rsidRPr="006A17BE">
        <w:rPr>
          <w:rFonts w:ascii="Times New Roman" w:hAnsi="Times New Roman" w:cs="Times New Roman"/>
          <w:sz w:val="26"/>
          <w:szCs w:val="26"/>
        </w:rPr>
        <w:t>гичных традиционных.</w:t>
      </w:r>
    </w:p>
    <w:p w:rsidR="00E146D5" w:rsidRPr="002B70E9" w:rsidRDefault="00E146D5" w:rsidP="006A17BE">
      <w:pPr>
        <w:shd w:val="clear" w:color="auto" w:fill="FFFFFF"/>
        <w:ind w:left="0" w:firstLine="0"/>
        <w:textAlignment w:val="baseline"/>
        <w:rPr>
          <w:rFonts w:asciiTheme="majorBidi" w:eastAsia="Times New Roman" w:hAnsiTheme="majorBidi" w:cstheme="majorBidi"/>
          <w:color w:val="000000"/>
          <w:sz w:val="26"/>
          <w:szCs w:val="26"/>
          <w:lang w:eastAsia="ru-RU"/>
        </w:rPr>
      </w:pPr>
      <w:r w:rsidRPr="002B70E9">
        <w:rPr>
          <w:rFonts w:asciiTheme="majorBidi" w:eastAsia="Times New Roman" w:hAnsiTheme="majorBidi" w:cstheme="majorBidi"/>
          <w:color w:val="000000"/>
          <w:sz w:val="26"/>
          <w:szCs w:val="26"/>
          <w:lang w:eastAsia="ru-RU"/>
        </w:rPr>
        <w:t>На сайте библиотеки оформлены виртуальные выставки:</w:t>
      </w:r>
    </w:p>
    <w:p w:rsidR="00E146D5" w:rsidRPr="002B70E9" w:rsidRDefault="000E6CB0" w:rsidP="004E0F8F">
      <w:pPr>
        <w:tabs>
          <w:tab w:val="left" w:pos="0"/>
        </w:tabs>
        <w:ind w:left="-142" w:firstLine="0"/>
        <w:jc w:val="center"/>
        <w:rPr>
          <w:rFonts w:asciiTheme="majorBidi" w:hAnsiTheme="majorBidi" w:cstheme="majorBidi"/>
          <w:sz w:val="26"/>
          <w:szCs w:val="26"/>
        </w:rPr>
      </w:pPr>
      <w:r w:rsidRPr="002B70E9">
        <w:rPr>
          <w:rFonts w:asciiTheme="majorBidi" w:hAnsiTheme="majorBidi" w:cstheme="majorBidi"/>
          <w:b/>
          <w:bCs/>
          <w:i/>
          <w:iCs/>
          <w:sz w:val="26"/>
          <w:szCs w:val="26"/>
        </w:rPr>
        <w:t xml:space="preserve">                 </w:t>
      </w:r>
      <w:r w:rsidR="00E146D5" w:rsidRPr="002B70E9">
        <w:rPr>
          <w:rFonts w:asciiTheme="majorBidi" w:hAnsiTheme="majorBidi" w:cstheme="majorBidi"/>
          <w:b/>
          <w:bCs/>
          <w:i/>
          <w:iCs/>
          <w:sz w:val="26"/>
          <w:szCs w:val="26"/>
        </w:rPr>
        <w:t>6 февраля</w:t>
      </w:r>
      <w:r w:rsidR="002F7DD5">
        <w:rPr>
          <w:rFonts w:asciiTheme="majorBidi" w:hAnsiTheme="majorBidi" w:cstheme="majorBidi"/>
          <w:sz w:val="26"/>
          <w:szCs w:val="26"/>
        </w:rPr>
        <w:t xml:space="preserve"> к 2</w:t>
      </w:r>
      <w:r w:rsidR="006A17BE">
        <w:rPr>
          <w:rFonts w:asciiTheme="majorBidi" w:hAnsiTheme="majorBidi" w:cstheme="majorBidi"/>
          <w:sz w:val="26"/>
          <w:szCs w:val="26"/>
        </w:rPr>
        <w:t>9</w:t>
      </w:r>
      <w:r w:rsidR="00E146D5" w:rsidRPr="002B70E9">
        <w:rPr>
          <w:rFonts w:asciiTheme="majorBidi" w:hAnsiTheme="majorBidi" w:cstheme="majorBidi"/>
          <w:sz w:val="26"/>
          <w:szCs w:val="26"/>
        </w:rPr>
        <w:t>-летию со дня гибели С.С.Осканова  была оформлена виртуальная выставка «Осканов</w:t>
      </w:r>
      <w:r w:rsidRPr="002B70E9">
        <w:rPr>
          <w:rFonts w:asciiTheme="majorBidi" w:hAnsiTheme="majorBidi" w:cstheme="majorBidi"/>
          <w:sz w:val="26"/>
          <w:szCs w:val="26"/>
        </w:rPr>
        <w:t xml:space="preserve"> </w:t>
      </w:r>
      <w:r w:rsidR="00E146D5" w:rsidRPr="002B70E9">
        <w:rPr>
          <w:rFonts w:asciiTheme="majorBidi" w:hAnsiTheme="majorBidi" w:cstheme="majorBidi"/>
          <w:sz w:val="26"/>
          <w:szCs w:val="26"/>
        </w:rPr>
        <w:t>Суламбек – первый герой Росси</w:t>
      </w:r>
      <w:r w:rsidRPr="002B70E9">
        <w:rPr>
          <w:rFonts w:asciiTheme="majorBidi" w:hAnsiTheme="majorBidi" w:cstheme="majorBidi"/>
          <w:sz w:val="26"/>
          <w:szCs w:val="26"/>
        </w:rPr>
        <w:t>и</w:t>
      </w:r>
      <w:r w:rsidR="006A17BE">
        <w:rPr>
          <w:rFonts w:asciiTheme="majorBidi" w:hAnsiTheme="majorBidi" w:cstheme="majorBidi"/>
          <w:sz w:val="26"/>
          <w:szCs w:val="26"/>
        </w:rPr>
        <w:t>». Здесь читатели найдут много</w:t>
      </w:r>
      <w:r w:rsidR="00E146D5" w:rsidRPr="002B70E9">
        <w:rPr>
          <w:rFonts w:asciiTheme="majorBidi" w:hAnsiTheme="majorBidi" w:cstheme="majorBidi"/>
          <w:sz w:val="26"/>
          <w:szCs w:val="26"/>
        </w:rPr>
        <w:t>инт</w:t>
      </w:r>
      <w:r w:rsidR="00E146D5" w:rsidRPr="002B70E9">
        <w:rPr>
          <w:rFonts w:asciiTheme="majorBidi" w:hAnsiTheme="majorBidi" w:cstheme="majorBidi"/>
          <w:sz w:val="26"/>
          <w:szCs w:val="26"/>
        </w:rPr>
        <w:t>е</w:t>
      </w:r>
      <w:r w:rsidR="00E146D5" w:rsidRPr="002B70E9">
        <w:rPr>
          <w:rFonts w:asciiTheme="majorBidi" w:hAnsiTheme="majorBidi" w:cstheme="majorBidi"/>
          <w:sz w:val="26"/>
          <w:szCs w:val="26"/>
        </w:rPr>
        <w:t>ресных материалов про жизнь и подвиг генерала Осканова С.</w:t>
      </w:r>
    </w:p>
    <w:p w:rsidR="00E146D5" w:rsidRPr="002B70E9" w:rsidRDefault="00F106C8" w:rsidP="004E0F8F">
      <w:pPr>
        <w:tabs>
          <w:tab w:val="left" w:pos="0"/>
        </w:tabs>
        <w:ind w:left="-142" w:firstLine="0"/>
        <w:jc w:val="center"/>
        <w:rPr>
          <w:rFonts w:asciiTheme="majorBidi" w:hAnsiTheme="majorBidi" w:cstheme="majorBidi"/>
          <w:sz w:val="26"/>
          <w:szCs w:val="26"/>
        </w:rPr>
      </w:pPr>
      <w:r w:rsidRPr="002B70E9">
        <w:rPr>
          <w:noProof/>
          <w:sz w:val="26"/>
          <w:szCs w:val="26"/>
          <w:lang w:eastAsia="ru-RU"/>
        </w:rPr>
        <w:drawing>
          <wp:inline distT="0" distB="0" distL="0" distR="0">
            <wp:extent cx="1678984" cy="1485900"/>
            <wp:effectExtent l="0" t="0" r="0" b="0"/>
            <wp:docPr id="101" name="Рисунок 101" descr="http://bibkarabulak.ru/vistavki/view/slid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bkarabulak.ru/vistavki/view/slides/1/1.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89752" cy="1495430"/>
                    </a:xfrm>
                    <a:prstGeom prst="rect">
                      <a:avLst/>
                    </a:prstGeom>
                    <a:noFill/>
                    <a:ln>
                      <a:noFill/>
                    </a:ln>
                  </pic:spPr>
                </pic:pic>
              </a:graphicData>
            </a:graphic>
          </wp:inline>
        </w:drawing>
      </w:r>
      <w:r w:rsidR="000E6CB0" w:rsidRPr="002B70E9">
        <w:rPr>
          <w:noProof/>
          <w:sz w:val="26"/>
          <w:szCs w:val="26"/>
          <w:lang w:eastAsia="ru-RU"/>
        </w:rPr>
        <w:t xml:space="preserve">  </w:t>
      </w:r>
      <w:r w:rsidR="004E0F8F" w:rsidRPr="002B70E9">
        <w:rPr>
          <w:noProof/>
          <w:sz w:val="26"/>
          <w:szCs w:val="26"/>
          <w:lang w:eastAsia="ru-RU"/>
        </w:rPr>
        <w:drawing>
          <wp:inline distT="0" distB="0" distL="0" distR="0">
            <wp:extent cx="2015315" cy="1511935"/>
            <wp:effectExtent l="0" t="0" r="0" b="0"/>
            <wp:docPr id="116" name="Рисунок 116" descr="http://bibkarabulak.ru/vistavki/view/slide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bkarabulak.ru/vistavki/view/slides/4/1.jpg"/>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38426" cy="1529274"/>
                    </a:xfrm>
                    <a:prstGeom prst="rect">
                      <a:avLst/>
                    </a:prstGeom>
                    <a:noFill/>
                    <a:ln>
                      <a:noFill/>
                    </a:ln>
                  </pic:spPr>
                </pic:pic>
              </a:graphicData>
            </a:graphic>
          </wp:inline>
        </w:drawing>
      </w:r>
      <w:r w:rsidR="000E6CB0" w:rsidRPr="002B70E9">
        <w:rPr>
          <w:noProof/>
          <w:sz w:val="26"/>
          <w:szCs w:val="26"/>
          <w:lang w:eastAsia="ru-RU"/>
        </w:rPr>
        <w:t xml:space="preserve">  </w:t>
      </w:r>
      <w:r w:rsidR="004E0F8F" w:rsidRPr="002B70E9">
        <w:rPr>
          <w:noProof/>
          <w:sz w:val="26"/>
          <w:szCs w:val="26"/>
          <w:lang w:eastAsia="ru-RU"/>
        </w:rPr>
        <w:drawing>
          <wp:inline distT="0" distB="0" distL="0" distR="0">
            <wp:extent cx="1919840" cy="1438275"/>
            <wp:effectExtent l="0" t="0" r="0" b="0"/>
            <wp:docPr id="1" name="Рисунок 1" descr="https://bibkarabulak.ru/vistavki/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bkarabulak.ru/vistavki/img/9.jpg"/>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29686" cy="1445651"/>
                    </a:xfrm>
                    <a:prstGeom prst="rect">
                      <a:avLst/>
                    </a:prstGeom>
                    <a:noFill/>
                    <a:ln>
                      <a:noFill/>
                    </a:ln>
                  </pic:spPr>
                </pic:pic>
              </a:graphicData>
            </a:graphic>
          </wp:inline>
        </w:drawing>
      </w:r>
    </w:p>
    <w:p w:rsidR="00E146D5" w:rsidRPr="002B70E9" w:rsidRDefault="000E6CB0" w:rsidP="00C511B3">
      <w:pPr>
        <w:tabs>
          <w:tab w:val="left" w:pos="0"/>
        </w:tabs>
        <w:ind w:left="-142" w:firstLine="0"/>
        <w:rPr>
          <w:rFonts w:asciiTheme="majorBidi" w:hAnsiTheme="majorBidi" w:cstheme="majorBidi"/>
          <w:sz w:val="26"/>
          <w:szCs w:val="26"/>
        </w:rPr>
      </w:pPr>
      <w:r w:rsidRPr="002B70E9">
        <w:rPr>
          <w:rFonts w:asciiTheme="majorBidi" w:hAnsiTheme="majorBidi" w:cstheme="majorBidi"/>
          <w:b/>
          <w:bCs/>
          <w:i/>
          <w:iCs/>
          <w:sz w:val="26"/>
          <w:szCs w:val="26"/>
        </w:rPr>
        <w:t xml:space="preserve">            </w:t>
      </w:r>
      <w:r w:rsidR="00E146D5" w:rsidRPr="002B70E9">
        <w:rPr>
          <w:rFonts w:asciiTheme="majorBidi" w:hAnsiTheme="majorBidi" w:cstheme="majorBidi"/>
          <w:b/>
          <w:bCs/>
          <w:i/>
          <w:iCs/>
          <w:sz w:val="26"/>
          <w:szCs w:val="26"/>
        </w:rPr>
        <w:t>20 февраля</w:t>
      </w:r>
      <w:r w:rsidR="00E146D5" w:rsidRPr="002B70E9">
        <w:rPr>
          <w:rFonts w:asciiTheme="majorBidi" w:hAnsiTheme="majorBidi" w:cstheme="majorBidi"/>
          <w:sz w:val="26"/>
          <w:szCs w:val="26"/>
        </w:rPr>
        <w:t xml:space="preserve"> на сайте нашей библиотеки была выставлена выстав</w:t>
      </w:r>
      <w:r w:rsidR="002F7DD5">
        <w:rPr>
          <w:rFonts w:asciiTheme="majorBidi" w:hAnsiTheme="majorBidi" w:cstheme="majorBidi"/>
          <w:sz w:val="26"/>
          <w:szCs w:val="26"/>
        </w:rPr>
        <w:t>ка «Мужество и сила нации». К 78</w:t>
      </w:r>
      <w:r w:rsidR="00E146D5" w:rsidRPr="002B70E9">
        <w:rPr>
          <w:rFonts w:asciiTheme="majorBidi" w:hAnsiTheme="majorBidi" w:cstheme="majorBidi"/>
          <w:sz w:val="26"/>
          <w:szCs w:val="26"/>
        </w:rPr>
        <w:t>-летию со дня депортации ингушского народа. На выставке читатели найдут материалы по выселению ингушского народа, стихи, посвященные депортации, а также, биографии ингушей, несмотря на депортацию воевавших  за Родину.</w:t>
      </w:r>
    </w:p>
    <w:p w:rsidR="00E146D5" w:rsidRPr="002B70E9" w:rsidRDefault="000E6CB0" w:rsidP="00C511B3">
      <w:pPr>
        <w:tabs>
          <w:tab w:val="left" w:pos="0"/>
        </w:tabs>
        <w:ind w:left="-142" w:firstLine="0"/>
        <w:rPr>
          <w:rFonts w:asciiTheme="majorBidi" w:hAnsiTheme="majorBidi" w:cstheme="majorBidi"/>
          <w:sz w:val="26"/>
          <w:szCs w:val="26"/>
        </w:rPr>
      </w:pPr>
      <w:r w:rsidRPr="002B70E9">
        <w:rPr>
          <w:rFonts w:asciiTheme="majorBidi" w:hAnsiTheme="majorBidi" w:cstheme="majorBidi"/>
          <w:b/>
          <w:i/>
          <w:sz w:val="26"/>
          <w:szCs w:val="26"/>
        </w:rPr>
        <w:t xml:space="preserve">            </w:t>
      </w:r>
      <w:r w:rsidR="00F106C8" w:rsidRPr="002B70E9">
        <w:rPr>
          <w:rFonts w:asciiTheme="majorBidi" w:hAnsiTheme="majorBidi" w:cstheme="majorBidi"/>
          <w:b/>
          <w:i/>
          <w:sz w:val="26"/>
          <w:szCs w:val="26"/>
        </w:rPr>
        <w:t>22 февраля</w:t>
      </w:r>
      <w:r w:rsidR="004E0F8F" w:rsidRPr="002B70E9">
        <w:rPr>
          <w:rFonts w:asciiTheme="majorBidi" w:hAnsiTheme="majorBidi" w:cstheme="majorBidi"/>
          <w:sz w:val="26"/>
          <w:szCs w:val="26"/>
        </w:rPr>
        <w:t xml:space="preserve"> на сайте нашей библиотеки оформлена выставка «Вспомним всех п</w:t>
      </w:r>
      <w:r w:rsidR="004E0F8F" w:rsidRPr="002B70E9">
        <w:rPr>
          <w:rFonts w:asciiTheme="majorBidi" w:hAnsiTheme="majorBidi" w:cstheme="majorBidi"/>
          <w:sz w:val="26"/>
          <w:szCs w:val="26"/>
        </w:rPr>
        <w:t>о</w:t>
      </w:r>
      <w:r w:rsidR="004E0F8F" w:rsidRPr="002B70E9">
        <w:rPr>
          <w:rFonts w:asciiTheme="majorBidi" w:hAnsiTheme="majorBidi" w:cstheme="majorBidi"/>
          <w:sz w:val="26"/>
          <w:szCs w:val="26"/>
        </w:rPr>
        <w:t>именно», посвященная ингушам</w:t>
      </w:r>
      <w:r w:rsidR="002F7DD5">
        <w:rPr>
          <w:rFonts w:asciiTheme="majorBidi" w:hAnsiTheme="majorBidi" w:cstheme="majorBidi"/>
          <w:sz w:val="26"/>
          <w:szCs w:val="26"/>
        </w:rPr>
        <w:t xml:space="preserve">, </w:t>
      </w:r>
      <w:r w:rsidR="004E0F8F" w:rsidRPr="002B70E9">
        <w:rPr>
          <w:rFonts w:asciiTheme="majorBidi" w:hAnsiTheme="majorBidi" w:cstheme="majorBidi"/>
          <w:sz w:val="26"/>
          <w:szCs w:val="26"/>
        </w:rPr>
        <w:t xml:space="preserve"> воевавшим в годы Великой отечественной войны.</w:t>
      </w:r>
    </w:p>
    <w:p w:rsidR="004E0F8F" w:rsidRPr="002F7DD5" w:rsidRDefault="004E0F8F" w:rsidP="002F7DD5">
      <w:pPr>
        <w:tabs>
          <w:tab w:val="left" w:pos="0"/>
        </w:tabs>
        <w:ind w:left="-142" w:firstLine="0"/>
        <w:rPr>
          <w:rFonts w:asciiTheme="majorBidi" w:hAnsiTheme="majorBidi" w:cstheme="majorBidi"/>
          <w:color w:val="000000"/>
          <w:sz w:val="26"/>
          <w:szCs w:val="26"/>
        </w:rPr>
      </w:pPr>
    </w:p>
    <w:p w:rsidR="00C511B3" w:rsidRPr="002B70E9" w:rsidRDefault="00E146D5" w:rsidP="00C511B3">
      <w:pPr>
        <w:tabs>
          <w:tab w:val="left" w:pos="0"/>
        </w:tabs>
        <w:ind w:left="-142" w:firstLine="0"/>
        <w:jc w:val="center"/>
        <w:rPr>
          <w:rFonts w:asciiTheme="majorBidi" w:hAnsiTheme="majorBidi" w:cstheme="majorBidi"/>
          <w:b/>
          <w:bCs/>
          <w:i/>
          <w:iCs/>
          <w:sz w:val="26"/>
          <w:szCs w:val="26"/>
        </w:rPr>
      </w:pPr>
      <w:r w:rsidRPr="002B70E9">
        <w:rPr>
          <w:rFonts w:asciiTheme="majorBidi" w:hAnsiTheme="majorBidi" w:cstheme="majorBidi"/>
          <w:b/>
          <w:bCs/>
          <w:i/>
          <w:iCs/>
          <w:sz w:val="26"/>
          <w:szCs w:val="26"/>
        </w:rPr>
        <w:t>8.7. Создание в муниципальных библиотеках историко-краеведческих мини-музеев, краеведческих и этнографических комнат, уголков и т.п.</w:t>
      </w:r>
    </w:p>
    <w:p w:rsidR="00C511B3" w:rsidRPr="00BD3F0C" w:rsidRDefault="00C511B3" w:rsidP="00BD3F0C">
      <w:pPr>
        <w:shd w:val="clear" w:color="auto" w:fill="FFFFFF"/>
        <w:rPr>
          <w:rFonts w:ascii="Times New Roman" w:eastAsia="Times New Roman" w:hAnsi="Times New Roman" w:cs="Times New Roman"/>
          <w:color w:val="262633"/>
          <w:sz w:val="26"/>
          <w:szCs w:val="26"/>
          <w:lang w:eastAsia="ru-RU"/>
        </w:rPr>
      </w:pPr>
      <w:r w:rsidRPr="00BD3F0C">
        <w:rPr>
          <w:rFonts w:ascii="Times New Roman" w:hAnsi="Times New Roman" w:cs="Times New Roman"/>
          <w:sz w:val="26"/>
          <w:szCs w:val="26"/>
        </w:rPr>
        <w:t xml:space="preserve">    </w:t>
      </w:r>
      <w:r w:rsidR="00BD3F0C" w:rsidRPr="00BD3F0C">
        <w:rPr>
          <w:rFonts w:ascii="Times New Roman" w:eastAsia="Times New Roman" w:hAnsi="Times New Roman" w:cs="Times New Roman"/>
          <w:color w:val="262633"/>
          <w:sz w:val="26"/>
          <w:szCs w:val="26"/>
          <w:lang w:eastAsia="ru-RU"/>
        </w:rPr>
        <w:t>Появление</w:t>
      </w:r>
      <w:r w:rsidR="00BD3F0C">
        <w:rPr>
          <w:rFonts w:ascii="Times New Roman" w:eastAsia="Times New Roman" w:hAnsi="Times New Roman" w:cs="Times New Roman"/>
          <w:color w:val="262633"/>
          <w:sz w:val="26"/>
          <w:szCs w:val="26"/>
          <w:lang w:eastAsia="ru-RU"/>
        </w:rPr>
        <w:t xml:space="preserve"> </w:t>
      </w:r>
      <w:r w:rsidR="00BD3F0C" w:rsidRPr="00BD3F0C">
        <w:rPr>
          <w:rFonts w:ascii="Times New Roman" w:eastAsia="Times New Roman" w:hAnsi="Times New Roman" w:cs="Times New Roman"/>
          <w:color w:val="262633"/>
          <w:sz w:val="26"/>
          <w:szCs w:val="26"/>
          <w:lang w:eastAsia="ru-RU"/>
        </w:rPr>
        <w:t>мини-музеев</w:t>
      </w:r>
      <w:r w:rsidR="00BD3F0C">
        <w:rPr>
          <w:rFonts w:ascii="Times New Roman" w:eastAsia="Times New Roman" w:hAnsi="Times New Roman" w:cs="Times New Roman"/>
          <w:color w:val="262633"/>
          <w:sz w:val="26"/>
          <w:szCs w:val="26"/>
          <w:lang w:eastAsia="ru-RU"/>
        </w:rPr>
        <w:t xml:space="preserve"> </w:t>
      </w:r>
      <w:r w:rsidR="00BD3F0C" w:rsidRPr="00BD3F0C">
        <w:rPr>
          <w:rFonts w:ascii="Times New Roman" w:eastAsia="Times New Roman" w:hAnsi="Times New Roman" w:cs="Times New Roman"/>
          <w:color w:val="262633"/>
          <w:sz w:val="26"/>
          <w:szCs w:val="26"/>
          <w:lang w:eastAsia="ru-RU"/>
        </w:rPr>
        <w:t>при</w:t>
      </w:r>
      <w:r w:rsidR="00BD3F0C">
        <w:rPr>
          <w:rFonts w:ascii="Times New Roman" w:eastAsia="Times New Roman" w:hAnsi="Times New Roman" w:cs="Times New Roman"/>
          <w:color w:val="262633"/>
          <w:sz w:val="26"/>
          <w:szCs w:val="26"/>
          <w:lang w:eastAsia="ru-RU"/>
        </w:rPr>
        <w:t xml:space="preserve"> </w:t>
      </w:r>
      <w:r w:rsidR="00BD3F0C" w:rsidRPr="00BD3F0C">
        <w:rPr>
          <w:rFonts w:ascii="Times New Roman" w:eastAsia="Times New Roman" w:hAnsi="Times New Roman" w:cs="Times New Roman"/>
          <w:color w:val="262633"/>
          <w:sz w:val="26"/>
          <w:szCs w:val="26"/>
          <w:lang w:eastAsia="ru-RU"/>
        </w:rPr>
        <w:t>библиотеках</w:t>
      </w:r>
      <w:r w:rsidR="00BD3F0C">
        <w:rPr>
          <w:rFonts w:ascii="Times New Roman" w:eastAsia="Times New Roman" w:hAnsi="Times New Roman" w:cs="Times New Roman"/>
          <w:color w:val="262633"/>
          <w:sz w:val="26"/>
          <w:szCs w:val="26"/>
          <w:lang w:eastAsia="ru-RU"/>
        </w:rPr>
        <w:t xml:space="preserve"> – </w:t>
      </w:r>
      <w:r w:rsidR="00BD3F0C" w:rsidRPr="00BD3F0C">
        <w:rPr>
          <w:rFonts w:ascii="Times New Roman" w:eastAsia="Times New Roman" w:hAnsi="Times New Roman" w:cs="Times New Roman"/>
          <w:color w:val="262633"/>
          <w:sz w:val="26"/>
          <w:szCs w:val="26"/>
          <w:lang w:eastAsia="ru-RU"/>
        </w:rPr>
        <w:t>результат</w:t>
      </w:r>
      <w:r w:rsidR="00BD3F0C">
        <w:rPr>
          <w:rFonts w:ascii="Times New Roman" w:eastAsia="Times New Roman" w:hAnsi="Times New Roman" w:cs="Times New Roman"/>
          <w:color w:val="262633"/>
          <w:sz w:val="26"/>
          <w:szCs w:val="26"/>
          <w:lang w:eastAsia="ru-RU"/>
        </w:rPr>
        <w:t xml:space="preserve"> </w:t>
      </w:r>
      <w:r w:rsidR="00BD3F0C" w:rsidRPr="00BD3F0C">
        <w:rPr>
          <w:rFonts w:ascii="Times New Roman" w:eastAsia="Times New Roman" w:hAnsi="Times New Roman" w:cs="Times New Roman"/>
          <w:color w:val="262633"/>
          <w:sz w:val="26"/>
          <w:szCs w:val="26"/>
          <w:lang w:eastAsia="ru-RU"/>
        </w:rPr>
        <w:t>их инновационной де</w:t>
      </w:r>
      <w:r w:rsidR="00BD3F0C" w:rsidRPr="00BD3F0C">
        <w:rPr>
          <w:rFonts w:ascii="Times New Roman" w:eastAsia="Times New Roman" w:hAnsi="Times New Roman" w:cs="Times New Roman"/>
          <w:color w:val="262633"/>
          <w:sz w:val="26"/>
          <w:szCs w:val="26"/>
          <w:lang w:eastAsia="ru-RU"/>
        </w:rPr>
        <w:t>я</w:t>
      </w:r>
      <w:r w:rsidR="00BD3F0C" w:rsidRPr="00BD3F0C">
        <w:rPr>
          <w:rFonts w:ascii="Times New Roman" w:eastAsia="Times New Roman" w:hAnsi="Times New Roman" w:cs="Times New Roman"/>
          <w:color w:val="262633"/>
          <w:sz w:val="26"/>
          <w:szCs w:val="26"/>
          <w:lang w:eastAsia="ru-RU"/>
        </w:rPr>
        <w:t>тельности</w:t>
      </w:r>
      <w:r w:rsidR="00BD3F0C">
        <w:rPr>
          <w:rFonts w:ascii="Times New Roman" w:eastAsia="Times New Roman" w:hAnsi="Times New Roman" w:cs="Times New Roman"/>
          <w:color w:val="262633"/>
          <w:sz w:val="26"/>
          <w:szCs w:val="26"/>
          <w:lang w:eastAsia="ru-RU"/>
        </w:rPr>
        <w:t xml:space="preserve">. </w:t>
      </w:r>
      <w:r w:rsidR="00BD3F0C" w:rsidRPr="00BD3F0C">
        <w:rPr>
          <w:rFonts w:ascii="Times New Roman" w:eastAsia="Times New Roman" w:hAnsi="Times New Roman" w:cs="Times New Roman"/>
          <w:color w:val="262633"/>
          <w:sz w:val="26"/>
          <w:szCs w:val="26"/>
          <w:lang w:eastAsia="ru-RU"/>
        </w:rPr>
        <w:t>Следует назвать и еще одну причину создания музейных уголков в</w:t>
      </w:r>
      <w:r w:rsidR="00BD3F0C">
        <w:rPr>
          <w:rFonts w:ascii="Times New Roman" w:eastAsia="Times New Roman" w:hAnsi="Times New Roman" w:cs="Times New Roman"/>
          <w:color w:val="262633"/>
          <w:sz w:val="26"/>
          <w:szCs w:val="26"/>
          <w:lang w:eastAsia="ru-RU"/>
        </w:rPr>
        <w:t xml:space="preserve"> </w:t>
      </w:r>
      <w:r w:rsidR="00BD3F0C" w:rsidRPr="00BD3F0C">
        <w:rPr>
          <w:rFonts w:ascii="Times New Roman" w:eastAsia="Times New Roman" w:hAnsi="Times New Roman" w:cs="Times New Roman"/>
          <w:color w:val="262633"/>
          <w:sz w:val="26"/>
          <w:szCs w:val="26"/>
          <w:lang w:eastAsia="ru-RU"/>
        </w:rPr>
        <w:t>библиот</w:t>
      </w:r>
      <w:r w:rsidR="00BD3F0C" w:rsidRPr="00BD3F0C">
        <w:rPr>
          <w:rFonts w:ascii="Times New Roman" w:eastAsia="Times New Roman" w:hAnsi="Times New Roman" w:cs="Times New Roman"/>
          <w:color w:val="262633"/>
          <w:sz w:val="26"/>
          <w:szCs w:val="26"/>
          <w:lang w:eastAsia="ru-RU"/>
        </w:rPr>
        <w:t>е</w:t>
      </w:r>
      <w:r w:rsidR="00BD3F0C" w:rsidRPr="00BD3F0C">
        <w:rPr>
          <w:rFonts w:ascii="Times New Roman" w:eastAsia="Times New Roman" w:hAnsi="Times New Roman" w:cs="Times New Roman"/>
          <w:color w:val="262633"/>
          <w:sz w:val="26"/>
          <w:szCs w:val="26"/>
          <w:lang w:eastAsia="ru-RU"/>
        </w:rPr>
        <w:t>ках: каждая библиотека хочет быть уникальной, иметь свое лицо.</w:t>
      </w:r>
      <w:r w:rsidR="00BD3F0C">
        <w:rPr>
          <w:rFonts w:ascii="Times New Roman" w:eastAsia="Times New Roman" w:hAnsi="Times New Roman" w:cs="Times New Roman"/>
          <w:color w:val="262633"/>
          <w:sz w:val="26"/>
          <w:szCs w:val="26"/>
          <w:lang w:eastAsia="ru-RU"/>
        </w:rPr>
        <w:t xml:space="preserve"> </w:t>
      </w:r>
      <w:r w:rsidR="00BD3F0C" w:rsidRPr="00BD3F0C">
        <w:rPr>
          <w:rFonts w:ascii="Times New Roman" w:eastAsia="Times New Roman" w:hAnsi="Times New Roman" w:cs="Times New Roman"/>
          <w:color w:val="262633"/>
          <w:sz w:val="26"/>
          <w:szCs w:val="26"/>
          <w:lang w:eastAsia="ru-RU"/>
        </w:rPr>
        <w:t>Создание мини-музея считается престижным, так как положительно влияет</w:t>
      </w:r>
      <w:r w:rsidR="00BD3F0C">
        <w:rPr>
          <w:rFonts w:ascii="Times New Roman" w:eastAsia="Times New Roman" w:hAnsi="Times New Roman" w:cs="Times New Roman"/>
          <w:color w:val="262633"/>
          <w:sz w:val="26"/>
          <w:szCs w:val="26"/>
          <w:lang w:eastAsia="ru-RU"/>
        </w:rPr>
        <w:t xml:space="preserve"> </w:t>
      </w:r>
      <w:r w:rsidR="00BD3F0C" w:rsidRPr="00BD3F0C">
        <w:rPr>
          <w:rFonts w:ascii="Times New Roman" w:eastAsia="Times New Roman" w:hAnsi="Times New Roman" w:cs="Times New Roman"/>
          <w:color w:val="262633"/>
          <w:sz w:val="26"/>
          <w:szCs w:val="26"/>
          <w:lang w:eastAsia="ru-RU"/>
        </w:rPr>
        <w:t>на имидж библиотеки, способств</w:t>
      </w:r>
      <w:r w:rsidR="00BD3F0C" w:rsidRPr="00BD3F0C">
        <w:rPr>
          <w:rFonts w:ascii="Times New Roman" w:eastAsia="Times New Roman" w:hAnsi="Times New Roman" w:cs="Times New Roman"/>
          <w:color w:val="262633"/>
          <w:sz w:val="26"/>
          <w:szCs w:val="26"/>
          <w:lang w:eastAsia="ru-RU"/>
        </w:rPr>
        <w:t>у</w:t>
      </w:r>
      <w:r w:rsidR="00BD3F0C" w:rsidRPr="00BD3F0C">
        <w:rPr>
          <w:rFonts w:ascii="Times New Roman" w:eastAsia="Times New Roman" w:hAnsi="Times New Roman" w:cs="Times New Roman"/>
          <w:color w:val="262633"/>
          <w:sz w:val="26"/>
          <w:szCs w:val="26"/>
          <w:lang w:eastAsia="ru-RU"/>
        </w:rPr>
        <w:t>ет росту ее авторитета.</w:t>
      </w:r>
      <w:r w:rsidR="00BD3F0C">
        <w:rPr>
          <w:rFonts w:ascii="Times New Roman" w:eastAsia="Times New Roman" w:hAnsi="Times New Roman" w:cs="Times New Roman"/>
          <w:color w:val="262633"/>
          <w:sz w:val="26"/>
          <w:szCs w:val="26"/>
          <w:lang w:eastAsia="ru-RU"/>
        </w:rPr>
        <w:t xml:space="preserve"> </w:t>
      </w:r>
      <w:r w:rsidR="00BD3F0C" w:rsidRPr="00BD3F0C">
        <w:rPr>
          <w:rFonts w:ascii="Times New Roman" w:eastAsia="Times New Roman" w:hAnsi="Times New Roman" w:cs="Times New Roman"/>
          <w:color w:val="262633"/>
          <w:sz w:val="26"/>
          <w:szCs w:val="26"/>
          <w:lang w:eastAsia="ru-RU"/>
        </w:rPr>
        <w:t>Сегодня библиотечное краеведение по праву можно назвать о</w:t>
      </w:r>
      <w:r w:rsidR="00BD3F0C" w:rsidRPr="00BD3F0C">
        <w:rPr>
          <w:rFonts w:ascii="Times New Roman" w:eastAsia="Times New Roman" w:hAnsi="Times New Roman" w:cs="Times New Roman"/>
          <w:color w:val="262633"/>
          <w:sz w:val="26"/>
          <w:szCs w:val="26"/>
          <w:lang w:eastAsia="ru-RU"/>
        </w:rPr>
        <w:t>д</w:t>
      </w:r>
      <w:r w:rsidR="00BD3F0C" w:rsidRPr="00BD3F0C">
        <w:rPr>
          <w:rFonts w:ascii="Times New Roman" w:eastAsia="Times New Roman" w:hAnsi="Times New Roman" w:cs="Times New Roman"/>
          <w:color w:val="262633"/>
          <w:sz w:val="26"/>
          <w:szCs w:val="26"/>
          <w:lang w:eastAsia="ru-RU"/>
        </w:rPr>
        <w:t>ним из</w:t>
      </w:r>
      <w:r w:rsidR="00BD3F0C">
        <w:rPr>
          <w:rFonts w:ascii="Times New Roman" w:eastAsia="Times New Roman" w:hAnsi="Times New Roman" w:cs="Times New Roman"/>
          <w:color w:val="262633"/>
          <w:sz w:val="26"/>
          <w:szCs w:val="26"/>
          <w:lang w:eastAsia="ru-RU"/>
        </w:rPr>
        <w:t xml:space="preserve"> </w:t>
      </w:r>
      <w:r w:rsidR="00BD3F0C" w:rsidRPr="00BD3F0C">
        <w:rPr>
          <w:rFonts w:ascii="Times New Roman" w:eastAsia="Times New Roman" w:hAnsi="Times New Roman" w:cs="Times New Roman"/>
          <w:color w:val="262633"/>
          <w:sz w:val="26"/>
          <w:szCs w:val="26"/>
          <w:lang w:eastAsia="ru-RU"/>
        </w:rPr>
        <w:t>ведущих направлений деятельности библиотек. В настоящее время возрос</w:t>
      </w:r>
      <w:r w:rsidR="00BD3F0C">
        <w:rPr>
          <w:rFonts w:ascii="Times New Roman" w:eastAsia="Times New Roman" w:hAnsi="Times New Roman" w:cs="Times New Roman"/>
          <w:color w:val="262633"/>
          <w:sz w:val="26"/>
          <w:szCs w:val="26"/>
          <w:lang w:eastAsia="ru-RU"/>
        </w:rPr>
        <w:t xml:space="preserve">. </w:t>
      </w:r>
      <w:r w:rsidRPr="002B70E9">
        <w:rPr>
          <w:rFonts w:asciiTheme="majorBidi" w:hAnsiTheme="majorBidi" w:cstheme="majorBidi"/>
          <w:sz w:val="26"/>
          <w:szCs w:val="26"/>
        </w:rPr>
        <w:t>В н</w:t>
      </w:r>
      <w:r w:rsidRPr="002B70E9">
        <w:rPr>
          <w:rFonts w:asciiTheme="majorBidi" w:hAnsiTheme="majorBidi" w:cstheme="majorBidi"/>
          <w:sz w:val="26"/>
          <w:szCs w:val="26"/>
        </w:rPr>
        <w:t>а</w:t>
      </w:r>
      <w:r w:rsidRPr="002B70E9">
        <w:rPr>
          <w:rFonts w:asciiTheme="majorBidi" w:hAnsiTheme="majorBidi" w:cstheme="majorBidi"/>
          <w:sz w:val="26"/>
          <w:szCs w:val="26"/>
        </w:rPr>
        <w:t>шей библиотеке систематически действуют тематические выставки и тематические по</w:t>
      </w:r>
      <w:r w:rsidRPr="002B70E9">
        <w:rPr>
          <w:rFonts w:asciiTheme="majorBidi" w:hAnsiTheme="majorBidi" w:cstheme="majorBidi"/>
          <w:sz w:val="26"/>
          <w:szCs w:val="26"/>
        </w:rPr>
        <w:t>л</w:t>
      </w:r>
      <w:r w:rsidRPr="002B70E9">
        <w:rPr>
          <w:rFonts w:asciiTheme="majorBidi" w:hAnsiTheme="majorBidi" w:cstheme="majorBidi"/>
          <w:sz w:val="26"/>
          <w:szCs w:val="26"/>
        </w:rPr>
        <w:t>ки. В виду отсутствия помещения мы не имеем возможность открыть у себя   мини-музеи, этнографические комнаты, уголки.</w:t>
      </w:r>
    </w:p>
    <w:p w:rsidR="00E146D5" w:rsidRPr="002B70E9" w:rsidRDefault="00E146D5" w:rsidP="00E146D5">
      <w:pPr>
        <w:shd w:val="clear" w:color="auto" w:fill="FFFFFF"/>
        <w:rPr>
          <w:rFonts w:asciiTheme="majorBidi" w:hAnsiTheme="majorBidi" w:cstheme="majorBidi"/>
          <w:b/>
          <w:bCs/>
          <w:i/>
          <w:iCs/>
          <w:sz w:val="26"/>
          <w:szCs w:val="26"/>
        </w:rPr>
      </w:pPr>
      <w:r w:rsidRPr="002B70E9">
        <w:rPr>
          <w:rFonts w:asciiTheme="majorBidi" w:hAnsiTheme="majorBidi" w:cstheme="majorBidi"/>
          <w:b/>
          <w:bCs/>
          <w:i/>
          <w:iCs/>
          <w:sz w:val="26"/>
          <w:szCs w:val="26"/>
        </w:rPr>
        <w:t>Выводы по разделу:</w:t>
      </w:r>
    </w:p>
    <w:p w:rsidR="00E146D5" w:rsidRPr="002B70E9" w:rsidRDefault="00C511B3" w:rsidP="00E146D5">
      <w:pPr>
        <w:shd w:val="clear" w:color="auto" w:fill="FFFFFF"/>
        <w:rPr>
          <w:rFonts w:asciiTheme="majorBidi" w:hAnsiTheme="majorBidi" w:cstheme="majorBidi"/>
          <w:sz w:val="26"/>
          <w:szCs w:val="26"/>
        </w:rPr>
      </w:pPr>
      <w:r w:rsidRPr="002B70E9">
        <w:rPr>
          <w:rFonts w:ascii="Times New Roman" w:hAnsi="Times New Roman" w:cs="Times New Roman"/>
          <w:sz w:val="26"/>
          <w:szCs w:val="26"/>
        </w:rPr>
        <w:lastRenderedPageBreak/>
        <w:t>Наша библиотека  занимает свою, только ей  свойственную нишу в системе сохр</w:t>
      </w:r>
      <w:r w:rsidRPr="002B70E9">
        <w:rPr>
          <w:rFonts w:ascii="Times New Roman" w:hAnsi="Times New Roman" w:cs="Times New Roman"/>
          <w:sz w:val="26"/>
          <w:szCs w:val="26"/>
        </w:rPr>
        <w:t>а</w:t>
      </w:r>
      <w:r w:rsidRPr="002B70E9">
        <w:rPr>
          <w:rFonts w:ascii="Times New Roman" w:hAnsi="Times New Roman" w:cs="Times New Roman"/>
          <w:sz w:val="26"/>
          <w:szCs w:val="26"/>
        </w:rPr>
        <w:t>нения, изучения и возрождения интереса к историко-культурному и литературно-художественному наследию региона.</w:t>
      </w:r>
      <w:r w:rsidR="000E6CB0" w:rsidRPr="002B70E9">
        <w:rPr>
          <w:rFonts w:ascii="Times New Roman" w:hAnsi="Times New Roman" w:cs="Times New Roman"/>
          <w:sz w:val="26"/>
          <w:szCs w:val="26"/>
        </w:rPr>
        <w:t xml:space="preserve"> </w:t>
      </w:r>
      <w:r w:rsidR="00E146D5" w:rsidRPr="002B70E9">
        <w:rPr>
          <w:rFonts w:asciiTheme="majorBidi" w:hAnsiTheme="majorBidi" w:cstheme="majorBidi"/>
          <w:sz w:val="26"/>
          <w:szCs w:val="26"/>
        </w:rPr>
        <w:t>Наша библиотека работает в направлении краеве</w:t>
      </w:r>
      <w:r w:rsidR="00E146D5" w:rsidRPr="002B70E9">
        <w:rPr>
          <w:rFonts w:asciiTheme="majorBidi" w:hAnsiTheme="majorBidi" w:cstheme="majorBidi"/>
          <w:sz w:val="26"/>
          <w:szCs w:val="26"/>
        </w:rPr>
        <w:t>д</w:t>
      </w:r>
      <w:r w:rsidR="00E146D5" w:rsidRPr="002B70E9">
        <w:rPr>
          <w:rFonts w:asciiTheme="majorBidi" w:hAnsiTheme="majorBidi" w:cstheme="majorBidi"/>
          <w:sz w:val="26"/>
          <w:szCs w:val="26"/>
        </w:rPr>
        <w:t>ческой деятельности – формирует фонд, ведет просветительскую деятельность, орган</w:t>
      </w:r>
      <w:r w:rsidR="00E146D5" w:rsidRPr="002B70E9">
        <w:rPr>
          <w:rFonts w:asciiTheme="majorBidi" w:hAnsiTheme="majorBidi" w:cstheme="majorBidi"/>
          <w:sz w:val="26"/>
          <w:szCs w:val="26"/>
        </w:rPr>
        <w:t>и</w:t>
      </w:r>
      <w:r w:rsidR="00E146D5" w:rsidRPr="002B70E9">
        <w:rPr>
          <w:rFonts w:asciiTheme="majorBidi" w:hAnsiTheme="majorBidi" w:cstheme="majorBidi"/>
          <w:sz w:val="26"/>
          <w:szCs w:val="26"/>
        </w:rPr>
        <w:t>зовывает</w:t>
      </w:r>
      <w:r w:rsidR="000E6CB0" w:rsidRPr="002B70E9">
        <w:rPr>
          <w:rFonts w:asciiTheme="majorBidi" w:hAnsiTheme="majorBidi" w:cstheme="majorBidi"/>
          <w:sz w:val="26"/>
          <w:szCs w:val="26"/>
        </w:rPr>
        <w:t xml:space="preserve"> </w:t>
      </w:r>
      <w:r w:rsidR="00E146D5" w:rsidRPr="002B70E9">
        <w:rPr>
          <w:rFonts w:asciiTheme="majorBidi" w:hAnsiTheme="majorBidi" w:cstheme="majorBidi"/>
          <w:sz w:val="26"/>
          <w:szCs w:val="26"/>
        </w:rPr>
        <w:t xml:space="preserve">мероприятия по краеведению. Не всегда, конечно, получается,  осуществить </w:t>
      </w:r>
      <w:r w:rsidRPr="002B70E9">
        <w:rPr>
          <w:rFonts w:asciiTheme="majorBidi" w:hAnsiTheme="majorBidi" w:cstheme="majorBidi"/>
          <w:sz w:val="26"/>
          <w:szCs w:val="26"/>
        </w:rPr>
        <w:t>все задуманные планы</w:t>
      </w:r>
      <w:r w:rsidR="00E146D5" w:rsidRPr="002B70E9">
        <w:rPr>
          <w:rFonts w:asciiTheme="majorBidi" w:hAnsiTheme="majorBidi" w:cstheme="majorBidi"/>
          <w:sz w:val="26"/>
          <w:szCs w:val="26"/>
        </w:rPr>
        <w:t>. Присутствуют, как и у всех финансовые трудности и самое главное – отсутствие помещения для библиотеки. Но основная задача, поставленная нами на буд</w:t>
      </w:r>
      <w:r w:rsidR="00E146D5" w:rsidRPr="002B70E9">
        <w:rPr>
          <w:rFonts w:asciiTheme="majorBidi" w:hAnsiTheme="majorBidi" w:cstheme="majorBidi"/>
          <w:sz w:val="26"/>
          <w:szCs w:val="26"/>
        </w:rPr>
        <w:t>у</w:t>
      </w:r>
      <w:r w:rsidR="00E146D5" w:rsidRPr="002B70E9">
        <w:rPr>
          <w:rFonts w:asciiTheme="majorBidi" w:hAnsiTheme="majorBidi" w:cstheme="majorBidi"/>
          <w:sz w:val="26"/>
          <w:szCs w:val="26"/>
        </w:rPr>
        <w:t>щий год, это формирование краеведческих ресурсов, чтобы они способствовали пов</w:t>
      </w:r>
      <w:r w:rsidR="00E146D5" w:rsidRPr="002B70E9">
        <w:rPr>
          <w:rFonts w:asciiTheme="majorBidi" w:hAnsiTheme="majorBidi" w:cstheme="majorBidi"/>
          <w:sz w:val="26"/>
          <w:szCs w:val="26"/>
        </w:rPr>
        <w:t>ы</w:t>
      </w:r>
      <w:r w:rsidR="00E146D5" w:rsidRPr="002B70E9">
        <w:rPr>
          <w:rFonts w:asciiTheme="majorBidi" w:hAnsiTheme="majorBidi" w:cstheme="majorBidi"/>
          <w:sz w:val="26"/>
          <w:szCs w:val="26"/>
        </w:rPr>
        <w:t>шению статуса нашей библиотеки и формированию его положительного имиджа.</w:t>
      </w:r>
    </w:p>
    <w:p w:rsidR="00E146D5" w:rsidRPr="002B70E9" w:rsidRDefault="00E146D5" w:rsidP="00E146D5">
      <w:pPr>
        <w:shd w:val="clear" w:color="auto" w:fill="FFFFFF"/>
        <w:jc w:val="center"/>
        <w:rPr>
          <w:rFonts w:asciiTheme="majorBidi" w:hAnsiTheme="majorBidi" w:cstheme="majorBidi"/>
          <w:b/>
          <w:bCs/>
          <w:i/>
          <w:iCs/>
          <w:sz w:val="26"/>
          <w:szCs w:val="26"/>
        </w:rPr>
      </w:pPr>
      <w:r w:rsidRPr="002B70E9">
        <w:rPr>
          <w:rFonts w:asciiTheme="majorBidi" w:hAnsiTheme="majorBidi" w:cstheme="majorBidi"/>
          <w:b/>
          <w:bCs/>
          <w:i/>
          <w:iCs/>
          <w:sz w:val="26"/>
          <w:szCs w:val="26"/>
        </w:rPr>
        <w:t>9. Автоматизация библиотечных процессов.</w:t>
      </w:r>
    </w:p>
    <w:p w:rsidR="00E146D5" w:rsidRPr="002B70E9" w:rsidRDefault="00E146D5" w:rsidP="000C728C">
      <w:pPr>
        <w:shd w:val="clear" w:color="auto" w:fill="FFFFFF"/>
        <w:rPr>
          <w:rFonts w:asciiTheme="majorBidi" w:hAnsiTheme="majorBidi" w:cstheme="majorBidi"/>
          <w:sz w:val="26"/>
          <w:szCs w:val="26"/>
        </w:rPr>
      </w:pPr>
      <w:r w:rsidRPr="002B70E9">
        <w:rPr>
          <w:rFonts w:asciiTheme="majorBidi" w:hAnsiTheme="majorBidi" w:cstheme="majorBidi"/>
          <w:sz w:val="26"/>
          <w:szCs w:val="26"/>
        </w:rPr>
        <w:t>Карабулакская городская библиоте</w:t>
      </w:r>
      <w:r w:rsidR="000C728C" w:rsidRPr="002B70E9">
        <w:rPr>
          <w:rFonts w:asciiTheme="majorBidi" w:hAnsiTheme="majorBidi" w:cstheme="majorBidi"/>
          <w:sz w:val="26"/>
          <w:szCs w:val="26"/>
        </w:rPr>
        <w:t xml:space="preserve">ка подключена к сети Интернет с  </w:t>
      </w:r>
      <w:r w:rsidRPr="002B70E9">
        <w:rPr>
          <w:rFonts w:asciiTheme="majorBidi" w:hAnsiTheme="majorBidi" w:cstheme="majorBidi"/>
          <w:sz w:val="26"/>
          <w:szCs w:val="26"/>
        </w:rPr>
        <w:t>2012 года.</w:t>
      </w:r>
      <w:r w:rsidR="000C728C" w:rsidRPr="002B70E9">
        <w:rPr>
          <w:rFonts w:asciiTheme="majorBidi" w:hAnsiTheme="majorBidi" w:cstheme="majorBidi"/>
          <w:sz w:val="26"/>
          <w:szCs w:val="26"/>
        </w:rPr>
        <w:t xml:space="preserve"> В библиотеке имеется 3 компьютера в рабочем состоянии</w:t>
      </w:r>
      <w:r w:rsidR="00BD3F0C">
        <w:rPr>
          <w:rFonts w:asciiTheme="majorBidi" w:hAnsiTheme="majorBidi" w:cstheme="majorBidi"/>
          <w:sz w:val="26"/>
          <w:szCs w:val="26"/>
        </w:rPr>
        <w:t xml:space="preserve">, </w:t>
      </w:r>
      <w:r w:rsidR="000C728C" w:rsidRPr="002B70E9">
        <w:rPr>
          <w:rFonts w:asciiTheme="majorBidi" w:hAnsiTheme="majorBidi" w:cstheme="majorBidi"/>
          <w:sz w:val="26"/>
          <w:szCs w:val="26"/>
        </w:rPr>
        <w:t xml:space="preserve"> и все   они подключены к сети Интернет. В библиотеке функционирует  сайт</w:t>
      </w:r>
      <w:r w:rsidR="00BD3F0C" w:rsidRPr="00AE22D3">
        <w:rPr>
          <w:rFonts w:asciiTheme="majorBidi" w:hAnsiTheme="majorBidi" w:cstheme="majorBidi"/>
          <w:sz w:val="26"/>
          <w:szCs w:val="26"/>
        </w:rPr>
        <w:t xml:space="preserve"> </w:t>
      </w:r>
      <w:r w:rsidR="000C728C" w:rsidRPr="002B70E9">
        <w:rPr>
          <w:rFonts w:asciiTheme="majorBidi" w:hAnsiTheme="majorBidi" w:cstheme="majorBidi"/>
          <w:sz w:val="26"/>
          <w:szCs w:val="26"/>
        </w:rPr>
        <w:t xml:space="preserve">- </w:t>
      </w:r>
      <w:r w:rsidR="000C728C" w:rsidRPr="002B70E9">
        <w:rPr>
          <w:rFonts w:asciiTheme="majorBidi" w:hAnsiTheme="majorBidi" w:cstheme="majorBidi"/>
          <w:sz w:val="26"/>
          <w:szCs w:val="26"/>
          <w:lang w:val="en-US"/>
        </w:rPr>
        <w:t>bibkarabulak</w:t>
      </w:r>
      <w:r w:rsidR="000C728C" w:rsidRPr="002B70E9">
        <w:rPr>
          <w:rFonts w:asciiTheme="majorBidi" w:hAnsiTheme="majorBidi" w:cstheme="majorBidi"/>
          <w:sz w:val="26"/>
          <w:szCs w:val="26"/>
        </w:rPr>
        <w:t>.</w:t>
      </w:r>
      <w:r w:rsidR="000C728C" w:rsidRPr="002B70E9">
        <w:rPr>
          <w:rFonts w:asciiTheme="majorBidi" w:hAnsiTheme="majorBidi" w:cstheme="majorBidi"/>
          <w:sz w:val="26"/>
          <w:szCs w:val="26"/>
          <w:lang w:val="en-US"/>
        </w:rPr>
        <w:t>ru</w:t>
      </w:r>
      <w:r w:rsidR="002F7DD5">
        <w:rPr>
          <w:rFonts w:asciiTheme="majorBidi" w:hAnsiTheme="majorBidi" w:cstheme="majorBidi"/>
          <w:sz w:val="26"/>
          <w:szCs w:val="26"/>
        </w:rPr>
        <w:t xml:space="preserve">; Инстаграм страницы </w:t>
      </w:r>
      <w:r w:rsidR="00857D0A">
        <w:rPr>
          <w:rFonts w:asciiTheme="majorBidi" w:hAnsiTheme="majorBidi" w:cstheme="majorBidi"/>
          <w:sz w:val="26"/>
          <w:szCs w:val="26"/>
        </w:rPr>
        <w:t xml:space="preserve">- </w:t>
      </w:r>
      <w:r w:rsidR="00857D0A">
        <w:rPr>
          <w:rFonts w:asciiTheme="majorBidi" w:hAnsiTheme="majorBidi" w:cstheme="majorBidi"/>
          <w:sz w:val="26"/>
          <w:szCs w:val="26"/>
          <w:lang w:val="en-US"/>
        </w:rPr>
        <w:t>w</w:t>
      </w:r>
      <w:r w:rsidR="00857D0A" w:rsidRPr="00051F04">
        <w:rPr>
          <w:rFonts w:asciiTheme="majorBidi" w:hAnsiTheme="majorBidi" w:cstheme="majorBidi"/>
          <w:sz w:val="26"/>
          <w:szCs w:val="26"/>
          <w:lang w:val="en-US"/>
        </w:rPr>
        <w:t>eb</w:t>
      </w:r>
      <w:r w:rsidR="00857D0A" w:rsidRPr="00051F04">
        <w:rPr>
          <w:rFonts w:asciiTheme="majorBidi" w:hAnsiTheme="majorBidi" w:cstheme="majorBidi"/>
          <w:sz w:val="26"/>
          <w:szCs w:val="26"/>
        </w:rPr>
        <w:t xml:space="preserve">. </w:t>
      </w:r>
      <w:r w:rsidR="00857D0A" w:rsidRPr="00051F04">
        <w:rPr>
          <w:rFonts w:asciiTheme="majorBidi" w:hAnsiTheme="majorBidi" w:cstheme="majorBidi"/>
          <w:sz w:val="26"/>
          <w:szCs w:val="26"/>
          <w:lang w:val="en-US"/>
        </w:rPr>
        <w:t>Telegram</w:t>
      </w:r>
      <w:r w:rsidR="00857D0A" w:rsidRPr="006147F6">
        <w:rPr>
          <w:rFonts w:asciiTheme="majorBidi" w:hAnsiTheme="majorBidi" w:cstheme="majorBidi"/>
          <w:sz w:val="26"/>
          <w:szCs w:val="26"/>
        </w:rPr>
        <w:t>.</w:t>
      </w:r>
      <w:r w:rsidR="00857D0A" w:rsidRPr="00051F04">
        <w:rPr>
          <w:rFonts w:asciiTheme="majorBidi" w:hAnsiTheme="majorBidi" w:cstheme="majorBidi"/>
          <w:sz w:val="26"/>
          <w:szCs w:val="26"/>
          <w:lang w:val="en-US"/>
        </w:rPr>
        <w:t>org</w:t>
      </w:r>
      <w:r w:rsidR="00857D0A" w:rsidRPr="006147F6">
        <w:rPr>
          <w:rFonts w:asciiTheme="majorBidi" w:hAnsiTheme="majorBidi" w:cstheme="majorBidi"/>
          <w:sz w:val="26"/>
          <w:szCs w:val="26"/>
        </w:rPr>
        <w:t>/</w:t>
      </w:r>
      <w:r w:rsidR="00857D0A" w:rsidRPr="00051F04">
        <w:rPr>
          <w:rFonts w:asciiTheme="majorBidi" w:hAnsiTheme="majorBidi" w:cstheme="majorBidi"/>
          <w:sz w:val="26"/>
          <w:szCs w:val="26"/>
          <w:lang w:val="en-US"/>
        </w:rPr>
        <w:t>k</w:t>
      </w:r>
      <w:r w:rsidR="00857D0A" w:rsidRPr="006147F6">
        <w:rPr>
          <w:rFonts w:asciiTheme="majorBidi" w:hAnsiTheme="majorBidi" w:cstheme="majorBidi"/>
          <w:sz w:val="26"/>
          <w:szCs w:val="26"/>
        </w:rPr>
        <w:t>/</w:t>
      </w:r>
      <w:r w:rsidR="00857D0A">
        <w:rPr>
          <w:rFonts w:asciiTheme="majorBidi" w:hAnsiTheme="majorBidi" w:cstheme="majorBidi"/>
          <w:sz w:val="26"/>
          <w:szCs w:val="26"/>
        </w:rPr>
        <w:t>;</w:t>
      </w:r>
      <w:r w:rsidR="00857D0A" w:rsidRPr="006147F6">
        <w:rPr>
          <w:rFonts w:asciiTheme="majorBidi" w:hAnsiTheme="majorBidi" w:cstheme="majorBidi"/>
          <w:sz w:val="26"/>
          <w:szCs w:val="26"/>
        </w:rPr>
        <w:t xml:space="preserve"> </w:t>
      </w:r>
      <w:r w:rsidR="00857D0A" w:rsidRPr="003D186F">
        <w:rPr>
          <w:rFonts w:asciiTheme="majorBidi" w:hAnsiTheme="majorBidi" w:cstheme="majorBidi"/>
          <w:sz w:val="24"/>
          <w:szCs w:val="24"/>
          <w:lang w:val="en-US"/>
        </w:rPr>
        <w:t>vk</w:t>
      </w:r>
      <w:r w:rsidR="00857D0A" w:rsidRPr="006147F6">
        <w:rPr>
          <w:rFonts w:asciiTheme="majorBidi" w:hAnsiTheme="majorBidi" w:cstheme="majorBidi"/>
          <w:sz w:val="24"/>
          <w:szCs w:val="24"/>
        </w:rPr>
        <w:t>-</w:t>
      </w:r>
      <w:r w:rsidR="00857D0A" w:rsidRPr="003D186F">
        <w:rPr>
          <w:rFonts w:asciiTheme="majorBidi" w:hAnsiTheme="majorBidi" w:cstheme="majorBidi"/>
          <w:sz w:val="24"/>
          <w:szCs w:val="24"/>
          <w:lang w:val="en-US"/>
        </w:rPr>
        <w:t>id</w:t>
      </w:r>
      <w:r w:rsidR="00857D0A" w:rsidRPr="006147F6">
        <w:rPr>
          <w:rFonts w:asciiTheme="majorBidi" w:hAnsiTheme="majorBidi" w:cstheme="majorBidi"/>
          <w:sz w:val="24"/>
          <w:szCs w:val="24"/>
        </w:rPr>
        <w:t>717969028</w:t>
      </w:r>
    </w:p>
    <w:p w:rsidR="00E146D5" w:rsidRPr="002B70E9" w:rsidRDefault="00E146D5" w:rsidP="00857D0A">
      <w:pPr>
        <w:shd w:val="clear" w:color="auto" w:fill="FFFFFF"/>
        <w:ind w:left="0" w:firstLine="0"/>
        <w:rPr>
          <w:rFonts w:asciiTheme="majorBidi" w:hAnsiTheme="majorBidi" w:cstheme="majorBidi"/>
          <w:sz w:val="26"/>
          <w:szCs w:val="26"/>
        </w:rPr>
      </w:pPr>
      <w:r w:rsidRPr="002B70E9">
        <w:rPr>
          <w:rFonts w:asciiTheme="majorBidi" w:hAnsiTheme="majorBidi" w:cstheme="majorBidi"/>
          <w:sz w:val="26"/>
          <w:szCs w:val="26"/>
        </w:rPr>
        <w:t>Имеется зона</w:t>
      </w:r>
      <w:r w:rsidR="00BD3F0C" w:rsidRPr="00AE22D3">
        <w:rPr>
          <w:rFonts w:asciiTheme="majorBidi" w:hAnsiTheme="majorBidi" w:cstheme="majorBidi"/>
          <w:sz w:val="26"/>
          <w:szCs w:val="26"/>
        </w:rPr>
        <w:t xml:space="preserve"> - </w:t>
      </w:r>
      <w:r w:rsidR="00BD3F0C">
        <w:rPr>
          <w:rFonts w:asciiTheme="majorBidi" w:hAnsiTheme="majorBidi" w:cstheme="majorBidi"/>
          <w:sz w:val="26"/>
          <w:szCs w:val="26"/>
          <w:lang w:val="en-US"/>
        </w:rPr>
        <w:t>w</w:t>
      </w:r>
      <w:r w:rsidRPr="002B70E9">
        <w:rPr>
          <w:rFonts w:asciiTheme="majorBidi" w:hAnsiTheme="majorBidi" w:cstheme="majorBidi"/>
          <w:sz w:val="26"/>
          <w:szCs w:val="26"/>
          <w:lang w:val="en-US"/>
        </w:rPr>
        <w:t>i</w:t>
      </w:r>
      <w:r w:rsidRPr="002B70E9">
        <w:rPr>
          <w:rFonts w:asciiTheme="majorBidi" w:hAnsiTheme="majorBidi" w:cstheme="majorBidi"/>
          <w:sz w:val="26"/>
          <w:szCs w:val="26"/>
        </w:rPr>
        <w:t>-</w:t>
      </w:r>
      <w:r w:rsidRPr="002B70E9">
        <w:rPr>
          <w:rFonts w:asciiTheme="majorBidi" w:hAnsiTheme="majorBidi" w:cstheme="majorBidi"/>
          <w:sz w:val="26"/>
          <w:szCs w:val="26"/>
          <w:lang w:val="en-US"/>
        </w:rPr>
        <w:t>Fi</w:t>
      </w:r>
      <w:r w:rsidRPr="002B70E9">
        <w:rPr>
          <w:rFonts w:asciiTheme="majorBidi" w:hAnsiTheme="majorBidi" w:cstheme="majorBidi"/>
          <w:sz w:val="26"/>
          <w:szCs w:val="26"/>
        </w:rPr>
        <w:t xml:space="preserve">. </w:t>
      </w:r>
    </w:p>
    <w:p w:rsidR="00E146D5" w:rsidRPr="002B70E9" w:rsidRDefault="00E146D5" w:rsidP="00857D0A">
      <w:pPr>
        <w:shd w:val="clear" w:color="auto" w:fill="FFFFFF"/>
        <w:ind w:left="0" w:firstLine="0"/>
        <w:rPr>
          <w:rFonts w:asciiTheme="majorBidi" w:hAnsiTheme="majorBidi" w:cstheme="majorBidi"/>
          <w:sz w:val="26"/>
          <w:szCs w:val="26"/>
        </w:rPr>
      </w:pPr>
      <w:r w:rsidRPr="002B70E9">
        <w:rPr>
          <w:rFonts w:asciiTheme="majorBidi" w:hAnsiTheme="majorBidi" w:cstheme="majorBidi"/>
          <w:sz w:val="26"/>
          <w:szCs w:val="26"/>
        </w:rPr>
        <w:t>Копи</w:t>
      </w:r>
      <w:r w:rsidR="000C728C" w:rsidRPr="002B70E9">
        <w:rPr>
          <w:rFonts w:asciiTheme="majorBidi" w:hAnsiTheme="majorBidi" w:cstheme="majorBidi"/>
          <w:sz w:val="26"/>
          <w:szCs w:val="26"/>
        </w:rPr>
        <w:t>ровально-множительная техника- 3</w:t>
      </w:r>
      <w:r w:rsidRPr="002B70E9">
        <w:rPr>
          <w:rFonts w:asciiTheme="majorBidi" w:hAnsiTheme="majorBidi" w:cstheme="majorBidi"/>
          <w:sz w:val="26"/>
          <w:szCs w:val="26"/>
        </w:rPr>
        <w:t xml:space="preserve"> шт.</w:t>
      </w:r>
    </w:p>
    <w:p w:rsidR="00E146D5" w:rsidRPr="002B70E9" w:rsidRDefault="00E146D5" w:rsidP="00857D0A">
      <w:pPr>
        <w:shd w:val="clear" w:color="auto" w:fill="FFFFFF"/>
        <w:ind w:left="0" w:firstLine="0"/>
        <w:rPr>
          <w:rFonts w:asciiTheme="majorBidi" w:hAnsiTheme="majorBidi" w:cstheme="majorBidi"/>
          <w:sz w:val="26"/>
          <w:szCs w:val="26"/>
        </w:rPr>
      </w:pPr>
      <w:r w:rsidRPr="002B70E9">
        <w:rPr>
          <w:rFonts w:asciiTheme="majorBidi" w:hAnsiTheme="majorBidi" w:cstheme="majorBidi"/>
          <w:sz w:val="26"/>
          <w:szCs w:val="26"/>
        </w:rPr>
        <w:t>Электронный каталог – отсутствует.</w:t>
      </w:r>
    </w:p>
    <w:p w:rsidR="000E6CB0" w:rsidRPr="002B70E9" w:rsidRDefault="000E6CB0" w:rsidP="00E146D5">
      <w:pPr>
        <w:shd w:val="clear" w:color="auto" w:fill="FFFFFF"/>
        <w:ind w:left="0" w:firstLine="0"/>
        <w:rPr>
          <w:rFonts w:asciiTheme="majorBidi" w:eastAsia="Times New Roman" w:hAnsiTheme="majorBidi" w:cstheme="majorBidi"/>
          <w:b/>
          <w:bCs/>
          <w:i/>
          <w:iCs/>
          <w:color w:val="000000"/>
          <w:sz w:val="26"/>
          <w:szCs w:val="26"/>
          <w:lang w:eastAsia="ru-RU"/>
        </w:rPr>
      </w:pPr>
    </w:p>
    <w:p w:rsidR="00C62169" w:rsidRPr="002B70E9" w:rsidRDefault="00E146D5" w:rsidP="00E146D5">
      <w:pPr>
        <w:shd w:val="clear" w:color="auto" w:fill="FFFFFF"/>
        <w:ind w:left="0" w:firstLine="0"/>
        <w:rPr>
          <w:rFonts w:asciiTheme="majorBidi" w:eastAsia="Times New Roman" w:hAnsiTheme="majorBidi" w:cstheme="majorBidi"/>
          <w:b/>
          <w:bCs/>
          <w:i/>
          <w:iCs/>
          <w:color w:val="000000"/>
          <w:sz w:val="26"/>
          <w:szCs w:val="26"/>
          <w:lang w:eastAsia="ru-RU"/>
        </w:rPr>
      </w:pPr>
      <w:r w:rsidRPr="002B70E9">
        <w:rPr>
          <w:rFonts w:asciiTheme="majorBidi" w:eastAsia="Times New Roman" w:hAnsiTheme="majorBidi" w:cstheme="majorBidi"/>
          <w:b/>
          <w:bCs/>
          <w:i/>
          <w:iCs/>
          <w:color w:val="000000"/>
          <w:sz w:val="26"/>
          <w:szCs w:val="26"/>
          <w:lang w:eastAsia="ru-RU"/>
        </w:rPr>
        <w:t>Выводы по разделу:</w:t>
      </w:r>
    </w:p>
    <w:p w:rsidR="00E146D5" w:rsidRPr="002B70E9" w:rsidRDefault="00C62169" w:rsidP="00E146D5">
      <w:pPr>
        <w:shd w:val="clear" w:color="auto" w:fill="FFFFFF"/>
        <w:ind w:left="0" w:firstLine="0"/>
        <w:rPr>
          <w:rFonts w:ascii="Times New Roman" w:eastAsia="Times New Roman" w:hAnsi="Times New Roman" w:cs="Times New Roman"/>
          <w:b/>
          <w:bCs/>
          <w:i/>
          <w:iCs/>
          <w:color w:val="000000"/>
          <w:sz w:val="26"/>
          <w:szCs w:val="26"/>
          <w:lang w:eastAsia="ru-RU"/>
        </w:rPr>
      </w:pPr>
      <w:r w:rsidRPr="002B70E9">
        <w:rPr>
          <w:rFonts w:ascii="Times New Roman" w:hAnsi="Times New Roman" w:cs="Times New Roman"/>
          <w:sz w:val="26"/>
          <w:szCs w:val="26"/>
        </w:rPr>
        <w:t>Анализ состояния автоматизации библиотечных процессов в библиотеке, находящихся в составе библиотеки,  свидетельствует о наличии проблем в их технологическом развитии. Компьютеров</w:t>
      </w:r>
      <w:r w:rsidR="00BD3F0C">
        <w:rPr>
          <w:rFonts w:ascii="Times New Roman" w:hAnsi="Times New Roman" w:cs="Times New Roman"/>
          <w:sz w:val="26"/>
          <w:szCs w:val="26"/>
        </w:rPr>
        <w:t xml:space="preserve">, </w:t>
      </w:r>
      <w:r w:rsidRPr="002B70E9">
        <w:rPr>
          <w:rFonts w:ascii="Times New Roman" w:hAnsi="Times New Roman" w:cs="Times New Roman"/>
          <w:sz w:val="26"/>
          <w:szCs w:val="26"/>
        </w:rPr>
        <w:t xml:space="preserve"> конечно не хватает, хотя, как мы знаем </w:t>
      </w:r>
      <w:r w:rsidRPr="002B70E9">
        <w:rPr>
          <w:rFonts w:ascii="Times New Roman" w:eastAsia="Times New Roman" w:hAnsi="Times New Roman" w:cs="Times New Roman"/>
          <w:color w:val="000000"/>
          <w:sz w:val="26"/>
          <w:szCs w:val="26"/>
          <w:lang w:eastAsia="ru-RU"/>
        </w:rPr>
        <w:t>и</w:t>
      </w:r>
      <w:r w:rsidR="00E146D5" w:rsidRPr="002B70E9">
        <w:rPr>
          <w:rFonts w:ascii="Times New Roman" w:eastAsia="Times New Roman" w:hAnsi="Times New Roman" w:cs="Times New Roman"/>
          <w:color w:val="000000"/>
          <w:sz w:val="26"/>
          <w:szCs w:val="26"/>
          <w:lang w:eastAsia="ru-RU"/>
        </w:rPr>
        <w:t>нформатизация библиотек явл</w:t>
      </w:r>
      <w:r w:rsidR="00E146D5" w:rsidRPr="002B70E9">
        <w:rPr>
          <w:rFonts w:ascii="Times New Roman" w:eastAsia="Times New Roman" w:hAnsi="Times New Roman" w:cs="Times New Roman"/>
          <w:color w:val="000000"/>
          <w:sz w:val="26"/>
          <w:szCs w:val="26"/>
          <w:lang w:eastAsia="ru-RU"/>
        </w:rPr>
        <w:t>я</w:t>
      </w:r>
      <w:r w:rsidR="00E146D5" w:rsidRPr="002B70E9">
        <w:rPr>
          <w:rFonts w:ascii="Times New Roman" w:eastAsia="Times New Roman" w:hAnsi="Times New Roman" w:cs="Times New Roman"/>
          <w:color w:val="000000"/>
          <w:sz w:val="26"/>
          <w:szCs w:val="26"/>
          <w:lang w:eastAsia="ru-RU"/>
        </w:rPr>
        <w:t xml:space="preserve">ется важным условием обеспечения населения современными библиотечными услугами, поэтому необходимо поддерживать высокие темпы компьютеризации. </w:t>
      </w:r>
    </w:p>
    <w:p w:rsidR="00E146D5" w:rsidRPr="002B70E9" w:rsidRDefault="00E146D5" w:rsidP="00E146D5">
      <w:pPr>
        <w:shd w:val="clear" w:color="auto" w:fill="FFFFFF"/>
        <w:ind w:left="0" w:firstLine="0"/>
        <w:rPr>
          <w:rFonts w:asciiTheme="majorBidi" w:eastAsia="Times New Roman" w:hAnsiTheme="majorBidi" w:cstheme="majorBidi"/>
          <w:color w:val="000000"/>
          <w:sz w:val="26"/>
          <w:szCs w:val="26"/>
          <w:lang w:eastAsia="ru-RU"/>
        </w:rPr>
      </w:pPr>
      <w:r w:rsidRPr="002B70E9">
        <w:rPr>
          <w:rFonts w:asciiTheme="majorBidi" w:eastAsia="Times New Roman" w:hAnsiTheme="majorBidi" w:cstheme="majorBidi"/>
          <w:color w:val="000000"/>
          <w:sz w:val="26"/>
          <w:szCs w:val="26"/>
          <w:lang w:eastAsia="ru-RU"/>
        </w:rPr>
        <w:t>Для достижения обусловленных задач необходимо:</w:t>
      </w:r>
    </w:p>
    <w:p w:rsidR="00E146D5" w:rsidRPr="002B70E9" w:rsidRDefault="00E146D5" w:rsidP="00E146D5">
      <w:pPr>
        <w:shd w:val="clear" w:color="auto" w:fill="FFFFFF"/>
        <w:ind w:left="0" w:firstLine="0"/>
        <w:rPr>
          <w:rFonts w:asciiTheme="majorBidi" w:eastAsia="Times New Roman" w:hAnsiTheme="majorBidi" w:cstheme="majorBidi"/>
          <w:color w:val="000000"/>
          <w:sz w:val="26"/>
          <w:szCs w:val="26"/>
          <w:lang w:eastAsia="ru-RU"/>
        </w:rPr>
      </w:pPr>
      <w:r w:rsidRPr="002B70E9">
        <w:rPr>
          <w:rFonts w:asciiTheme="majorBidi" w:eastAsia="Times New Roman" w:hAnsiTheme="majorBidi" w:cstheme="majorBidi"/>
          <w:color w:val="000000"/>
          <w:sz w:val="26"/>
          <w:szCs w:val="26"/>
          <w:lang w:eastAsia="ru-RU"/>
        </w:rPr>
        <w:t>- обновление устаревшего технического оснащения библиотеки</w:t>
      </w:r>
    </w:p>
    <w:p w:rsidR="00E146D5" w:rsidRPr="002B70E9" w:rsidRDefault="00E146D5" w:rsidP="00E146D5">
      <w:pPr>
        <w:shd w:val="clear" w:color="auto" w:fill="FFFFFF"/>
        <w:ind w:left="0" w:firstLine="0"/>
        <w:rPr>
          <w:rFonts w:asciiTheme="majorBidi" w:eastAsia="Times New Roman" w:hAnsiTheme="majorBidi" w:cstheme="majorBidi"/>
          <w:color w:val="000000"/>
          <w:sz w:val="26"/>
          <w:szCs w:val="26"/>
          <w:lang w:eastAsia="ru-RU"/>
        </w:rPr>
      </w:pPr>
      <w:r w:rsidRPr="002B70E9">
        <w:rPr>
          <w:rFonts w:asciiTheme="majorBidi" w:eastAsia="Times New Roman" w:hAnsiTheme="majorBidi" w:cstheme="majorBidi"/>
          <w:color w:val="000000"/>
          <w:sz w:val="26"/>
          <w:szCs w:val="26"/>
          <w:lang w:eastAsia="ru-RU"/>
        </w:rPr>
        <w:t>- приобретение новых компьютеров с лицензионным программным обеспечением;</w:t>
      </w:r>
    </w:p>
    <w:p w:rsidR="00E146D5" w:rsidRPr="002B70E9" w:rsidRDefault="00E146D5" w:rsidP="00E146D5">
      <w:pPr>
        <w:shd w:val="clear" w:color="auto" w:fill="FFFFFF"/>
        <w:ind w:left="0" w:firstLine="0"/>
        <w:rPr>
          <w:rFonts w:asciiTheme="majorBidi" w:eastAsia="Times New Roman" w:hAnsiTheme="majorBidi" w:cstheme="majorBidi"/>
          <w:color w:val="000000"/>
          <w:sz w:val="26"/>
          <w:szCs w:val="26"/>
          <w:lang w:eastAsia="ru-RU"/>
        </w:rPr>
      </w:pPr>
      <w:r w:rsidRPr="002B70E9">
        <w:rPr>
          <w:rFonts w:asciiTheme="majorBidi" w:eastAsia="Times New Roman" w:hAnsiTheme="majorBidi" w:cstheme="majorBidi"/>
          <w:color w:val="000000"/>
          <w:sz w:val="26"/>
          <w:szCs w:val="26"/>
          <w:lang w:eastAsia="ru-RU"/>
        </w:rPr>
        <w:t>- обучение библиотекарей до уровня профессионального пользователя, в том числе н</w:t>
      </w:r>
      <w:r w:rsidR="00BD3F0C">
        <w:rPr>
          <w:rFonts w:asciiTheme="majorBidi" w:eastAsia="Times New Roman" w:hAnsiTheme="majorBidi" w:cstheme="majorBidi"/>
          <w:color w:val="000000"/>
          <w:sz w:val="26"/>
          <w:szCs w:val="26"/>
          <w:lang w:eastAsia="ru-RU"/>
        </w:rPr>
        <w:t xml:space="preserve">а </w:t>
      </w:r>
      <w:r w:rsidRPr="002B70E9">
        <w:rPr>
          <w:rFonts w:asciiTheme="majorBidi" w:eastAsia="Times New Roman" w:hAnsiTheme="majorBidi" w:cstheme="majorBidi"/>
          <w:color w:val="000000"/>
          <w:sz w:val="26"/>
          <w:szCs w:val="26"/>
          <w:lang w:eastAsia="ru-RU"/>
        </w:rPr>
        <w:t>о</w:t>
      </w:r>
      <w:r w:rsidRPr="002B70E9">
        <w:rPr>
          <w:rFonts w:asciiTheme="majorBidi" w:eastAsia="Times New Roman" w:hAnsiTheme="majorBidi" w:cstheme="majorBidi"/>
          <w:color w:val="000000"/>
          <w:sz w:val="26"/>
          <w:szCs w:val="26"/>
          <w:lang w:eastAsia="ru-RU"/>
        </w:rPr>
        <w:t>с</w:t>
      </w:r>
      <w:r w:rsidRPr="002B70E9">
        <w:rPr>
          <w:rFonts w:asciiTheme="majorBidi" w:eastAsia="Times New Roman" w:hAnsiTheme="majorBidi" w:cstheme="majorBidi"/>
          <w:color w:val="000000"/>
          <w:sz w:val="26"/>
          <w:szCs w:val="26"/>
          <w:lang w:eastAsia="ru-RU"/>
        </w:rPr>
        <w:t xml:space="preserve">нове дистанционных форм обучения. Но и конечно, необходимо новое </w:t>
      </w:r>
      <w:r w:rsidR="00BD3F0C" w:rsidRPr="002B70E9">
        <w:rPr>
          <w:rFonts w:asciiTheme="majorBidi" w:eastAsia="Times New Roman" w:hAnsiTheme="majorBidi" w:cstheme="majorBidi"/>
          <w:color w:val="000000"/>
          <w:sz w:val="26"/>
          <w:szCs w:val="26"/>
          <w:lang w:eastAsia="ru-RU"/>
        </w:rPr>
        <w:t xml:space="preserve">помещение </w:t>
      </w:r>
      <w:r w:rsidRPr="002B70E9">
        <w:rPr>
          <w:rFonts w:asciiTheme="majorBidi" w:eastAsia="Times New Roman" w:hAnsiTheme="majorBidi" w:cstheme="majorBidi"/>
          <w:color w:val="000000"/>
          <w:sz w:val="26"/>
          <w:szCs w:val="26"/>
          <w:lang w:eastAsia="ru-RU"/>
        </w:rPr>
        <w:t>для библиотеки.</w:t>
      </w:r>
    </w:p>
    <w:p w:rsidR="00C62169" w:rsidRPr="002B70E9" w:rsidRDefault="00C62169" w:rsidP="000E6CB0">
      <w:pPr>
        <w:shd w:val="clear" w:color="auto" w:fill="FFFFFF"/>
        <w:rPr>
          <w:rFonts w:asciiTheme="majorBidi" w:hAnsiTheme="majorBidi" w:cstheme="majorBidi"/>
          <w:b/>
          <w:bCs/>
          <w:i/>
          <w:iCs/>
          <w:sz w:val="26"/>
          <w:szCs w:val="26"/>
        </w:rPr>
      </w:pPr>
    </w:p>
    <w:p w:rsidR="00E146D5" w:rsidRDefault="00E146D5" w:rsidP="00E146D5">
      <w:pPr>
        <w:shd w:val="clear" w:color="auto" w:fill="FFFFFF"/>
        <w:jc w:val="center"/>
        <w:rPr>
          <w:rFonts w:asciiTheme="majorBidi" w:hAnsiTheme="majorBidi" w:cstheme="majorBidi"/>
          <w:b/>
          <w:bCs/>
          <w:i/>
          <w:iCs/>
          <w:sz w:val="26"/>
          <w:szCs w:val="26"/>
        </w:rPr>
      </w:pPr>
      <w:r w:rsidRPr="002B70E9">
        <w:rPr>
          <w:rFonts w:asciiTheme="majorBidi" w:hAnsiTheme="majorBidi" w:cstheme="majorBidi"/>
          <w:b/>
          <w:bCs/>
          <w:i/>
          <w:iCs/>
          <w:sz w:val="26"/>
          <w:szCs w:val="26"/>
        </w:rPr>
        <w:t>10. Организационно-методическая деятельность.</w:t>
      </w:r>
    </w:p>
    <w:p w:rsidR="007A3282" w:rsidRDefault="007A3282" w:rsidP="00E146D5">
      <w:pPr>
        <w:shd w:val="clear" w:color="auto" w:fill="FFFFFF"/>
        <w:jc w:val="center"/>
        <w:rPr>
          <w:rFonts w:asciiTheme="majorBidi" w:hAnsiTheme="majorBidi" w:cstheme="majorBidi"/>
          <w:b/>
          <w:bCs/>
          <w:i/>
          <w:iCs/>
          <w:sz w:val="26"/>
          <w:szCs w:val="26"/>
        </w:rPr>
      </w:pPr>
    </w:p>
    <w:p w:rsidR="00BD3F0C" w:rsidRPr="00D96E5C" w:rsidRDefault="007A3282" w:rsidP="00D96E5C">
      <w:pPr>
        <w:shd w:val="clear" w:color="auto" w:fill="FFFFFF"/>
        <w:ind w:left="0" w:firstLine="0"/>
        <w:rPr>
          <w:rFonts w:ascii="Times New Roman" w:eastAsia="Times New Roman" w:hAnsi="Times New Roman" w:cs="Times New Roman"/>
          <w:color w:val="262633"/>
          <w:sz w:val="26"/>
          <w:szCs w:val="26"/>
          <w:lang w:eastAsia="ru-RU"/>
        </w:rPr>
      </w:pPr>
      <w:r>
        <w:rPr>
          <w:rFonts w:ascii="Times New Roman" w:eastAsia="Times New Roman" w:hAnsi="Times New Roman" w:cs="Times New Roman"/>
          <w:color w:val="262633"/>
          <w:sz w:val="26"/>
          <w:szCs w:val="26"/>
          <w:lang w:eastAsia="ru-RU"/>
        </w:rPr>
        <w:t xml:space="preserve">             Методическая деятельность в 2022</w:t>
      </w:r>
      <w:r w:rsidR="00BD3F0C" w:rsidRPr="00BD3F0C">
        <w:rPr>
          <w:rFonts w:ascii="Times New Roman" w:eastAsia="Times New Roman" w:hAnsi="Times New Roman" w:cs="Times New Roman"/>
          <w:color w:val="262633"/>
          <w:sz w:val="26"/>
          <w:szCs w:val="26"/>
          <w:lang w:eastAsia="ru-RU"/>
        </w:rPr>
        <w:t xml:space="preserve"> г. была направлена</w:t>
      </w:r>
      <w:r w:rsidR="00BD3F0C" w:rsidRPr="007A3282">
        <w:rPr>
          <w:rFonts w:ascii="Times New Roman" w:eastAsia="Times New Roman" w:hAnsi="Times New Roman" w:cs="Times New Roman"/>
          <w:color w:val="262633"/>
          <w:sz w:val="26"/>
          <w:szCs w:val="26"/>
          <w:lang w:eastAsia="ru-RU"/>
        </w:rPr>
        <w:t xml:space="preserve"> </w:t>
      </w:r>
      <w:r w:rsidR="00BD3F0C" w:rsidRPr="00BD3F0C">
        <w:rPr>
          <w:rFonts w:ascii="Times New Roman" w:eastAsia="Times New Roman" w:hAnsi="Times New Roman" w:cs="Times New Roman"/>
          <w:color w:val="262633"/>
          <w:sz w:val="26"/>
          <w:szCs w:val="26"/>
          <w:lang w:eastAsia="ru-RU"/>
        </w:rPr>
        <w:t>на совершенствование</w:t>
      </w:r>
      <w:r w:rsidRPr="007A3282">
        <w:rPr>
          <w:rFonts w:ascii="Times New Roman" w:eastAsia="Times New Roman" w:hAnsi="Times New Roman" w:cs="Times New Roman"/>
          <w:color w:val="262633"/>
          <w:sz w:val="26"/>
          <w:szCs w:val="26"/>
          <w:lang w:eastAsia="ru-RU"/>
        </w:rPr>
        <w:t xml:space="preserve"> </w:t>
      </w:r>
      <w:r w:rsidR="00BD3F0C" w:rsidRPr="00BD3F0C">
        <w:rPr>
          <w:rFonts w:ascii="Times New Roman" w:eastAsia="Times New Roman" w:hAnsi="Times New Roman" w:cs="Times New Roman"/>
          <w:color w:val="262633"/>
          <w:sz w:val="26"/>
          <w:szCs w:val="26"/>
          <w:lang w:eastAsia="ru-RU"/>
        </w:rPr>
        <w:t>р</w:t>
      </w:r>
      <w:r w:rsidR="00BD3F0C" w:rsidRPr="00BD3F0C">
        <w:rPr>
          <w:rFonts w:ascii="Times New Roman" w:eastAsia="Times New Roman" w:hAnsi="Times New Roman" w:cs="Times New Roman"/>
          <w:color w:val="262633"/>
          <w:sz w:val="26"/>
          <w:szCs w:val="26"/>
          <w:lang w:eastAsia="ru-RU"/>
        </w:rPr>
        <w:t>а</w:t>
      </w:r>
      <w:r w:rsidR="00BD3F0C" w:rsidRPr="00BD3F0C">
        <w:rPr>
          <w:rFonts w:ascii="Times New Roman" w:eastAsia="Times New Roman" w:hAnsi="Times New Roman" w:cs="Times New Roman"/>
          <w:color w:val="262633"/>
          <w:sz w:val="26"/>
          <w:szCs w:val="26"/>
          <w:lang w:eastAsia="ru-RU"/>
        </w:rPr>
        <w:t>боты</w:t>
      </w:r>
      <w:r w:rsidRPr="007A3282">
        <w:rPr>
          <w:rFonts w:ascii="Times New Roman" w:eastAsia="Times New Roman" w:hAnsi="Times New Roman" w:cs="Times New Roman"/>
          <w:color w:val="262633"/>
          <w:sz w:val="26"/>
          <w:szCs w:val="26"/>
          <w:lang w:eastAsia="ru-RU"/>
        </w:rPr>
        <w:t xml:space="preserve"> </w:t>
      </w:r>
      <w:r>
        <w:rPr>
          <w:rFonts w:ascii="Times New Roman" w:eastAsia="Times New Roman" w:hAnsi="Times New Roman" w:cs="Times New Roman"/>
          <w:color w:val="262633"/>
          <w:sz w:val="26"/>
          <w:szCs w:val="26"/>
          <w:lang w:eastAsia="ru-RU"/>
        </w:rPr>
        <w:t>нашей библиотеки</w:t>
      </w:r>
      <w:r w:rsidR="00BD3F0C" w:rsidRPr="00BD3F0C">
        <w:rPr>
          <w:rFonts w:ascii="Times New Roman" w:eastAsia="Times New Roman" w:hAnsi="Times New Roman" w:cs="Times New Roman"/>
          <w:color w:val="262633"/>
          <w:sz w:val="26"/>
          <w:szCs w:val="26"/>
          <w:lang w:eastAsia="ru-RU"/>
        </w:rPr>
        <w:t>,</w:t>
      </w:r>
      <w:r w:rsidRPr="007A3282">
        <w:rPr>
          <w:rFonts w:ascii="Times New Roman" w:eastAsia="Times New Roman" w:hAnsi="Times New Roman" w:cs="Times New Roman"/>
          <w:color w:val="262633"/>
          <w:sz w:val="26"/>
          <w:szCs w:val="26"/>
          <w:lang w:eastAsia="ru-RU"/>
        </w:rPr>
        <w:t xml:space="preserve"> </w:t>
      </w:r>
      <w:r w:rsidR="00BD3F0C" w:rsidRPr="00BD3F0C">
        <w:rPr>
          <w:rFonts w:ascii="Times New Roman" w:eastAsia="Times New Roman" w:hAnsi="Times New Roman" w:cs="Times New Roman"/>
          <w:color w:val="262633"/>
          <w:sz w:val="26"/>
          <w:szCs w:val="26"/>
          <w:lang w:eastAsia="ru-RU"/>
        </w:rPr>
        <w:t>освоение</w:t>
      </w:r>
      <w:r w:rsidRPr="007A3282">
        <w:rPr>
          <w:rFonts w:ascii="Times New Roman" w:eastAsia="Times New Roman" w:hAnsi="Times New Roman" w:cs="Times New Roman"/>
          <w:color w:val="262633"/>
          <w:sz w:val="26"/>
          <w:szCs w:val="26"/>
          <w:lang w:eastAsia="ru-RU"/>
        </w:rPr>
        <w:t xml:space="preserve"> </w:t>
      </w:r>
      <w:r w:rsidR="00BD3F0C" w:rsidRPr="00BD3F0C">
        <w:rPr>
          <w:rFonts w:ascii="Times New Roman" w:eastAsia="Times New Roman" w:hAnsi="Times New Roman" w:cs="Times New Roman"/>
          <w:color w:val="262633"/>
          <w:sz w:val="26"/>
          <w:szCs w:val="26"/>
          <w:lang w:eastAsia="ru-RU"/>
        </w:rPr>
        <w:t>новшеств,</w:t>
      </w:r>
      <w:r w:rsidRPr="007A3282">
        <w:rPr>
          <w:rFonts w:ascii="Times New Roman" w:eastAsia="Times New Roman" w:hAnsi="Times New Roman" w:cs="Times New Roman"/>
          <w:color w:val="262633"/>
          <w:sz w:val="26"/>
          <w:szCs w:val="26"/>
          <w:lang w:eastAsia="ru-RU"/>
        </w:rPr>
        <w:t xml:space="preserve"> </w:t>
      </w:r>
      <w:r w:rsidR="00BD3F0C" w:rsidRPr="00BD3F0C">
        <w:rPr>
          <w:rFonts w:ascii="Times New Roman" w:eastAsia="Times New Roman" w:hAnsi="Times New Roman" w:cs="Times New Roman"/>
          <w:color w:val="262633"/>
          <w:sz w:val="26"/>
          <w:szCs w:val="26"/>
          <w:lang w:eastAsia="ru-RU"/>
        </w:rPr>
        <w:t>повышение</w:t>
      </w:r>
      <w:r w:rsidRPr="007A3282">
        <w:rPr>
          <w:rFonts w:ascii="Times New Roman" w:eastAsia="Times New Roman" w:hAnsi="Times New Roman" w:cs="Times New Roman"/>
          <w:color w:val="262633"/>
          <w:sz w:val="26"/>
          <w:szCs w:val="26"/>
          <w:lang w:eastAsia="ru-RU"/>
        </w:rPr>
        <w:t xml:space="preserve"> </w:t>
      </w:r>
      <w:r w:rsidR="00BD3F0C" w:rsidRPr="00BD3F0C">
        <w:rPr>
          <w:rFonts w:ascii="Times New Roman" w:eastAsia="Times New Roman" w:hAnsi="Times New Roman" w:cs="Times New Roman"/>
          <w:color w:val="262633"/>
          <w:sz w:val="26"/>
          <w:szCs w:val="26"/>
          <w:lang w:eastAsia="ru-RU"/>
        </w:rPr>
        <w:t>квалификации</w:t>
      </w:r>
      <w:r w:rsidRPr="007A3282">
        <w:rPr>
          <w:rFonts w:ascii="Times New Roman" w:eastAsia="Times New Roman" w:hAnsi="Times New Roman" w:cs="Times New Roman"/>
          <w:color w:val="262633"/>
          <w:sz w:val="26"/>
          <w:szCs w:val="26"/>
          <w:lang w:eastAsia="ru-RU"/>
        </w:rPr>
        <w:t xml:space="preserve"> </w:t>
      </w:r>
      <w:r w:rsidR="00BD3F0C" w:rsidRPr="00BD3F0C">
        <w:rPr>
          <w:rFonts w:ascii="Times New Roman" w:eastAsia="Times New Roman" w:hAnsi="Times New Roman" w:cs="Times New Roman"/>
          <w:color w:val="262633"/>
          <w:sz w:val="26"/>
          <w:szCs w:val="26"/>
          <w:lang w:eastAsia="ru-RU"/>
        </w:rPr>
        <w:t>библиотечных</w:t>
      </w:r>
      <w:r w:rsidRPr="007A3282">
        <w:rPr>
          <w:rFonts w:ascii="Times New Roman" w:eastAsia="Times New Roman" w:hAnsi="Times New Roman" w:cs="Times New Roman"/>
          <w:color w:val="262633"/>
          <w:sz w:val="26"/>
          <w:szCs w:val="26"/>
          <w:lang w:eastAsia="ru-RU"/>
        </w:rPr>
        <w:t xml:space="preserve"> </w:t>
      </w:r>
      <w:r w:rsidR="00BD3F0C" w:rsidRPr="00BD3F0C">
        <w:rPr>
          <w:rFonts w:ascii="Times New Roman" w:eastAsia="Times New Roman" w:hAnsi="Times New Roman" w:cs="Times New Roman"/>
          <w:color w:val="262633"/>
          <w:sz w:val="26"/>
          <w:szCs w:val="26"/>
          <w:lang w:eastAsia="ru-RU"/>
        </w:rPr>
        <w:t>работников,</w:t>
      </w:r>
      <w:r w:rsidRPr="007A3282">
        <w:rPr>
          <w:rFonts w:ascii="Times New Roman" w:eastAsia="Times New Roman" w:hAnsi="Times New Roman" w:cs="Times New Roman"/>
          <w:color w:val="262633"/>
          <w:sz w:val="26"/>
          <w:szCs w:val="26"/>
          <w:lang w:eastAsia="ru-RU"/>
        </w:rPr>
        <w:t xml:space="preserve"> </w:t>
      </w:r>
      <w:r w:rsidR="00BD3F0C" w:rsidRPr="00BD3F0C">
        <w:rPr>
          <w:rFonts w:ascii="Times New Roman" w:eastAsia="Times New Roman" w:hAnsi="Times New Roman" w:cs="Times New Roman"/>
          <w:color w:val="262633"/>
          <w:sz w:val="26"/>
          <w:szCs w:val="26"/>
          <w:lang w:eastAsia="ru-RU"/>
        </w:rPr>
        <w:t>оказание</w:t>
      </w:r>
      <w:r w:rsidRPr="007A3282">
        <w:rPr>
          <w:rFonts w:ascii="Times New Roman" w:eastAsia="Times New Roman" w:hAnsi="Times New Roman" w:cs="Times New Roman"/>
          <w:color w:val="262633"/>
          <w:sz w:val="26"/>
          <w:szCs w:val="26"/>
          <w:lang w:eastAsia="ru-RU"/>
        </w:rPr>
        <w:t xml:space="preserve"> </w:t>
      </w:r>
      <w:r w:rsidR="00BD3F0C" w:rsidRPr="00BD3F0C">
        <w:rPr>
          <w:rFonts w:ascii="Times New Roman" w:eastAsia="Times New Roman" w:hAnsi="Times New Roman" w:cs="Times New Roman"/>
          <w:color w:val="262633"/>
          <w:sz w:val="26"/>
          <w:szCs w:val="26"/>
          <w:lang w:eastAsia="ru-RU"/>
        </w:rPr>
        <w:t>им методической помощи.</w:t>
      </w:r>
      <w:r w:rsidRPr="007A3282">
        <w:rPr>
          <w:rFonts w:ascii="Times New Roman" w:eastAsia="Times New Roman" w:hAnsi="Times New Roman" w:cs="Times New Roman"/>
          <w:color w:val="262633"/>
          <w:sz w:val="26"/>
          <w:szCs w:val="26"/>
          <w:lang w:eastAsia="ru-RU"/>
        </w:rPr>
        <w:t xml:space="preserve"> </w:t>
      </w:r>
    </w:p>
    <w:p w:rsidR="00C17235" w:rsidRDefault="008D0A56" w:rsidP="00C17235">
      <w:pPr>
        <w:shd w:val="clear" w:color="auto" w:fill="FFFFFF"/>
        <w:rPr>
          <w:rFonts w:ascii="Times New Roman" w:hAnsi="Times New Roman" w:cs="Times New Roman"/>
          <w:sz w:val="26"/>
          <w:szCs w:val="26"/>
        </w:rPr>
      </w:pPr>
      <w:r w:rsidRPr="002B70E9">
        <w:rPr>
          <w:rFonts w:ascii="Times New Roman" w:hAnsi="Times New Roman" w:cs="Times New Roman"/>
          <w:sz w:val="26"/>
          <w:szCs w:val="26"/>
        </w:rPr>
        <w:t>Перечень наименований организационно- методических работ-услуг, включенны</w:t>
      </w:r>
      <w:r w:rsidR="007A3282">
        <w:rPr>
          <w:rFonts w:ascii="Times New Roman" w:hAnsi="Times New Roman" w:cs="Times New Roman"/>
          <w:sz w:val="26"/>
          <w:szCs w:val="26"/>
        </w:rPr>
        <w:t>х в муниципальное задание в 2022</w:t>
      </w:r>
      <w:r w:rsidRPr="002B70E9">
        <w:rPr>
          <w:rFonts w:ascii="Times New Roman" w:hAnsi="Times New Roman" w:cs="Times New Roman"/>
          <w:sz w:val="26"/>
          <w:szCs w:val="26"/>
        </w:rPr>
        <w:t xml:space="preserve"> году, следующий: мониторинг и аналитическая де</w:t>
      </w:r>
      <w:r w:rsidRPr="002B70E9">
        <w:rPr>
          <w:rFonts w:ascii="Times New Roman" w:hAnsi="Times New Roman" w:cs="Times New Roman"/>
          <w:sz w:val="26"/>
          <w:szCs w:val="26"/>
        </w:rPr>
        <w:t>я</w:t>
      </w:r>
      <w:r w:rsidRPr="002B70E9">
        <w:rPr>
          <w:rFonts w:ascii="Times New Roman" w:hAnsi="Times New Roman" w:cs="Times New Roman"/>
          <w:sz w:val="26"/>
          <w:szCs w:val="26"/>
        </w:rPr>
        <w:t>тельность, консультирование, создание методических материалов, поиск, разработка и внедрение инноваций, содействие программно-проектному подходу к работе библиот</w:t>
      </w:r>
      <w:r w:rsidRPr="002B70E9">
        <w:rPr>
          <w:rFonts w:ascii="Times New Roman" w:hAnsi="Times New Roman" w:cs="Times New Roman"/>
          <w:sz w:val="26"/>
          <w:szCs w:val="26"/>
        </w:rPr>
        <w:t>е</w:t>
      </w:r>
      <w:r w:rsidRPr="002B70E9">
        <w:rPr>
          <w:rFonts w:ascii="Times New Roman" w:hAnsi="Times New Roman" w:cs="Times New Roman"/>
          <w:sz w:val="26"/>
          <w:szCs w:val="26"/>
        </w:rPr>
        <w:t>к</w:t>
      </w:r>
      <w:r w:rsidR="00C17235" w:rsidRPr="002B70E9">
        <w:rPr>
          <w:rFonts w:ascii="Times New Roman" w:hAnsi="Times New Roman" w:cs="Times New Roman"/>
          <w:sz w:val="26"/>
          <w:szCs w:val="26"/>
        </w:rPr>
        <w:t>и</w:t>
      </w:r>
      <w:r w:rsidRPr="002B70E9">
        <w:rPr>
          <w:rFonts w:ascii="Times New Roman" w:hAnsi="Times New Roman" w:cs="Times New Roman"/>
          <w:sz w:val="26"/>
          <w:szCs w:val="26"/>
        </w:rPr>
        <w:t>, повышение квалификации сотрудников, содействие технической модернизации, п</w:t>
      </w:r>
      <w:r w:rsidRPr="002B70E9">
        <w:rPr>
          <w:rFonts w:ascii="Times New Roman" w:hAnsi="Times New Roman" w:cs="Times New Roman"/>
          <w:sz w:val="26"/>
          <w:szCs w:val="26"/>
        </w:rPr>
        <w:t>е</w:t>
      </w:r>
      <w:r w:rsidRPr="002B70E9">
        <w:rPr>
          <w:rFonts w:ascii="Times New Roman" w:hAnsi="Times New Roman" w:cs="Times New Roman"/>
          <w:sz w:val="26"/>
          <w:szCs w:val="26"/>
        </w:rPr>
        <w:t>реход на новые информационные технологии и пр. В связи с этим</w:t>
      </w:r>
      <w:r w:rsidR="00C17235" w:rsidRPr="002B70E9">
        <w:rPr>
          <w:rFonts w:ascii="Times New Roman" w:hAnsi="Times New Roman" w:cs="Times New Roman"/>
          <w:sz w:val="26"/>
          <w:szCs w:val="26"/>
        </w:rPr>
        <w:t xml:space="preserve"> наша библиотека в</w:t>
      </w:r>
      <w:r w:rsidR="00C17235" w:rsidRPr="002B70E9">
        <w:rPr>
          <w:rFonts w:ascii="Times New Roman" w:hAnsi="Times New Roman" w:cs="Times New Roman"/>
          <w:sz w:val="26"/>
          <w:szCs w:val="26"/>
        </w:rPr>
        <w:t>ы</w:t>
      </w:r>
      <w:r w:rsidR="00C17235" w:rsidRPr="002B70E9">
        <w:rPr>
          <w:rFonts w:ascii="Times New Roman" w:hAnsi="Times New Roman" w:cs="Times New Roman"/>
          <w:sz w:val="26"/>
          <w:szCs w:val="26"/>
        </w:rPr>
        <w:t>полняла следующие работы: писала</w:t>
      </w:r>
      <w:r w:rsidRPr="002B70E9">
        <w:rPr>
          <w:rFonts w:ascii="Times New Roman" w:hAnsi="Times New Roman" w:cs="Times New Roman"/>
          <w:sz w:val="26"/>
          <w:szCs w:val="26"/>
        </w:rPr>
        <w:t xml:space="preserve"> годовые и т</w:t>
      </w:r>
      <w:r w:rsidR="00C17235" w:rsidRPr="002B70E9">
        <w:rPr>
          <w:rFonts w:ascii="Times New Roman" w:hAnsi="Times New Roman" w:cs="Times New Roman"/>
          <w:sz w:val="26"/>
          <w:szCs w:val="26"/>
        </w:rPr>
        <w:t>екущие планы и отчеты, проводила</w:t>
      </w:r>
      <w:r w:rsidRPr="002B70E9">
        <w:rPr>
          <w:rFonts w:ascii="Times New Roman" w:hAnsi="Times New Roman" w:cs="Times New Roman"/>
          <w:sz w:val="26"/>
          <w:szCs w:val="26"/>
        </w:rPr>
        <w:t xml:space="preserve"> м</w:t>
      </w:r>
      <w:r w:rsidRPr="002B70E9">
        <w:rPr>
          <w:rFonts w:ascii="Times New Roman" w:hAnsi="Times New Roman" w:cs="Times New Roman"/>
          <w:sz w:val="26"/>
          <w:szCs w:val="26"/>
        </w:rPr>
        <w:t>о</w:t>
      </w:r>
      <w:r w:rsidRPr="002B70E9">
        <w:rPr>
          <w:rFonts w:ascii="Times New Roman" w:hAnsi="Times New Roman" w:cs="Times New Roman"/>
          <w:sz w:val="26"/>
          <w:szCs w:val="26"/>
        </w:rPr>
        <w:t>ниторинг деяте</w:t>
      </w:r>
      <w:r w:rsidR="00C17235" w:rsidRPr="002B70E9">
        <w:rPr>
          <w:rFonts w:ascii="Times New Roman" w:hAnsi="Times New Roman" w:cs="Times New Roman"/>
          <w:sz w:val="26"/>
          <w:szCs w:val="26"/>
        </w:rPr>
        <w:t xml:space="preserve">льности  библиотеки </w:t>
      </w:r>
      <w:r w:rsidRPr="002B70E9">
        <w:rPr>
          <w:rFonts w:ascii="Times New Roman" w:hAnsi="Times New Roman" w:cs="Times New Roman"/>
          <w:sz w:val="26"/>
          <w:szCs w:val="26"/>
        </w:rPr>
        <w:t xml:space="preserve"> и на основе п</w:t>
      </w:r>
      <w:r w:rsidR="00C17235" w:rsidRPr="002B70E9">
        <w:rPr>
          <w:rFonts w:ascii="Times New Roman" w:hAnsi="Times New Roman" w:cs="Times New Roman"/>
          <w:sz w:val="26"/>
          <w:szCs w:val="26"/>
        </w:rPr>
        <w:t>олученных данных формировала</w:t>
      </w:r>
      <w:r w:rsidRPr="002B70E9">
        <w:rPr>
          <w:rFonts w:ascii="Times New Roman" w:hAnsi="Times New Roman" w:cs="Times New Roman"/>
          <w:sz w:val="26"/>
          <w:szCs w:val="26"/>
        </w:rPr>
        <w:t xml:space="preserve"> мет</w:t>
      </w:r>
      <w:r w:rsidRPr="002B70E9">
        <w:rPr>
          <w:rFonts w:ascii="Times New Roman" w:hAnsi="Times New Roman" w:cs="Times New Roman"/>
          <w:sz w:val="26"/>
          <w:szCs w:val="26"/>
        </w:rPr>
        <w:t>о</w:t>
      </w:r>
      <w:r w:rsidRPr="002B70E9">
        <w:rPr>
          <w:rFonts w:ascii="Times New Roman" w:hAnsi="Times New Roman" w:cs="Times New Roman"/>
          <w:sz w:val="26"/>
          <w:szCs w:val="26"/>
        </w:rPr>
        <w:t>дические и норматив</w:t>
      </w:r>
      <w:r w:rsidR="00C17235" w:rsidRPr="002B70E9">
        <w:rPr>
          <w:rFonts w:ascii="Times New Roman" w:hAnsi="Times New Roman" w:cs="Times New Roman"/>
          <w:sz w:val="26"/>
          <w:szCs w:val="26"/>
        </w:rPr>
        <w:t>ные документы, проводила</w:t>
      </w:r>
      <w:r w:rsidRPr="002B70E9">
        <w:rPr>
          <w:rFonts w:ascii="Times New Roman" w:hAnsi="Times New Roman" w:cs="Times New Roman"/>
          <w:sz w:val="26"/>
          <w:szCs w:val="26"/>
        </w:rPr>
        <w:t xml:space="preserve"> культурно-массовые мероприятия и ко</w:t>
      </w:r>
      <w:r w:rsidRPr="002B70E9">
        <w:rPr>
          <w:rFonts w:ascii="Times New Roman" w:hAnsi="Times New Roman" w:cs="Times New Roman"/>
          <w:sz w:val="26"/>
          <w:szCs w:val="26"/>
        </w:rPr>
        <w:t>н</w:t>
      </w:r>
      <w:r w:rsidRPr="002B70E9">
        <w:rPr>
          <w:rFonts w:ascii="Times New Roman" w:hAnsi="Times New Roman" w:cs="Times New Roman"/>
          <w:sz w:val="26"/>
          <w:szCs w:val="26"/>
        </w:rPr>
        <w:t>курсы по предварительно подготовленным сценариям</w:t>
      </w:r>
      <w:r w:rsidR="00C17235" w:rsidRPr="002B70E9">
        <w:rPr>
          <w:rFonts w:ascii="Times New Roman" w:hAnsi="Times New Roman" w:cs="Times New Roman"/>
          <w:sz w:val="26"/>
          <w:szCs w:val="26"/>
        </w:rPr>
        <w:t>, проводила опросы, принимала участие в анкетировании.</w:t>
      </w:r>
    </w:p>
    <w:p w:rsidR="007A3282" w:rsidRPr="002B70E9" w:rsidRDefault="007A3282" w:rsidP="00C17235">
      <w:pPr>
        <w:shd w:val="clear" w:color="auto" w:fill="FFFFFF"/>
        <w:rPr>
          <w:rFonts w:ascii="Times New Roman" w:hAnsi="Times New Roman" w:cs="Times New Roman"/>
          <w:sz w:val="26"/>
          <w:szCs w:val="26"/>
        </w:rPr>
      </w:pPr>
    </w:p>
    <w:p w:rsidR="00D96E5C" w:rsidRDefault="00D96E5C" w:rsidP="00E146D5">
      <w:pPr>
        <w:shd w:val="clear" w:color="auto" w:fill="FFFFFF"/>
        <w:jc w:val="center"/>
        <w:rPr>
          <w:rFonts w:asciiTheme="majorBidi" w:hAnsiTheme="majorBidi" w:cstheme="majorBidi"/>
          <w:b/>
          <w:bCs/>
          <w:i/>
          <w:iCs/>
          <w:sz w:val="26"/>
          <w:szCs w:val="26"/>
        </w:rPr>
      </w:pPr>
    </w:p>
    <w:p w:rsidR="00D96E5C" w:rsidRDefault="00D96E5C" w:rsidP="00E146D5">
      <w:pPr>
        <w:shd w:val="clear" w:color="auto" w:fill="FFFFFF"/>
        <w:jc w:val="center"/>
        <w:rPr>
          <w:rFonts w:asciiTheme="majorBidi" w:hAnsiTheme="majorBidi" w:cstheme="majorBidi"/>
          <w:b/>
          <w:bCs/>
          <w:i/>
          <w:iCs/>
          <w:sz w:val="26"/>
          <w:szCs w:val="26"/>
        </w:rPr>
      </w:pPr>
    </w:p>
    <w:p w:rsidR="00E146D5" w:rsidRPr="002B70E9" w:rsidRDefault="00E146D5" w:rsidP="00E146D5">
      <w:pPr>
        <w:shd w:val="clear" w:color="auto" w:fill="FFFFFF"/>
        <w:jc w:val="center"/>
        <w:rPr>
          <w:rFonts w:asciiTheme="majorBidi" w:hAnsiTheme="majorBidi" w:cstheme="majorBidi"/>
          <w:b/>
          <w:bCs/>
          <w:i/>
          <w:iCs/>
          <w:sz w:val="26"/>
          <w:szCs w:val="26"/>
        </w:rPr>
      </w:pPr>
      <w:r w:rsidRPr="002B70E9">
        <w:rPr>
          <w:rFonts w:asciiTheme="majorBidi" w:hAnsiTheme="majorBidi" w:cstheme="majorBidi"/>
          <w:b/>
          <w:bCs/>
          <w:i/>
          <w:iCs/>
          <w:sz w:val="26"/>
          <w:szCs w:val="26"/>
        </w:rPr>
        <w:t>11. Библиотечные кадры.</w:t>
      </w:r>
    </w:p>
    <w:p w:rsidR="00E146D5" w:rsidRDefault="00E146D5" w:rsidP="00E146D5">
      <w:pPr>
        <w:tabs>
          <w:tab w:val="left" w:pos="0"/>
        </w:tabs>
        <w:ind w:left="-142" w:firstLine="0"/>
        <w:jc w:val="center"/>
        <w:rPr>
          <w:rFonts w:asciiTheme="majorBidi" w:hAnsiTheme="majorBidi" w:cstheme="majorBidi"/>
          <w:b/>
          <w:bCs/>
          <w:i/>
          <w:iCs/>
          <w:sz w:val="26"/>
          <w:szCs w:val="26"/>
        </w:rPr>
      </w:pPr>
      <w:r w:rsidRPr="002B70E9">
        <w:rPr>
          <w:rFonts w:asciiTheme="majorBidi" w:hAnsiTheme="majorBidi" w:cstheme="majorBidi"/>
          <w:b/>
          <w:bCs/>
          <w:i/>
          <w:iCs/>
          <w:sz w:val="26"/>
          <w:szCs w:val="26"/>
        </w:rPr>
        <w:t>11.1. Изменение в кадровой ситуации в библиотечной сфере, обусловленные реализац</w:t>
      </w:r>
      <w:r w:rsidRPr="002B70E9">
        <w:rPr>
          <w:rFonts w:asciiTheme="majorBidi" w:hAnsiTheme="majorBidi" w:cstheme="majorBidi"/>
          <w:b/>
          <w:bCs/>
          <w:i/>
          <w:iCs/>
          <w:sz w:val="26"/>
          <w:szCs w:val="26"/>
        </w:rPr>
        <w:t>и</w:t>
      </w:r>
      <w:r w:rsidRPr="002B70E9">
        <w:rPr>
          <w:rFonts w:asciiTheme="majorBidi" w:hAnsiTheme="majorBidi" w:cstheme="majorBidi"/>
          <w:b/>
          <w:bCs/>
          <w:i/>
          <w:iCs/>
          <w:sz w:val="26"/>
          <w:szCs w:val="26"/>
        </w:rPr>
        <w:t>ей национальных, федеральных, региональных и муниципальных проектов и программ, «Дорожных карт» и так далее.</w:t>
      </w:r>
    </w:p>
    <w:p w:rsidR="00882AB8" w:rsidRPr="002B70E9" w:rsidRDefault="00882AB8" w:rsidP="00E146D5">
      <w:pPr>
        <w:tabs>
          <w:tab w:val="left" w:pos="0"/>
        </w:tabs>
        <w:ind w:left="-142" w:firstLine="0"/>
        <w:jc w:val="center"/>
        <w:rPr>
          <w:rFonts w:asciiTheme="majorBidi" w:hAnsiTheme="majorBidi" w:cstheme="majorBidi"/>
          <w:b/>
          <w:bCs/>
          <w:i/>
          <w:iCs/>
          <w:sz w:val="26"/>
          <w:szCs w:val="26"/>
        </w:rPr>
      </w:pPr>
    </w:p>
    <w:p w:rsidR="00E146D5" w:rsidRPr="002B70E9" w:rsidRDefault="00882AB8" w:rsidP="00E146D5">
      <w:pPr>
        <w:tabs>
          <w:tab w:val="left" w:pos="0"/>
        </w:tabs>
        <w:ind w:left="-142" w:firstLine="0"/>
        <w:rPr>
          <w:rFonts w:asciiTheme="majorBidi" w:hAnsiTheme="majorBidi" w:cstheme="majorBidi"/>
          <w:sz w:val="26"/>
          <w:szCs w:val="26"/>
        </w:rPr>
      </w:pPr>
      <w:r>
        <w:rPr>
          <w:rFonts w:asciiTheme="majorBidi" w:hAnsiTheme="majorBidi" w:cstheme="majorBidi"/>
          <w:sz w:val="26"/>
          <w:szCs w:val="26"/>
        </w:rPr>
        <w:t xml:space="preserve">            </w:t>
      </w:r>
      <w:r w:rsidR="00E146D5" w:rsidRPr="002B70E9">
        <w:rPr>
          <w:rFonts w:asciiTheme="majorBidi" w:hAnsiTheme="majorBidi" w:cstheme="majorBidi"/>
          <w:sz w:val="26"/>
          <w:szCs w:val="26"/>
        </w:rPr>
        <w:t>Кадровое изменен</w:t>
      </w:r>
      <w:r w:rsidR="00BA5229">
        <w:rPr>
          <w:rFonts w:asciiTheme="majorBidi" w:hAnsiTheme="majorBidi" w:cstheme="majorBidi"/>
          <w:sz w:val="26"/>
          <w:szCs w:val="26"/>
        </w:rPr>
        <w:t xml:space="preserve">ие произошло в течение года </w:t>
      </w:r>
      <w:r w:rsidR="00D96E5C">
        <w:rPr>
          <w:rFonts w:asciiTheme="majorBidi" w:hAnsiTheme="majorBidi" w:cstheme="majorBidi"/>
          <w:sz w:val="26"/>
          <w:szCs w:val="26"/>
        </w:rPr>
        <w:t xml:space="preserve">- </w:t>
      </w:r>
      <w:r w:rsidR="00BA5229">
        <w:rPr>
          <w:rFonts w:asciiTheme="majorBidi" w:hAnsiTheme="majorBidi" w:cstheme="majorBidi"/>
          <w:sz w:val="26"/>
          <w:szCs w:val="26"/>
        </w:rPr>
        <w:t>два</w:t>
      </w:r>
      <w:r w:rsidR="00E146D5" w:rsidRPr="002B70E9">
        <w:rPr>
          <w:rFonts w:asciiTheme="majorBidi" w:hAnsiTheme="majorBidi" w:cstheme="majorBidi"/>
          <w:sz w:val="26"/>
          <w:szCs w:val="26"/>
        </w:rPr>
        <w:t xml:space="preserve"> раз</w:t>
      </w:r>
      <w:r w:rsidR="00BA5229">
        <w:rPr>
          <w:rFonts w:asciiTheme="majorBidi" w:hAnsiTheme="majorBidi" w:cstheme="majorBidi"/>
          <w:sz w:val="26"/>
          <w:szCs w:val="26"/>
        </w:rPr>
        <w:t>а</w:t>
      </w:r>
      <w:r w:rsidR="00E146D5" w:rsidRPr="002B70E9">
        <w:rPr>
          <w:rFonts w:asciiTheme="majorBidi" w:hAnsiTheme="majorBidi" w:cstheme="majorBidi"/>
          <w:sz w:val="26"/>
          <w:szCs w:val="26"/>
        </w:rPr>
        <w:t xml:space="preserve">. </w:t>
      </w:r>
      <w:r w:rsidR="00BA5229">
        <w:rPr>
          <w:rFonts w:asciiTheme="majorBidi" w:hAnsiTheme="majorBidi" w:cstheme="majorBidi"/>
          <w:sz w:val="26"/>
          <w:szCs w:val="26"/>
        </w:rPr>
        <w:t>Делопроизводитель был принят на работу, библиотекарь ушла в декретный отпуск.</w:t>
      </w:r>
    </w:p>
    <w:p w:rsidR="00C17235" w:rsidRPr="002B70E9" w:rsidRDefault="00C17235" w:rsidP="00E146D5">
      <w:pPr>
        <w:tabs>
          <w:tab w:val="left" w:pos="0"/>
        </w:tabs>
        <w:ind w:left="-142" w:firstLine="0"/>
        <w:rPr>
          <w:rFonts w:asciiTheme="majorBidi" w:hAnsiTheme="majorBidi" w:cstheme="majorBidi"/>
          <w:sz w:val="26"/>
          <w:szCs w:val="26"/>
        </w:rPr>
      </w:pPr>
    </w:p>
    <w:p w:rsidR="00E146D5" w:rsidRPr="002B70E9" w:rsidRDefault="00E146D5" w:rsidP="00E146D5">
      <w:pPr>
        <w:tabs>
          <w:tab w:val="left" w:pos="0"/>
        </w:tabs>
        <w:ind w:left="-142" w:firstLine="0"/>
        <w:jc w:val="center"/>
        <w:rPr>
          <w:rFonts w:asciiTheme="majorBidi" w:hAnsiTheme="majorBidi" w:cstheme="majorBidi"/>
          <w:b/>
          <w:bCs/>
          <w:i/>
          <w:iCs/>
          <w:sz w:val="26"/>
          <w:szCs w:val="26"/>
        </w:rPr>
      </w:pPr>
      <w:r w:rsidRPr="002B70E9">
        <w:rPr>
          <w:rFonts w:asciiTheme="majorBidi" w:hAnsiTheme="majorBidi" w:cstheme="majorBidi"/>
          <w:b/>
          <w:bCs/>
          <w:i/>
          <w:iCs/>
          <w:sz w:val="26"/>
          <w:szCs w:val="26"/>
        </w:rPr>
        <w:t>11.2. Общая характеристика персонала  муниципальной библиотеки, оказывающей библиотечные услуги населению.</w:t>
      </w:r>
    </w:p>
    <w:p w:rsidR="00C17235" w:rsidRPr="002B70E9" w:rsidRDefault="00C17235" w:rsidP="00E146D5">
      <w:pPr>
        <w:tabs>
          <w:tab w:val="left" w:pos="0"/>
        </w:tabs>
        <w:ind w:left="-142" w:firstLine="0"/>
        <w:jc w:val="center"/>
        <w:rPr>
          <w:rFonts w:asciiTheme="majorBidi" w:hAnsiTheme="majorBidi" w:cstheme="majorBidi"/>
          <w:b/>
          <w:bCs/>
          <w:i/>
          <w:iCs/>
          <w:sz w:val="26"/>
          <w:szCs w:val="26"/>
        </w:rPr>
      </w:pPr>
    </w:p>
    <w:p w:rsidR="00E146D5" w:rsidRPr="002B70E9" w:rsidRDefault="00E146D5" w:rsidP="00C17235">
      <w:pPr>
        <w:tabs>
          <w:tab w:val="left" w:pos="0"/>
        </w:tabs>
        <w:ind w:left="-142" w:firstLine="0"/>
        <w:rPr>
          <w:rFonts w:asciiTheme="majorBidi" w:hAnsiTheme="majorBidi" w:cstheme="majorBidi"/>
          <w:sz w:val="26"/>
          <w:szCs w:val="26"/>
        </w:rPr>
      </w:pPr>
      <w:r w:rsidRPr="002B70E9">
        <w:rPr>
          <w:rFonts w:asciiTheme="majorBidi" w:hAnsiTheme="majorBidi" w:cstheme="majorBidi"/>
          <w:sz w:val="26"/>
          <w:szCs w:val="26"/>
        </w:rPr>
        <w:t>Численность сотрудников – 7 человек.</w:t>
      </w:r>
    </w:p>
    <w:p w:rsidR="00E146D5" w:rsidRPr="002B70E9" w:rsidRDefault="00E146D5" w:rsidP="00C17235">
      <w:pPr>
        <w:tabs>
          <w:tab w:val="left" w:pos="0"/>
        </w:tabs>
        <w:ind w:left="-142" w:firstLine="0"/>
        <w:rPr>
          <w:rFonts w:asciiTheme="majorBidi" w:hAnsiTheme="majorBidi" w:cstheme="majorBidi"/>
          <w:sz w:val="26"/>
          <w:szCs w:val="26"/>
        </w:rPr>
      </w:pPr>
      <w:r w:rsidRPr="002B70E9">
        <w:rPr>
          <w:rFonts w:asciiTheme="majorBidi" w:hAnsiTheme="majorBidi" w:cstheme="majorBidi"/>
          <w:sz w:val="26"/>
          <w:szCs w:val="26"/>
        </w:rPr>
        <w:t>Основной персонал – 4 человека.</w:t>
      </w:r>
    </w:p>
    <w:p w:rsidR="00E146D5" w:rsidRPr="002B70E9" w:rsidRDefault="00E146D5" w:rsidP="00C17235">
      <w:pPr>
        <w:tabs>
          <w:tab w:val="left" w:pos="0"/>
        </w:tabs>
        <w:ind w:left="-142" w:firstLine="0"/>
        <w:rPr>
          <w:rFonts w:asciiTheme="majorBidi" w:hAnsiTheme="majorBidi" w:cstheme="majorBidi"/>
          <w:sz w:val="26"/>
          <w:szCs w:val="26"/>
        </w:rPr>
      </w:pPr>
      <w:r w:rsidRPr="002B70E9">
        <w:rPr>
          <w:rFonts w:asciiTheme="majorBidi" w:hAnsiTheme="majorBidi" w:cstheme="majorBidi"/>
          <w:sz w:val="26"/>
          <w:szCs w:val="26"/>
        </w:rPr>
        <w:t>Состав основного персонала по стажу и возрасту.</w:t>
      </w:r>
    </w:p>
    <w:p w:rsidR="00E146D5" w:rsidRPr="00882AB8" w:rsidRDefault="00E146D5" w:rsidP="00C17235">
      <w:pPr>
        <w:tabs>
          <w:tab w:val="left" w:pos="0"/>
        </w:tabs>
        <w:ind w:left="-142" w:firstLine="0"/>
        <w:rPr>
          <w:rFonts w:asciiTheme="majorBidi" w:hAnsiTheme="majorBidi" w:cstheme="majorBidi"/>
          <w:b/>
          <w:color w:val="000000" w:themeColor="text1"/>
          <w:sz w:val="26"/>
          <w:szCs w:val="26"/>
        </w:rPr>
      </w:pPr>
      <w:r w:rsidRPr="00882AB8">
        <w:rPr>
          <w:rFonts w:asciiTheme="majorBidi" w:hAnsiTheme="majorBidi" w:cstheme="majorBidi"/>
          <w:b/>
          <w:color w:val="000000" w:themeColor="text1"/>
          <w:sz w:val="26"/>
          <w:szCs w:val="26"/>
        </w:rPr>
        <w:t>Стаж:</w:t>
      </w:r>
    </w:p>
    <w:p w:rsidR="00E146D5" w:rsidRPr="002B70E9" w:rsidRDefault="00C17235" w:rsidP="00C17235">
      <w:pPr>
        <w:tabs>
          <w:tab w:val="left" w:pos="0"/>
        </w:tabs>
        <w:ind w:left="-142" w:firstLine="0"/>
        <w:rPr>
          <w:rFonts w:asciiTheme="majorBidi" w:hAnsiTheme="majorBidi" w:cstheme="majorBidi"/>
          <w:color w:val="000000" w:themeColor="text1"/>
          <w:sz w:val="26"/>
          <w:szCs w:val="26"/>
        </w:rPr>
      </w:pPr>
      <w:r w:rsidRPr="002B70E9">
        <w:rPr>
          <w:rFonts w:asciiTheme="majorBidi" w:hAnsiTheme="majorBidi" w:cstheme="majorBidi"/>
          <w:color w:val="000000" w:themeColor="text1"/>
          <w:sz w:val="26"/>
          <w:szCs w:val="26"/>
        </w:rPr>
        <w:t xml:space="preserve">От 0 до 3-х лет работы – 0 </w:t>
      </w:r>
      <w:r w:rsidR="00E146D5" w:rsidRPr="002B70E9">
        <w:rPr>
          <w:rFonts w:asciiTheme="majorBidi" w:hAnsiTheme="majorBidi" w:cstheme="majorBidi"/>
          <w:color w:val="000000" w:themeColor="text1"/>
          <w:sz w:val="26"/>
          <w:szCs w:val="26"/>
        </w:rPr>
        <w:t>ч.</w:t>
      </w:r>
    </w:p>
    <w:p w:rsidR="00E146D5" w:rsidRPr="002B70E9" w:rsidRDefault="00E146D5" w:rsidP="00C17235">
      <w:pPr>
        <w:tabs>
          <w:tab w:val="left" w:pos="0"/>
        </w:tabs>
        <w:ind w:left="-142" w:firstLine="0"/>
        <w:rPr>
          <w:rFonts w:asciiTheme="majorBidi" w:hAnsiTheme="majorBidi" w:cstheme="majorBidi"/>
          <w:color w:val="000000" w:themeColor="text1"/>
          <w:sz w:val="26"/>
          <w:szCs w:val="26"/>
        </w:rPr>
      </w:pPr>
      <w:r w:rsidRPr="002B70E9">
        <w:rPr>
          <w:rFonts w:asciiTheme="majorBidi" w:hAnsiTheme="majorBidi" w:cstheme="majorBidi"/>
          <w:color w:val="000000" w:themeColor="text1"/>
          <w:sz w:val="26"/>
          <w:szCs w:val="26"/>
        </w:rPr>
        <w:t>От 3 до 10 лет – 1 ч.</w:t>
      </w:r>
    </w:p>
    <w:p w:rsidR="00E146D5" w:rsidRPr="002B70E9" w:rsidRDefault="00C17235" w:rsidP="00C17235">
      <w:pPr>
        <w:tabs>
          <w:tab w:val="left" w:pos="0"/>
        </w:tabs>
        <w:ind w:left="-142" w:firstLine="0"/>
        <w:rPr>
          <w:rFonts w:asciiTheme="majorBidi" w:hAnsiTheme="majorBidi" w:cstheme="majorBidi"/>
          <w:color w:val="000000" w:themeColor="text1"/>
          <w:sz w:val="26"/>
          <w:szCs w:val="26"/>
        </w:rPr>
      </w:pPr>
      <w:r w:rsidRPr="002B70E9">
        <w:rPr>
          <w:rFonts w:asciiTheme="majorBidi" w:hAnsiTheme="majorBidi" w:cstheme="majorBidi"/>
          <w:color w:val="000000" w:themeColor="text1"/>
          <w:sz w:val="26"/>
          <w:szCs w:val="26"/>
        </w:rPr>
        <w:t>Свыше 10 лет – 3</w:t>
      </w:r>
      <w:r w:rsidR="00E146D5" w:rsidRPr="002B70E9">
        <w:rPr>
          <w:rFonts w:asciiTheme="majorBidi" w:hAnsiTheme="majorBidi" w:cstheme="majorBidi"/>
          <w:color w:val="000000" w:themeColor="text1"/>
          <w:sz w:val="26"/>
          <w:szCs w:val="26"/>
        </w:rPr>
        <w:t xml:space="preserve"> ч.</w:t>
      </w:r>
    </w:p>
    <w:p w:rsidR="00E146D5" w:rsidRPr="002B70E9" w:rsidRDefault="00E146D5" w:rsidP="00C17235">
      <w:pPr>
        <w:tabs>
          <w:tab w:val="left" w:pos="0"/>
        </w:tabs>
        <w:ind w:left="-142" w:firstLine="0"/>
        <w:rPr>
          <w:rFonts w:asciiTheme="majorBidi" w:hAnsiTheme="majorBidi" w:cstheme="majorBidi"/>
          <w:color w:val="000000" w:themeColor="text1"/>
          <w:sz w:val="26"/>
          <w:szCs w:val="26"/>
        </w:rPr>
      </w:pPr>
      <w:r w:rsidRPr="002B70E9">
        <w:rPr>
          <w:rFonts w:asciiTheme="majorBidi" w:hAnsiTheme="majorBidi" w:cstheme="majorBidi"/>
          <w:color w:val="000000" w:themeColor="text1"/>
          <w:sz w:val="26"/>
          <w:szCs w:val="26"/>
        </w:rPr>
        <w:t>Возраст:</w:t>
      </w:r>
    </w:p>
    <w:p w:rsidR="00E146D5" w:rsidRPr="002B70E9" w:rsidRDefault="00E146D5" w:rsidP="00C17235">
      <w:pPr>
        <w:tabs>
          <w:tab w:val="left" w:pos="0"/>
        </w:tabs>
        <w:ind w:left="-142" w:firstLine="0"/>
        <w:rPr>
          <w:rFonts w:asciiTheme="majorBidi" w:hAnsiTheme="majorBidi" w:cstheme="majorBidi"/>
          <w:color w:val="000000" w:themeColor="text1"/>
          <w:sz w:val="26"/>
          <w:szCs w:val="26"/>
        </w:rPr>
      </w:pPr>
      <w:r w:rsidRPr="002B70E9">
        <w:rPr>
          <w:rFonts w:asciiTheme="majorBidi" w:hAnsiTheme="majorBidi" w:cstheme="majorBidi"/>
          <w:color w:val="000000" w:themeColor="text1"/>
          <w:sz w:val="26"/>
          <w:szCs w:val="26"/>
        </w:rPr>
        <w:t>До 30 – 1ч.</w:t>
      </w:r>
    </w:p>
    <w:p w:rsidR="00E146D5" w:rsidRPr="002B70E9" w:rsidRDefault="00C17235" w:rsidP="00C17235">
      <w:pPr>
        <w:tabs>
          <w:tab w:val="left" w:pos="0"/>
        </w:tabs>
        <w:ind w:left="-142" w:firstLine="0"/>
        <w:rPr>
          <w:rFonts w:asciiTheme="majorBidi" w:hAnsiTheme="majorBidi" w:cstheme="majorBidi"/>
          <w:color w:val="000000" w:themeColor="text1"/>
          <w:sz w:val="26"/>
          <w:szCs w:val="26"/>
        </w:rPr>
      </w:pPr>
      <w:r w:rsidRPr="002B70E9">
        <w:rPr>
          <w:rFonts w:asciiTheme="majorBidi" w:hAnsiTheme="majorBidi" w:cstheme="majorBidi"/>
          <w:color w:val="000000" w:themeColor="text1"/>
          <w:sz w:val="26"/>
          <w:szCs w:val="26"/>
        </w:rPr>
        <w:t>От 30 до 55 лет – 2</w:t>
      </w:r>
      <w:r w:rsidR="00E146D5" w:rsidRPr="002B70E9">
        <w:rPr>
          <w:rFonts w:asciiTheme="majorBidi" w:hAnsiTheme="majorBidi" w:cstheme="majorBidi"/>
          <w:color w:val="000000" w:themeColor="text1"/>
          <w:sz w:val="26"/>
          <w:szCs w:val="26"/>
        </w:rPr>
        <w:t>ч.</w:t>
      </w:r>
    </w:p>
    <w:p w:rsidR="00E146D5" w:rsidRPr="002B70E9" w:rsidRDefault="00C17235" w:rsidP="00C17235">
      <w:pPr>
        <w:tabs>
          <w:tab w:val="left" w:pos="0"/>
        </w:tabs>
        <w:ind w:left="-142" w:firstLine="0"/>
        <w:rPr>
          <w:rFonts w:asciiTheme="majorBidi" w:hAnsiTheme="majorBidi" w:cstheme="majorBidi"/>
          <w:color w:val="000000" w:themeColor="text1"/>
          <w:sz w:val="26"/>
          <w:szCs w:val="26"/>
        </w:rPr>
      </w:pPr>
      <w:r w:rsidRPr="002B70E9">
        <w:rPr>
          <w:rFonts w:asciiTheme="majorBidi" w:hAnsiTheme="majorBidi" w:cstheme="majorBidi"/>
          <w:color w:val="000000" w:themeColor="text1"/>
          <w:sz w:val="26"/>
          <w:szCs w:val="26"/>
        </w:rPr>
        <w:t>От 55 и свыше – 1</w:t>
      </w:r>
      <w:r w:rsidR="00E146D5" w:rsidRPr="002B70E9">
        <w:rPr>
          <w:rFonts w:asciiTheme="majorBidi" w:hAnsiTheme="majorBidi" w:cstheme="majorBidi"/>
          <w:color w:val="000000" w:themeColor="text1"/>
          <w:sz w:val="26"/>
          <w:szCs w:val="26"/>
        </w:rPr>
        <w:t>ч.</w:t>
      </w:r>
    </w:p>
    <w:p w:rsidR="00E146D5" w:rsidRPr="002B70E9" w:rsidRDefault="00E146D5" w:rsidP="00C17235">
      <w:pPr>
        <w:tabs>
          <w:tab w:val="left" w:pos="0"/>
        </w:tabs>
        <w:ind w:left="-142" w:firstLine="0"/>
        <w:rPr>
          <w:rFonts w:asciiTheme="majorBidi" w:hAnsiTheme="majorBidi" w:cstheme="majorBidi"/>
          <w:color w:val="000000" w:themeColor="text1"/>
          <w:sz w:val="26"/>
          <w:szCs w:val="26"/>
        </w:rPr>
      </w:pPr>
      <w:r w:rsidRPr="002B70E9">
        <w:rPr>
          <w:rFonts w:asciiTheme="majorBidi" w:hAnsiTheme="majorBidi" w:cstheme="majorBidi"/>
          <w:color w:val="000000" w:themeColor="text1"/>
          <w:sz w:val="26"/>
          <w:szCs w:val="26"/>
        </w:rPr>
        <w:t>Профессиональное образование имеют – 0.</w:t>
      </w:r>
    </w:p>
    <w:p w:rsidR="00C17235" w:rsidRPr="002B70E9" w:rsidRDefault="00C17235" w:rsidP="00C17235">
      <w:pPr>
        <w:tabs>
          <w:tab w:val="left" w:pos="0"/>
        </w:tabs>
        <w:ind w:left="-142" w:firstLine="0"/>
        <w:rPr>
          <w:rFonts w:asciiTheme="majorBidi" w:hAnsiTheme="majorBidi" w:cstheme="majorBidi"/>
          <w:color w:val="000000" w:themeColor="text1"/>
          <w:sz w:val="26"/>
          <w:szCs w:val="26"/>
        </w:rPr>
      </w:pPr>
    </w:p>
    <w:p w:rsidR="00C17235" w:rsidRPr="00882AB8" w:rsidRDefault="00E146D5" w:rsidP="000E6CB0">
      <w:pPr>
        <w:tabs>
          <w:tab w:val="left" w:pos="0"/>
        </w:tabs>
        <w:ind w:left="-142" w:firstLine="0"/>
        <w:rPr>
          <w:rFonts w:asciiTheme="majorBidi" w:hAnsiTheme="majorBidi" w:cstheme="majorBidi"/>
          <w:b/>
          <w:color w:val="000000" w:themeColor="text1"/>
          <w:sz w:val="26"/>
          <w:szCs w:val="26"/>
        </w:rPr>
      </w:pPr>
      <w:r w:rsidRPr="00882AB8">
        <w:rPr>
          <w:rFonts w:asciiTheme="majorBidi" w:hAnsiTheme="majorBidi" w:cstheme="majorBidi"/>
          <w:b/>
          <w:color w:val="000000" w:themeColor="text1"/>
          <w:sz w:val="26"/>
          <w:szCs w:val="26"/>
        </w:rPr>
        <w:t>Оплата труда.</w:t>
      </w:r>
    </w:p>
    <w:p w:rsidR="00E146D5" w:rsidRPr="002B70E9" w:rsidRDefault="00E146D5" w:rsidP="00C17235">
      <w:pPr>
        <w:tabs>
          <w:tab w:val="left" w:pos="0"/>
        </w:tabs>
        <w:ind w:left="-142" w:firstLine="0"/>
        <w:rPr>
          <w:rFonts w:asciiTheme="majorBidi" w:hAnsiTheme="majorBidi" w:cstheme="majorBidi"/>
          <w:color w:val="000000" w:themeColor="text1"/>
          <w:sz w:val="26"/>
          <w:szCs w:val="26"/>
        </w:rPr>
      </w:pPr>
      <w:r w:rsidRPr="002B70E9">
        <w:rPr>
          <w:rFonts w:asciiTheme="majorBidi" w:hAnsiTheme="majorBidi" w:cstheme="majorBidi"/>
          <w:color w:val="000000" w:themeColor="text1"/>
          <w:sz w:val="26"/>
          <w:szCs w:val="26"/>
        </w:rPr>
        <w:t>Всего за отчетный год  - 1852,3.</w:t>
      </w:r>
    </w:p>
    <w:p w:rsidR="00E146D5" w:rsidRPr="002B70E9" w:rsidRDefault="00E146D5" w:rsidP="00C17235">
      <w:pPr>
        <w:tabs>
          <w:tab w:val="left" w:pos="0"/>
        </w:tabs>
        <w:ind w:left="-142" w:firstLine="0"/>
        <w:rPr>
          <w:rFonts w:asciiTheme="majorBidi" w:hAnsiTheme="majorBidi" w:cstheme="majorBidi"/>
          <w:color w:val="000000" w:themeColor="text1"/>
          <w:sz w:val="26"/>
          <w:szCs w:val="26"/>
        </w:rPr>
      </w:pPr>
      <w:r w:rsidRPr="002B70E9">
        <w:rPr>
          <w:rFonts w:asciiTheme="majorBidi" w:hAnsiTheme="majorBidi" w:cstheme="majorBidi"/>
          <w:color w:val="000000" w:themeColor="text1"/>
          <w:sz w:val="26"/>
          <w:szCs w:val="26"/>
        </w:rPr>
        <w:t>Основному персоналу –1187,1.</w:t>
      </w:r>
    </w:p>
    <w:p w:rsidR="00C17235" w:rsidRPr="002B70E9" w:rsidRDefault="00C17235" w:rsidP="00C17235">
      <w:pPr>
        <w:tabs>
          <w:tab w:val="left" w:pos="0"/>
        </w:tabs>
        <w:ind w:left="-142" w:firstLine="0"/>
        <w:rPr>
          <w:rFonts w:asciiTheme="majorBidi" w:hAnsiTheme="majorBidi" w:cstheme="majorBidi"/>
          <w:color w:val="000000" w:themeColor="text1"/>
          <w:sz w:val="26"/>
          <w:szCs w:val="26"/>
        </w:rPr>
      </w:pPr>
    </w:p>
    <w:p w:rsidR="00E146D5" w:rsidRPr="002B70E9" w:rsidRDefault="00E146D5" w:rsidP="00E146D5">
      <w:pPr>
        <w:tabs>
          <w:tab w:val="left" w:pos="0"/>
        </w:tabs>
        <w:ind w:left="-142" w:firstLine="0"/>
        <w:rPr>
          <w:rFonts w:asciiTheme="majorBidi" w:hAnsiTheme="majorBidi" w:cstheme="majorBidi"/>
          <w:b/>
          <w:bCs/>
          <w:i/>
          <w:iCs/>
          <w:color w:val="000000" w:themeColor="text1"/>
          <w:sz w:val="26"/>
          <w:szCs w:val="26"/>
        </w:rPr>
      </w:pPr>
      <w:r w:rsidRPr="002B70E9">
        <w:rPr>
          <w:rFonts w:asciiTheme="majorBidi" w:hAnsiTheme="majorBidi" w:cstheme="majorBidi"/>
          <w:b/>
          <w:bCs/>
          <w:i/>
          <w:iCs/>
          <w:color w:val="000000" w:themeColor="text1"/>
          <w:sz w:val="26"/>
          <w:szCs w:val="26"/>
        </w:rPr>
        <w:t>Выводы по разделу:</w:t>
      </w:r>
    </w:p>
    <w:p w:rsidR="007A3282" w:rsidRPr="007A3282" w:rsidRDefault="00C17235" w:rsidP="007A3282">
      <w:pPr>
        <w:shd w:val="clear" w:color="auto" w:fill="FFFFFF"/>
        <w:rPr>
          <w:rFonts w:ascii="Times New Roman" w:eastAsia="Times New Roman" w:hAnsi="Times New Roman" w:cs="Times New Roman"/>
          <w:color w:val="262633"/>
          <w:sz w:val="26"/>
          <w:szCs w:val="26"/>
          <w:lang w:eastAsia="ru-RU"/>
        </w:rPr>
      </w:pPr>
      <w:r w:rsidRPr="007A3282">
        <w:rPr>
          <w:rFonts w:ascii="Times New Roman" w:hAnsi="Times New Roman" w:cs="Times New Roman"/>
          <w:color w:val="000000" w:themeColor="text1"/>
          <w:sz w:val="26"/>
          <w:szCs w:val="26"/>
        </w:rPr>
        <w:t xml:space="preserve"> </w:t>
      </w:r>
      <w:r w:rsidR="007A3282" w:rsidRPr="007A3282">
        <w:rPr>
          <w:rFonts w:ascii="Times New Roman" w:eastAsia="Times New Roman" w:hAnsi="Times New Roman" w:cs="Times New Roman"/>
          <w:color w:val="262633"/>
          <w:sz w:val="26"/>
          <w:szCs w:val="26"/>
          <w:lang w:eastAsia="ru-RU"/>
        </w:rPr>
        <w:t>В коллективе создана и успешно применяется система социальной защиты рабо</w:t>
      </w:r>
      <w:r w:rsidR="007A3282" w:rsidRPr="007A3282">
        <w:rPr>
          <w:rFonts w:ascii="Times New Roman" w:eastAsia="Times New Roman" w:hAnsi="Times New Roman" w:cs="Times New Roman"/>
          <w:color w:val="262633"/>
          <w:sz w:val="26"/>
          <w:szCs w:val="26"/>
          <w:lang w:eastAsia="ru-RU"/>
        </w:rPr>
        <w:t>т</w:t>
      </w:r>
      <w:r w:rsidR="007A3282" w:rsidRPr="007A3282">
        <w:rPr>
          <w:rFonts w:ascii="Times New Roman" w:eastAsia="Times New Roman" w:hAnsi="Times New Roman" w:cs="Times New Roman"/>
          <w:color w:val="262633"/>
          <w:sz w:val="26"/>
          <w:szCs w:val="26"/>
          <w:lang w:eastAsia="ru-RU"/>
        </w:rPr>
        <w:t>ников. В соответствии с Коллективным договором, сотрудники ЦБС имеют право на: м</w:t>
      </w:r>
      <w:r w:rsidR="007A3282" w:rsidRPr="007A3282">
        <w:rPr>
          <w:rFonts w:ascii="Times New Roman" w:eastAsia="Times New Roman" w:hAnsi="Times New Roman" w:cs="Times New Roman"/>
          <w:color w:val="262633"/>
          <w:sz w:val="26"/>
          <w:szCs w:val="26"/>
          <w:lang w:eastAsia="ru-RU"/>
        </w:rPr>
        <w:t>а</w:t>
      </w:r>
      <w:r w:rsidR="007A3282" w:rsidRPr="007A3282">
        <w:rPr>
          <w:rFonts w:ascii="Times New Roman" w:eastAsia="Times New Roman" w:hAnsi="Times New Roman" w:cs="Times New Roman"/>
          <w:color w:val="262633"/>
          <w:sz w:val="26"/>
          <w:szCs w:val="26"/>
          <w:lang w:eastAsia="ru-RU"/>
        </w:rPr>
        <w:t>териальную помощь, дополнительные отпуска, предоставление дополнительных дней отдыха матерям, дети которых идут в первый класс, являются выпускниками детских дошкольных учреждений и образовательных школ.</w:t>
      </w:r>
    </w:p>
    <w:p w:rsidR="007A3282" w:rsidRPr="007A3282" w:rsidRDefault="00EC3659" w:rsidP="007A3282">
      <w:pPr>
        <w:shd w:val="clear" w:color="auto" w:fill="FFFFFF"/>
        <w:ind w:left="0" w:firstLine="0"/>
        <w:rPr>
          <w:rFonts w:ascii="Times New Roman" w:eastAsia="Times New Roman" w:hAnsi="Times New Roman" w:cs="Times New Roman"/>
          <w:color w:val="262633"/>
          <w:sz w:val="26"/>
          <w:szCs w:val="26"/>
          <w:lang w:eastAsia="ru-RU"/>
        </w:rPr>
      </w:pPr>
      <w:r>
        <w:rPr>
          <w:rFonts w:ascii="Times New Roman" w:eastAsia="Times New Roman" w:hAnsi="Times New Roman" w:cs="Times New Roman"/>
          <w:color w:val="262633"/>
          <w:sz w:val="26"/>
          <w:szCs w:val="26"/>
          <w:lang w:eastAsia="ru-RU"/>
        </w:rPr>
        <w:t xml:space="preserve">             </w:t>
      </w:r>
      <w:r w:rsidR="007A3282" w:rsidRPr="007A3282">
        <w:rPr>
          <w:rFonts w:ascii="Times New Roman" w:eastAsia="Times New Roman" w:hAnsi="Times New Roman" w:cs="Times New Roman"/>
          <w:color w:val="262633"/>
          <w:sz w:val="26"/>
          <w:szCs w:val="26"/>
          <w:lang w:eastAsia="ru-RU"/>
        </w:rPr>
        <w:t>Сотрудники</w:t>
      </w:r>
      <w:r w:rsidRPr="00EC3659">
        <w:rPr>
          <w:rFonts w:ascii="Times New Roman" w:eastAsia="Times New Roman" w:hAnsi="Times New Roman" w:cs="Times New Roman"/>
          <w:color w:val="262633"/>
          <w:sz w:val="26"/>
          <w:szCs w:val="26"/>
          <w:lang w:eastAsia="ru-RU"/>
        </w:rPr>
        <w:t xml:space="preserve"> нашей </w:t>
      </w:r>
      <w:r w:rsidR="007A3282" w:rsidRPr="00EC3659">
        <w:rPr>
          <w:rFonts w:ascii="Times New Roman" w:eastAsia="Times New Roman" w:hAnsi="Times New Roman" w:cs="Times New Roman"/>
          <w:color w:val="262633"/>
          <w:sz w:val="26"/>
          <w:szCs w:val="26"/>
          <w:lang w:eastAsia="ru-RU"/>
        </w:rPr>
        <w:t xml:space="preserve"> </w:t>
      </w:r>
      <w:r w:rsidR="007A3282" w:rsidRPr="007A3282">
        <w:rPr>
          <w:rFonts w:ascii="Times New Roman" w:eastAsia="Times New Roman" w:hAnsi="Times New Roman" w:cs="Times New Roman"/>
          <w:color w:val="262633"/>
          <w:sz w:val="26"/>
          <w:szCs w:val="26"/>
          <w:lang w:eastAsia="ru-RU"/>
        </w:rPr>
        <w:t>библиотек</w:t>
      </w:r>
      <w:r w:rsidRPr="00EC3659">
        <w:rPr>
          <w:rFonts w:ascii="Times New Roman" w:eastAsia="Times New Roman" w:hAnsi="Times New Roman" w:cs="Times New Roman"/>
          <w:color w:val="262633"/>
          <w:sz w:val="26"/>
          <w:szCs w:val="26"/>
          <w:lang w:eastAsia="ru-RU"/>
        </w:rPr>
        <w:t xml:space="preserve">и, </w:t>
      </w:r>
      <w:r w:rsidR="007A3282" w:rsidRPr="007A3282">
        <w:rPr>
          <w:rFonts w:ascii="Times New Roman" w:eastAsia="Times New Roman" w:hAnsi="Times New Roman" w:cs="Times New Roman"/>
          <w:color w:val="262633"/>
          <w:sz w:val="26"/>
          <w:szCs w:val="26"/>
          <w:lang w:eastAsia="ru-RU"/>
        </w:rPr>
        <w:t>грамотные</w:t>
      </w:r>
      <w:r w:rsidRPr="00EC3659">
        <w:rPr>
          <w:rFonts w:ascii="Times New Roman" w:eastAsia="Times New Roman" w:hAnsi="Times New Roman" w:cs="Times New Roman"/>
          <w:color w:val="262633"/>
          <w:sz w:val="26"/>
          <w:szCs w:val="26"/>
          <w:lang w:eastAsia="ru-RU"/>
        </w:rPr>
        <w:t xml:space="preserve"> </w:t>
      </w:r>
      <w:r w:rsidR="007A3282" w:rsidRPr="007A3282">
        <w:rPr>
          <w:rFonts w:ascii="Times New Roman" w:eastAsia="Times New Roman" w:hAnsi="Times New Roman" w:cs="Times New Roman"/>
          <w:color w:val="262633"/>
          <w:sz w:val="26"/>
          <w:szCs w:val="26"/>
          <w:lang w:eastAsia="ru-RU"/>
        </w:rPr>
        <w:t>специалисты, осваивающие совр</w:t>
      </w:r>
      <w:r w:rsidR="007A3282" w:rsidRPr="007A3282">
        <w:rPr>
          <w:rFonts w:ascii="Times New Roman" w:eastAsia="Times New Roman" w:hAnsi="Times New Roman" w:cs="Times New Roman"/>
          <w:color w:val="262633"/>
          <w:sz w:val="26"/>
          <w:szCs w:val="26"/>
          <w:lang w:eastAsia="ru-RU"/>
        </w:rPr>
        <w:t>е</w:t>
      </w:r>
      <w:r w:rsidR="007A3282" w:rsidRPr="007A3282">
        <w:rPr>
          <w:rFonts w:ascii="Times New Roman" w:eastAsia="Times New Roman" w:hAnsi="Times New Roman" w:cs="Times New Roman"/>
          <w:color w:val="262633"/>
          <w:sz w:val="26"/>
          <w:szCs w:val="26"/>
          <w:lang w:eastAsia="ru-RU"/>
        </w:rPr>
        <w:t>менные информационные технологии, для</w:t>
      </w:r>
      <w:r w:rsidRPr="00EC3659">
        <w:rPr>
          <w:rFonts w:ascii="Times New Roman" w:eastAsia="Times New Roman" w:hAnsi="Times New Roman" w:cs="Times New Roman"/>
          <w:color w:val="262633"/>
          <w:sz w:val="26"/>
          <w:szCs w:val="26"/>
          <w:lang w:eastAsia="ru-RU"/>
        </w:rPr>
        <w:t xml:space="preserve"> </w:t>
      </w:r>
      <w:r w:rsidR="007A3282" w:rsidRPr="007A3282">
        <w:rPr>
          <w:rFonts w:ascii="Times New Roman" w:eastAsia="Times New Roman" w:hAnsi="Times New Roman" w:cs="Times New Roman"/>
          <w:color w:val="262633"/>
          <w:sz w:val="26"/>
          <w:szCs w:val="26"/>
          <w:lang w:eastAsia="ru-RU"/>
        </w:rPr>
        <w:t>которых создание новых продуктов и услуг станет не только еще одной</w:t>
      </w:r>
      <w:r w:rsidRPr="00EC3659">
        <w:rPr>
          <w:rFonts w:ascii="Times New Roman" w:eastAsia="Times New Roman" w:hAnsi="Times New Roman" w:cs="Times New Roman"/>
          <w:color w:val="262633"/>
          <w:sz w:val="26"/>
          <w:szCs w:val="26"/>
          <w:lang w:eastAsia="ru-RU"/>
        </w:rPr>
        <w:t xml:space="preserve"> </w:t>
      </w:r>
      <w:r w:rsidR="007A3282" w:rsidRPr="007A3282">
        <w:rPr>
          <w:rFonts w:ascii="Times New Roman" w:eastAsia="Times New Roman" w:hAnsi="Times New Roman" w:cs="Times New Roman"/>
          <w:color w:val="262633"/>
          <w:sz w:val="26"/>
          <w:szCs w:val="26"/>
          <w:lang w:eastAsia="ru-RU"/>
        </w:rPr>
        <w:t>попыткой привлечения читателей к качественному чтению, но и новым</w:t>
      </w:r>
      <w:r w:rsidRPr="00EC3659">
        <w:rPr>
          <w:rFonts w:ascii="Times New Roman" w:eastAsia="Times New Roman" w:hAnsi="Times New Roman" w:cs="Times New Roman"/>
          <w:color w:val="262633"/>
          <w:sz w:val="26"/>
          <w:szCs w:val="26"/>
          <w:lang w:eastAsia="ru-RU"/>
        </w:rPr>
        <w:t xml:space="preserve"> </w:t>
      </w:r>
      <w:r w:rsidR="007A3282" w:rsidRPr="007A3282">
        <w:rPr>
          <w:rFonts w:ascii="Times New Roman" w:eastAsia="Times New Roman" w:hAnsi="Times New Roman" w:cs="Times New Roman"/>
          <w:color w:val="262633"/>
          <w:sz w:val="26"/>
          <w:szCs w:val="26"/>
          <w:lang w:eastAsia="ru-RU"/>
        </w:rPr>
        <w:t>этапом развития учреждения.</w:t>
      </w:r>
    </w:p>
    <w:p w:rsidR="00C17235" w:rsidRPr="002B70E9" w:rsidRDefault="00C17235" w:rsidP="000E6CB0">
      <w:pPr>
        <w:tabs>
          <w:tab w:val="left" w:pos="0"/>
        </w:tabs>
        <w:ind w:left="0" w:firstLine="0"/>
        <w:rPr>
          <w:rFonts w:ascii="Times New Roman" w:hAnsi="Times New Roman" w:cs="Times New Roman"/>
          <w:color w:val="000000" w:themeColor="text1"/>
          <w:sz w:val="26"/>
          <w:szCs w:val="26"/>
        </w:rPr>
      </w:pPr>
    </w:p>
    <w:p w:rsidR="008E0C3B" w:rsidRPr="002B70E9" w:rsidRDefault="008E0C3B" w:rsidP="008E0C3B">
      <w:pPr>
        <w:tabs>
          <w:tab w:val="left" w:pos="0"/>
        </w:tabs>
        <w:ind w:left="-142" w:firstLine="0"/>
        <w:jc w:val="center"/>
        <w:rPr>
          <w:rFonts w:asciiTheme="majorBidi" w:hAnsiTheme="majorBidi" w:cstheme="majorBidi"/>
          <w:b/>
          <w:i/>
          <w:color w:val="000000" w:themeColor="text1"/>
          <w:sz w:val="26"/>
          <w:szCs w:val="26"/>
        </w:rPr>
      </w:pPr>
      <w:r w:rsidRPr="002B70E9">
        <w:rPr>
          <w:rFonts w:asciiTheme="majorBidi" w:hAnsiTheme="majorBidi" w:cstheme="majorBidi"/>
          <w:b/>
          <w:i/>
          <w:color w:val="000000" w:themeColor="text1"/>
          <w:sz w:val="26"/>
          <w:szCs w:val="26"/>
        </w:rPr>
        <w:t>12. Материально-технические ресурсы библиотеки.</w:t>
      </w:r>
    </w:p>
    <w:p w:rsidR="00C17235" w:rsidRDefault="008E0C3B" w:rsidP="000E6CB0">
      <w:pPr>
        <w:tabs>
          <w:tab w:val="left" w:pos="0"/>
        </w:tabs>
        <w:ind w:left="-142" w:firstLine="0"/>
        <w:jc w:val="center"/>
        <w:rPr>
          <w:rFonts w:asciiTheme="majorBidi" w:hAnsiTheme="majorBidi" w:cstheme="majorBidi"/>
          <w:b/>
          <w:i/>
          <w:color w:val="000000" w:themeColor="text1"/>
          <w:sz w:val="26"/>
          <w:szCs w:val="26"/>
        </w:rPr>
      </w:pPr>
      <w:r w:rsidRPr="002B70E9">
        <w:rPr>
          <w:rFonts w:asciiTheme="majorBidi" w:hAnsiTheme="majorBidi" w:cstheme="majorBidi"/>
          <w:b/>
          <w:i/>
          <w:color w:val="000000" w:themeColor="text1"/>
          <w:sz w:val="26"/>
          <w:szCs w:val="26"/>
        </w:rPr>
        <w:t>12.1. Общая характеристика здания, помещения муниципальной библиотеки.</w:t>
      </w:r>
    </w:p>
    <w:p w:rsidR="00D96E5C" w:rsidRPr="002B70E9" w:rsidRDefault="00D96E5C" w:rsidP="000E6CB0">
      <w:pPr>
        <w:tabs>
          <w:tab w:val="left" w:pos="0"/>
        </w:tabs>
        <w:ind w:left="-142" w:firstLine="0"/>
        <w:jc w:val="center"/>
        <w:rPr>
          <w:rFonts w:asciiTheme="majorBidi" w:hAnsiTheme="majorBidi" w:cstheme="majorBidi"/>
          <w:b/>
          <w:i/>
          <w:color w:val="000000" w:themeColor="text1"/>
          <w:sz w:val="26"/>
          <w:szCs w:val="26"/>
        </w:rPr>
      </w:pPr>
    </w:p>
    <w:p w:rsidR="00D96E5C" w:rsidRDefault="000E6CB0" w:rsidP="008E0C3B">
      <w:pPr>
        <w:tabs>
          <w:tab w:val="left" w:pos="0"/>
        </w:tabs>
        <w:ind w:left="-142" w:firstLine="0"/>
        <w:rPr>
          <w:rFonts w:ascii="Times New Roman" w:hAnsi="Times New Roman" w:cs="Times New Roman"/>
          <w:sz w:val="26"/>
          <w:szCs w:val="26"/>
        </w:rPr>
      </w:pPr>
      <w:r w:rsidRPr="002B70E9">
        <w:rPr>
          <w:rFonts w:ascii="Times New Roman" w:hAnsi="Times New Roman" w:cs="Times New Roman"/>
          <w:sz w:val="26"/>
          <w:szCs w:val="26"/>
        </w:rPr>
        <w:t xml:space="preserve">        </w:t>
      </w:r>
      <w:r w:rsidR="00D96E5C">
        <w:rPr>
          <w:rFonts w:ascii="Times New Roman" w:hAnsi="Times New Roman" w:cs="Times New Roman"/>
          <w:sz w:val="26"/>
          <w:szCs w:val="26"/>
        </w:rPr>
        <w:t xml:space="preserve">   </w:t>
      </w:r>
      <w:r w:rsidR="008E0C3B" w:rsidRPr="002B70E9">
        <w:rPr>
          <w:rFonts w:ascii="Times New Roman" w:hAnsi="Times New Roman" w:cs="Times New Roman"/>
          <w:sz w:val="26"/>
          <w:szCs w:val="26"/>
        </w:rPr>
        <w:t>Положительным фактором для привлечения населения в стены библиотек является оказание качественных информационно-библиотечных услуг и создание комфортных у</w:t>
      </w:r>
      <w:r w:rsidR="008E0C3B" w:rsidRPr="002B70E9">
        <w:rPr>
          <w:rFonts w:ascii="Times New Roman" w:hAnsi="Times New Roman" w:cs="Times New Roman"/>
          <w:sz w:val="26"/>
          <w:szCs w:val="26"/>
        </w:rPr>
        <w:t>с</w:t>
      </w:r>
      <w:r w:rsidR="008E0C3B" w:rsidRPr="002B70E9">
        <w:rPr>
          <w:rFonts w:ascii="Times New Roman" w:hAnsi="Times New Roman" w:cs="Times New Roman"/>
          <w:sz w:val="26"/>
          <w:szCs w:val="26"/>
        </w:rPr>
        <w:t>ловий для пользователей библиотеки, стремление к укреплению материально-технической базы.</w:t>
      </w:r>
      <w:r w:rsidRPr="002B70E9">
        <w:rPr>
          <w:rFonts w:ascii="Times New Roman" w:hAnsi="Times New Roman" w:cs="Times New Roman"/>
          <w:sz w:val="26"/>
          <w:szCs w:val="26"/>
        </w:rPr>
        <w:t xml:space="preserve">  </w:t>
      </w:r>
      <w:r w:rsidR="008E0C3B" w:rsidRPr="002B70E9">
        <w:rPr>
          <w:rFonts w:ascii="Times New Roman" w:hAnsi="Times New Roman" w:cs="Times New Roman"/>
          <w:sz w:val="26"/>
          <w:szCs w:val="26"/>
        </w:rPr>
        <w:t xml:space="preserve">Общая площадь библиотеки – 64 кв.м. Это общая площадь под все отделы. В одной комнате абонемент, читальный зал, книгохранилище.  В библиотеке имеется телефон, факс. Также, библиотека подключена к охранной  и пожарной сигнализации. В библиотеке </w:t>
      </w:r>
      <w:r w:rsidR="008E0C3B" w:rsidRPr="002B70E9">
        <w:rPr>
          <w:rFonts w:ascii="Times New Roman" w:hAnsi="Times New Roman" w:cs="Times New Roman"/>
          <w:sz w:val="26"/>
          <w:szCs w:val="26"/>
        </w:rPr>
        <w:lastRenderedPageBreak/>
        <w:t>имеются камеры видеонаблюдения. Но в библиотеке отсутствует вода, санузел. Библиот</w:t>
      </w:r>
      <w:r w:rsidR="008E0C3B" w:rsidRPr="002B70E9">
        <w:rPr>
          <w:rFonts w:ascii="Times New Roman" w:hAnsi="Times New Roman" w:cs="Times New Roman"/>
          <w:sz w:val="26"/>
          <w:szCs w:val="26"/>
        </w:rPr>
        <w:t>е</w:t>
      </w:r>
      <w:r w:rsidR="008E0C3B" w:rsidRPr="002B70E9">
        <w:rPr>
          <w:rFonts w:ascii="Times New Roman" w:hAnsi="Times New Roman" w:cs="Times New Roman"/>
          <w:sz w:val="26"/>
          <w:szCs w:val="26"/>
        </w:rPr>
        <w:t>ка не соответствует санитарно-техническим требованиям и нормам, правилам охраны тр</w:t>
      </w:r>
      <w:r w:rsidR="008E0C3B" w:rsidRPr="002B70E9">
        <w:rPr>
          <w:rFonts w:ascii="Times New Roman" w:hAnsi="Times New Roman" w:cs="Times New Roman"/>
          <w:sz w:val="26"/>
          <w:szCs w:val="26"/>
        </w:rPr>
        <w:t>у</w:t>
      </w:r>
      <w:r w:rsidR="008E0C3B" w:rsidRPr="002B70E9">
        <w:rPr>
          <w:rFonts w:ascii="Times New Roman" w:hAnsi="Times New Roman" w:cs="Times New Roman"/>
          <w:sz w:val="26"/>
          <w:szCs w:val="26"/>
        </w:rPr>
        <w:t xml:space="preserve">да. </w:t>
      </w:r>
    </w:p>
    <w:p w:rsidR="00D96E5C" w:rsidRDefault="00D96E5C" w:rsidP="008E0C3B">
      <w:pPr>
        <w:tabs>
          <w:tab w:val="left" w:pos="0"/>
        </w:tabs>
        <w:ind w:left="-142" w:firstLine="0"/>
        <w:rPr>
          <w:rFonts w:ascii="Times New Roman" w:hAnsi="Times New Roman" w:cs="Times New Roman"/>
          <w:sz w:val="26"/>
          <w:szCs w:val="26"/>
        </w:rPr>
      </w:pPr>
    </w:p>
    <w:p w:rsidR="00653318" w:rsidRPr="002B70E9" w:rsidRDefault="00653318" w:rsidP="008E0C3B">
      <w:pPr>
        <w:tabs>
          <w:tab w:val="left" w:pos="0"/>
        </w:tabs>
        <w:ind w:left="-142" w:firstLine="0"/>
        <w:rPr>
          <w:rFonts w:ascii="Times New Roman" w:hAnsi="Times New Roman" w:cs="Times New Roman"/>
          <w:b/>
          <w:i/>
          <w:sz w:val="26"/>
          <w:szCs w:val="26"/>
        </w:rPr>
      </w:pPr>
      <w:r w:rsidRPr="002B70E9">
        <w:rPr>
          <w:rFonts w:ascii="Times New Roman" w:hAnsi="Times New Roman" w:cs="Times New Roman"/>
          <w:b/>
          <w:i/>
          <w:sz w:val="26"/>
          <w:szCs w:val="26"/>
        </w:rPr>
        <w:t>Краткие выводы по разделу:</w:t>
      </w:r>
    </w:p>
    <w:p w:rsidR="00AA2BFB" w:rsidRDefault="00D96E5C" w:rsidP="000E6CB0">
      <w:pPr>
        <w:tabs>
          <w:tab w:val="left" w:pos="0"/>
        </w:tabs>
        <w:ind w:left="0" w:firstLine="0"/>
        <w:rPr>
          <w:rFonts w:ascii="Times New Roman" w:hAnsi="Times New Roman" w:cs="Times New Roman"/>
          <w:sz w:val="26"/>
          <w:szCs w:val="26"/>
        </w:rPr>
      </w:pPr>
      <w:r>
        <w:rPr>
          <w:rFonts w:ascii="Times New Roman" w:hAnsi="Times New Roman" w:cs="Times New Roman"/>
          <w:sz w:val="26"/>
          <w:szCs w:val="26"/>
        </w:rPr>
        <w:t xml:space="preserve">          </w:t>
      </w:r>
      <w:r w:rsidR="00653318" w:rsidRPr="002B70E9">
        <w:rPr>
          <w:rFonts w:ascii="Times New Roman" w:hAnsi="Times New Roman" w:cs="Times New Roman"/>
          <w:sz w:val="26"/>
          <w:szCs w:val="26"/>
        </w:rPr>
        <w:t>Библиотека активно занимается трансформацией вн</w:t>
      </w:r>
      <w:r w:rsidR="00380D2D">
        <w:rPr>
          <w:rFonts w:ascii="Times New Roman" w:hAnsi="Times New Roman" w:cs="Times New Roman"/>
          <w:sz w:val="26"/>
          <w:szCs w:val="26"/>
        </w:rPr>
        <w:t xml:space="preserve">утреннего пространства, </w:t>
      </w:r>
      <w:r w:rsidR="00653318" w:rsidRPr="002B70E9">
        <w:rPr>
          <w:rFonts w:ascii="Times New Roman" w:hAnsi="Times New Roman" w:cs="Times New Roman"/>
          <w:sz w:val="26"/>
          <w:szCs w:val="26"/>
        </w:rPr>
        <w:t xml:space="preserve"> пр</w:t>
      </w:r>
      <w:r w:rsidR="00653318" w:rsidRPr="002B70E9">
        <w:rPr>
          <w:rFonts w:ascii="Times New Roman" w:hAnsi="Times New Roman" w:cs="Times New Roman"/>
          <w:sz w:val="26"/>
          <w:szCs w:val="26"/>
        </w:rPr>
        <w:t>о</w:t>
      </w:r>
      <w:r w:rsidR="00380D2D">
        <w:rPr>
          <w:rFonts w:ascii="Times New Roman" w:hAnsi="Times New Roman" w:cs="Times New Roman"/>
          <w:sz w:val="26"/>
          <w:szCs w:val="26"/>
        </w:rPr>
        <w:t>водим</w:t>
      </w:r>
      <w:r w:rsidR="00653318" w:rsidRPr="002B70E9">
        <w:rPr>
          <w:rFonts w:ascii="Times New Roman" w:hAnsi="Times New Roman" w:cs="Times New Roman"/>
          <w:sz w:val="26"/>
          <w:szCs w:val="26"/>
        </w:rPr>
        <w:t xml:space="preserve"> небольшую перестановку в помещении, чтобы сделать помещение более комфор</w:t>
      </w:r>
      <w:r w:rsidR="00653318" w:rsidRPr="002B70E9">
        <w:rPr>
          <w:rFonts w:ascii="Times New Roman" w:hAnsi="Times New Roman" w:cs="Times New Roman"/>
          <w:sz w:val="26"/>
          <w:szCs w:val="26"/>
        </w:rPr>
        <w:t>т</w:t>
      </w:r>
      <w:r w:rsidR="00653318" w:rsidRPr="002B70E9">
        <w:rPr>
          <w:rFonts w:ascii="Times New Roman" w:hAnsi="Times New Roman" w:cs="Times New Roman"/>
          <w:sz w:val="26"/>
          <w:szCs w:val="26"/>
        </w:rPr>
        <w:t>ным и удобным для читателей. Для нашей  библиотеки остаются актуальными следу</w:t>
      </w:r>
      <w:r w:rsidR="00653318" w:rsidRPr="002B70E9">
        <w:rPr>
          <w:rFonts w:ascii="Times New Roman" w:hAnsi="Times New Roman" w:cs="Times New Roman"/>
          <w:sz w:val="26"/>
          <w:szCs w:val="26"/>
        </w:rPr>
        <w:t>ю</w:t>
      </w:r>
      <w:r w:rsidR="00653318" w:rsidRPr="002B70E9">
        <w:rPr>
          <w:rFonts w:ascii="Times New Roman" w:hAnsi="Times New Roman" w:cs="Times New Roman"/>
          <w:sz w:val="26"/>
          <w:szCs w:val="26"/>
        </w:rPr>
        <w:t>щие про</w:t>
      </w:r>
      <w:r w:rsidR="00380D2D">
        <w:rPr>
          <w:rFonts w:ascii="Times New Roman" w:hAnsi="Times New Roman" w:cs="Times New Roman"/>
          <w:sz w:val="26"/>
          <w:szCs w:val="26"/>
        </w:rPr>
        <w:t>блемы: несоответствие  помещения</w:t>
      </w:r>
      <w:r w:rsidR="00653318" w:rsidRPr="002B70E9">
        <w:rPr>
          <w:rFonts w:ascii="Times New Roman" w:hAnsi="Times New Roman" w:cs="Times New Roman"/>
          <w:sz w:val="26"/>
          <w:szCs w:val="26"/>
        </w:rPr>
        <w:t xml:space="preserve"> санитарно-гигиеническим нормам (низкий температурный режим, недостаточная освещенность по</w:t>
      </w:r>
      <w:r w:rsidR="00380D2D">
        <w:rPr>
          <w:rFonts w:ascii="Times New Roman" w:hAnsi="Times New Roman" w:cs="Times New Roman"/>
          <w:sz w:val="26"/>
          <w:szCs w:val="26"/>
        </w:rPr>
        <w:t>мещения</w:t>
      </w:r>
      <w:r w:rsidR="00653318" w:rsidRPr="002B70E9">
        <w:rPr>
          <w:rFonts w:ascii="Times New Roman" w:hAnsi="Times New Roman" w:cs="Times New Roman"/>
          <w:sz w:val="26"/>
          <w:szCs w:val="26"/>
        </w:rPr>
        <w:t>); отсутствие достато</w:t>
      </w:r>
      <w:r w:rsidR="00653318" w:rsidRPr="002B70E9">
        <w:rPr>
          <w:rFonts w:ascii="Times New Roman" w:hAnsi="Times New Roman" w:cs="Times New Roman"/>
          <w:sz w:val="26"/>
          <w:szCs w:val="26"/>
        </w:rPr>
        <w:t>ч</w:t>
      </w:r>
      <w:r w:rsidR="00653318" w:rsidRPr="002B70E9">
        <w:rPr>
          <w:rFonts w:ascii="Times New Roman" w:hAnsi="Times New Roman" w:cs="Times New Roman"/>
          <w:sz w:val="26"/>
          <w:szCs w:val="26"/>
        </w:rPr>
        <w:t>ных средств на своевременный ремонт и переоборудование помещений в соответствии с современными тенденциями в целях создания комфортной среды для посетителей, созд</w:t>
      </w:r>
      <w:r w:rsidR="00653318" w:rsidRPr="002B70E9">
        <w:rPr>
          <w:rFonts w:ascii="Times New Roman" w:hAnsi="Times New Roman" w:cs="Times New Roman"/>
          <w:sz w:val="26"/>
          <w:szCs w:val="26"/>
        </w:rPr>
        <w:t>а</w:t>
      </w:r>
      <w:r w:rsidR="00653318" w:rsidRPr="002B70E9">
        <w:rPr>
          <w:rFonts w:ascii="Times New Roman" w:hAnsi="Times New Roman" w:cs="Times New Roman"/>
          <w:sz w:val="26"/>
          <w:szCs w:val="26"/>
        </w:rPr>
        <w:t>ния условий для безбарьерного общения пользователям с ограниченными возможностями здоровья, приобретение мебели и современного библиотечного оборудования; низкие темпы внедрения информационно-коммуникационных технологий. Все эти проблемы из-за отсутствия помещения, соответствующего стандарту библиотеки.</w:t>
      </w:r>
    </w:p>
    <w:p w:rsidR="00380D2D" w:rsidRPr="002B70E9" w:rsidRDefault="00380D2D" w:rsidP="000E6CB0">
      <w:pPr>
        <w:tabs>
          <w:tab w:val="left" w:pos="0"/>
        </w:tabs>
        <w:ind w:left="0" w:firstLine="0"/>
        <w:rPr>
          <w:rFonts w:ascii="Times New Roman" w:hAnsi="Times New Roman" w:cs="Times New Roman"/>
          <w:sz w:val="26"/>
          <w:szCs w:val="26"/>
        </w:rPr>
      </w:pPr>
    </w:p>
    <w:p w:rsidR="00E146D5" w:rsidRPr="002B70E9" w:rsidRDefault="00E146D5" w:rsidP="00E146D5">
      <w:pPr>
        <w:tabs>
          <w:tab w:val="left" w:pos="0"/>
        </w:tabs>
        <w:ind w:left="-142" w:firstLine="0"/>
        <w:jc w:val="center"/>
        <w:rPr>
          <w:rFonts w:asciiTheme="majorBidi" w:hAnsiTheme="majorBidi" w:cstheme="majorBidi"/>
          <w:b/>
          <w:bCs/>
          <w:i/>
          <w:iCs/>
          <w:color w:val="000000" w:themeColor="text1"/>
          <w:sz w:val="26"/>
          <w:szCs w:val="26"/>
        </w:rPr>
      </w:pPr>
      <w:r w:rsidRPr="002B70E9">
        <w:rPr>
          <w:rFonts w:asciiTheme="majorBidi" w:hAnsiTheme="majorBidi" w:cstheme="majorBidi"/>
          <w:b/>
          <w:bCs/>
          <w:i/>
          <w:iCs/>
          <w:color w:val="000000" w:themeColor="text1"/>
          <w:sz w:val="26"/>
          <w:szCs w:val="26"/>
        </w:rPr>
        <w:t>Основные итоги года.</w:t>
      </w:r>
    </w:p>
    <w:p w:rsidR="00AA2BFB" w:rsidRPr="00842BA4" w:rsidRDefault="00842BA4" w:rsidP="00842BA4">
      <w:pPr>
        <w:pStyle w:val="a6"/>
        <w:shd w:val="clear" w:color="auto" w:fill="FFFFFF"/>
        <w:spacing w:before="120" w:beforeAutospacing="0" w:after="0" w:afterAutospacing="0" w:line="270" w:lineRule="atLeast"/>
        <w:ind w:right="144"/>
        <w:jc w:val="both"/>
        <w:rPr>
          <w:sz w:val="26"/>
          <w:szCs w:val="26"/>
        </w:rPr>
      </w:pPr>
      <w:r>
        <w:rPr>
          <w:sz w:val="26"/>
          <w:szCs w:val="26"/>
        </w:rPr>
        <w:t>Подводя итоги года, можно сказать, что свою запланированную работу библи</w:t>
      </w:r>
      <w:r>
        <w:rPr>
          <w:sz w:val="26"/>
          <w:szCs w:val="26"/>
        </w:rPr>
        <w:t>о</w:t>
      </w:r>
      <w:r>
        <w:rPr>
          <w:sz w:val="26"/>
          <w:szCs w:val="26"/>
        </w:rPr>
        <w:t xml:space="preserve">тека выполнила.  </w:t>
      </w:r>
      <w:r w:rsidR="00380D2D">
        <w:rPr>
          <w:sz w:val="26"/>
          <w:szCs w:val="26"/>
        </w:rPr>
        <w:t>В 2022</w:t>
      </w:r>
      <w:r w:rsidR="00AA2BFB" w:rsidRPr="002B70E9">
        <w:rPr>
          <w:sz w:val="26"/>
          <w:szCs w:val="26"/>
        </w:rPr>
        <w:t xml:space="preserve"> году Карабулакская городская библиотека осуществляла свои важнейшие функции: информационную, культурно-просветительскую, образовател</w:t>
      </w:r>
      <w:r w:rsidR="00AA2BFB" w:rsidRPr="002B70E9">
        <w:rPr>
          <w:sz w:val="26"/>
          <w:szCs w:val="26"/>
        </w:rPr>
        <w:t>ь</w:t>
      </w:r>
      <w:r w:rsidR="00AA2BFB" w:rsidRPr="002B70E9">
        <w:rPr>
          <w:sz w:val="26"/>
          <w:szCs w:val="26"/>
        </w:rPr>
        <w:t>ную, краевед</w:t>
      </w:r>
      <w:r w:rsidR="00380D2D">
        <w:rPr>
          <w:sz w:val="26"/>
          <w:szCs w:val="26"/>
        </w:rPr>
        <w:t xml:space="preserve">ческую. </w:t>
      </w:r>
      <w:r>
        <w:rPr>
          <w:sz w:val="26"/>
          <w:szCs w:val="26"/>
        </w:rPr>
        <w:t>Н</w:t>
      </w:r>
      <w:r w:rsidR="00AA2BFB" w:rsidRPr="002B70E9">
        <w:rPr>
          <w:color w:val="000000"/>
          <w:sz w:val="26"/>
          <w:szCs w:val="26"/>
        </w:rPr>
        <w:t>аша библиотека приняла участие во всероссийских и регионал</w:t>
      </w:r>
      <w:r w:rsidR="00AA2BFB" w:rsidRPr="002B70E9">
        <w:rPr>
          <w:color w:val="000000"/>
          <w:sz w:val="26"/>
          <w:szCs w:val="26"/>
        </w:rPr>
        <w:t>ь</w:t>
      </w:r>
      <w:r w:rsidR="00AA2BFB" w:rsidRPr="002B70E9">
        <w:rPr>
          <w:color w:val="000000"/>
          <w:sz w:val="26"/>
          <w:szCs w:val="26"/>
        </w:rPr>
        <w:t xml:space="preserve">ных акциях, конкурсах, проектах и флешмобах.  </w:t>
      </w:r>
      <w:r w:rsidR="00AA2BFB" w:rsidRPr="002B70E9">
        <w:rPr>
          <w:sz w:val="26"/>
          <w:szCs w:val="26"/>
        </w:rPr>
        <w:t>Основное место в деятельности би</w:t>
      </w:r>
      <w:r w:rsidR="00AA2BFB" w:rsidRPr="002B70E9">
        <w:rPr>
          <w:sz w:val="26"/>
          <w:szCs w:val="26"/>
        </w:rPr>
        <w:t>б</w:t>
      </w:r>
      <w:r w:rsidR="00AA2BFB" w:rsidRPr="002B70E9">
        <w:rPr>
          <w:sz w:val="26"/>
          <w:szCs w:val="26"/>
        </w:rPr>
        <w:t>лиотек</w:t>
      </w:r>
      <w:r w:rsidR="00C9243A" w:rsidRPr="002B70E9">
        <w:rPr>
          <w:sz w:val="26"/>
          <w:szCs w:val="26"/>
        </w:rPr>
        <w:t>и</w:t>
      </w:r>
      <w:r w:rsidR="00AA2BFB" w:rsidRPr="002B70E9">
        <w:rPr>
          <w:sz w:val="26"/>
          <w:szCs w:val="26"/>
        </w:rPr>
        <w:t xml:space="preserve"> по-прежнему занимала работа по программам и проектам; по воспитанию гр</w:t>
      </w:r>
      <w:r w:rsidR="00AA2BFB" w:rsidRPr="002B70E9">
        <w:rPr>
          <w:sz w:val="26"/>
          <w:szCs w:val="26"/>
        </w:rPr>
        <w:t>а</w:t>
      </w:r>
      <w:r w:rsidR="00AA2BFB" w:rsidRPr="002B70E9">
        <w:rPr>
          <w:sz w:val="26"/>
          <w:szCs w:val="26"/>
        </w:rPr>
        <w:t>жданственности и патриотизма, правовой культуры пользователей библиотек; по экол</w:t>
      </w:r>
      <w:r w:rsidR="00AA2BFB" w:rsidRPr="002B70E9">
        <w:rPr>
          <w:sz w:val="26"/>
          <w:szCs w:val="26"/>
        </w:rPr>
        <w:t>о</w:t>
      </w:r>
      <w:r w:rsidR="00AA2BFB" w:rsidRPr="002B70E9">
        <w:rPr>
          <w:sz w:val="26"/>
          <w:szCs w:val="26"/>
        </w:rPr>
        <w:t>гическому воспитанию; краеведению; формированию духовно-нравственных ценн</w:t>
      </w:r>
      <w:r w:rsidR="00AA2BFB" w:rsidRPr="002B70E9">
        <w:rPr>
          <w:sz w:val="26"/>
          <w:szCs w:val="26"/>
        </w:rPr>
        <w:t>о</w:t>
      </w:r>
      <w:r w:rsidR="00AA2BFB" w:rsidRPr="002B70E9">
        <w:rPr>
          <w:sz w:val="26"/>
          <w:szCs w:val="26"/>
        </w:rPr>
        <w:t xml:space="preserve">стей, продвижению чтения среди различных категорий читателей; работа с социально незащищенными слоями населения и </w:t>
      </w:r>
      <w:r w:rsidR="00CF639A" w:rsidRPr="002B70E9">
        <w:rPr>
          <w:sz w:val="26"/>
          <w:szCs w:val="26"/>
        </w:rPr>
        <w:t xml:space="preserve">др. </w:t>
      </w:r>
    </w:p>
    <w:p w:rsidR="00E146D5" w:rsidRPr="002B70E9" w:rsidRDefault="00E146D5" w:rsidP="00CF639A">
      <w:pPr>
        <w:shd w:val="clear" w:color="auto" w:fill="FFFFFF"/>
        <w:rPr>
          <w:rFonts w:ascii="Times New Roman" w:eastAsia="Times New Roman" w:hAnsi="Times New Roman" w:cs="Times New Roman"/>
          <w:color w:val="000000"/>
          <w:sz w:val="26"/>
          <w:szCs w:val="26"/>
          <w:lang w:eastAsia="ru-RU"/>
        </w:rPr>
      </w:pPr>
      <w:r w:rsidRPr="002B70E9">
        <w:rPr>
          <w:rFonts w:ascii="Times New Roman" w:hAnsi="Times New Roman" w:cs="Times New Roman"/>
          <w:sz w:val="26"/>
          <w:szCs w:val="26"/>
        </w:rPr>
        <w:t xml:space="preserve">В отчетном году Карабулакская городская библиотека продвигала свои услуги в виртуальной </w:t>
      </w:r>
      <w:r w:rsidR="00CF639A" w:rsidRPr="002B70E9">
        <w:rPr>
          <w:rFonts w:ascii="Times New Roman" w:hAnsi="Times New Roman" w:cs="Times New Roman"/>
          <w:sz w:val="26"/>
          <w:szCs w:val="26"/>
        </w:rPr>
        <w:t>среде благодаря</w:t>
      </w:r>
      <w:r w:rsidRPr="002B70E9">
        <w:rPr>
          <w:rFonts w:ascii="Times New Roman" w:hAnsi="Times New Roman" w:cs="Times New Roman"/>
          <w:sz w:val="26"/>
          <w:szCs w:val="26"/>
        </w:rPr>
        <w:t xml:space="preserve"> сайту библ</w:t>
      </w:r>
      <w:r w:rsidR="00CF639A" w:rsidRPr="002B70E9">
        <w:rPr>
          <w:rFonts w:ascii="Times New Roman" w:hAnsi="Times New Roman" w:cs="Times New Roman"/>
          <w:sz w:val="26"/>
          <w:szCs w:val="26"/>
        </w:rPr>
        <w:t xml:space="preserve">иотеки и аккаунтам </w:t>
      </w:r>
      <w:r w:rsidRPr="002B70E9">
        <w:rPr>
          <w:rFonts w:ascii="Times New Roman" w:hAnsi="Times New Roman" w:cs="Times New Roman"/>
          <w:sz w:val="26"/>
          <w:szCs w:val="26"/>
        </w:rPr>
        <w:t xml:space="preserve"> в соцсети. Колич</w:t>
      </w:r>
      <w:r w:rsidR="00CF639A" w:rsidRPr="002B70E9">
        <w:rPr>
          <w:rFonts w:ascii="Times New Roman" w:hAnsi="Times New Roman" w:cs="Times New Roman"/>
          <w:sz w:val="26"/>
          <w:szCs w:val="26"/>
        </w:rPr>
        <w:t>ество п</w:t>
      </w:r>
      <w:r w:rsidR="00CF639A" w:rsidRPr="002B70E9">
        <w:rPr>
          <w:rFonts w:ascii="Times New Roman" w:hAnsi="Times New Roman" w:cs="Times New Roman"/>
          <w:sz w:val="26"/>
          <w:szCs w:val="26"/>
        </w:rPr>
        <w:t>о</w:t>
      </w:r>
      <w:r w:rsidR="00CF639A" w:rsidRPr="002B70E9">
        <w:rPr>
          <w:rFonts w:ascii="Times New Roman" w:hAnsi="Times New Roman" w:cs="Times New Roman"/>
          <w:sz w:val="26"/>
          <w:szCs w:val="26"/>
        </w:rPr>
        <w:t>сещения сайта и страниц</w:t>
      </w:r>
      <w:r w:rsidRPr="002B70E9">
        <w:rPr>
          <w:rFonts w:ascii="Times New Roman" w:hAnsi="Times New Roman" w:cs="Times New Roman"/>
          <w:sz w:val="26"/>
          <w:szCs w:val="26"/>
        </w:rPr>
        <w:t xml:space="preserve"> подтверждает активный интерес, проявляемый к услугам би</w:t>
      </w:r>
      <w:r w:rsidRPr="002B70E9">
        <w:rPr>
          <w:rFonts w:ascii="Times New Roman" w:hAnsi="Times New Roman" w:cs="Times New Roman"/>
          <w:sz w:val="26"/>
          <w:szCs w:val="26"/>
        </w:rPr>
        <w:t>б</w:t>
      </w:r>
      <w:r w:rsidRPr="002B70E9">
        <w:rPr>
          <w:rFonts w:ascii="Times New Roman" w:hAnsi="Times New Roman" w:cs="Times New Roman"/>
          <w:sz w:val="26"/>
          <w:szCs w:val="26"/>
        </w:rPr>
        <w:t xml:space="preserve">лиотеки. </w:t>
      </w:r>
      <w:r w:rsidRPr="002B70E9">
        <w:rPr>
          <w:rFonts w:ascii="Times New Roman" w:eastAsia="Times New Roman" w:hAnsi="Times New Roman" w:cs="Times New Roman"/>
          <w:color w:val="000000"/>
          <w:sz w:val="26"/>
          <w:szCs w:val="26"/>
          <w:lang w:eastAsia="ru-RU"/>
        </w:rPr>
        <w:t>Целенаправленная работа с читателями</w:t>
      </w:r>
      <w:r w:rsidR="000E6CB0" w:rsidRPr="002B70E9">
        <w:rPr>
          <w:rFonts w:ascii="Times New Roman" w:eastAsia="Times New Roman" w:hAnsi="Times New Roman" w:cs="Times New Roman"/>
          <w:color w:val="000000"/>
          <w:sz w:val="26"/>
          <w:szCs w:val="26"/>
          <w:lang w:eastAsia="ru-RU"/>
        </w:rPr>
        <w:t xml:space="preserve"> </w:t>
      </w:r>
      <w:r w:rsidRPr="002B70E9">
        <w:rPr>
          <w:rFonts w:ascii="Times New Roman" w:eastAsia="Times New Roman" w:hAnsi="Times New Roman" w:cs="Times New Roman"/>
          <w:color w:val="000000"/>
          <w:sz w:val="26"/>
          <w:szCs w:val="26"/>
          <w:lang w:eastAsia="ru-RU"/>
        </w:rPr>
        <w:t>разных возрастных категорий в библи</w:t>
      </w:r>
      <w:r w:rsidRPr="002B70E9">
        <w:rPr>
          <w:rFonts w:ascii="Times New Roman" w:eastAsia="Times New Roman" w:hAnsi="Times New Roman" w:cs="Times New Roman"/>
          <w:color w:val="000000"/>
          <w:sz w:val="26"/>
          <w:szCs w:val="26"/>
          <w:lang w:eastAsia="ru-RU"/>
        </w:rPr>
        <w:t>о</w:t>
      </w:r>
      <w:r w:rsidRPr="002B70E9">
        <w:rPr>
          <w:rFonts w:ascii="Times New Roman" w:eastAsia="Times New Roman" w:hAnsi="Times New Roman" w:cs="Times New Roman"/>
          <w:color w:val="000000"/>
          <w:sz w:val="26"/>
          <w:szCs w:val="26"/>
          <w:lang w:eastAsia="ru-RU"/>
        </w:rPr>
        <w:t>теке и на открытых площадках, в конечном итоге,</w:t>
      </w:r>
      <w:r w:rsidR="000E6CB0" w:rsidRPr="002B70E9">
        <w:rPr>
          <w:rFonts w:ascii="Times New Roman" w:eastAsia="Times New Roman" w:hAnsi="Times New Roman" w:cs="Times New Roman"/>
          <w:color w:val="000000"/>
          <w:sz w:val="26"/>
          <w:szCs w:val="26"/>
          <w:lang w:eastAsia="ru-RU"/>
        </w:rPr>
        <w:t xml:space="preserve"> </w:t>
      </w:r>
      <w:r w:rsidRPr="002B70E9">
        <w:rPr>
          <w:rFonts w:ascii="Times New Roman" w:eastAsia="Times New Roman" w:hAnsi="Times New Roman" w:cs="Times New Roman"/>
          <w:color w:val="000000"/>
          <w:sz w:val="26"/>
          <w:szCs w:val="26"/>
          <w:lang w:eastAsia="ru-RU"/>
        </w:rPr>
        <w:t>способствовала увеличению количес</w:t>
      </w:r>
      <w:r w:rsidRPr="002B70E9">
        <w:rPr>
          <w:rFonts w:ascii="Times New Roman" w:eastAsia="Times New Roman" w:hAnsi="Times New Roman" w:cs="Times New Roman"/>
          <w:color w:val="000000"/>
          <w:sz w:val="26"/>
          <w:szCs w:val="26"/>
          <w:lang w:eastAsia="ru-RU"/>
        </w:rPr>
        <w:t>т</w:t>
      </w:r>
      <w:r w:rsidRPr="002B70E9">
        <w:rPr>
          <w:rFonts w:ascii="Times New Roman" w:eastAsia="Times New Roman" w:hAnsi="Times New Roman" w:cs="Times New Roman"/>
          <w:color w:val="000000"/>
          <w:sz w:val="26"/>
          <w:szCs w:val="26"/>
          <w:lang w:eastAsia="ru-RU"/>
        </w:rPr>
        <w:t>ва пользователей и количества посещений.</w:t>
      </w:r>
    </w:p>
    <w:p w:rsidR="00CF639A" w:rsidRPr="002B70E9" w:rsidRDefault="00CF639A" w:rsidP="00CF639A">
      <w:pPr>
        <w:shd w:val="clear" w:color="auto" w:fill="FFFFFF"/>
        <w:rPr>
          <w:rFonts w:ascii="Times New Roman" w:hAnsi="Times New Roman" w:cs="Times New Roman"/>
          <w:sz w:val="26"/>
          <w:szCs w:val="26"/>
        </w:rPr>
      </w:pPr>
      <w:r w:rsidRPr="002B70E9">
        <w:rPr>
          <w:rFonts w:ascii="Times New Roman" w:hAnsi="Times New Roman" w:cs="Times New Roman"/>
          <w:sz w:val="26"/>
          <w:szCs w:val="26"/>
        </w:rPr>
        <w:t>Перед нашей  библиотекой   стоят следу</w:t>
      </w:r>
      <w:r w:rsidR="00BA5229">
        <w:rPr>
          <w:rFonts w:ascii="Times New Roman" w:hAnsi="Times New Roman" w:cs="Times New Roman"/>
          <w:sz w:val="26"/>
          <w:szCs w:val="26"/>
        </w:rPr>
        <w:t>ющие приоритетные задачи на 2023</w:t>
      </w:r>
      <w:r w:rsidRPr="002B70E9">
        <w:rPr>
          <w:rFonts w:ascii="Times New Roman" w:hAnsi="Times New Roman" w:cs="Times New Roman"/>
          <w:sz w:val="26"/>
          <w:szCs w:val="26"/>
        </w:rPr>
        <w:t xml:space="preserve"> год: </w:t>
      </w:r>
    </w:p>
    <w:p w:rsidR="00CF639A" w:rsidRPr="002B70E9" w:rsidRDefault="00CF639A" w:rsidP="00882AB8">
      <w:pPr>
        <w:shd w:val="clear" w:color="auto" w:fill="FFFFFF"/>
        <w:rPr>
          <w:rFonts w:ascii="Times New Roman" w:hAnsi="Times New Roman" w:cs="Times New Roman"/>
          <w:sz w:val="26"/>
          <w:szCs w:val="26"/>
        </w:rPr>
      </w:pPr>
      <w:r w:rsidRPr="002B70E9">
        <w:rPr>
          <w:rFonts w:ascii="Times New Roman" w:hAnsi="Times New Roman" w:cs="Times New Roman"/>
          <w:sz w:val="26"/>
          <w:szCs w:val="26"/>
        </w:rPr>
        <w:t xml:space="preserve">– реализация Национального проекта «Культура» в части роста посещаемости библиотек, их модернизации и повышения квалификации библиотечных кадров; </w:t>
      </w:r>
    </w:p>
    <w:p w:rsidR="00CF639A" w:rsidRPr="002B70E9" w:rsidRDefault="00CF639A" w:rsidP="00CF639A">
      <w:pPr>
        <w:shd w:val="clear" w:color="auto" w:fill="FFFFFF"/>
        <w:rPr>
          <w:rFonts w:ascii="Times New Roman" w:hAnsi="Times New Roman" w:cs="Times New Roman"/>
          <w:sz w:val="26"/>
          <w:szCs w:val="26"/>
        </w:rPr>
      </w:pPr>
      <w:r w:rsidRPr="002B70E9">
        <w:rPr>
          <w:rFonts w:ascii="Times New Roman" w:hAnsi="Times New Roman" w:cs="Times New Roman"/>
          <w:sz w:val="26"/>
          <w:szCs w:val="26"/>
        </w:rPr>
        <w:t xml:space="preserve">– развитие социального партнерства; </w:t>
      </w:r>
    </w:p>
    <w:p w:rsidR="00CF639A" w:rsidRPr="002B70E9" w:rsidRDefault="00CF639A" w:rsidP="00CF639A">
      <w:pPr>
        <w:shd w:val="clear" w:color="auto" w:fill="FFFFFF"/>
        <w:rPr>
          <w:rFonts w:ascii="Times New Roman" w:hAnsi="Times New Roman" w:cs="Times New Roman"/>
          <w:sz w:val="26"/>
          <w:szCs w:val="26"/>
        </w:rPr>
      </w:pPr>
      <w:r w:rsidRPr="002B70E9">
        <w:rPr>
          <w:rFonts w:ascii="Times New Roman" w:hAnsi="Times New Roman" w:cs="Times New Roman"/>
          <w:sz w:val="26"/>
          <w:szCs w:val="26"/>
        </w:rPr>
        <w:t>– освоение и внедрение в практику работы библиотеки новых форм деятельности, в том числе с использованием информационных технологий и телекоммуникационных сетей;</w:t>
      </w:r>
    </w:p>
    <w:p w:rsidR="00CF639A" w:rsidRPr="002B70E9" w:rsidRDefault="00CF639A" w:rsidP="00CF639A">
      <w:pPr>
        <w:shd w:val="clear" w:color="auto" w:fill="FFFFFF"/>
        <w:rPr>
          <w:rFonts w:ascii="Times New Roman" w:hAnsi="Times New Roman" w:cs="Times New Roman"/>
          <w:sz w:val="26"/>
          <w:szCs w:val="26"/>
        </w:rPr>
      </w:pPr>
      <w:r w:rsidRPr="002B70E9">
        <w:rPr>
          <w:rFonts w:ascii="Times New Roman" w:hAnsi="Times New Roman" w:cs="Times New Roman"/>
          <w:sz w:val="26"/>
          <w:szCs w:val="26"/>
        </w:rPr>
        <w:t xml:space="preserve"> – совершенствование и развитие системы удаленного и внестационарного библи</w:t>
      </w:r>
      <w:r w:rsidRPr="002B70E9">
        <w:rPr>
          <w:rFonts w:ascii="Times New Roman" w:hAnsi="Times New Roman" w:cs="Times New Roman"/>
          <w:sz w:val="26"/>
          <w:szCs w:val="26"/>
        </w:rPr>
        <w:t>о</w:t>
      </w:r>
      <w:r w:rsidRPr="002B70E9">
        <w:rPr>
          <w:rFonts w:ascii="Times New Roman" w:hAnsi="Times New Roman" w:cs="Times New Roman"/>
          <w:sz w:val="26"/>
          <w:szCs w:val="26"/>
        </w:rPr>
        <w:t>течного обслуживания и межбиблиотечного обмена;</w:t>
      </w:r>
    </w:p>
    <w:p w:rsidR="00CF639A" w:rsidRPr="002B70E9" w:rsidRDefault="00CF639A" w:rsidP="00CF639A">
      <w:pPr>
        <w:shd w:val="clear" w:color="auto" w:fill="FFFFFF"/>
        <w:rPr>
          <w:rFonts w:ascii="Times New Roman" w:eastAsia="Times New Roman" w:hAnsi="Times New Roman" w:cs="Times New Roman"/>
          <w:color w:val="000000"/>
          <w:sz w:val="26"/>
          <w:szCs w:val="26"/>
          <w:lang w:eastAsia="ru-RU"/>
        </w:rPr>
      </w:pPr>
      <w:r w:rsidRPr="002B70E9">
        <w:rPr>
          <w:rFonts w:ascii="Times New Roman" w:hAnsi="Times New Roman" w:cs="Times New Roman"/>
          <w:sz w:val="26"/>
          <w:szCs w:val="26"/>
        </w:rPr>
        <w:t xml:space="preserve"> – освоение библиотечным коллективом новых профессиональных компетенций, в том числе характе</w:t>
      </w:r>
      <w:r w:rsidR="000E6CB0" w:rsidRPr="002B70E9">
        <w:rPr>
          <w:rFonts w:ascii="Times New Roman" w:hAnsi="Times New Roman" w:cs="Times New Roman"/>
          <w:sz w:val="26"/>
          <w:szCs w:val="26"/>
        </w:rPr>
        <w:t xml:space="preserve">рных для организации, удаленной </w:t>
      </w:r>
      <w:r w:rsidRPr="002B70E9">
        <w:rPr>
          <w:rFonts w:ascii="Times New Roman" w:hAnsi="Times New Roman" w:cs="Times New Roman"/>
          <w:sz w:val="26"/>
          <w:szCs w:val="26"/>
        </w:rPr>
        <w:t>дистанционной работы.</w:t>
      </w:r>
    </w:p>
    <w:p w:rsidR="00E146D5" w:rsidRPr="002B70E9" w:rsidRDefault="00E146D5" w:rsidP="00CF639A">
      <w:pPr>
        <w:tabs>
          <w:tab w:val="left" w:pos="0"/>
        </w:tabs>
        <w:ind w:left="0" w:hanging="142"/>
        <w:rPr>
          <w:rFonts w:ascii="Times New Roman" w:hAnsi="Times New Roman" w:cs="Times New Roman"/>
          <w:sz w:val="26"/>
          <w:szCs w:val="26"/>
        </w:rPr>
      </w:pPr>
    </w:p>
    <w:p w:rsidR="00187DFB" w:rsidRPr="002B70E9" w:rsidRDefault="00187DFB" w:rsidP="00CF639A">
      <w:pPr>
        <w:rPr>
          <w:rFonts w:ascii="Times New Roman" w:hAnsi="Times New Roman" w:cs="Times New Roman"/>
          <w:sz w:val="26"/>
          <w:szCs w:val="26"/>
        </w:rPr>
      </w:pPr>
    </w:p>
    <w:sectPr w:rsidR="00187DFB" w:rsidRPr="002B70E9" w:rsidSect="00AE22D3">
      <w:footerReference w:type="default" r:id="rId152"/>
      <w:pgSz w:w="11906" w:h="16838" w:code="9"/>
      <w:pgMar w:top="709" w:right="850" w:bottom="1418"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54F0" w:rsidRDefault="00C254F0" w:rsidP="00F64BC4">
      <w:r>
        <w:separator/>
      </w:r>
    </w:p>
  </w:endnote>
  <w:endnote w:type="continuationSeparator" w:id="1">
    <w:p w:rsidR="00C254F0" w:rsidRDefault="00C254F0" w:rsidP="00F64B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YS Text">
    <w:altName w:val="Times New Roman"/>
    <w:panose1 w:val="00000000000000000000"/>
    <w:charset w:val="00"/>
    <w:family w:val="roman"/>
    <w:notTrueType/>
    <w:pitch w:val="default"/>
    <w:sig w:usb0="00000000" w:usb1="00000000" w:usb2="00000000" w:usb3="00000000" w:csb0="00000000" w:csb1="00000000"/>
  </w:font>
  <w:font w:name="yandex-sans">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35158"/>
      <w:docPartObj>
        <w:docPartGallery w:val="Page Numbers (Bottom of Page)"/>
        <w:docPartUnique/>
      </w:docPartObj>
    </w:sdtPr>
    <w:sdtContent>
      <w:p w:rsidR="0049530D" w:rsidRDefault="009E7FA9">
        <w:pPr>
          <w:pStyle w:val="a9"/>
          <w:jc w:val="right"/>
        </w:pPr>
        <w:fldSimple w:instr="PAGE   \* MERGEFORMAT">
          <w:r w:rsidR="00DF55E9">
            <w:rPr>
              <w:noProof/>
            </w:rPr>
            <w:t>40</w:t>
          </w:r>
        </w:fldSimple>
      </w:p>
    </w:sdtContent>
  </w:sdt>
  <w:p w:rsidR="0049530D" w:rsidRDefault="0049530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54F0" w:rsidRDefault="00C254F0" w:rsidP="00F64BC4">
      <w:r>
        <w:separator/>
      </w:r>
    </w:p>
  </w:footnote>
  <w:footnote w:type="continuationSeparator" w:id="1">
    <w:p w:rsidR="00C254F0" w:rsidRDefault="00C254F0" w:rsidP="00F64B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C7665"/>
    <w:multiLevelType w:val="hybridMultilevel"/>
    <w:tmpl w:val="A120F806"/>
    <w:lvl w:ilvl="0" w:tplc="B61AA2A2">
      <w:start w:val="5"/>
      <w:numFmt w:val="decimal"/>
      <w:lvlText w:val="%1"/>
      <w:lvlJc w:val="left"/>
      <w:pPr>
        <w:ind w:left="1741" w:hanging="360"/>
      </w:pPr>
      <w:rPr>
        <w:rFonts w:asciiTheme="majorBidi" w:hAnsiTheme="majorBidi" w:cstheme="majorBidi" w:hint="default"/>
        <w:b/>
        <w:i/>
        <w:color w:val="333333"/>
        <w:sz w:val="28"/>
      </w:rPr>
    </w:lvl>
    <w:lvl w:ilvl="1" w:tplc="04190019" w:tentative="1">
      <w:start w:val="1"/>
      <w:numFmt w:val="lowerLetter"/>
      <w:lvlText w:val="%2."/>
      <w:lvlJc w:val="left"/>
      <w:pPr>
        <w:ind w:left="2461" w:hanging="360"/>
      </w:pPr>
    </w:lvl>
    <w:lvl w:ilvl="2" w:tplc="0419001B" w:tentative="1">
      <w:start w:val="1"/>
      <w:numFmt w:val="lowerRoman"/>
      <w:lvlText w:val="%3."/>
      <w:lvlJc w:val="right"/>
      <w:pPr>
        <w:ind w:left="3181" w:hanging="180"/>
      </w:pPr>
    </w:lvl>
    <w:lvl w:ilvl="3" w:tplc="0419000F" w:tentative="1">
      <w:start w:val="1"/>
      <w:numFmt w:val="decimal"/>
      <w:lvlText w:val="%4."/>
      <w:lvlJc w:val="left"/>
      <w:pPr>
        <w:ind w:left="3901" w:hanging="360"/>
      </w:pPr>
    </w:lvl>
    <w:lvl w:ilvl="4" w:tplc="04190019" w:tentative="1">
      <w:start w:val="1"/>
      <w:numFmt w:val="lowerLetter"/>
      <w:lvlText w:val="%5."/>
      <w:lvlJc w:val="left"/>
      <w:pPr>
        <w:ind w:left="4621" w:hanging="360"/>
      </w:pPr>
    </w:lvl>
    <w:lvl w:ilvl="5" w:tplc="0419001B" w:tentative="1">
      <w:start w:val="1"/>
      <w:numFmt w:val="lowerRoman"/>
      <w:lvlText w:val="%6."/>
      <w:lvlJc w:val="right"/>
      <w:pPr>
        <w:ind w:left="5341" w:hanging="180"/>
      </w:pPr>
    </w:lvl>
    <w:lvl w:ilvl="6" w:tplc="0419000F" w:tentative="1">
      <w:start w:val="1"/>
      <w:numFmt w:val="decimal"/>
      <w:lvlText w:val="%7."/>
      <w:lvlJc w:val="left"/>
      <w:pPr>
        <w:ind w:left="6061" w:hanging="360"/>
      </w:pPr>
    </w:lvl>
    <w:lvl w:ilvl="7" w:tplc="04190019" w:tentative="1">
      <w:start w:val="1"/>
      <w:numFmt w:val="lowerLetter"/>
      <w:lvlText w:val="%8."/>
      <w:lvlJc w:val="left"/>
      <w:pPr>
        <w:ind w:left="6781" w:hanging="360"/>
      </w:pPr>
    </w:lvl>
    <w:lvl w:ilvl="8" w:tplc="0419001B" w:tentative="1">
      <w:start w:val="1"/>
      <w:numFmt w:val="lowerRoman"/>
      <w:lvlText w:val="%9."/>
      <w:lvlJc w:val="right"/>
      <w:pPr>
        <w:ind w:left="7501" w:hanging="180"/>
      </w:pPr>
    </w:lvl>
  </w:abstractNum>
  <w:abstractNum w:abstractNumId="1">
    <w:nsid w:val="11D01895"/>
    <w:multiLevelType w:val="multilevel"/>
    <w:tmpl w:val="69649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3F7245"/>
    <w:multiLevelType w:val="multilevel"/>
    <w:tmpl w:val="19A88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6E6D7F"/>
    <w:multiLevelType w:val="multilevel"/>
    <w:tmpl w:val="FC724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6E6E8D"/>
    <w:multiLevelType w:val="multilevel"/>
    <w:tmpl w:val="D2C2E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E6579E"/>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2B064D7A"/>
    <w:multiLevelType w:val="hybridMultilevel"/>
    <w:tmpl w:val="176A8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E663E87"/>
    <w:multiLevelType w:val="hybridMultilevel"/>
    <w:tmpl w:val="1248C212"/>
    <w:lvl w:ilvl="0" w:tplc="BA40C040">
      <w:start w:val="5"/>
      <w:numFmt w:val="decimal"/>
      <w:lvlText w:val="%1"/>
      <w:lvlJc w:val="left"/>
      <w:pPr>
        <w:ind w:left="1126" w:hanging="360"/>
      </w:pPr>
      <w:rPr>
        <w:rFonts w:asciiTheme="majorBidi" w:hAnsiTheme="majorBidi" w:cstheme="majorBidi" w:hint="default"/>
        <w:b/>
        <w:i/>
        <w:color w:val="333333"/>
        <w:sz w:val="28"/>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8">
    <w:nsid w:val="3C6533ED"/>
    <w:multiLevelType w:val="multilevel"/>
    <w:tmpl w:val="B7421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D81A0E"/>
    <w:multiLevelType w:val="multilevel"/>
    <w:tmpl w:val="58B45A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3E3905"/>
    <w:multiLevelType w:val="multilevel"/>
    <w:tmpl w:val="58B45A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3D2F7C"/>
    <w:multiLevelType w:val="multilevel"/>
    <w:tmpl w:val="A678B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1147FF"/>
    <w:multiLevelType w:val="multilevel"/>
    <w:tmpl w:val="A922E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EEC010A"/>
    <w:multiLevelType w:val="multilevel"/>
    <w:tmpl w:val="2FF4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31D34BA"/>
    <w:multiLevelType w:val="multilevel"/>
    <w:tmpl w:val="070E1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114DC1"/>
    <w:multiLevelType w:val="hybridMultilevel"/>
    <w:tmpl w:val="D792BA0A"/>
    <w:lvl w:ilvl="0" w:tplc="56660A42">
      <w:start w:val="5"/>
      <w:numFmt w:val="decimal"/>
      <w:lvlText w:val="%1"/>
      <w:lvlJc w:val="left"/>
      <w:pPr>
        <w:ind w:left="1186" w:hanging="360"/>
      </w:pPr>
      <w:rPr>
        <w:rFonts w:asciiTheme="majorBidi" w:hAnsiTheme="majorBidi" w:cstheme="majorBidi" w:hint="default"/>
        <w:b/>
        <w:i/>
        <w:color w:val="333333"/>
        <w:sz w:val="28"/>
      </w:rPr>
    </w:lvl>
    <w:lvl w:ilvl="1" w:tplc="04190019" w:tentative="1">
      <w:start w:val="1"/>
      <w:numFmt w:val="lowerLetter"/>
      <w:lvlText w:val="%2."/>
      <w:lvlJc w:val="left"/>
      <w:pPr>
        <w:ind w:left="1906" w:hanging="360"/>
      </w:pPr>
    </w:lvl>
    <w:lvl w:ilvl="2" w:tplc="0419001B" w:tentative="1">
      <w:start w:val="1"/>
      <w:numFmt w:val="lowerRoman"/>
      <w:lvlText w:val="%3."/>
      <w:lvlJc w:val="right"/>
      <w:pPr>
        <w:ind w:left="2626" w:hanging="180"/>
      </w:pPr>
    </w:lvl>
    <w:lvl w:ilvl="3" w:tplc="0419000F" w:tentative="1">
      <w:start w:val="1"/>
      <w:numFmt w:val="decimal"/>
      <w:lvlText w:val="%4."/>
      <w:lvlJc w:val="left"/>
      <w:pPr>
        <w:ind w:left="3346" w:hanging="360"/>
      </w:pPr>
    </w:lvl>
    <w:lvl w:ilvl="4" w:tplc="04190019" w:tentative="1">
      <w:start w:val="1"/>
      <w:numFmt w:val="lowerLetter"/>
      <w:lvlText w:val="%5."/>
      <w:lvlJc w:val="left"/>
      <w:pPr>
        <w:ind w:left="4066" w:hanging="360"/>
      </w:pPr>
    </w:lvl>
    <w:lvl w:ilvl="5" w:tplc="0419001B" w:tentative="1">
      <w:start w:val="1"/>
      <w:numFmt w:val="lowerRoman"/>
      <w:lvlText w:val="%6."/>
      <w:lvlJc w:val="right"/>
      <w:pPr>
        <w:ind w:left="4786" w:hanging="180"/>
      </w:pPr>
    </w:lvl>
    <w:lvl w:ilvl="6" w:tplc="0419000F" w:tentative="1">
      <w:start w:val="1"/>
      <w:numFmt w:val="decimal"/>
      <w:lvlText w:val="%7."/>
      <w:lvlJc w:val="left"/>
      <w:pPr>
        <w:ind w:left="5506" w:hanging="360"/>
      </w:pPr>
    </w:lvl>
    <w:lvl w:ilvl="7" w:tplc="04190019" w:tentative="1">
      <w:start w:val="1"/>
      <w:numFmt w:val="lowerLetter"/>
      <w:lvlText w:val="%8."/>
      <w:lvlJc w:val="left"/>
      <w:pPr>
        <w:ind w:left="6226" w:hanging="360"/>
      </w:pPr>
    </w:lvl>
    <w:lvl w:ilvl="8" w:tplc="0419001B" w:tentative="1">
      <w:start w:val="1"/>
      <w:numFmt w:val="lowerRoman"/>
      <w:lvlText w:val="%9."/>
      <w:lvlJc w:val="right"/>
      <w:pPr>
        <w:ind w:left="6946" w:hanging="180"/>
      </w:pPr>
    </w:lvl>
  </w:abstractNum>
  <w:abstractNum w:abstractNumId="16">
    <w:nsid w:val="6A1563B3"/>
    <w:multiLevelType w:val="multilevel"/>
    <w:tmpl w:val="290E5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994335"/>
    <w:multiLevelType w:val="multilevel"/>
    <w:tmpl w:val="58B45A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551D7C"/>
    <w:multiLevelType w:val="hybridMultilevel"/>
    <w:tmpl w:val="1076D2DA"/>
    <w:lvl w:ilvl="0" w:tplc="54DE6250">
      <w:start w:val="1"/>
      <w:numFmt w:val="decimal"/>
      <w:lvlText w:val="%1."/>
      <w:lvlJc w:val="left"/>
      <w:pPr>
        <w:ind w:left="1126" w:hanging="360"/>
      </w:pPr>
      <w:rPr>
        <w:rFonts w:asciiTheme="majorBidi" w:eastAsia="Times New Roman" w:hAnsiTheme="majorBidi" w:cstheme="majorBidi" w:hint="default"/>
        <w:i w:val="0"/>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19">
    <w:nsid w:val="72934EFE"/>
    <w:multiLevelType w:val="multilevel"/>
    <w:tmpl w:val="4F2A540A"/>
    <w:lvl w:ilvl="0">
      <w:start w:val="1"/>
      <w:numFmt w:val="decimal"/>
      <w:lvlText w:val="%1."/>
      <w:lvlJc w:val="left"/>
      <w:pPr>
        <w:ind w:left="5412" w:hanging="450"/>
      </w:pPr>
      <w:rPr>
        <w:rFonts w:hint="default"/>
        <w:b w:val="0"/>
      </w:rPr>
    </w:lvl>
    <w:lvl w:ilvl="1">
      <w:start w:val="1"/>
      <w:numFmt w:val="decimal"/>
      <w:lvlText w:val="%1.%2."/>
      <w:lvlJc w:val="left"/>
      <w:pPr>
        <w:ind w:left="1283" w:hanging="720"/>
      </w:pPr>
      <w:rPr>
        <w:rFonts w:hint="default"/>
        <w:b w:val="0"/>
      </w:rPr>
    </w:lvl>
    <w:lvl w:ilvl="2">
      <w:start w:val="1"/>
      <w:numFmt w:val="decimal"/>
      <w:lvlText w:val="%1.%2.%3."/>
      <w:lvlJc w:val="left"/>
      <w:pPr>
        <w:ind w:left="1846" w:hanging="720"/>
      </w:pPr>
      <w:rPr>
        <w:rFonts w:hint="default"/>
        <w:b w:val="0"/>
      </w:rPr>
    </w:lvl>
    <w:lvl w:ilvl="3">
      <w:start w:val="1"/>
      <w:numFmt w:val="decimal"/>
      <w:lvlText w:val="%1.%2.%3.%4."/>
      <w:lvlJc w:val="left"/>
      <w:pPr>
        <w:ind w:left="2769" w:hanging="1080"/>
      </w:pPr>
      <w:rPr>
        <w:rFonts w:hint="default"/>
        <w:b w:val="0"/>
      </w:rPr>
    </w:lvl>
    <w:lvl w:ilvl="4">
      <w:start w:val="1"/>
      <w:numFmt w:val="decimal"/>
      <w:lvlText w:val="%1.%2.%3.%4.%5."/>
      <w:lvlJc w:val="left"/>
      <w:pPr>
        <w:ind w:left="3332" w:hanging="1080"/>
      </w:pPr>
      <w:rPr>
        <w:rFonts w:hint="default"/>
        <w:b w:val="0"/>
      </w:rPr>
    </w:lvl>
    <w:lvl w:ilvl="5">
      <w:start w:val="1"/>
      <w:numFmt w:val="decimal"/>
      <w:lvlText w:val="%1.%2.%3.%4.%5.%6."/>
      <w:lvlJc w:val="left"/>
      <w:pPr>
        <w:ind w:left="4255" w:hanging="1440"/>
      </w:pPr>
      <w:rPr>
        <w:rFonts w:hint="default"/>
        <w:b w:val="0"/>
      </w:rPr>
    </w:lvl>
    <w:lvl w:ilvl="6">
      <w:start w:val="1"/>
      <w:numFmt w:val="decimal"/>
      <w:lvlText w:val="%1.%2.%3.%4.%5.%6.%7."/>
      <w:lvlJc w:val="left"/>
      <w:pPr>
        <w:ind w:left="4818" w:hanging="1440"/>
      </w:pPr>
      <w:rPr>
        <w:rFonts w:hint="default"/>
        <w:b w:val="0"/>
      </w:rPr>
    </w:lvl>
    <w:lvl w:ilvl="7">
      <w:start w:val="1"/>
      <w:numFmt w:val="decimal"/>
      <w:lvlText w:val="%1.%2.%3.%4.%5.%6.%7.%8."/>
      <w:lvlJc w:val="left"/>
      <w:pPr>
        <w:ind w:left="5741" w:hanging="1800"/>
      </w:pPr>
      <w:rPr>
        <w:rFonts w:hint="default"/>
        <w:b w:val="0"/>
      </w:rPr>
    </w:lvl>
    <w:lvl w:ilvl="8">
      <w:start w:val="1"/>
      <w:numFmt w:val="decimal"/>
      <w:lvlText w:val="%1.%2.%3.%4.%5.%6.%7.%8.%9."/>
      <w:lvlJc w:val="left"/>
      <w:pPr>
        <w:ind w:left="6304" w:hanging="1800"/>
      </w:pPr>
      <w:rPr>
        <w:rFonts w:hint="default"/>
        <w:b w:val="0"/>
      </w:rPr>
    </w:lvl>
  </w:abstractNum>
  <w:abstractNum w:abstractNumId="20">
    <w:nsid w:val="771C329A"/>
    <w:multiLevelType w:val="hybridMultilevel"/>
    <w:tmpl w:val="0DCE1DBE"/>
    <w:lvl w:ilvl="0" w:tplc="616A8F6E">
      <w:start w:val="1"/>
      <w:numFmt w:val="decimal"/>
      <w:lvlText w:val="%1."/>
      <w:lvlJc w:val="left"/>
      <w:pPr>
        <w:ind w:left="1126" w:hanging="360"/>
      </w:pPr>
      <w:rPr>
        <w:rFonts w:hint="default"/>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num w:numId="1">
    <w:abstractNumId w:val="10"/>
  </w:num>
  <w:num w:numId="2">
    <w:abstractNumId w:val="5"/>
  </w:num>
  <w:num w:numId="3">
    <w:abstractNumId w:val="14"/>
  </w:num>
  <w:num w:numId="4">
    <w:abstractNumId w:val="9"/>
  </w:num>
  <w:num w:numId="5">
    <w:abstractNumId w:val="17"/>
  </w:num>
  <w:num w:numId="6">
    <w:abstractNumId w:val="8"/>
  </w:num>
  <w:num w:numId="7">
    <w:abstractNumId w:val="0"/>
  </w:num>
  <w:num w:numId="8">
    <w:abstractNumId w:val="7"/>
  </w:num>
  <w:num w:numId="9">
    <w:abstractNumId w:val="15"/>
  </w:num>
  <w:num w:numId="10">
    <w:abstractNumId w:val="16"/>
  </w:num>
  <w:num w:numId="11">
    <w:abstractNumId w:val="12"/>
  </w:num>
  <w:num w:numId="12">
    <w:abstractNumId w:val="3"/>
  </w:num>
  <w:num w:numId="13">
    <w:abstractNumId w:val="6"/>
  </w:num>
  <w:num w:numId="14">
    <w:abstractNumId w:val="20"/>
  </w:num>
  <w:num w:numId="15">
    <w:abstractNumId w:val="2"/>
  </w:num>
  <w:num w:numId="16">
    <w:abstractNumId w:val="18"/>
  </w:num>
  <w:num w:numId="17">
    <w:abstractNumId w:val="13"/>
  </w:num>
  <w:num w:numId="18">
    <w:abstractNumId w:val="4"/>
  </w:num>
  <w:num w:numId="19">
    <w:abstractNumId w:val="1"/>
  </w:num>
  <w:num w:numId="20">
    <w:abstractNumId w:val="11"/>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autoHyphenation/>
  <w:characterSpacingControl w:val="doNotCompress"/>
  <w:footnotePr>
    <w:footnote w:id="0"/>
    <w:footnote w:id="1"/>
  </w:footnotePr>
  <w:endnotePr>
    <w:endnote w:id="0"/>
    <w:endnote w:id="1"/>
  </w:endnotePr>
  <w:compat/>
  <w:rsids>
    <w:rsidRoot w:val="00E146D5"/>
    <w:rsid w:val="00000CC4"/>
    <w:rsid w:val="00002236"/>
    <w:rsid w:val="0001238E"/>
    <w:rsid w:val="00012CAA"/>
    <w:rsid w:val="00017DB5"/>
    <w:rsid w:val="00021DB6"/>
    <w:rsid w:val="00037D1C"/>
    <w:rsid w:val="00051A82"/>
    <w:rsid w:val="00062B59"/>
    <w:rsid w:val="000718B8"/>
    <w:rsid w:val="0007455A"/>
    <w:rsid w:val="00074D35"/>
    <w:rsid w:val="000779B9"/>
    <w:rsid w:val="00077D01"/>
    <w:rsid w:val="000812F9"/>
    <w:rsid w:val="00095BB8"/>
    <w:rsid w:val="000A33B8"/>
    <w:rsid w:val="000A7F29"/>
    <w:rsid w:val="000B54ED"/>
    <w:rsid w:val="000B6603"/>
    <w:rsid w:val="000C0A56"/>
    <w:rsid w:val="000C728C"/>
    <w:rsid w:val="000D0676"/>
    <w:rsid w:val="000D2F49"/>
    <w:rsid w:val="000D668A"/>
    <w:rsid w:val="000E3C7C"/>
    <w:rsid w:val="000E46D3"/>
    <w:rsid w:val="000E63F7"/>
    <w:rsid w:val="000E6CB0"/>
    <w:rsid w:val="000E6D8F"/>
    <w:rsid w:val="000F2DF6"/>
    <w:rsid w:val="000F4629"/>
    <w:rsid w:val="000F6350"/>
    <w:rsid w:val="001051FD"/>
    <w:rsid w:val="00110A8C"/>
    <w:rsid w:val="001114BC"/>
    <w:rsid w:val="001127A1"/>
    <w:rsid w:val="00120751"/>
    <w:rsid w:val="0012428A"/>
    <w:rsid w:val="0013103F"/>
    <w:rsid w:val="00135565"/>
    <w:rsid w:val="00140248"/>
    <w:rsid w:val="00142BEC"/>
    <w:rsid w:val="001501E6"/>
    <w:rsid w:val="001630A4"/>
    <w:rsid w:val="00164D35"/>
    <w:rsid w:val="00165A05"/>
    <w:rsid w:val="00170BE9"/>
    <w:rsid w:val="00173197"/>
    <w:rsid w:val="001757CB"/>
    <w:rsid w:val="00187DFB"/>
    <w:rsid w:val="0019527E"/>
    <w:rsid w:val="001A114A"/>
    <w:rsid w:val="001A1CC0"/>
    <w:rsid w:val="001A2638"/>
    <w:rsid w:val="001A48A4"/>
    <w:rsid w:val="001A766E"/>
    <w:rsid w:val="001B4B7E"/>
    <w:rsid w:val="001C48C5"/>
    <w:rsid w:val="001C526F"/>
    <w:rsid w:val="001D291B"/>
    <w:rsid w:val="001E080A"/>
    <w:rsid w:val="001E1D8E"/>
    <w:rsid w:val="001E5C85"/>
    <w:rsid w:val="001F0D65"/>
    <w:rsid w:val="001F2A40"/>
    <w:rsid w:val="001F2F9D"/>
    <w:rsid w:val="001F70B0"/>
    <w:rsid w:val="00201AE5"/>
    <w:rsid w:val="00207704"/>
    <w:rsid w:val="0021144C"/>
    <w:rsid w:val="00222C53"/>
    <w:rsid w:val="00223042"/>
    <w:rsid w:val="00224A9C"/>
    <w:rsid w:val="00231249"/>
    <w:rsid w:val="0023280B"/>
    <w:rsid w:val="00234762"/>
    <w:rsid w:val="00244747"/>
    <w:rsid w:val="00252B36"/>
    <w:rsid w:val="002714B0"/>
    <w:rsid w:val="00272B80"/>
    <w:rsid w:val="00276693"/>
    <w:rsid w:val="002A2CB1"/>
    <w:rsid w:val="002B70E9"/>
    <w:rsid w:val="002C1699"/>
    <w:rsid w:val="002C23B5"/>
    <w:rsid w:val="002F0435"/>
    <w:rsid w:val="002F099F"/>
    <w:rsid w:val="002F6DB4"/>
    <w:rsid w:val="002F7BD7"/>
    <w:rsid w:val="002F7DD5"/>
    <w:rsid w:val="00304E79"/>
    <w:rsid w:val="003149A7"/>
    <w:rsid w:val="003205D0"/>
    <w:rsid w:val="00331718"/>
    <w:rsid w:val="0034226D"/>
    <w:rsid w:val="00343E4A"/>
    <w:rsid w:val="00352AB0"/>
    <w:rsid w:val="0035565A"/>
    <w:rsid w:val="003625DC"/>
    <w:rsid w:val="003663F8"/>
    <w:rsid w:val="00366F4B"/>
    <w:rsid w:val="003717BE"/>
    <w:rsid w:val="00372561"/>
    <w:rsid w:val="00372C6D"/>
    <w:rsid w:val="00375A56"/>
    <w:rsid w:val="00380D2D"/>
    <w:rsid w:val="00384639"/>
    <w:rsid w:val="003860D7"/>
    <w:rsid w:val="003935D4"/>
    <w:rsid w:val="003A4F17"/>
    <w:rsid w:val="003C2E9C"/>
    <w:rsid w:val="003C3C98"/>
    <w:rsid w:val="003C4699"/>
    <w:rsid w:val="003C7D0F"/>
    <w:rsid w:val="003D04CC"/>
    <w:rsid w:val="003D1076"/>
    <w:rsid w:val="003E3FC5"/>
    <w:rsid w:val="003F0DD4"/>
    <w:rsid w:val="003F13D4"/>
    <w:rsid w:val="003F2735"/>
    <w:rsid w:val="003F4B91"/>
    <w:rsid w:val="004005A6"/>
    <w:rsid w:val="00400600"/>
    <w:rsid w:val="00405465"/>
    <w:rsid w:val="00406002"/>
    <w:rsid w:val="00414B83"/>
    <w:rsid w:val="004234A0"/>
    <w:rsid w:val="004340DF"/>
    <w:rsid w:val="0045314E"/>
    <w:rsid w:val="00453622"/>
    <w:rsid w:val="004632B2"/>
    <w:rsid w:val="00465074"/>
    <w:rsid w:val="00472F3E"/>
    <w:rsid w:val="00480AAE"/>
    <w:rsid w:val="00490458"/>
    <w:rsid w:val="0049530D"/>
    <w:rsid w:val="004B6197"/>
    <w:rsid w:val="004C2C00"/>
    <w:rsid w:val="004D0827"/>
    <w:rsid w:val="004D49BF"/>
    <w:rsid w:val="004D520B"/>
    <w:rsid w:val="004E0F8F"/>
    <w:rsid w:val="004E21D4"/>
    <w:rsid w:val="004E2E46"/>
    <w:rsid w:val="004E2E67"/>
    <w:rsid w:val="004E3A0F"/>
    <w:rsid w:val="004F3E4A"/>
    <w:rsid w:val="00506B18"/>
    <w:rsid w:val="00514C71"/>
    <w:rsid w:val="005150CF"/>
    <w:rsid w:val="00516A8C"/>
    <w:rsid w:val="00524AE3"/>
    <w:rsid w:val="00527224"/>
    <w:rsid w:val="00532794"/>
    <w:rsid w:val="005359EA"/>
    <w:rsid w:val="00543234"/>
    <w:rsid w:val="00551448"/>
    <w:rsid w:val="00560D6B"/>
    <w:rsid w:val="00583A6E"/>
    <w:rsid w:val="0059437B"/>
    <w:rsid w:val="00595209"/>
    <w:rsid w:val="00595B11"/>
    <w:rsid w:val="0059603B"/>
    <w:rsid w:val="005A1D8B"/>
    <w:rsid w:val="005B30B4"/>
    <w:rsid w:val="005B4E14"/>
    <w:rsid w:val="005C067D"/>
    <w:rsid w:val="005C1ACD"/>
    <w:rsid w:val="005C3BD5"/>
    <w:rsid w:val="005C3BFA"/>
    <w:rsid w:val="005C3EE3"/>
    <w:rsid w:val="005C65E0"/>
    <w:rsid w:val="005D5630"/>
    <w:rsid w:val="005D713B"/>
    <w:rsid w:val="005D7A6B"/>
    <w:rsid w:val="005E0808"/>
    <w:rsid w:val="005E51F8"/>
    <w:rsid w:val="00600267"/>
    <w:rsid w:val="006009C4"/>
    <w:rsid w:val="00613FBE"/>
    <w:rsid w:val="0061412D"/>
    <w:rsid w:val="00614D51"/>
    <w:rsid w:val="00616E8D"/>
    <w:rsid w:val="00624646"/>
    <w:rsid w:val="00647196"/>
    <w:rsid w:val="00650D17"/>
    <w:rsid w:val="00653318"/>
    <w:rsid w:val="0065367D"/>
    <w:rsid w:val="0066005F"/>
    <w:rsid w:val="00660E81"/>
    <w:rsid w:val="006625A5"/>
    <w:rsid w:val="0066361B"/>
    <w:rsid w:val="00666C14"/>
    <w:rsid w:val="006707EF"/>
    <w:rsid w:val="00673C54"/>
    <w:rsid w:val="0067523A"/>
    <w:rsid w:val="00680406"/>
    <w:rsid w:val="006962E9"/>
    <w:rsid w:val="006A17BE"/>
    <w:rsid w:val="006A1C98"/>
    <w:rsid w:val="006B62FB"/>
    <w:rsid w:val="006C0CB3"/>
    <w:rsid w:val="006C6DE7"/>
    <w:rsid w:val="006D7CB2"/>
    <w:rsid w:val="006E0C6D"/>
    <w:rsid w:val="006E6702"/>
    <w:rsid w:val="006E730E"/>
    <w:rsid w:val="006F4C45"/>
    <w:rsid w:val="00707C4E"/>
    <w:rsid w:val="00710311"/>
    <w:rsid w:val="00715255"/>
    <w:rsid w:val="007154AF"/>
    <w:rsid w:val="00717A0E"/>
    <w:rsid w:val="007240B4"/>
    <w:rsid w:val="00725622"/>
    <w:rsid w:val="007425B8"/>
    <w:rsid w:val="0074749E"/>
    <w:rsid w:val="007478AA"/>
    <w:rsid w:val="00753C59"/>
    <w:rsid w:val="007556C0"/>
    <w:rsid w:val="00765D07"/>
    <w:rsid w:val="00784290"/>
    <w:rsid w:val="00787F23"/>
    <w:rsid w:val="007A3282"/>
    <w:rsid w:val="007B3CE6"/>
    <w:rsid w:val="007C6BC4"/>
    <w:rsid w:val="007D067D"/>
    <w:rsid w:val="007D4A22"/>
    <w:rsid w:val="007F532D"/>
    <w:rsid w:val="007F59B0"/>
    <w:rsid w:val="00802CB4"/>
    <w:rsid w:val="008035BF"/>
    <w:rsid w:val="00805E91"/>
    <w:rsid w:val="00806962"/>
    <w:rsid w:val="00807AE4"/>
    <w:rsid w:val="00811268"/>
    <w:rsid w:val="0081336D"/>
    <w:rsid w:val="0081513A"/>
    <w:rsid w:val="008334DC"/>
    <w:rsid w:val="0083365C"/>
    <w:rsid w:val="00837C9F"/>
    <w:rsid w:val="00842BA4"/>
    <w:rsid w:val="00854B41"/>
    <w:rsid w:val="00856399"/>
    <w:rsid w:val="00857054"/>
    <w:rsid w:val="00857686"/>
    <w:rsid w:val="00857D0A"/>
    <w:rsid w:val="00862717"/>
    <w:rsid w:val="0086443E"/>
    <w:rsid w:val="008656C1"/>
    <w:rsid w:val="00867C7E"/>
    <w:rsid w:val="00876B04"/>
    <w:rsid w:val="00882AB8"/>
    <w:rsid w:val="008A429A"/>
    <w:rsid w:val="008A7D79"/>
    <w:rsid w:val="008B7963"/>
    <w:rsid w:val="008C3117"/>
    <w:rsid w:val="008C37E7"/>
    <w:rsid w:val="008C4AA5"/>
    <w:rsid w:val="008C7E52"/>
    <w:rsid w:val="008D0725"/>
    <w:rsid w:val="008D0A56"/>
    <w:rsid w:val="008D536D"/>
    <w:rsid w:val="008D7214"/>
    <w:rsid w:val="008E0C3B"/>
    <w:rsid w:val="00911B38"/>
    <w:rsid w:val="00914216"/>
    <w:rsid w:val="009332B7"/>
    <w:rsid w:val="00941995"/>
    <w:rsid w:val="00947A8E"/>
    <w:rsid w:val="00947AFA"/>
    <w:rsid w:val="00947C1C"/>
    <w:rsid w:val="00953F70"/>
    <w:rsid w:val="009557CE"/>
    <w:rsid w:val="00955DC6"/>
    <w:rsid w:val="00964E9D"/>
    <w:rsid w:val="00964FCD"/>
    <w:rsid w:val="009651D1"/>
    <w:rsid w:val="00967185"/>
    <w:rsid w:val="00970CDA"/>
    <w:rsid w:val="009730DA"/>
    <w:rsid w:val="00975493"/>
    <w:rsid w:val="009773FA"/>
    <w:rsid w:val="009845BF"/>
    <w:rsid w:val="00986841"/>
    <w:rsid w:val="00994AEB"/>
    <w:rsid w:val="009B05E0"/>
    <w:rsid w:val="009B181C"/>
    <w:rsid w:val="009C7A3C"/>
    <w:rsid w:val="009D0BED"/>
    <w:rsid w:val="009E064A"/>
    <w:rsid w:val="009E7FA9"/>
    <w:rsid w:val="00A00714"/>
    <w:rsid w:val="00A13A4E"/>
    <w:rsid w:val="00A17EBC"/>
    <w:rsid w:val="00A236F5"/>
    <w:rsid w:val="00A243E7"/>
    <w:rsid w:val="00A25D79"/>
    <w:rsid w:val="00A3469B"/>
    <w:rsid w:val="00A36D21"/>
    <w:rsid w:val="00A46111"/>
    <w:rsid w:val="00A47B7B"/>
    <w:rsid w:val="00A602A2"/>
    <w:rsid w:val="00A626AC"/>
    <w:rsid w:val="00A63C83"/>
    <w:rsid w:val="00A66762"/>
    <w:rsid w:val="00A6790C"/>
    <w:rsid w:val="00A7431D"/>
    <w:rsid w:val="00A77089"/>
    <w:rsid w:val="00A772FC"/>
    <w:rsid w:val="00A837FF"/>
    <w:rsid w:val="00A84B01"/>
    <w:rsid w:val="00AA19C2"/>
    <w:rsid w:val="00AA2BFB"/>
    <w:rsid w:val="00AA458B"/>
    <w:rsid w:val="00AB3133"/>
    <w:rsid w:val="00AB5267"/>
    <w:rsid w:val="00AB66A8"/>
    <w:rsid w:val="00AC28B7"/>
    <w:rsid w:val="00AC39CB"/>
    <w:rsid w:val="00AD60E6"/>
    <w:rsid w:val="00AE22D3"/>
    <w:rsid w:val="00AE3087"/>
    <w:rsid w:val="00AE4CE9"/>
    <w:rsid w:val="00AE6A53"/>
    <w:rsid w:val="00AF1D02"/>
    <w:rsid w:val="00AF233F"/>
    <w:rsid w:val="00AF25B9"/>
    <w:rsid w:val="00AF70F0"/>
    <w:rsid w:val="00B03599"/>
    <w:rsid w:val="00B048E9"/>
    <w:rsid w:val="00B05F60"/>
    <w:rsid w:val="00B21551"/>
    <w:rsid w:val="00B277D8"/>
    <w:rsid w:val="00B46CAA"/>
    <w:rsid w:val="00B70FCD"/>
    <w:rsid w:val="00B71370"/>
    <w:rsid w:val="00B80269"/>
    <w:rsid w:val="00B86BD9"/>
    <w:rsid w:val="00B9161B"/>
    <w:rsid w:val="00BA0DF9"/>
    <w:rsid w:val="00BA4DB1"/>
    <w:rsid w:val="00BA5229"/>
    <w:rsid w:val="00BD033C"/>
    <w:rsid w:val="00BD06B7"/>
    <w:rsid w:val="00BD3F0C"/>
    <w:rsid w:val="00BE1863"/>
    <w:rsid w:val="00BF03FF"/>
    <w:rsid w:val="00BF3E42"/>
    <w:rsid w:val="00BF7DB3"/>
    <w:rsid w:val="00BF7FB8"/>
    <w:rsid w:val="00C011B1"/>
    <w:rsid w:val="00C012FC"/>
    <w:rsid w:val="00C0632B"/>
    <w:rsid w:val="00C07B08"/>
    <w:rsid w:val="00C10F25"/>
    <w:rsid w:val="00C139D2"/>
    <w:rsid w:val="00C17235"/>
    <w:rsid w:val="00C23228"/>
    <w:rsid w:val="00C232B7"/>
    <w:rsid w:val="00C254F0"/>
    <w:rsid w:val="00C35512"/>
    <w:rsid w:val="00C372F7"/>
    <w:rsid w:val="00C419F8"/>
    <w:rsid w:val="00C4253F"/>
    <w:rsid w:val="00C45C12"/>
    <w:rsid w:val="00C47970"/>
    <w:rsid w:val="00C511B3"/>
    <w:rsid w:val="00C6171A"/>
    <w:rsid w:val="00C62169"/>
    <w:rsid w:val="00C8439F"/>
    <w:rsid w:val="00C849E3"/>
    <w:rsid w:val="00C8573D"/>
    <w:rsid w:val="00C9243A"/>
    <w:rsid w:val="00C972FB"/>
    <w:rsid w:val="00CA66A0"/>
    <w:rsid w:val="00CA7469"/>
    <w:rsid w:val="00CC0AC1"/>
    <w:rsid w:val="00CC3CBD"/>
    <w:rsid w:val="00CD0522"/>
    <w:rsid w:val="00CF108B"/>
    <w:rsid w:val="00CF639A"/>
    <w:rsid w:val="00D02233"/>
    <w:rsid w:val="00D02782"/>
    <w:rsid w:val="00D04600"/>
    <w:rsid w:val="00D33391"/>
    <w:rsid w:val="00D41739"/>
    <w:rsid w:val="00D4661D"/>
    <w:rsid w:val="00D533D6"/>
    <w:rsid w:val="00D545FB"/>
    <w:rsid w:val="00D61FF4"/>
    <w:rsid w:val="00D638AD"/>
    <w:rsid w:val="00D67FB4"/>
    <w:rsid w:val="00D71DBE"/>
    <w:rsid w:val="00D7314F"/>
    <w:rsid w:val="00D7452E"/>
    <w:rsid w:val="00D807AF"/>
    <w:rsid w:val="00D91DA0"/>
    <w:rsid w:val="00D96E5C"/>
    <w:rsid w:val="00D97A1A"/>
    <w:rsid w:val="00DA09D2"/>
    <w:rsid w:val="00DA24CA"/>
    <w:rsid w:val="00DA7234"/>
    <w:rsid w:val="00DB116D"/>
    <w:rsid w:val="00DB4DC8"/>
    <w:rsid w:val="00DC0D59"/>
    <w:rsid w:val="00DC329C"/>
    <w:rsid w:val="00DD164E"/>
    <w:rsid w:val="00DD258C"/>
    <w:rsid w:val="00DE0591"/>
    <w:rsid w:val="00DE1E8C"/>
    <w:rsid w:val="00DE52C6"/>
    <w:rsid w:val="00DF55E9"/>
    <w:rsid w:val="00E146D5"/>
    <w:rsid w:val="00E445CD"/>
    <w:rsid w:val="00E4644A"/>
    <w:rsid w:val="00E51397"/>
    <w:rsid w:val="00E56389"/>
    <w:rsid w:val="00E64F5A"/>
    <w:rsid w:val="00E66A80"/>
    <w:rsid w:val="00E672F4"/>
    <w:rsid w:val="00E715FA"/>
    <w:rsid w:val="00E7280F"/>
    <w:rsid w:val="00E758C6"/>
    <w:rsid w:val="00E81F0D"/>
    <w:rsid w:val="00E83386"/>
    <w:rsid w:val="00E91DF5"/>
    <w:rsid w:val="00EA16DF"/>
    <w:rsid w:val="00EA425F"/>
    <w:rsid w:val="00EA5685"/>
    <w:rsid w:val="00EB02FA"/>
    <w:rsid w:val="00EB6C27"/>
    <w:rsid w:val="00EC3659"/>
    <w:rsid w:val="00ED1537"/>
    <w:rsid w:val="00EE55AA"/>
    <w:rsid w:val="00EF1A13"/>
    <w:rsid w:val="00EF2C5F"/>
    <w:rsid w:val="00EF3890"/>
    <w:rsid w:val="00EF582E"/>
    <w:rsid w:val="00F03EED"/>
    <w:rsid w:val="00F106C8"/>
    <w:rsid w:val="00F14094"/>
    <w:rsid w:val="00F24E85"/>
    <w:rsid w:val="00F25E15"/>
    <w:rsid w:val="00F26B60"/>
    <w:rsid w:val="00F31747"/>
    <w:rsid w:val="00F4155E"/>
    <w:rsid w:val="00F42C4C"/>
    <w:rsid w:val="00F43F5B"/>
    <w:rsid w:val="00F474C4"/>
    <w:rsid w:val="00F53306"/>
    <w:rsid w:val="00F550DA"/>
    <w:rsid w:val="00F63F5C"/>
    <w:rsid w:val="00F64BC4"/>
    <w:rsid w:val="00F64C18"/>
    <w:rsid w:val="00F6670F"/>
    <w:rsid w:val="00F82BE8"/>
    <w:rsid w:val="00F86908"/>
    <w:rsid w:val="00F8694B"/>
    <w:rsid w:val="00FA6C5F"/>
    <w:rsid w:val="00FB651B"/>
    <w:rsid w:val="00FC005F"/>
    <w:rsid w:val="00FC016E"/>
    <w:rsid w:val="00FC7148"/>
    <w:rsid w:val="00FD3782"/>
    <w:rsid w:val="00FD7FD8"/>
    <w:rsid w:val="00FE4193"/>
    <w:rsid w:val="00FE41F4"/>
    <w:rsid w:val="00FF26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6D5"/>
    <w:pPr>
      <w:ind w:left="57" w:firstLine="709"/>
    </w:pPr>
  </w:style>
  <w:style w:type="paragraph" w:styleId="1">
    <w:name w:val="heading 1"/>
    <w:basedOn w:val="a"/>
    <w:next w:val="a"/>
    <w:link w:val="10"/>
    <w:uiPriority w:val="9"/>
    <w:qFormat/>
    <w:rsid w:val="00E146D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146D5"/>
    <w:pPr>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C139D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146D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146D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146D5"/>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semiHidden/>
    <w:rsid w:val="00E146D5"/>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E146D5"/>
    <w:rPr>
      <w:rFonts w:ascii="Tahoma" w:hAnsi="Tahoma" w:cs="Tahoma"/>
      <w:sz w:val="16"/>
      <w:szCs w:val="16"/>
    </w:rPr>
  </w:style>
  <w:style w:type="character" w:customStyle="1" w:styleId="a4">
    <w:name w:val="Текст выноски Знак"/>
    <w:basedOn w:val="a0"/>
    <w:link w:val="a3"/>
    <w:uiPriority w:val="99"/>
    <w:semiHidden/>
    <w:rsid w:val="00E146D5"/>
    <w:rPr>
      <w:rFonts w:ascii="Tahoma" w:hAnsi="Tahoma" w:cs="Tahoma"/>
      <w:sz w:val="16"/>
      <w:szCs w:val="16"/>
    </w:rPr>
  </w:style>
  <w:style w:type="paragraph" w:customStyle="1" w:styleId="voice">
    <w:name w:val="voice"/>
    <w:basedOn w:val="a"/>
    <w:rsid w:val="00E146D5"/>
    <w:pPr>
      <w:spacing w:before="100" w:beforeAutospacing="1" w:after="100" w:afterAutospacing="1"/>
    </w:pPr>
    <w:rPr>
      <w:rFonts w:ascii="Times New Roman" w:eastAsia="Times New Roman" w:hAnsi="Times New Roman" w:cs="Times New Roman"/>
      <w:sz w:val="24"/>
      <w:szCs w:val="24"/>
      <w:lang w:eastAsia="ru-RU"/>
    </w:rPr>
  </w:style>
  <w:style w:type="character" w:styleId="a5">
    <w:name w:val="Hyperlink"/>
    <w:basedOn w:val="a0"/>
    <w:uiPriority w:val="99"/>
    <w:unhideWhenUsed/>
    <w:rsid w:val="00E146D5"/>
    <w:rPr>
      <w:color w:val="0000FF"/>
      <w:u w:val="single"/>
    </w:rPr>
  </w:style>
  <w:style w:type="paragraph" w:styleId="a6">
    <w:name w:val="Normal (Web)"/>
    <w:basedOn w:val="a"/>
    <w:uiPriority w:val="99"/>
    <w:unhideWhenUsed/>
    <w:rsid w:val="00E146D5"/>
    <w:pPr>
      <w:spacing w:before="100" w:beforeAutospacing="1" w:after="100" w:afterAutospacing="1"/>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E146D5"/>
    <w:pPr>
      <w:tabs>
        <w:tab w:val="center" w:pos="4677"/>
        <w:tab w:val="right" w:pos="9355"/>
      </w:tabs>
    </w:pPr>
  </w:style>
  <w:style w:type="character" w:customStyle="1" w:styleId="a8">
    <w:name w:val="Верхний колонтитул Знак"/>
    <w:basedOn w:val="a0"/>
    <w:link w:val="a7"/>
    <w:uiPriority w:val="99"/>
    <w:rsid w:val="00E146D5"/>
  </w:style>
  <w:style w:type="paragraph" w:styleId="a9">
    <w:name w:val="footer"/>
    <w:basedOn w:val="a"/>
    <w:link w:val="aa"/>
    <w:uiPriority w:val="99"/>
    <w:unhideWhenUsed/>
    <w:rsid w:val="00E146D5"/>
    <w:pPr>
      <w:tabs>
        <w:tab w:val="center" w:pos="4677"/>
        <w:tab w:val="right" w:pos="9355"/>
      </w:tabs>
    </w:pPr>
  </w:style>
  <w:style w:type="character" w:customStyle="1" w:styleId="aa">
    <w:name w:val="Нижний колонтитул Знак"/>
    <w:basedOn w:val="a0"/>
    <w:link w:val="a9"/>
    <w:uiPriority w:val="99"/>
    <w:rsid w:val="00E146D5"/>
  </w:style>
  <w:style w:type="table" w:styleId="ab">
    <w:name w:val="Table Grid"/>
    <w:basedOn w:val="a1"/>
    <w:uiPriority w:val="59"/>
    <w:rsid w:val="00E146D5"/>
    <w:pPr>
      <w:ind w:left="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E146D5"/>
    <w:pPr>
      <w:ind w:left="720"/>
      <w:contextualSpacing/>
    </w:pPr>
  </w:style>
  <w:style w:type="character" w:customStyle="1" w:styleId="initial-letter">
    <w:name w:val="initial-letter"/>
    <w:basedOn w:val="a0"/>
    <w:rsid w:val="00E146D5"/>
  </w:style>
  <w:style w:type="character" w:styleId="ad">
    <w:name w:val="Strong"/>
    <w:basedOn w:val="a0"/>
    <w:uiPriority w:val="22"/>
    <w:qFormat/>
    <w:rsid w:val="00E146D5"/>
    <w:rPr>
      <w:b/>
      <w:bCs/>
    </w:rPr>
  </w:style>
  <w:style w:type="character" w:customStyle="1" w:styleId="danger">
    <w:name w:val="danger"/>
    <w:basedOn w:val="a0"/>
    <w:rsid w:val="00E146D5"/>
  </w:style>
  <w:style w:type="character" w:styleId="ae">
    <w:name w:val="FollowedHyperlink"/>
    <w:basedOn w:val="a0"/>
    <w:uiPriority w:val="99"/>
    <w:semiHidden/>
    <w:unhideWhenUsed/>
    <w:rsid w:val="009557CE"/>
    <w:rPr>
      <w:color w:val="800080" w:themeColor="followedHyperlink"/>
      <w:u w:val="single"/>
    </w:rPr>
  </w:style>
  <w:style w:type="character" w:customStyle="1" w:styleId="art-postdateicon">
    <w:name w:val="art-postdateicon"/>
    <w:basedOn w:val="a0"/>
    <w:rsid w:val="002F6DB4"/>
  </w:style>
  <w:style w:type="character" w:customStyle="1" w:styleId="30">
    <w:name w:val="Заголовок 3 Знак"/>
    <w:basedOn w:val="a0"/>
    <w:link w:val="3"/>
    <w:uiPriority w:val="9"/>
    <w:semiHidden/>
    <w:rsid w:val="00C139D2"/>
    <w:rPr>
      <w:rFonts w:asciiTheme="majorHAnsi" w:eastAsiaTheme="majorEastAsia" w:hAnsiTheme="majorHAnsi" w:cstheme="majorBidi"/>
      <w:color w:val="243F60" w:themeColor="accent1" w:themeShade="7F"/>
      <w:sz w:val="24"/>
      <w:szCs w:val="24"/>
    </w:rPr>
  </w:style>
  <w:style w:type="paragraph" w:styleId="z-">
    <w:name w:val="HTML Top of Form"/>
    <w:basedOn w:val="a"/>
    <w:next w:val="a"/>
    <w:link w:val="z-0"/>
    <w:hidden/>
    <w:uiPriority w:val="99"/>
    <w:semiHidden/>
    <w:unhideWhenUsed/>
    <w:rsid w:val="00C139D2"/>
    <w:pPr>
      <w:pBdr>
        <w:bottom w:val="single" w:sz="6" w:space="1" w:color="auto"/>
      </w:pBdr>
      <w:ind w:left="0"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C139D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139D2"/>
    <w:pPr>
      <w:pBdr>
        <w:top w:val="single" w:sz="6" w:space="1" w:color="auto"/>
      </w:pBdr>
      <w:ind w:left="0"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C139D2"/>
    <w:rPr>
      <w:rFonts w:ascii="Arial" w:eastAsia="Times New Roman" w:hAnsi="Arial" w:cs="Arial"/>
      <w:vanish/>
      <w:sz w:val="16"/>
      <w:szCs w:val="16"/>
      <w:lang w:eastAsia="ru-RU"/>
    </w:rPr>
  </w:style>
  <w:style w:type="character" w:customStyle="1" w:styleId="extendedtext-full">
    <w:name w:val="extendedtext-full"/>
    <w:basedOn w:val="a0"/>
    <w:rsid w:val="00DB4DC8"/>
  </w:style>
  <w:style w:type="character" w:customStyle="1" w:styleId="link">
    <w:name w:val="link"/>
    <w:basedOn w:val="a0"/>
    <w:rsid w:val="00DB4DC8"/>
  </w:style>
  <w:style w:type="character" w:customStyle="1" w:styleId="unisearchheader-title-text">
    <w:name w:val="unisearchheader-title-text"/>
    <w:basedOn w:val="a0"/>
    <w:rsid w:val="00DB4DC8"/>
  </w:style>
  <w:style w:type="character" w:customStyle="1" w:styleId="linkmore-text">
    <w:name w:val="linkmore-text"/>
    <w:basedOn w:val="a0"/>
    <w:rsid w:val="00DB4DC8"/>
  </w:style>
  <w:style w:type="character" w:customStyle="1" w:styleId="organictitlecontentspan">
    <w:name w:val="organictitlecontentspan"/>
    <w:basedOn w:val="a0"/>
    <w:rsid w:val="00DB4DC8"/>
  </w:style>
  <w:style w:type="character" w:customStyle="1" w:styleId="path-separator">
    <w:name w:val="path-separator"/>
    <w:basedOn w:val="a0"/>
    <w:rsid w:val="00DB4DC8"/>
  </w:style>
  <w:style w:type="character" w:customStyle="1" w:styleId="extendedtext-short">
    <w:name w:val="extendedtext-short"/>
    <w:basedOn w:val="a0"/>
    <w:rsid w:val="00DB4DC8"/>
  </w:style>
  <w:style w:type="character" w:customStyle="1" w:styleId="button2-text">
    <w:name w:val="button2-text"/>
    <w:basedOn w:val="a0"/>
    <w:rsid w:val="00DB4DC8"/>
  </w:style>
  <w:style w:type="character" w:customStyle="1" w:styleId="pageritem">
    <w:name w:val="pager__item"/>
    <w:basedOn w:val="a0"/>
    <w:rsid w:val="00DB4DC8"/>
  </w:style>
  <w:style w:type="character" w:styleId="af">
    <w:name w:val="Emphasis"/>
    <w:basedOn w:val="a0"/>
    <w:uiPriority w:val="20"/>
    <w:qFormat/>
    <w:rsid w:val="00AE4CE9"/>
    <w:rPr>
      <w:i/>
      <w:iCs/>
    </w:rPr>
  </w:style>
  <w:style w:type="paragraph" w:customStyle="1" w:styleId="c1">
    <w:name w:val="c1"/>
    <w:basedOn w:val="a"/>
    <w:rsid w:val="00802CB4"/>
    <w:pPr>
      <w:spacing w:before="100" w:beforeAutospacing="1" w:after="100" w:afterAutospacing="1"/>
      <w:ind w:left="0" w:firstLine="0"/>
    </w:pPr>
    <w:rPr>
      <w:rFonts w:ascii="Times New Roman" w:eastAsia="Times New Roman" w:hAnsi="Times New Roman" w:cs="Times New Roman"/>
      <w:sz w:val="24"/>
      <w:szCs w:val="24"/>
      <w:lang w:eastAsia="ru-RU"/>
    </w:rPr>
  </w:style>
  <w:style w:type="character" w:customStyle="1" w:styleId="c2">
    <w:name w:val="c2"/>
    <w:basedOn w:val="a0"/>
    <w:rsid w:val="00802CB4"/>
  </w:style>
  <w:style w:type="paragraph" w:customStyle="1" w:styleId="c5">
    <w:name w:val="c5"/>
    <w:basedOn w:val="a"/>
    <w:rsid w:val="00DA24CA"/>
    <w:pPr>
      <w:spacing w:before="100" w:beforeAutospacing="1" w:after="100" w:afterAutospacing="1"/>
      <w:ind w:left="0" w:firstLine="0"/>
    </w:pPr>
    <w:rPr>
      <w:rFonts w:ascii="Times New Roman" w:eastAsia="Times New Roman" w:hAnsi="Times New Roman" w:cs="Times New Roman"/>
      <w:sz w:val="24"/>
      <w:szCs w:val="24"/>
      <w:lang w:eastAsia="ru-RU"/>
    </w:rPr>
  </w:style>
  <w:style w:type="paragraph" w:customStyle="1" w:styleId="c0">
    <w:name w:val="c0"/>
    <w:basedOn w:val="a"/>
    <w:rsid w:val="00FD7FD8"/>
    <w:pPr>
      <w:spacing w:before="100" w:beforeAutospacing="1" w:after="100" w:afterAutospacing="1"/>
      <w:ind w:left="0" w:firstLine="0"/>
    </w:pPr>
    <w:rPr>
      <w:rFonts w:ascii="Times New Roman" w:eastAsia="Times New Roman" w:hAnsi="Times New Roman" w:cs="Times New Roman"/>
      <w:sz w:val="24"/>
      <w:szCs w:val="24"/>
      <w:lang w:eastAsia="ru-RU"/>
    </w:rPr>
  </w:style>
  <w:style w:type="character" w:customStyle="1" w:styleId="6hwnw">
    <w:name w:val="_6hwnw"/>
    <w:basedOn w:val="a0"/>
    <w:rsid w:val="005C067D"/>
  </w:style>
</w:styles>
</file>

<file path=word/webSettings.xml><?xml version="1.0" encoding="utf-8"?>
<w:webSettings xmlns:r="http://schemas.openxmlformats.org/officeDocument/2006/relationships" xmlns:w="http://schemas.openxmlformats.org/wordprocessingml/2006/main">
  <w:divs>
    <w:div w:id="36853679">
      <w:bodyDiv w:val="1"/>
      <w:marLeft w:val="0"/>
      <w:marRight w:val="0"/>
      <w:marTop w:val="0"/>
      <w:marBottom w:val="0"/>
      <w:divBdr>
        <w:top w:val="none" w:sz="0" w:space="0" w:color="auto"/>
        <w:left w:val="none" w:sz="0" w:space="0" w:color="auto"/>
        <w:bottom w:val="none" w:sz="0" w:space="0" w:color="auto"/>
        <w:right w:val="none" w:sz="0" w:space="0" w:color="auto"/>
      </w:divBdr>
    </w:div>
    <w:div w:id="44761828">
      <w:bodyDiv w:val="1"/>
      <w:marLeft w:val="0"/>
      <w:marRight w:val="0"/>
      <w:marTop w:val="0"/>
      <w:marBottom w:val="0"/>
      <w:divBdr>
        <w:top w:val="none" w:sz="0" w:space="0" w:color="auto"/>
        <w:left w:val="none" w:sz="0" w:space="0" w:color="auto"/>
        <w:bottom w:val="none" w:sz="0" w:space="0" w:color="auto"/>
        <w:right w:val="none" w:sz="0" w:space="0" w:color="auto"/>
      </w:divBdr>
    </w:div>
    <w:div w:id="49809228">
      <w:bodyDiv w:val="1"/>
      <w:marLeft w:val="0"/>
      <w:marRight w:val="0"/>
      <w:marTop w:val="0"/>
      <w:marBottom w:val="0"/>
      <w:divBdr>
        <w:top w:val="none" w:sz="0" w:space="0" w:color="auto"/>
        <w:left w:val="none" w:sz="0" w:space="0" w:color="auto"/>
        <w:bottom w:val="none" w:sz="0" w:space="0" w:color="auto"/>
        <w:right w:val="none" w:sz="0" w:space="0" w:color="auto"/>
      </w:divBdr>
    </w:div>
    <w:div w:id="105740831">
      <w:bodyDiv w:val="1"/>
      <w:marLeft w:val="0"/>
      <w:marRight w:val="0"/>
      <w:marTop w:val="0"/>
      <w:marBottom w:val="0"/>
      <w:divBdr>
        <w:top w:val="none" w:sz="0" w:space="0" w:color="auto"/>
        <w:left w:val="none" w:sz="0" w:space="0" w:color="auto"/>
        <w:bottom w:val="none" w:sz="0" w:space="0" w:color="auto"/>
        <w:right w:val="none" w:sz="0" w:space="0" w:color="auto"/>
      </w:divBdr>
    </w:div>
    <w:div w:id="122388390">
      <w:bodyDiv w:val="1"/>
      <w:marLeft w:val="0"/>
      <w:marRight w:val="0"/>
      <w:marTop w:val="0"/>
      <w:marBottom w:val="0"/>
      <w:divBdr>
        <w:top w:val="none" w:sz="0" w:space="0" w:color="auto"/>
        <w:left w:val="none" w:sz="0" w:space="0" w:color="auto"/>
        <w:bottom w:val="none" w:sz="0" w:space="0" w:color="auto"/>
        <w:right w:val="none" w:sz="0" w:space="0" w:color="auto"/>
      </w:divBdr>
      <w:divsChild>
        <w:div w:id="1523786887">
          <w:marLeft w:val="0"/>
          <w:marRight w:val="0"/>
          <w:marTop w:val="0"/>
          <w:marBottom w:val="0"/>
          <w:divBdr>
            <w:top w:val="none" w:sz="0" w:space="0" w:color="auto"/>
            <w:left w:val="none" w:sz="0" w:space="0" w:color="auto"/>
            <w:bottom w:val="none" w:sz="0" w:space="0" w:color="auto"/>
            <w:right w:val="none" w:sz="0" w:space="0" w:color="auto"/>
          </w:divBdr>
        </w:div>
        <w:div w:id="1346323971">
          <w:marLeft w:val="0"/>
          <w:marRight w:val="0"/>
          <w:marTop w:val="0"/>
          <w:marBottom w:val="0"/>
          <w:divBdr>
            <w:top w:val="none" w:sz="0" w:space="0" w:color="auto"/>
            <w:left w:val="none" w:sz="0" w:space="0" w:color="auto"/>
            <w:bottom w:val="none" w:sz="0" w:space="0" w:color="auto"/>
            <w:right w:val="none" w:sz="0" w:space="0" w:color="auto"/>
          </w:divBdr>
        </w:div>
        <w:div w:id="19479620">
          <w:marLeft w:val="0"/>
          <w:marRight w:val="0"/>
          <w:marTop w:val="0"/>
          <w:marBottom w:val="0"/>
          <w:divBdr>
            <w:top w:val="none" w:sz="0" w:space="0" w:color="auto"/>
            <w:left w:val="none" w:sz="0" w:space="0" w:color="auto"/>
            <w:bottom w:val="none" w:sz="0" w:space="0" w:color="auto"/>
            <w:right w:val="none" w:sz="0" w:space="0" w:color="auto"/>
          </w:divBdr>
        </w:div>
        <w:div w:id="108816151">
          <w:marLeft w:val="0"/>
          <w:marRight w:val="0"/>
          <w:marTop w:val="0"/>
          <w:marBottom w:val="0"/>
          <w:divBdr>
            <w:top w:val="none" w:sz="0" w:space="0" w:color="auto"/>
            <w:left w:val="none" w:sz="0" w:space="0" w:color="auto"/>
            <w:bottom w:val="none" w:sz="0" w:space="0" w:color="auto"/>
            <w:right w:val="none" w:sz="0" w:space="0" w:color="auto"/>
          </w:divBdr>
        </w:div>
        <w:div w:id="1941790259">
          <w:marLeft w:val="0"/>
          <w:marRight w:val="0"/>
          <w:marTop w:val="0"/>
          <w:marBottom w:val="0"/>
          <w:divBdr>
            <w:top w:val="none" w:sz="0" w:space="0" w:color="auto"/>
            <w:left w:val="none" w:sz="0" w:space="0" w:color="auto"/>
            <w:bottom w:val="none" w:sz="0" w:space="0" w:color="auto"/>
            <w:right w:val="none" w:sz="0" w:space="0" w:color="auto"/>
          </w:divBdr>
        </w:div>
        <w:div w:id="1984502789">
          <w:marLeft w:val="0"/>
          <w:marRight w:val="0"/>
          <w:marTop w:val="0"/>
          <w:marBottom w:val="0"/>
          <w:divBdr>
            <w:top w:val="none" w:sz="0" w:space="0" w:color="auto"/>
            <w:left w:val="none" w:sz="0" w:space="0" w:color="auto"/>
            <w:bottom w:val="none" w:sz="0" w:space="0" w:color="auto"/>
            <w:right w:val="none" w:sz="0" w:space="0" w:color="auto"/>
          </w:divBdr>
        </w:div>
      </w:divsChild>
    </w:div>
    <w:div w:id="130172743">
      <w:bodyDiv w:val="1"/>
      <w:marLeft w:val="0"/>
      <w:marRight w:val="0"/>
      <w:marTop w:val="0"/>
      <w:marBottom w:val="0"/>
      <w:divBdr>
        <w:top w:val="none" w:sz="0" w:space="0" w:color="auto"/>
        <w:left w:val="none" w:sz="0" w:space="0" w:color="auto"/>
        <w:bottom w:val="none" w:sz="0" w:space="0" w:color="auto"/>
        <w:right w:val="none" w:sz="0" w:space="0" w:color="auto"/>
      </w:divBdr>
    </w:div>
    <w:div w:id="189799074">
      <w:bodyDiv w:val="1"/>
      <w:marLeft w:val="0"/>
      <w:marRight w:val="0"/>
      <w:marTop w:val="0"/>
      <w:marBottom w:val="0"/>
      <w:divBdr>
        <w:top w:val="none" w:sz="0" w:space="0" w:color="auto"/>
        <w:left w:val="none" w:sz="0" w:space="0" w:color="auto"/>
        <w:bottom w:val="none" w:sz="0" w:space="0" w:color="auto"/>
        <w:right w:val="none" w:sz="0" w:space="0" w:color="auto"/>
      </w:divBdr>
    </w:div>
    <w:div w:id="210658433">
      <w:bodyDiv w:val="1"/>
      <w:marLeft w:val="0"/>
      <w:marRight w:val="0"/>
      <w:marTop w:val="0"/>
      <w:marBottom w:val="0"/>
      <w:divBdr>
        <w:top w:val="none" w:sz="0" w:space="0" w:color="auto"/>
        <w:left w:val="none" w:sz="0" w:space="0" w:color="auto"/>
        <w:bottom w:val="none" w:sz="0" w:space="0" w:color="auto"/>
        <w:right w:val="none" w:sz="0" w:space="0" w:color="auto"/>
      </w:divBdr>
    </w:div>
    <w:div w:id="244338935">
      <w:bodyDiv w:val="1"/>
      <w:marLeft w:val="0"/>
      <w:marRight w:val="0"/>
      <w:marTop w:val="0"/>
      <w:marBottom w:val="0"/>
      <w:divBdr>
        <w:top w:val="none" w:sz="0" w:space="0" w:color="auto"/>
        <w:left w:val="none" w:sz="0" w:space="0" w:color="auto"/>
        <w:bottom w:val="none" w:sz="0" w:space="0" w:color="auto"/>
        <w:right w:val="none" w:sz="0" w:space="0" w:color="auto"/>
      </w:divBdr>
    </w:div>
    <w:div w:id="252708222">
      <w:bodyDiv w:val="1"/>
      <w:marLeft w:val="0"/>
      <w:marRight w:val="0"/>
      <w:marTop w:val="0"/>
      <w:marBottom w:val="0"/>
      <w:divBdr>
        <w:top w:val="none" w:sz="0" w:space="0" w:color="auto"/>
        <w:left w:val="none" w:sz="0" w:space="0" w:color="auto"/>
        <w:bottom w:val="none" w:sz="0" w:space="0" w:color="auto"/>
        <w:right w:val="none" w:sz="0" w:space="0" w:color="auto"/>
      </w:divBdr>
    </w:div>
    <w:div w:id="271087160">
      <w:bodyDiv w:val="1"/>
      <w:marLeft w:val="0"/>
      <w:marRight w:val="0"/>
      <w:marTop w:val="0"/>
      <w:marBottom w:val="0"/>
      <w:divBdr>
        <w:top w:val="none" w:sz="0" w:space="0" w:color="auto"/>
        <w:left w:val="none" w:sz="0" w:space="0" w:color="auto"/>
        <w:bottom w:val="none" w:sz="0" w:space="0" w:color="auto"/>
        <w:right w:val="none" w:sz="0" w:space="0" w:color="auto"/>
      </w:divBdr>
    </w:div>
    <w:div w:id="279529882">
      <w:bodyDiv w:val="1"/>
      <w:marLeft w:val="0"/>
      <w:marRight w:val="0"/>
      <w:marTop w:val="0"/>
      <w:marBottom w:val="0"/>
      <w:divBdr>
        <w:top w:val="none" w:sz="0" w:space="0" w:color="auto"/>
        <w:left w:val="none" w:sz="0" w:space="0" w:color="auto"/>
        <w:bottom w:val="none" w:sz="0" w:space="0" w:color="auto"/>
        <w:right w:val="none" w:sz="0" w:space="0" w:color="auto"/>
      </w:divBdr>
    </w:div>
    <w:div w:id="302974501">
      <w:bodyDiv w:val="1"/>
      <w:marLeft w:val="0"/>
      <w:marRight w:val="0"/>
      <w:marTop w:val="0"/>
      <w:marBottom w:val="0"/>
      <w:divBdr>
        <w:top w:val="none" w:sz="0" w:space="0" w:color="auto"/>
        <w:left w:val="none" w:sz="0" w:space="0" w:color="auto"/>
        <w:bottom w:val="none" w:sz="0" w:space="0" w:color="auto"/>
        <w:right w:val="none" w:sz="0" w:space="0" w:color="auto"/>
      </w:divBdr>
    </w:div>
    <w:div w:id="314801800">
      <w:bodyDiv w:val="1"/>
      <w:marLeft w:val="0"/>
      <w:marRight w:val="0"/>
      <w:marTop w:val="0"/>
      <w:marBottom w:val="0"/>
      <w:divBdr>
        <w:top w:val="none" w:sz="0" w:space="0" w:color="auto"/>
        <w:left w:val="none" w:sz="0" w:space="0" w:color="auto"/>
        <w:bottom w:val="none" w:sz="0" w:space="0" w:color="auto"/>
        <w:right w:val="none" w:sz="0" w:space="0" w:color="auto"/>
      </w:divBdr>
    </w:div>
    <w:div w:id="336035237">
      <w:bodyDiv w:val="1"/>
      <w:marLeft w:val="0"/>
      <w:marRight w:val="0"/>
      <w:marTop w:val="0"/>
      <w:marBottom w:val="0"/>
      <w:divBdr>
        <w:top w:val="none" w:sz="0" w:space="0" w:color="auto"/>
        <w:left w:val="none" w:sz="0" w:space="0" w:color="auto"/>
        <w:bottom w:val="none" w:sz="0" w:space="0" w:color="auto"/>
        <w:right w:val="none" w:sz="0" w:space="0" w:color="auto"/>
      </w:divBdr>
    </w:div>
    <w:div w:id="384374597">
      <w:bodyDiv w:val="1"/>
      <w:marLeft w:val="0"/>
      <w:marRight w:val="0"/>
      <w:marTop w:val="0"/>
      <w:marBottom w:val="0"/>
      <w:divBdr>
        <w:top w:val="none" w:sz="0" w:space="0" w:color="auto"/>
        <w:left w:val="none" w:sz="0" w:space="0" w:color="auto"/>
        <w:bottom w:val="none" w:sz="0" w:space="0" w:color="auto"/>
        <w:right w:val="none" w:sz="0" w:space="0" w:color="auto"/>
      </w:divBdr>
    </w:div>
    <w:div w:id="401221228">
      <w:bodyDiv w:val="1"/>
      <w:marLeft w:val="0"/>
      <w:marRight w:val="0"/>
      <w:marTop w:val="0"/>
      <w:marBottom w:val="0"/>
      <w:divBdr>
        <w:top w:val="none" w:sz="0" w:space="0" w:color="auto"/>
        <w:left w:val="none" w:sz="0" w:space="0" w:color="auto"/>
        <w:bottom w:val="none" w:sz="0" w:space="0" w:color="auto"/>
        <w:right w:val="none" w:sz="0" w:space="0" w:color="auto"/>
      </w:divBdr>
    </w:div>
    <w:div w:id="406730639">
      <w:bodyDiv w:val="1"/>
      <w:marLeft w:val="0"/>
      <w:marRight w:val="0"/>
      <w:marTop w:val="0"/>
      <w:marBottom w:val="0"/>
      <w:divBdr>
        <w:top w:val="none" w:sz="0" w:space="0" w:color="auto"/>
        <w:left w:val="none" w:sz="0" w:space="0" w:color="auto"/>
        <w:bottom w:val="none" w:sz="0" w:space="0" w:color="auto"/>
        <w:right w:val="none" w:sz="0" w:space="0" w:color="auto"/>
      </w:divBdr>
    </w:div>
    <w:div w:id="413204555">
      <w:bodyDiv w:val="1"/>
      <w:marLeft w:val="0"/>
      <w:marRight w:val="0"/>
      <w:marTop w:val="0"/>
      <w:marBottom w:val="0"/>
      <w:divBdr>
        <w:top w:val="none" w:sz="0" w:space="0" w:color="auto"/>
        <w:left w:val="none" w:sz="0" w:space="0" w:color="auto"/>
        <w:bottom w:val="none" w:sz="0" w:space="0" w:color="auto"/>
        <w:right w:val="none" w:sz="0" w:space="0" w:color="auto"/>
      </w:divBdr>
    </w:div>
    <w:div w:id="419716878">
      <w:bodyDiv w:val="1"/>
      <w:marLeft w:val="0"/>
      <w:marRight w:val="0"/>
      <w:marTop w:val="0"/>
      <w:marBottom w:val="0"/>
      <w:divBdr>
        <w:top w:val="none" w:sz="0" w:space="0" w:color="auto"/>
        <w:left w:val="none" w:sz="0" w:space="0" w:color="auto"/>
        <w:bottom w:val="none" w:sz="0" w:space="0" w:color="auto"/>
        <w:right w:val="none" w:sz="0" w:space="0" w:color="auto"/>
      </w:divBdr>
      <w:divsChild>
        <w:div w:id="296837558">
          <w:marLeft w:val="0"/>
          <w:marRight w:val="0"/>
          <w:marTop w:val="0"/>
          <w:marBottom w:val="0"/>
          <w:divBdr>
            <w:top w:val="none" w:sz="0" w:space="0" w:color="auto"/>
            <w:left w:val="single" w:sz="6" w:space="0" w:color="B5B5B5"/>
            <w:bottom w:val="none" w:sz="0" w:space="0" w:color="auto"/>
            <w:right w:val="none" w:sz="0" w:space="0" w:color="auto"/>
          </w:divBdr>
          <w:divsChild>
            <w:div w:id="446705160">
              <w:marLeft w:val="45"/>
              <w:marRight w:val="45"/>
              <w:marTop w:val="45"/>
              <w:marBottom w:val="45"/>
              <w:divBdr>
                <w:top w:val="none" w:sz="0" w:space="0" w:color="auto"/>
                <w:left w:val="none" w:sz="0" w:space="0" w:color="auto"/>
                <w:bottom w:val="none" w:sz="0" w:space="0" w:color="auto"/>
                <w:right w:val="none" w:sz="0" w:space="0" w:color="auto"/>
              </w:divBdr>
              <w:divsChild>
                <w:div w:id="101069558">
                  <w:marLeft w:val="0"/>
                  <w:marRight w:val="0"/>
                  <w:marTop w:val="0"/>
                  <w:marBottom w:val="0"/>
                  <w:divBdr>
                    <w:top w:val="none" w:sz="0" w:space="0" w:color="auto"/>
                    <w:left w:val="none" w:sz="0" w:space="0" w:color="auto"/>
                    <w:bottom w:val="none" w:sz="0" w:space="0" w:color="auto"/>
                    <w:right w:val="none" w:sz="0" w:space="0" w:color="auto"/>
                  </w:divBdr>
                </w:div>
                <w:div w:id="1908035286">
                  <w:marLeft w:val="0"/>
                  <w:marRight w:val="0"/>
                  <w:marTop w:val="0"/>
                  <w:marBottom w:val="0"/>
                  <w:divBdr>
                    <w:top w:val="none" w:sz="0" w:space="0" w:color="auto"/>
                    <w:left w:val="none" w:sz="0" w:space="0" w:color="auto"/>
                    <w:bottom w:val="none" w:sz="0" w:space="0" w:color="auto"/>
                    <w:right w:val="none" w:sz="0" w:space="0" w:color="auto"/>
                  </w:divBdr>
                </w:div>
              </w:divsChild>
            </w:div>
            <w:div w:id="452678138">
              <w:marLeft w:val="45"/>
              <w:marRight w:val="45"/>
              <w:marTop w:val="45"/>
              <w:marBottom w:val="45"/>
              <w:divBdr>
                <w:top w:val="none" w:sz="0" w:space="0" w:color="auto"/>
                <w:left w:val="none" w:sz="0" w:space="0" w:color="auto"/>
                <w:bottom w:val="none" w:sz="0" w:space="0" w:color="auto"/>
                <w:right w:val="none" w:sz="0" w:space="0" w:color="auto"/>
              </w:divBdr>
              <w:divsChild>
                <w:div w:id="565603495">
                  <w:marLeft w:val="0"/>
                  <w:marRight w:val="0"/>
                  <w:marTop w:val="0"/>
                  <w:marBottom w:val="0"/>
                  <w:divBdr>
                    <w:top w:val="none" w:sz="0" w:space="0" w:color="auto"/>
                    <w:left w:val="none" w:sz="0" w:space="0" w:color="auto"/>
                    <w:bottom w:val="none" w:sz="0" w:space="0" w:color="auto"/>
                    <w:right w:val="none" w:sz="0" w:space="0" w:color="auto"/>
                  </w:divBdr>
                </w:div>
                <w:div w:id="1779792371">
                  <w:marLeft w:val="0"/>
                  <w:marRight w:val="0"/>
                  <w:marTop w:val="0"/>
                  <w:marBottom w:val="0"/>
                  <w:divBdr>
                    <w:top w:val="none" w:sz="0" w:space="0" w:color="auto"/>
                    <w:left w:val="none" w:sz="0" w:space="0" w:color="auto"/>
                    <w:bottom w:val="none" w:sz="0" w:space="0" w:color="auto"/>
                    <w:right w:val="none" w:sz="0" w:space="0" w:color="auto"/>
                  </w:divBdr>
                </w:div>
              </w:divsChild>
            </w:div>
            <w:div w:id="561214643">
              <w:marLeft w:val="45"/>
              <w:marRight w:val="45"/>
              <w:marTop w:val="45"/>
              <w:marBottom w:val="45"/>
              <w:divBdr>
                <w:top w:val="none" w:sz="0" w:space="0" w:color="auto"/>
                <w:left w:val="none" w:sz="0" w:space="0" w:color="auto"/>
                <w:bottom w:val="none" w:sz="0" w:space="0" w:color="auto"/>
                <w:right w:val="none" w:sz="0" w:space="0" w:color="auto"/>
              </w:divBdr>
              <w:divsChild>
                <w:div w:id="2035568696">
                  <w:marLeft w:val="0"/>
                  <w:marRight w:val="0"/>
                  <w:marTop w:val="0"/>
                  <w:marBottom w:val="0"/>
                  <w:divBdr>
                    <w:top w:val="none" w:sz="0" w:space="0" w:color="auto"/>
                    <w:left w:val="none" w:sz="0" w:space="0" w:color="auto"/>
                    <w:bottom w:val="none" w:sz="0" w:space="0" w:color="auto"/>
                    <w:right w:val="none" w:sz="0" w:space="0" w:color="auto"/>
                  </w:divBdr>
                </w:div>
              </w:divsChild>
            </w:div>
            <w:div w:id="828252318">
              <w:marLeft w:val="45"/>
              <w:marRight w:val="45"/>
              <w:marTop w:val="45"/>
              <w:marBottom w:val="45"/>
              <w:divBdr>
                <w:top w:val="none" w:sz="0" w:space="0" w:color="auto"/>
                <w:left w:val="none" w:sz="0" w:space="0" w:color="auto"/>
                <w:bottom w:val="none" w:sz="0" w:space="0" w:color="auto"/>
                <w:right w:val="none" w:sz="0" w:space="0" w:color="auto"/>
              </w:divBdr>
              <w:divsChild>
                <w:div w:id="579217298">
                  <w:marLeft w:val="0"/>
                  <w:marRight w:val="0"/>
                  <w:marTop w:val="0"/>
                  <w:marBottom w:val="0"/>
                  <w:divBdr>
                    <w:top w:val="none" w:sz="0" w:space="0" w:color="auto"/>
                    <w:left w:val="none" w:sz="0" w:space="0" w:color="auto"/>
                    <w:bottom w:val="none" w:sz="0" w:space="0" w:color="auto"/>
                    <w:right w:val="none" w:sz="0" w:space="0" w:color="auto"/>
                  </w:divBdr>
                </w:div>
                <w:div w:id="2037078920">
                  <w:marLeft w:val="0"/>
                  <w:marRight w:val="0"/>
                  <w:marTop w:val="0"/>
                  <w:marBottom w:val="0"/>
                  <w:divBdr>
                    <w:top w:val="none" w:sz="0" w:space="0" w:color="auto"/>
                    <w:left w:val="none" w:sz="0" w:space="0" w:color="auto"/>
                    <w:bottom w:val="none" w:sz="0" w:space="0" w:color="auto"/>
                    <w:right w:val="none" w:sz="0" w:space="0" w:color="auto"/>
                  </w:divBdr>
                </w:div>
              </w:divsChild>
            </w:div>
            <w:div w:id="845174170">
              <w:marLeft w:val="45"/>
              <w:marRight w:val="45"/>
              <w:marTop w:val="45"/>
              <w:marBottom w:val="45"/>
              <w:divBdr>
                <w:top w:val="none" w:sz="0" w:space="0" w:color="auto"/>
                <w:left w:val="none" w:sz="0" w:space="0" w:color="auto"/>
                <w:bottom w:val="none" w:sz="0" w:space="0" w:color="auto"/>
                <w:right w:val="none" w:sz="0" w:space="0" w:color="auto"/>
              </w:divBdr>
              <w:divsChild>
                <w:div w:id="1572547626">
                  <w:marLeft w:val="0"/>
                  <w:marRight w:val="0"/>
                  <w:marTop w:val="0"/>
                  <w:marBottom w:val="0"/>
                  <w:divBdr>
                    <w:top w:val="none" w:sz="0" w:space="0" w:color="auto"/>
                    <w:left w:val="none" w:sz="0" w:space="0" w:color="auto"/>
                    <w:bottom w:val="none" w:sz="0" w:space="0" w:color="auto"/>
                    <w:right w:val="none" w:sz="0" w:space="0" w:color="auto"/>
                  </w:divBdr>
                </w:div>
                <w:div w:id="182080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57453">
          <w:marLeft w:val="0"/>
          <w:marRight w:val="0"/>
          <w:marTop w:val="0"/>
          <w:marBottom w:val="0"/>
          <w:divBdr>
            <w:top w:val="none" w:sz="0" w:space="0" w:color="auto"/>
            <w:left w:val="none" w:sz="0" w:space="0" w:color="auto"/>
            <w:bottom w:val="none" w:sz="0" w:space="0" w:color="auto"/>
            <w:right w:val="none" w:sz="0" w:space="0" w:color="auto"/>
          </w:divBdr>
          <w:divsChild>
            <w:div w:id="668366757">
              <w:marLeft w:val="0"/>
              <w:marRight w:val="0"/>
              <w:marTop w:val="0"/>
              <w:marBottom w:val="0"/>
              <w:divBdr>
                <w:top w:val="none" w:sz="0" w:space="0" w:color="auto"/>
                <w:left w:val="none" w:sz="0" w:space="0" w:color="auto"/>
                <w:bottom w:val="none" w:sz="0" w:space="0" w:color="auto"/>
                <w:right w:val="none" w:sz="0" w:space="0" w:color="auto"/>
              </w:divBdr>
              <w:divsChild>
                <w:div w:id="209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436501">
      <w:bodyDiv w:val="1"/>
      <w:marLeft w:val="0"/>
      <w:marRight w:val="0"/>
      <w:marTop w:val="0"/>
      <w:marBottom w:val="0"/>
      <w:divBdr>
        <w:top w:val="none" w:sz="0" w:space="0" w:color="auto"/>
        <w:left w:val="none" w:sz="0" w:space="0" w:color="auto"/>
        <w:bottom w:val="none" w:sz="0" w:space="0" w:color="auto"/>
        <w:right w:val="none" w:sz="0" w:space="0" w:color="auto"/>
      </w:divBdr>
    </w:div>
    <w:div w:id="504830637">
      <w:bodyDiv w:val="1"/>
      <w:marLeft w:val="0"/>
      <w:marRight w:val="0"/>
      <w:marTop w:val="0"/>
      <w:marBottom w:val="0"/>
      <w:divBdr>
        <w:top w:val="none" w:sz="0" w:space="0" w:color="auto"/>
        <w:left w:val="none" w:sz="0" w:space="0" w:color="auto"/>
        <w:bottom w:val="none" w:sz="0" w:space="0" w:color="auto"/>
        <w:right w:val="none" w:sz="0" w:space="0" w:color="auto"/>
      </w:divBdr>
    </w:div>
    <w:div w:id="532428091">
      <w:bodyDiv w:val="1"/>
      <w:marLeft w:val="0"/>
      <w:marRight w:val="0"/>
      <w:marTop w:val="0"/>
      <w:marBottom w:val="0"/>
      <w:divBdr>
        <w:top w:val="none" w:sz="0" w:space="0" w:color="auto"/>
        <w:left w:val="none" w:sz="0" w:space="0" w:color="auto"/>
        <w:bottom w:val="none" w:sz="0" w:space="0" w:color="auto"/>
        <w:right w:val="none" w:sz="0" w:space="0" w:color="auto"/>
      </w:divBdr>
    </w:div>
    <w:div w:id="540750320">
      <w:bodyDiv w:val="1"/>
      <w:marLeft w:val="0"/>
      <w:marRight w:val="0"/>
      <w:marTop w:val="0"/>
      <w:marBottom w:val="0"/>
      <w:divBdr>
        <w:top w:val="none" w:sz="0" w:space="0" w:color="auto"/>
        <w:left w:val="none" w:sz="0" w:space="0" w:color="auto"/>
        <w:bottom w:val="none" w:sz="0" w:space="0" w:color="auto"/>
        <w:right w:val="none" w:sz="0" w:space="0" w:color="auto"/>
      </w:divBdr>
    </w:div>
    <w:div w:id="548299881">
      <w:bodyDiv w:val="1"/>
      <w:marLeft w:val="0"/>
      <w:marRight w:val="0"/>
      <w:marTop w:val="0"/>
      <w:marBottom w:val="0"/>
      <w:divBdr>
        <w:top w:val="none" w:sz="0" w:space="0" w:color="auto"/>
        <w:left w:val="none" w:sz="0" w:space="0" w:color="auto"/>
        <w:bottom w:val="none" w:sz="0" w:space="0" w:color="auto"/>
        <w:right w:val="none" w:sz="0" w:space="0" w:color="auto"/>
      </w:divBdr>
    </w:div>
    <w:div w:id="577666809">
      <w:bodyDiv w:val="1"/>
      <w:marLeft w:val="0"/>
      <w:marRight w:val="0"/>
      <w:marTop w:val="0"/>
      <w:marBottom w:val="0"/>
      <w:divBdr>
        <w:top w:val="none" w:sz="0" w:space="0" w:color="auto"/>
        <w:left w:val="none" w:sz="0" w:space="0" w:color="auto"/>
        <w:bottom w:val="none" w:sz="0" w:space="0" w:color="auto"/>
        <w:right w:val="none" w:sz="0" w:space="0" w:color="auto"/>
      </w:divBdr>
    </w:div>
    <w:div w:id="642469595">
      <w:bodyDiv w:val="1"/>
      <w:marLeft w:val="0"/>
      <w:marRight w:val="0"/>
      <w:marTop w:val="0"/>
      <w:marBottom w:val="0"/>
      <w:divBdr>
        <w:top w:val="none" w:sz="0" w:space="0" w:color="auto"/>
        <w:left w:val="none" w:sz="0" w:space="0" w:color="auto"/>
        <w:bottom w:val="none" w:sz="0" w:space="0" w:color="auto"/>
        <w:right w:val="none" w:sz="0" w:space="0" w:color="auto"/>
      </w:divBdr>
    </w:div>
    <w:div w:id="648631781">
      <w:bodyDiv w:val="1"/>
      <w:marLeft w:val="0"/>
      <w:marRight w:val="0"/>
      <w:marTop w:val="0"/>
      <w:marBottom w:val="0"/>
      <w:divBdr>
        <w:top w:val="none" w:sz="0" w:space="0" w:color="auto"/>
        <w:left w:val="none" w:sz="0" w:space="0" w:color="auto"/>
        <w:bottom w:val="none" w:sz="0" w:space="0" w:color="auto"/>
        <w:right w:val="none" w:sz="0" w:space="0" w:color="auto"/>
      </w:divBdr>
    </w:div>
    <w:div w:id="669139748">
      <w:bodyDiv w:val="1"/>
      <w:marLeft w:val="0"/>
      <w:marRight w:val="0"/>
      <w:marTop w:val="0"/>
      <w:marBottom w:val="0"/>
      <w:divBdr>
        <w:top w:val="none" w:sz="0" w:space="0" w:color="auto"/>
        <w:left w:val="none" w:sz="0" w:space="0" w:color="auto"/>
        <w:bottom w:val="none" w:sz="0" w:space="0" w:color="auto"/>
        <w:right w:val="none" w:sz="0" w:space="0" w:color="auto"/>
      </w:divBdr>
    </w:div>
    <w:div w:id="705101898">
      <w:bodyDiv w:val="1"/>
      <w:marLeft w:val="0"/>
      <w:marRight w:val="0"/>
      <w:marTop w:val="0"/>
      <w:marBottom w:val="0"/>
      <w:divBdr>
        <w:top w:val="none" w:sz="0" w:space="0" w:color="auto"/>
        <w:left w:val="none" w:sz="0" w:space="0" w:color="auto"/>
        <w:bottom w:val="none" w:sz="0" w:space="0" w:color="auto"/>
        <w:right w:val="none" w:sz="0" w:space="0" w:color="auto"/>
      </w:divBdr>
    </w:div>
    <w:div w:id="734549379">
      <w:bodyDiv w:val="1"/>
      <w:marLeft w:val="0"/>
      <w:marRight w:val="0"/>
      <w:marTop w:val="0"/>
      <w:marBottom w:val="0"/>
      <w:divBdr>
        <w:top w:val="none" w:sz="0" w:space="0" w:color="auto"/>
        <w:left w:val="none" w:sz="0" w:space="0" w:color="auto"/>
        <w:bottom w:val="none" w:sz="0" w:space="0" w:color="auto"/>
        <w:right w:val="none" w:sz="0" w:space="0" w:color="auto"/>
      </w:divBdr>
    </w:div>
    <w:div w:id="750465341">
      <w:bodyDiv w:val="1"/>
      <w:marLeft w:val="0"/>
      <w:marRight w:val="0"/>
      <w:marTop w:val="0"/>
      <w:marBottom w:val="0"/>
      <w:divBdr>
        <w:top w:val="none" w:sz="0" w:space="0" w:color="auto"/>
        <w:left w:val="none" w:sz="0" w:space="0" w:color="auto"/>
        <w:bottom w:val="none" w:sz="0" w:space="0" w:color="auto"/>
        <w:right w:val="none" w:sz="0" w:space="0" w:color="auto"/>
      </w:divBdr>
    </w:div>
    <w:div w:id="764496270">
      <w:bodyDiv w:val="1"/>
      <w:marLeft w:val="0"/>
      <w:marRight w:val="0"/>
      <w:marTop w:val="0"/>
      <w:marBottom w:val="0"/>
      <w:divBdr>
        <w:top w:val="none" w:sz="0" w:space="0" w:color="auto"/>
        <w:left w:val="none" w:sz="0" w:space="0" w:color="auto"/>
        <w:bottom w:val="none" w:sz="0" w:space="0" w:color="auto"/>
        <w:right w:val="none" w:sz="0" w:space="0" w:color="auto"/>
      </w:divBdr>
    </w:div>
    <w:div w:id="770469516">
      <w:bodyDiv w:val="1"/>
      <w:marLeft w:val="0"/>
      <w:marRight w:val="0"/>
      <w:marTop w:val="0"/>
      <w:marBottom w:val="0"/>
      <w:divBdr>
        <w:top w:val="none" w:sz="0" w:space="0" w:color="auto"/>
        <w:left w:val="none" w:sz="0" w:space="0" w:color="auto"/>
        <w:bottom w:val="none" w:sz="0" w:space="0" w:color="auto"/>
        <w:right w:val="none" w:sz="0" w:space="0" w:color="auto"/>
      </w:divBdr>
      <w:divsChild>
        <w:div w:id="2096706274">
          <w:marLeft w:val="101"/>
          <w:marRight w:val="0"/>
          <w:marTop w:val="0"/>
          <w:marBottom w:val="0"/>
          <w:divBdr>
            <w:top w:val="none" w:sz="0" w:space="0" w:color="auto"/>
            <w:left w:val="none" w:sz="0" w:space="0" w:color="auto"/>
            <w:bottom w:val="none" w:sz="0" w:space="0" w:color="auto"/>
            <w:right w:val="none" w:sz="0" w:space="0" w:color="auto"/>
          </w:divBdr>
        </w:div>
      </w:divsChild>
    </w:div>
    <w:div w:id="783883510">
      <w:bodyDiv w:val="1"/>
      <w:marLeft w:val="0"/>
      <w:marRight w:val="0"/>
      <w:marTop w:val="0"/>
      <w:marBottom w:val="0"/>
      <w:divBdr>
        <w:top w:val="none" w:sz="0" w:space="0" w:color="auto"/>
        <w:left w:val="none" w:sz="0" w:space="0" w:color="auto"/>
        <w:bottom w:val="none" w:sz="0" w:space="0" w:color="auto"/>
        <w:right w:val="none" w:sz="0" w:space="0" w:color="auto"/>
      </w:divBdr>
    </w:div>
    <w:div w:id="810057044">
      <w:bodyDiv w:val="1"/>
      <w:marLeft w:val="0"/>
      <w:marRight w:val="0"/>
      <w:marTop w:val="0"/>
      <w:marBottom w:val="0"/>
      <w:divBdr>
        <w:top w:val="none" w:sz="0" w:space="0" w:color="auto"/>
        <w:left w:val="none" w:sz="0" w:space="0" w:color="auto"/>
        <w:bottom w:val="none" w:sz="0" w:space="0" w:color="auto"/>
        <w:right w:val="none" w:sz="0" w:space="0" w:color="auto"/>
      </w:divBdr>
    </w:div>
    <w:div w:id="867110218">
      <w:bodyDiv w:val="1"/>
      <w:marLeft w:val="0"/>
      <w:marRight w:val="0"/>
      <w:marTop w:val="0"/>
      <w:marBottom w:val="0"/>
      <w:divBdr>
        <w:top w:val="none" w:sz="0" w:space="0" w:color="auto"/>
        <w:left w:val="none" w:sz="0" w:space="0" w:color="auto"/>
        <w:bottom w:val="none" w:sz="0" w:space="0" w:color="auto"/>
        <w:right w:val="none" w:sz="0" w:space="0" w:color="auto"/>
      </w:divBdr>
    </w:div>
    <w:div w:id="870799478">
      <w:bodyDiv w:val="1"/>
      <w:marLeft w:val="0"/>
      <w:marRight w:val="0"/>
      <w:marTop w:val="0"/>
      <w:marBottom w:val="0"/>
      <w:divBdr>
        <w:top w:val="none" w:sz="0" w:space="0" w:color="auto"/>
        <w:left w:val="none" w:sz="0" w:space="0" w:color="auto"/>
        <w:bottom w:val="none" w:sz="0" w:space="0" w:color="auto"/>
        <w:right w:val="none" w:sz="0" w:space="0" w:color="auto"/>
      </w:divBdr>
    </w:div>
    <w:div w:id="873427415">
      <w:bodyDiv w:val="1"/>
      <w:marLeft w:val="0"/>
      <w:marRight w:val="0"/>
      <w:marTop w:val="0"/>
      <w:marBottom w:val="0"/>
      <w:divBdr>
        <w:top w:val="none" w:sz="0" w:space="0" w:color="auto"/>
        <w:left w:val="none" w:sz="0" w:space="0" w:color="auto"/>
        <w:bottom w:val="none" w:sz="0" w:space="0" w:color="auto"/>
        <w:right w:val="none" w:sz="0" w:space="0" w:color="auto"/>
      </w:divBdr>
    </w:div>
    <w:div w:id="874544125">
      <w:bodyDiv w:val="1"/>
      <w:marLeft w:val="0"/>
      <w:marRight w:val="0"/>
      <w:marTop w:val="0"/>
      <w:marBottom w:val="0"/>
      <w:divBdr>
        <w:top w:val="none" w:sz="0" w:space="0" w:color="auto"/>
        <w:left w:val="none" w:sz="0" w:space="0" w:color="auto"/>
        <w:bottom w:val="none" w:sz="0" w:space="0" w:color="auto"/>
        <w:right w:val="none" w:sz="0" w:space="0" w:color="auto"/>
      </w:divBdr>
    </w:div>
    <w:div w:id="890657996">
      <w:bodyDiv w:val="1"/>
      <w:marLeft w:val="0"/>
      <w:marRight w:val="0"/>
      <w:marTop w:val="0"/>
      <w:marBottom w:val="0"/>
      <w:divBdr>
        <w:top w:val="none" w:sz="0" w:space="0" w:color="auto"/>
        <w:left w:val="none" w:sz="0" w:space="0" w:color="auto"/>
        <w:bottom w:val="none" w:sz="0" w:space="0" w:color="auto"/>
        <w:right w:val="none" w:sz="0" w:space="0" w:color="auto"/>
      </w:divBdr>
    </w:div>
    <w:div w:id="891691082">
      <w:bodyDiv w:val="1"/>
      <w:marLeft w:val="0"/>
      <w:marRight w:val="0"/>
      <w:marTop w:val="0"/>
      <w:marBottom w:val="0"/>
      <w:divBdr>
        <w:top w:val="none" w:sz="0" w:space="0" w:color="auto"/>
        <w:left w:val="none" w:sz="0" w:space="0" w:color="auto"/>
        <w:bottom w:val="none" w:sz="0" w:space="0" w:color="auto"/>
        <w:right w:val="none" w:sz="0" w:space="0" w:color="auto"/>
      </w:divBdr>
    </w:div>
    <w:div w:id="957180164">
      <w:bodyDiv w:val="1"/>
      <w:marLeft w:val="0"/>
      <w:marRight w:val="0"/>
      <w:marTop w:val="0"/>
      <w:marBottom w:val="0"/>
      <w:divBdr>
        <w:top w:val="none" w:sz="0" w:space="0" w:color="auto"/>
        <w:left w:val="none" w:sz="0" w:space="0" w:color="auto"/>
        <w:bottom w:val="none" w:sz="0" w:space="0" w:color="auto"/>
        <w:right w:val="none" w:sz="0" w:space="0" w:color="auto"/>
      </w:divBdr>
    </w:div>
    <w:div w:id="967664191">
      <w:bodyDiv w:val="1"/>
      <w:marLeft w:val="0"/>
      <w:marRight w:val="0"/>
      <w:marTop w:val="0"/>
      <w:marBottom w:val="0"/>
      <w:divBdr>
        <w:top w:val="none" w:sz="0" w:space="0" w:color="auto"/>
        <w:left w:val="none" w:sz="0" w:space="0" w:color="auto"/>
        <w:bottom w:val="none" w:sz="0" w:space="0" w:color="auto"/>
        <w:right w:val="none" w:sz="0" w:space="0" w:color="auto"/>
      </w:divBdr>
    </w:div>
    <w:div w:id="996222486">
      <w:bodyDiv w:val="1"/>
      <w:marLeft w:val="0"/>
      <w:marRight w:val="0"/>
      <w:marTop w:val="0"/>
      <w:marBottom w:val="0"/>
      <w:divBdr>
        <w:top w:val="none" w:sz="0" w:space="0" w:color="auto"/>
        <w:left w:val="none" w:sz="0" w:space="0" w:color="auto"/>
        <w:bottom w:val="none" w:sz="0" w:space="0" w:color="auto"/>
        <w:right w:val="none" w:sz="0" w:space="0" w:color="auto"/>
      </w:divBdr>
    </w:div>
    <w:div w:id="1021475559">
      <w:bodyDiv w:val="1"/>
      <w:marLeft w:val="0"/>
      <w:marRight w:val="0"/>
      <w:marTop w:val="0"/>
      <w:marBottom w:val="0"/>
      <w:divBdr>
        <w:top w:val="none" w:sz="0" w:space="0" w:color="auto"/>
        <w:left w:val="none" w:sz="0" w:space="0" w:color="auto"/>
        <w:bottom w:val="none" w:sz="0" w:space="0" w:color="auto"/>
        <w:right w:val="none" w:sz="0" w:space="0" w:color="auto"/>
      </w:divBdr>
    </w:div>
    <w:div w:id="1035738345">
      <w:bodyDiv w:val="1"/>
      <w:marLeft w:val="0"/>
      <w:marRight w:val="0"/>
      <w:marTop w:val="0"/>
      <w:marBottom w:val="0"/>
      <w:divBdr>
        <w:top w:val="none" w:sz="0" w:space="0" w:color="auto"/>
        <w:left w:val="none" w:sz="0" w:space="0" w:color="auto"/>
        <w:bottom w:val="none" w:sz="0" w:space="0" w:color="auto"/>
        <w:right w:val="none" w:sz="0" w:space="0" w:color="auto"/>
      </w:divBdr>
    </w:div>
    <w:div w:id="1044520243">
      <w:bodyDiv w:val="1"/>
      <w:marLeft w:val="0"/>
      <w:marRight w:val="0"/>
      <w:marTop w:val="0"/>
      <w:marBottom w:val="0"/>
      <w:divBdr>
        <w:top w:val="none" w:sz="0" w:space="0" w:color="auto"/>
        <w:left w:val="none" w:sz="0" w:space="0" w:color="auto"/>
        <w:bottom w:val="none" w:sz="0" w:space="0" w:color="auto"/>
        <w:right w:val="none" w:sz="0" w:space="0" w:color="auto"/>
      </w:divBdr>
    </w:div>
    <w:div w:id="1052387713">
      <w:bodyDiv w:val="1"/>
      <w:marLeft w:val="0"/>
      <w:marRight w:val="0"/>
      <w:marTop w:val="0"/>
      <w:marBottom w:val="0"/>
      <w:divBdr>
        <w:top w:val="none" w:sz="0" w:space="0" w:color="auto"/>
        <w:left w:val="none" w:sz="0" w:space="0" w:color="auto"/>
        <w:bottom w:val="none" w:sz="0" w:space="0" w:color="auto"/>
        <w:right w:val="none" w:sz="0" w:space="0" w:color="auto"/>
      </w:divBdr>
    </w:div>
    <w:div w:id="1078476843">
      <w:bodyDiv w:val="1"/>
      <w:marLeft w:val="0"/>
      <w:marRight w:val="0"/>
      <w:marTop w:val="0"/>
      <w:marBottom w:val="0"/>
      <w:divBdr>
        <w:top w:val="none" w:sz="0" w:space="0" w:color="auto"/>
        <w:left w:val="none" w:sz="0" w:space="0" w:color="auto"/>
        <w:bottom w:val="none" w:sz="0" w:space="0" w:color="auto"/>
        <w:right w:val="none" w:sz="0" w:space="0" w:color="auto"/>
      </w:divBdr>
    </w:div>
    <w:div w:id="1097672991">
      <w:bodyDiv w:val="1"/>
      <w:marLeft w:val="0"/>
      <w:marRight w:val="0"/>
      <w:marTop w:val="0"/>
      <w:marBottom w:val="0"/>
      <w:divBdr>
        <w:top w:val="none" w:sz="0" w:space="0" w:color="auto"/>
        <w:left w:val="none" w:sz="0" w:space="0" w:color="auto"/>
        <w:bottom w:val="none" w:sz="0" w:space="0" w:color="auto"/>
        <w:right w:val="none" w:sz="0" w:space="0" w:color="auto"/>
      </w:divBdr>
    </w:div>
    <w:div w:id="1120610145">
      <w:bodyDiv w:val="1"/>
      <w:marLeft w:val="0"/>
      <w:marRight w:val="0"/>
      <w:marTop w:val="0"/>
      <w:marBottom w:val="0"/>
      <w:divBdr>
        <w:top w:val="none" w:sz="0" w:space="0" w:color="auto"/>
        <w:left w:val="none" w:sz="0" w:space="0" w:color="auto"/>
        <w:bottom w:val="none" w:sz="0" w:space="0" w:color="auto"/>
        <w:right w:val="none" w:sz="0" w:space="0" w:color="auto"/>
      </w:divBdr>
    </w:div>
    <w:div w:id="1146507854">
      <w:bodyDiv w:val="1"/>
      <w:marLeft w:val="0"/>
      <w:marRight w:val="0"/>
      <w:marTop w:val="0"/>
      <w:marBottom w:val="0"/>
      <w:divBdr>
        <w:top w:val="none" w:sz="0" w:space="0" w:color="auto"/>
        <w:left w:val="none" w:sz="0" w:space="0" w:color="auto"/>
        <w:bottom w:val="none" w:sz="0" w:space="0" w:color="auto"/>
        <w:right w:val="none" w:sz="0" w:space="0" w:color="auto"/>
      </w:divBdr>
    </w:div>
    <w:div w:id="1149059298">
      <w:bodyDiv w:val="1"/>
      <w:marLeft w:val="0"/>
      <w:marRight w:val="0"/>
      <w:marTop w:val="0"/>
      <w:marBottom w:val="0"/>
      <w:divBdr>
        <w:top w:val="none" w:sz="0" w:space="0" w:color="auto"/>
        <w:left w:val="none" w:sz="0" w:space="0" w:color="auto"/>
        <w:bottom w:val="none" w:sz="0" w:space="0" w:color="auto"/>
        <w:right w:val="none" w:sz="0" w:space="0" w:color="auto"/>
      </w:divBdr>
    </w:div>
    <w:div w:id="1160775510">
      <w:bodyDiv w:val="1"/>
      <w:marLeft w:val="0"/>
      <w:marRight w:val="0"/>
      <w:marTop w:val="0"/>
      <w:marBottom w:val="0"/>
      <w:divBdr>
        <w:top w:val="none" w:sz="0" w:space="0" w:color="auto"/>
        <w:left w:val="none" w:sz="0" w:space="0" w:color="auto"/>
        <w:bottom w:val="none" w:sz="0" w:space="0" w:color="auto"/>
        <w:right w:val="none" w:sz="0" w:space="0" w:color="auto"/>
      </w:divBdr>
    </w:div>
    <w:div w:id="1170487083">
      <w:bodyDiv w:val="1"/>
      <w:marLeft w:val="0"/>
      <w:marRight w:val="0"/>
      <w:marTop w:val="0"/>
      <w:marBottom w:val="0"/>
      <w:divBdr>
        <w:top w:val="none" w:sz="0" w:space="0" w:color="auto"/>
        <w:left w:val="none" w:sz="0" w:space="0" w:color="auto"/>
        <w:bottom w:val="none" w:sz="0" w:space="0" w:color="auto"/>
        <w:right w:val="none" w:sz="0" w:space="0" w:color="auto"/>
      </w:divBdr>
    </w:div>
    <w:div w:id="1223054987">
      <w:bodyDiv w:val="1"/>
      <w:marLeft w:val="0"/>
      <w:marRight w:val="0"/>
      <w:marTop w:val="0"/>
      <w:marBottom w:val="0"/>
      <w:divBdr>
        <w:top w:val="none" w:sz="0" w:space="0" w:color="auto"/>
        <w:left w:val="none" w:sz="0" w:space="0" w:color="auto"/>
        <w:bottom w:val="none" w:sz="0" w:space="0" w:color="auto"/>
        <w:right w:val="none" w:sz="0" w:space="0" w:color="auto"/>
      </w:divBdr>
    </w:div>
    <w:div w:id="1261528814">
      <w:bodyDiv w:val="1"/>
      <w:marLeft w:val="0"/>
      <w:marRight w:val="0"/>
      <w:marTop w:val="0"/>
      <w:marBottom w:val="0"/>
      <w:divBdr>
        <w:top w:val="none" w:sz="0" w:space="0" w:color="auto"/>
        <w:left w:val="none" w:sz="0" w:space="0" w:color="auto"/>
        <w:bottom w:val="none" w:sz="0" w:space="0" w:color="auto"/>
        <w:right w:val="none" w:sz="0" w:space="0" w:color="auto"/>
      </w:divBdr>
    </w:div>
    <w:div w:id="1269387789">
      <w:bodyDiv w:val="1"/>
      <w:marLeft w:val="0"/>
      <w:marRight w:val="0"/>
      <w:marTop w:val="0"/>
      <w:marBottom w:val="0"/>
      <w:divBdr>
        <w:top w:val="none" w:sz="0" w:space="0" w:color="auto"/>
        <w:left w:val="none" w:sz="0" w:space="0" w:color="auto"/>
        <w:bottom w:val="none" w:sz="0" w:space="0" w:color="auto"/>
        <w:right w:val="none" w:sz="0" w:space="0" w:color="auto"/>
      </w:divBdr>
    </w:div>
    <w:div w:id="1280188322">
      <w:bodyDiv w:val="1"/>
      <w:marLeft w:val="0"/>
      <w:marRight w:val="0"/>
      <w:marTop w:val="0"/>
      <w:marBottom w:val="0"/>
      <w:divBdr>
        <w:top w:val="none" w:sz="0" w:space="0" w:color="auto"/>
        <w:left w:val="none" w:sz="0" w:space="0" w:color="auto"/>
        <w:bottom w:val="none" w:sz="0" w:space="0" w:color="auto"/>
        <w:right w:val="none" w:sz="0" w:space="0" w:color="auto"/>
      </w:divBdr>
    </w:div>
    <w:div w:id="1289243121">
      <w:bodyDiv w:val="1"/>
      <w:marLeft w:val="0"/>
      <w:marRight w:val="0"/>
      <w:marTop w:val="0"/>
      <w:marBottom w:val="0"/>
      <w:divBdr>
        <w:top w:val="none" w:sz="0" w:space="0" w:color="auto"/>
        <w:left w:val="none" w:sz="0" w:space="0" w:color="auto"/>
        <w:bottom w:val="none" w:sz="0" w:space="0" w:color="auto"/>
        <w:right w:val="none" w:sz="0" w:space="0" w:color="auto"/>
      </w:divBdr>
    </w:div>
    <w:div w:id="1299872592">
      <w:bodyDiv w:val="1"/>
      <w:marLeft w:val="0"/>
      <w:marRight w:val="0"/>
      <w:marTop w:val="0"/>
      <w:marBottom w:val="0"/>
      <w:divBdr>
        <w:top w:val="none" w:sz="0" w:space="0" w:color="auto"/>
        <w:left w:val="none" w:sz="0" w:space="0" w:color="auto"/>
        <w:bottom w:val="none" w:sz="0" w:space="0" w:color="auto"/>
        <w:right w:val="none" w:sz="0" w:space="0" w:color="auto"/>
      </w:divBdr>
    </w:div>
    <w:div w:id="1307658521">
      <w:bodyDiv w:val="1"/>
      <w:marLeft w:val="0"/>
      <w:marRight w:val="0"/>
      <w:marTop w:val="0"/>
      <w:marBottom w:val="0"/>
      <w:divBdr>
        <w:top w:val="none" w:sz="0" w:space="0" w:color="auto"/>
        <w:left w:val="none" w:sz="0" w:space="0" w:color="auto"/>
        <w:bottom w:val="none" w:sz="0" w:space="0" w:color="auto"/>
        <w:right w:val="none" w:sz="0" w:space="0" w:color="auto"/>
      </w:divBdr>
    </w:div>
    <w:div w:id="1356299684">
      <w:bodyDiv w:val="1"/>
      <w:marLeft w:val="0"/>
      <w:marRight w:val="0"/>
      <w:marTop w:val="0"/>
      <w:marBottom w:val="0"/>
      <w:divBdr>
        <w:top w:val="none" w:sz="0" w:space="0" w:color="auto"/>
        <w:left w:val="none" w:sz="0" w:space="0" w:color="auto"/>
        <w:bottom w:val="none" w:sz="0" w:space="0" w:color="auto"/>
        <w:right w:val="none" w:sz="0" w:space="0" w:color="auto"/>
      </w:divBdr>
    </w:div>
    <w:div w:id="1404907495">
      <w:bodyDiv w:val="1"/>
      <w:marLeft w:val="0"/>
      <w:marRight w:val="0"/>
      <w:marTop w:val="0"/>
      <w:marBottom w:val="0"/>
      <w:divBdr>
        <w:top w:val="none" w:sz="0" w:space="0" w:color="auto"/>
        <w:left w:val="none" w:sz="0" w:space="0" w:color="auto"/>
        <w:bottom w:val="none" w:sz="0" w:space="0" w:color="auto"/>
        <w:right w:val="none" w:sz="0" w:space="0" w:color="auto"/>
      </w:divBdr>
    </w:div>
    <w:div w:id="1420322761">
      <w:bodyDiv w:val="1"/>
      <w:marLeft w:val="0"/>
      <w:marRight w:val="0"/>
      <w:marTop w:val="0"/>
      <w:marBottom w:val="0"/>
      <w:divBdr>
        <w:top w:val="none" w:sz="0" w:space="0" w:color="auto"/>
        <w:left w:val="none" w:sz="0" w:space="0" w:color="auto"/>
        <w:bottom w:val="none" w:sz="0" w:space="0" w:color="auto"/>
        <w:right w:val="none" w:sz="0" w:space="0" w:color="auto"/>
      </w:divBdr>
    </w:div>
    <w:div w:id="1490830227">
      <w:bodyDiv w:val="1"/>
      <w:marLeft w:val="0"/>
      <w:marRight w:val="0"/>
      <w:marTop w:val="0"/>
      <w:marBottom w:val="0"/>
      <w:divBdr>
        <w:top w:val="none" w:sz="0" w:space="0" w:color="auto"/>
        <w:left w:val="none" w:sz="0" w:space="0" w:color="auto"/>
        <w:bottom w:val="none" w:sz="0" w:space="0" w:color="auto"/>
        <w:right w:val="none" w:sz="0" w:space="0" w:color="auto"/>
      </w:divBdr>
    </w:div>
    <w:div w:id="1494682824">
      <w:bodyDiv w:val="1"/>
      <w:marLeft w:val="0"/>
      <w:marRight w:val="0"/>
      <w:marTop w:val="0"/>
      <w:marBottom w:val="0"/>
      <w:divBdr>
        <w:top w:val="none" w:sz="0" w:space="0" w:color="auto"/>
        <w:left w:val="none" w:sz="0" w:space="0" w:color="auto"/>
        <w:bottom w:val="none" w:sz="0" w:space="0" w:color="auto"/>
        <w:right w:val="none" w:sz="0" w:space="0" w:color="auto"/>
      </w:divBdr>
    </w:div>
    <w:div w:id="1527256181">
      <w:bodyDiv w:val="1"/>
      <w:marLeft w:val="0"/>
      <w:marRight w:val="0"/>
      <w:marTop w:val="0"/>
      <w:marBottom w:val="0"/>
      <w:divBdr>
        <w:top w:val="none" w:sz="0" w:space="0" w:color="auto"/>
        <w:left w:val="none" w:sz="0" w:space="0" w:color="auto"/>
        <w:bottom w:val="none" w:sz="0" w:space="0" w:color="auto"/>
        <w:right w:val="none" w:sz="0" w:space="0" w:color="auto"/>
      </w:divBdr>
    </w:div>
    <w:div w:id="1532761707">
      <w:bodyDiv w:val="1"/>
      <w:marLeft w:val="0"/>
      <w:marRight w:val="0"/>
      <w:marTop w:val="0"/>
      <w:marBottom w:val="0"/>
      <w:divBdr>
        <w:top w:val="none" w:sz="0" w:space="0" w:color="auto"/>
        <w:left w:val="none" w:sz="0" w:space="0" w:color="auto"/>
        <w:bottom w:val="none" w:sz="0" w:space="0" w:color="auto"/>
        <w:right w:val="none" w:sz="0" w:space="0" w:color="auto"/>
      </w:divBdr>
    </w:div>
    <w:div w:id="1543976707">
      <w:bodyDiv w:val="1"/>
      <w:marLeft w:val="0"/>
      <w:marRight w:val="0"/>
      <w:marTop w:val="0"/>
      <w:marBottom w:val="0"/>
      <w:divBdr>
        <w:top w:val="none" w:sz="0" w:space="0" w:color="auto"/>
        <w:left w:val="none" w:sz="0" w:space="0" w:color="auto"/>
        <w:bottom w:val="none" w:sz="0" w:space="0" w:color="auto"/>
        <w:right w:val="none" w:sz="0" w:space="0" w:color="auto"/>
      </w:divBdr>
    </w:div>
    <w:div w:id="1561165745">
      <w:bodyDiv w:val="1"/>
      <w:marLeft w:val="0"/>
      <w:marRight w:val="0"/>
      <w:marTop w:val="0"/>
      <w:marBottom w:val="0"/>
      <w:divBdr>
        <w:top w:val="none" w:sz="0" w:space="0" w:color="auto"/>
        <w:left w:val="none" w:sz="0" w:space="0" w:color="auto"/>
        <w:bottom w:val="none" w:sz="0" w:space="0" w:color="auto"/>
        <w:right w:val="none" w:sz="0" w:space="0" w:color="auto"/>
      </w:divBdr>
    </w:div>
    <w:div w:id="1587419889">
      <w:bodyDiv w:val="1"/>
      <w:marLeft w:val="0"/>
      <w:marRight w:val="0"/>
      <w:marTop w:val="0"/>
      <w:marBottom w:val="0"/>
      <w:divBdr>
        <w:top w:val="none" w:sz="0" w:space="0" w:color="auto"/>
        <w:left w:val="none" w:sz="0" w:space="0" w:color="auto"/>
        <w:bottom w:val="none" w:sz="0" w:space="0" w:color="auto"/>
        <w:right w:val="none" w:sz="0" w:space="0" w:color="auto"/>
      </w:divBdr>
    </w:div>
    <w:div w:id="1598097766">
      <w:bodyDiv w:val="1"/>
      <w:marLeft w:val="0"/>
      <w:marRight w:val="0"/>
      <w:marTop w:val="0"/>
      <w:marBottom w:val="0"/>
      <w:divBdr>
        <w:top w:val="none" w:sz="0" w:space="0" w:color="auto"/>
        <w:left w:val="none" w:sz="0" w:space="0" w:color="auto"/>
        <w:bottom w:val="none" w:sz="0" w:space="0" w:color="auto"/>
        <w:right w:val="none" w:sz="0" w:space="0" w:color="auto"/>
      </w:divBdr>
    </w:div>
    <w:div w:id="1600940755">
      <w:bodyDiv w:val="1"/>
      <w:marLeft w:val="0"/>
      <w:marRight w:val="0"/>
      <w:marTop w:val="0"/>
      <w:marBottom w:val="0"/>
      <w:divBdr>
        <w:top w:val="none" w:sz="0" w:space="0" w:color="auto"/>
        <w:left w:val="none" w:sz="0" w:space="0" w:color="auto"/>
        <w:bottom w:val="none" w:sz="0" w:space="0" w:color="auto"/>
        <w:right w:val="none" w:sz="0" w:space="0" w:color="auto"/>
      </w:divBdr>
    </w:div>
    <w:div w:id="1644190901">
      <w:bodyDiv w:val="1"/>
      <w:marLeft w:val="0"/>
      <w:marRight w:val="0"/>
      <w:marTop w:val="0"/>
      <w:marBottom w:val="0"/>
      <w:divBdr>
        <w:top w:val="none" w:sz="0" w:space="0" w:color="auto"/>
        <w:left w:val="none" w:sz="0" w:space="0" w:color="auto"/>
        <w:bottom w:val="none" w:sz="0" w:space="0" w:color="auto"/>
        <w:right w:val="none" w:sz="0" w:space="0" w:color="auto"/>
      </w:divBdr>
      <w:divsChild>
        <w:div w:id="1685740502">
          <w:marLeft w:val="0"/>
          <w:marRight w:val="0"/>
          <w:marTop w:val="0"/>
          <w:marBottom w:val="0"/>
          <w:divBdr>
            <w:top w:val="none" w:sz="0" w:space="0" w:color="auto"/>
            <w:left w:val="none" w:sz="0" w:space="0" w:color="auto"/>
            <w:bottom w:val="none" w:sz="0" w:space="0" w:color="auto"/>
            <w:right w:val="none" w:sz="0" w:space="0" w:color="auto"/>
          </w:divBdr>
          <w:divsChild>
            <w:div w:id="47850223">
              <w:marLeft w:val="0"/>
              <w:marRight w:val="0"/>
              <w:marTop w:val="0"/>
              <w:marBottom w:val="0"/>
              <w:divBdr>
                <w:top w:val="none" w:sz="0" w:space="0" w:color="auto"/>
                <w:left w:val="none" w:sz="0" w:space="0" w:color="auto"/>
                <w:bottom w:val="none" w:sz="0" w:space="0" w:color="auto"/>
                <w:right w:val="none" w:sz="0" w:space="0" w:color="auto"/>
              </w:divBdr>
              <w:divsChild>
                <w:div w:id="319695728">
                  <w:marLeft w:val="0"/>
                  <w:marRight w:val="0"/>
                  <w:marTop w:val="30"/>
                  <w:marBottom w:val="0"/>
                  <w:divBdr>
                    <w:top w:val="none" w:sz="0" w:space="0" w:color="auto"/>
                    <w:left w:val="none" w:sz="0" w:space="0" w:color="auto"/>
                    <w:bottom w:val="none" w:sz="0" w:space="0" w:color="auto"/>
                    <w:right w:val="none" w:sz="0" w:space="0" w:color="auto"/>
                  </w:divBdr>
                  <w:divsChild>
                    <w:div w:id="8965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47312">
              <w:marLeft w:val="0"/>
              <w:marRight w:val="0"/>
              <w:marTop w:val="0"/>
              <w:marBottom w:val="0"/>
              <w:divBdr>
                <w:top w:val="none" w:sz="0" w:space="0" w:color="auto"/>
                <w:left w:val="none" w:sz="0" w:space="0" w:color="auto"/>
                <w:bottom w:val="none" w:sz="0" w:space="0" w:color="auto"/>
                <w:right w:val="none" w:sz="0" w:space="0" w:color="auto"/>
              </w:divBdr>
              <w:divsChild>
                <w:div w:id="746849419">
                  <w:marLeft w:val="0"/>
                  <w:marRight w:val="0"/>
                  <w:marTop w:val="0"/>
                  <w:marBottom w:val="0"/>
                  <w:divBdr>
                    <w:top w:val="none" w:sz="0" w:space="0" w:color="auto"/>
                    <w:left w:val="none" w:sz="0" w:space="0" w:color="auto"/>
                    <w:bottom w:val="none" w:sz="0" w:space="0" w:color="auto"/>
                    <w:right w:val="none" w:sz="0" w:space="0" w:color="auto"/>
                  </w:divBdr>
                  <w:divsChild>
                    <w:div w:id="1047071596">
                      <w:marLeft w:val="0"/>
                      <w:marRight w:val="0"/>
                      <w:marTop w:val="0"/>
                      <w:marBottom w:val="0"/>
                      <w:divBdr>
                        <w:top w:val="none" w:sz="0" w:space="0" w:color="auto"/>
                        <w:left w:val="none" w:sz="0" w:space="0" w:color="auto"/>
                        <w:bottom w:val="none" w:sz="0" w:space="0" w:color="auto"/>
                        <w:right w:val="none" w:sz="0" w:space="0" w:color="auto"/>
                      </w:divBdr>
                      <w:divsChild>
                        <w:div w:id="1728723561">
                          <w:marLeft w:val="0"/>
                          <w:marRight w:val="0"/>
                          <w:marTop w:val="0"/>
                          <w:marBottom w:val="0"/>
                          <w:divBdr>
                            <w:top w:val="none" w:sz="0" w:space="0" w:color="auto"/>
                            <w:left w:val="none" w:sz="0" w:space="0" w:color="auto"/>
                            <w:bottom w:val="none" w:sz="0" w:space="0" w:color="auto"/>
                            <w:right w:val="none" w:sz="0" w:space="0" w:color="auto"/>
                          </w:divBdr>
                        </w:div>
                        <w:div w:id="1345353524">
                          <w:marLeft w:val="0"/>
                          <w:marRight w:val="0"/>
                          <w:marTop w:val="150"/>
                          <w:marBottom w:val="0"/>
                          <w:divBdr>
                            <w:top w:val="none" w:sz="0" w:space="0" w:color="auto"/>
                            <w:left w:val="none" w:sz="0" w:space="0" w:color="auto"/>
                            <w:bottom w:val="none" w:sz="0" w:space="0" w:color="auto"/>
                            <w:right w:val="none" w:sz="0" w:space="0" w:color="auto"/>
                          </w:divBdr>
                          <w:divsChild>
                            <w:div w:id="417019863">
                              <w:marLeft w:val="0"/>
                              <w:marRight w:val="0"/>
                              <w:marTop w:val="0"/>
                              <w:marBottom w:val="0"/>
                              <w:divBdr>
                                <w:top w:val="none" w:sz="0" w:space="0" w:color="auto"/>
                                <w:left w:val="none" w:sz="0" w:space="0" w:color="auto"/>
                                <w:bottom w:val="none" w:sz="0" w:space="0" w:color="auto"/>
                                <w:right w:val="none" w:sz="0" w:space="0" w:color="auto"/>
                              </w:divBdr>
                              <w:divsChild>
                                <w:div w:id="1457140253">
                                  <w:marLeft w:val="0"/>
                                  <w:marRight w:val="0"/>
                                  <w:marTop w:val="0"/>
                                  <w:marBottom w:val="0"/>
                                  <w:divBdr>
                                    <w:top w:val="none" w:sz="0" w:space="0" w:color="auto"/>
                                    <w:left w:val="none" w:sz="0" w:space="0" w:color="auto"/>
                                    <w:bottom w:val="none" w:sz="0" w:space="0" w:color="auto"/>
                                    <w:right w:val="none" w:sz="0" w:space="0" w:color="auto"/>
                                  </w:divBdr>
                                  <w:divsChild>
                                    <w:div w:id="361787263">
                                      <w:marLeft w:val="0"/>
                                      <w:marRight w:val="0"/>
                                      <w:marTop w:val="0"/>
                                      <w:marBottom w:val="0"/>
                                      <w:divBdr>
                                        <w:top w:val="none" w:sz="0" w:space="0" w:color="auto"/>
                                        <w:left w:val="none" w:sz="0" w:space="0" w:color="auto"/>
                                        <w:bottom w:val="none" w:sz="0" w:space="0" w:color="auto"/>
                                        <w:right w:val="none" w:sz="0" w:space="0" w:color="auto"/>
                                      </w:divBdr>
                                      <w:divsChild>
                                        <w:div w:id="1720662431">
                                          <w:marLeft w:val="0"/>
                                          <w:marRight w:val="0"/>
                                          <w:marTop w:val="0"/>
                                          <w:marBottom w:val="30"/>
                                          <w:divBdr>
                                            <w:top w:val="none" w:sz="0" w:space="0" w:color="auto"/>
                                            <w:left w:val="none" w:sz="0" w:space="0" w:color="auto"/>
                                            <w:bottom w:val="none" w:sz="0" w:space="0" w:color="auto"/>
                                            <w:right w:val="none" w:sz="0" w:space="0" w:color="auto"/>
                                          </w:divBdr>
                                          <w:divsChild>
                                            <w:div w:id="1655178226">
                                              <w:marLeft w:val="0"/>
                                              <w:marRight w:val="0"/>
                                              <w:marTop w:val="0"/>
                                              <w:marBottom w:val="0"/>
                                              <w:divBdr>
                                                <w:top w:val="none" w:sz="0" w:space="0" w:color="auto"/>
                                                <w:left w:val="none" w:sz="0" w:space="0" w:color="auto"/>
                                                <w:bottom w:val="none" w:sz="0" w:space="0" w:color="auto"/>
                                                <w:right w:val="none" w:sz="0" w:space="0" w:color="auto"/>
                                              </w:divBdr>
                                              <w:divsChild>
                                                <w:div w:id="163428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74006">
                                          <w:marLeft w:val="30"/>
                                          <w:marRight w:val="0"/>
                                          <w:marTop w:val="0"/>
                                          <w:marBottom w:val="30"/>
                                          <w:divBdr>
                                            <w:top w:val="none" w:sz="0" w:space="0" w:color="auto"/>
                                            <w:left w:val="none" w:sz="0" w:space="0" w:color="auto"/>
                                            <w:bottom w:val="none" w:sz="0" w:space="0" w:color="auto"/>
                                            <w:right w:val="none" w:sz="0" w:space="0" w:color="auto"/>
                                          </w:divBdr>
                                          <w:divsChild>
                                            <w:div w:id="1516576603">
                                              <w:marLeft w:val="0"/>
                                              <w:marRight w:val="0"/>
                                              <w:marTop w:val="0"/>
                                              <w:marBottom w:val="0"/>
                                              <w:divBdr>
                                                <w:top w:val="none" w:sz="0" w:space="0" w:color="auto"/>
                                                <w:left w:val="none" w:sz="0" w:space="0" w:color="auto"/>
                                                <w:bottom w:val="none" w:sz="0" w:space="0" w:color="auto"/>
                                                <w:right w:val="none" w:sz="0" w:space="0" w:color="auto"/>
                                              </w:divBdr>
                                              <w:divsChild>
                                                <w:div w:id="16392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3954">
                                          <w:marLeft w:val="30"/>
                                          <w:marRight w:val="0"/>
                                          <w:marTop w:val="0"/>
                                          <w:marBottom w:val="30"/>
                                          <w:divBdr>
                                            <w:top w:val="none" w:sz="0" w:space="0" w:color="auto"/>
                                            <w:left w:val="none" w:sz="0" w:space="0" w:color="auto"/>
                                            <w:bottom w:val="none" w:sz="0" w:space="0" w:color="auto"/>
                                            <w:right w:val="none" w:sz="0" w:space="0" w:color="auto"/>
                                          </w:divBdr>
                                          <w:divsChild>
                                            <w:div w:id="2133862646">
                                              <w:marLeft w:val="0"/>
                                              <w:marRight w:val="0"/>
                                              <w:marTop w:val="0"/>
                                              <w:marBottom w:val="0"/>
                                              <w:divBdr>
                                                <w:top w:val="none" w:sz="0" w:space="0" w:color="auto"/>
                                                <w:left w:val="none" w:sz="0" w:space="0" w:color="auto"/>
                                                <w:bottom w:val="none" w:sz="0" w:space="0" w:color="auto"/>
                                                <w:right w:val="none" w:sz="0" w:space="0" w:color="auto"/>
                                              </w:divBdr>
                                              <w:divsChild>
                                                <w:div w:id="18097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445759">
                                          <w:marLeft w:val="30"/>
                                          <w:marRight w:val="0"/>
                                          <w:marTop w:val="0"/>
                                          <w:marBottom w:val="30"/>
                                          <w:divBdr>
                                            <w:top w:val="none" w:sz="0" w:space="0" w:color="auto"/>
                                            <w:left w:val="none" w:sz="0" w:space="0" w:color="auto"/>
                                            <w:bottom w:val="none" w:sz="0" w:space="0" w:color="auto"/>
                                            <w:right w:val="none" w:sz="0" w:space="0" w:color="auto"/>
                                          </w:divBdr>
                                          <w:divsChild>
                                            <w:div w:id="1198738876">
                                              <w:marLeft w:val="0"/>
                                              <w:marRight w:val="0"/>
                                              <w:marTop w:val="0"/>
                                              <w:marBottom w:val="0"/>
                                              <w:divBdr>
                                                <w:top w:val="none" w:sz="0" w:space="0" w:color="auto"/>
                                                <w:left w:val="none" w:sz="0" w:space="0" w:color="auto"/>
                                                <w:bottom w:val="none" w:sz="0" w:space="0" w:color="auto"/>
                                                <w:right w:val="none" w:sz="0" w:space="0" w:color="auto"/>
                                              </w:divBdr>
                                              <w:divsChild>
                                                <w:div w:id="193254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265814">
                                          <w:marLeft w:val="30"/>
                                          <w:marRight w:val="0"/>
                                          <w:marTop w:val="0"/>
                                          <w:marBottom w:val="30"/>
                                          <w:divBdr>
                                            <w:top w:val="none" w:sz="0" w:space="0" w:color="auto"/>
                                            <w:left w:val="none" w:sz="0" w:space="0" w:color="auto"/>
                                            <w:bottom w:val="none" w:sz="0" w:space="0" w:color="auto"/>
                                            <w:right w:val="none" w:sz="0" w:space="0" w:color="auto"/>
                                          </w:divBdr>
                                          <w:divsChild>
                                            <w:div w:id="1776051750">
                                              <w:marLeft w:val="0"/>
                                              <w:marRight w:val="0"/>
                                              <w:marTop w:val="0"/>
                                              <w:marBottom w:val="0"/>
                                              <w:divBdr>
                                                <w:top w:val="none" w:sz="0" w:space="0" w:color="auto"/>
                                                <w:left w:val="none" w:sz="0" w:space="0" w:color="auto"/>
                                                <w:bottom w:val="none" w:sz="0" w:space="0" w:color="auto"/>
                                                <w:right w:val="none" w:sz="0" w:space="0" w:color="auto"/>
                                              </w:divBdr>
                                              <w:divsChild>
                                                <w:div w:id="14224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16639">
                                      <w:marLeft w:val="0"/>
                                      <w:marRight w:val="0"/>
                                      <w:marTop w:val="0"/>
                                      <w:marBottom w:val="0"/>
                                      <w:divBdr>
                                        <w:top w:val="none" w:sz="0" w:space="0" w:color="auto"/>
                                        <w:left w:val="none" w:sz="0" w:space="0" w:color="auto"/>
                                        <w:bottom w:val="none" w:sz="0" w:space="0" w:color="auto"/>
                                        <w:right w:val="none" w:sz="0" w:space="0" w:color="auto"/>
                                      </w:divBdr>
                                      <w:divsChild>
                                        <w:div w:id="1816559586">
                                          <w:marLeft w:val="0"/>
                                          <w:marRight w:val="0"/>
                                          <w:marTop w:val="0"/>
                                          <w:marBottom w:val="30"/>
                                          <w:divBdr>
                                            <w:top w:val="none" w:sz="0" w:space="0" w:color="auto"/>
                                            <w:left w:val="none" w:sz="0" w:space="0" w:color="auto"/>
                                            <w:bottom w:val="none" w:sz="0" w:space="0" w:color="auto"/>
                                            <w:right w:val="none" w:sz="0" w:space="0" w:color="auto"/>
                                          </w:divBdr>
                                          <w:divsChild>
                                            <w:div w:id="258566181">
                                              <w:marLeft w:val="0"/>
                                              <w:marRight w:val="0"/>
                                              <w:marTop w:val="0"/>
                                              <w:marBottom w:val="0"/>
                                              <w:divBdr>
                                                <w:top w:val="none" w:sz="0" w:space="0" w:color="auto"/>
                                                <w:left w:val="none" w:sz="0" w:space="0" w:color="auto"/>
                                                <w:bottom w:val="none" w:sz="0" w:space="0" w:color="auto"/>
                                                <w:right w:val="none" w:sz="0" w:space="0" w:color="auto"/>
                                              </w:divBdr>
                                              <w:divsChild>
                                                <w:div w:id="19238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043585">
                                          <w:marLeft w:val="30"/>
                                          <w:marRight w:val="0"/>
                                          <w:marTop w:val="0"/>
                                          <w:marBottom w:val="30"/>
                                          <w:divBdr>
                                            <w:top w:val="none" w:sz="0" w:space="0" w:color="auto"/>
                                            <w:left w:val="none" w:sz="0" w:space="0" w:color="auto"/>
                                            <w:bottom w:val="none" w:sz="0" w:space="0" w:color="auto"/>
                                            <w:right w:val="none" w:sz="0" w:space="0" w:color="auto"/>
                                          </w:divBdr>
                                          <w:divsChild>
                                            <w:div w:id="1816993301">
                                              <w:marLeft w:val="0"/>
                                              <w:marRight w:val="0"/>
                                              <w:marTop w:val="0"/>
                                              <w:marBottom w:val="0"/>
                                              <w:divBdr>
                                                <w:top w:val="none" w:sz="0" w:space="0" w:color="auto"/>
                                                <w:left w:val="none" w:sz="0" w:space="0" w:color="auto"/>
                                                <w:bottom w:val="none" w:sz="0" w:space="0" w:color="auto"/>
                                                <w:right w:val="none" w:sz="0" w:space="0" w:color="auto"/>
                                              </w:divBdr>
                                              <w:divsChild>
                                                <w:div w:id="127567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52745">
                                          <w:marLeft w:val="30"/>
                                          <w:marRight w:val="0"/>
                                          <w:marTop w:val="0"/>
                                          <w:marBottom w:val="30"/>
                                          <w:divBdr>
                                            <w:top w:val="none" w:sz="0" w:space="0" w:color="auto"/>
                                            <w:left w:val="none" w:sz="0" w:space="0" w:color="auto"/>
                                            <w:bottom w:val="none" w:sz="0" w:space="0" w:color="auto"/>
                                            <w:right w:val="none" w:sz="0" w:space="0" w:color="auto"/>
                                          </w:divBdr>
                                          <w:divsChild>
                                            <w:div w:id="979844817">
                                              <w:marLeft w:val="0"/>
                                              <w:marRight w:val="0"/>
                                              <w:marTop w:val="0"/>
                                              <w:marBottom w:val="0"/>
                                              <w:divBdr>
                                                <w:top w:val="none" w:sz="0" w:space="0" w:color="auto"/>
                                                <w:left w:val="none" w:sz="0" w:space="0" w:color="auto"/>
                                                <w:bottom w:val="none" w:sz="0" w:space="0" w:color="auto"/>
                                                <w:right w:val="none" w:sz="0" w:space="0" w:color="auto"/>
                                              </w:divBdr>
                                              <w:divsChild>
                                                <w:div w:id="90545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14017">
                                          <w:marLeft w:val="30"/>
                                          <w:marRight w:val="0"/>
                                          <w:marTop w:val="0"/>
                                          <w:marBottom w:val="30"/>
                                          <w:divBdr>
                                            <w:top w:val="none" w:sz="0" w:space="0" w:color="auto"/>
                                            <w:left w:val="none" w:sz="0" w:space="0" w:color="auto"/>
                                            <w:bottom w:val="none" w:sz="0" w:space="0" w:color="auto"/>
                                            <w:right w:val="none" w:sz="0" w:space="0" w:color="auto"/>
                                          </w:divBdr>
                                          <w:divsChild>
                                            <w:div w:id="848758992">
                                              <w:marLeft w:val="0"/>
                                              <w:marRight w:val="0"/>
                                              <w:marTop w:val="0"/>
                                              <w:marBottom w:val="0"/>
                                              <w:divBdr>
                                                <w:top w:val="none" w:sz="0" w:space="0" w:color="auto"/>
                                                <w:left w:val="none" w:sz="0" w:space="0" w:color="auto"/>
                                                <w:bottom w:val="none" w:sz="0" w:space="0" w:color="auto"/>
                                                <w:right w:val="none" w:sz="0" w:space="0" w:color="auto"/>
                                              </w:divBdr>
                                              <w:divsChild>
                                                <w:div w:id="5961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8705">
                                      <w:marLeft w:val="0"/>
                                      <w:marRight w:val="0"/>
                                      <w:marTop w:val="0"/>
                                      <w:marBottom w:val="0"/>
                                      <w:divBdr>
                                        <w:top w:val="none" w:sz="0" w:space="0" w:color="auto"/>
                                        <w:left w:val="none" w:sz="0" w:space="0" w:color="auto"/>
                                        <w:bottom w:val="none" w:sz="0" w:space="0" w:color="auto"/>
                                        <w:right w:val="none" w:sz="0" w:space="0" w:color="auto"/>
                                      </w:divBdr>
                                      <w:divsChild>
                                        <w:div w:id="1815373141">
                                          <w:marLeft w:val="0"/>
                                          <w:marRight w:val="0"/>
                                          <w:marTop w:val="0"/>
                                          <w:marBottom w:val="0"/>
                                          <w:divBdr>
                                            <w:top w:val="none" w:sz="0" w:space="0" w:color="auto"/>
                                            <w:left w:val="none" w:sz="0" w:space="0" w:color="auto"/>
                                            <w:bottom w:val="none" w:sz="0" w:space="0" w:color="auto"/>
                                            <w:right w:val="none" w:sz="0" w:space="0" w:color="auto"/>
                                          </w:divBdr>
                                          <w:divsChild>
                                            <w:div w:id="368653365">
                                              <w:marLeft w:val="0"/>
                                              <w:marRight w:val="0"/>
                                              <w:marTop w:val="0"/>
                                              <w:marBottom w:val="0"/>
                                              <w:divBdr>
                                                <w:top w:val="none" w:sz="0" w:space="0" w:color="auto"/>
                                                <w:left w:val="none" w:sz="0" w:space="0" w:color="auto"/>
                                                <w:bottom w:val="none" w:sz="0" w:space="0" w:color="auto"/>
                                                <w:right w:val="none" w:sz="0" w:space="0" w:color="auto"/>
                                              </w:divBdr>
                                              <w:divsChild>
                                                <w:div w:id="3946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79354">
                                          <w:marLeft w:val="30"/>
                                          <w:marRight w:val="0"/>
                                          <w:marTop w:val="0"/>
                                          <w:marBottom w:val="0"/>
                                          <w:divBdr>
                                            <w:top w:val="none" w:sz="0" w:space="0" w:color="auto"/>
                                            <w:left w:val="none" w:sz="0" w:space="0" w:color="auto"/>
                                            <w:bottom w:val="none" w:sz="0" w:space="0" w:color="auto"/>
                                            <w:right w:val="none" w:sz="0" w:space="0" w:color="auto"/>
                                          </w:divBdr>
                                          <w:divsChild>
                                            <w:div w:id="396323850">
                                              <w:marLeft w:val="0"/>
                                              <w:marRight w:val="0"/>
                                              <w:marTop w:val="0"/>
                                              <w:marBottom w:val="0"/>
                                              <w:divBdr>
                                                <w:top w:val="none" w:sz="0" w:space="0" w:color="auto"/>
                                                <w:left w:val="none" w:sz="0" w:space="0" w:color="auto"/>
                                                <w:bottom w:val="none" w:sz="0" w:space="0" w:color="auto"/>
                                                <w:right w:val="none" w:sz="0" w:space="0" w:color="auto"/>
                                              </w:divBdr>
                                              <w:divsChild>
                                                <w:div w:id="123234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8740">
                                          <w:marLeft w:val="30"/>
                                          <w:marRight w:val="0"/>
                                          <w:marTop w:val="0"/>
                                          <w:marBottom w:val="0"/>
                                          <w:divBdr>
                                            <w:top w:val="none" w:sz="0" w:space="0" w:color="auto"/>
                                            <w:left w:val="none" w:sz="0" w:space="0" w:color="auto"/>
                                            <w:bottom w:val="none" w:sz="0" w:space="0" w:color="auto"/>
                                            <w:right w:val="none" w:sz="0" w:space="0" w:color="auto"/>
                                          </w:divBdr>
                                          <w:divsChild>
                                            <w:div w:id="1705978157">
                                              <w:marLeft w:val="0"/>
                                              <w:marRight w:val="0"/>
                                              <w:marTop w:val="0"/>
                                              <w:marBottom w:val="0"/>
                                              <w:divBdr>
                                                <w:top w:val="none" w:sz="0" w:space="0" w:color="auto"/>
                                                <w:left w:val="none" w:sz="0" w:space="0" w:color="auto"/>
                                                <w:bottom w:val="none" w:sz="0" w:space="0" w:color="auto"/>
                                                <w:right w:val="none" w:sz="0" w:space="0" w:color="auto"/>
                                              </w:divBdr>
                                              <w:divsChild>
                                                <w:div w:id="90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8074">
                                          <w:marLeft w:val="30"/>
                                          <w:marRight w:val="0"/>
                                          <w:marTop w:val="0"/>
                                          <w:marBottom w:val="0"/>
                                          <w:divBdr>
                                            <w:top w:val="none" w:sz="0" w:space="0" w:color="auto"/>
                                            <w:left w:val="none" w:sz="0" w:space="0" w:color="auto"/>
                                            <w:bottom w:val="none" w:sz="0" w:space="0" w:color="auto"/>
                                            <w:right w:val="none" w:sz="0" w:space="0" w:color="auto"/>
                                          </w:divBdr>
                                          <w:divsChild>
                                            <w:div w:id="286934244">
                                              <w:marLeft w:val="0"/>
                                              <w:marRight w:val="0"/>
                                              <w:marTop w:val="0"/>
                                              <w:marBottom w:val="0"/>
                                              <w:divBdr>
                                                <w:top w:val="none" w:sz="0" w:space="0" w:color="auto"/>
                                                <w:left w:val="none" w:sz="0" w:space="0" w:color="auto"/>
                                                <w:bottom w:val="none" w:sz="0" w:space="0" w:color="auto"/>
                                                <w:right w:val="none" w:sz="0" w:space="0" w:color="auto"/>
                                              </w:divBdr>
                                              <w:divsChild>
                                                <w:div w:id="30620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95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03081">
              <w:marLeft w:val="0"/>
              <w:marRight w:val="0"/>
              <w:marTop w:val="0"/>
              <w:marBottom w:val="0"/>
              <w:divBdr>
                <w:top w:val="none" w:sz="0" w:space="0" w:color="auto"/>
                <w:left w:val="none" w:sz="0" w:space="0" w:color="auto"/>
                <w:bottom w:val="none" w:sz="0" w:space="0" w:color="auto"/>
                <w:right w:val="none" w:sz="0" w:space="0" w:color="auto"/>
              </w:divBdr>
              <w:divsChild>
                <w:div w:id="122502649">
                  <w:marLeft w:val="0"/>
                  <w:marRight w:val="0"/>
                  <w:marTop w:val="0"/>
                  <w:marBottom w:val="0"/>
                  <w:divBdr>
                    <w:top w:val="none" w:sz="0" w:space="0" w:color="auto"/>
                    <w:left w:val="none" w:sz="0" w:space="0" w:color="auto"/>
                    <w:bottom w:val="none" w:sz="0" w:space="0" w:color="auto"/>
                    <w:right w:val="none" w:sz="0" w:space="0" w:color="auto"/>
                  </w:divBdr>
                </w:div>
                <w:div w:id="1749691750">
                  <w:marLeft w:val="0"/>
                  <w:marRight w:val="0"/>
                  <w:marTop w:val="0"/>
                  <w:marBottom w:val="0"/>
                  <w:divBdr>
                    <w:top w:val="none" w:sz="0" w:space="0" w:color="auto"/>
                    <w:left w:val="none" w:sz="0" w:space="0" w:color="auto"/>
                    <w:bottom w:val="none" w:sz="0" w:space="0" w:color="auto"/>
                    <w:right w:val="none" w:sz="0" w:space="0" w:color="auto"/>
                  </w:divBdr>
                  <w:divsChild>
                    <w:div w:id="250359504">
                      <w:marLeft w:val="0"/>
                      <w:marRight w:val="0"/>
                      <w:marTop w:val="0"/>
                      <w:marBottom w:val="0"/>
                      <w:divBdr>
                        <w:top w:val="none" w:sz="0" w:space="0" w:color="auto"/>
                        <w:left w:val="none" w:sz="0" w:space="0" w:color="auto"/>
                        <w:bottom w:val="none" w:sz="0" w:space="0" w:color="auto"/>
                        <w:right w:val="none" w:sz="0" w:space="0" w:color="auto"/>
                      </w:divBdr>
                    </w:div>
                  </w:divsChild>
                </w:div>
                <w:div w:id="874922729">
                  <w:marLeft w:val="0"/>
                  <w:marRight w:val="0"/>
                  <w:marTop w:val="30"/>
                  <w:marBottom w:val="0"/>
                  <w:divBdr>
                    <w:top w:val="none" w:sz="0" w:space="0" w:color="auto"/>
                    <w:left w:val="none" w:sz="0" w:space="0" w:color="auto"/>
                    <w:bottom w:val="none" w:sz="0" w:space="0" w:color="auto"/>
                    <w:right w:val="none" w:sz="0" w:space="0" w:color="auto"/>
                  </w:divBdr>
                  <w:divsChild>
                    <w:div w:id="72020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6838">
              <w:marLeft w:val="0"/>
              <w:marRight w:val="0"/>
              <w:marTop w:val="0"/>
              <w:marBottom w:val="0"/>
              <w:divBdr>
                <w:top w:val="none" w:sz="0" w:space="0" w:color="auto"/>
                <w:left w:val="none" w:sz="0" w:space="0" w:color="auto"/>
                <w:bottom w:val="none" w:sz="0" w:space="0" w:color="auto"/>
                <w:right w:val="none" w:sz="0" w:space="0" w:color="auto"/>
              </w:divBdr>
              <w:divsChild>
                <w:div w:id="531263417">
                  <w:marLeft w:val="0"/>
                  <w:marRight w:val="0"/>
                  <w:marTop w:val="0"/>
                  <w:marBottom w:val="0"/>
                  <w:divBdr>
                    <w:top w:val="none" w:sz="0" w:space="0" w:color="auto"/>
                    <w:left w:val="none" w:sz="0" w:space="0" w:color="auto"/>
                    <w:bottom w:val="none" w:sz="0" w:space="0" w:color="auto"/>
                    <w:right w:val="none" w:sz="0" w:space="0" w:color="auto"/>
                  </w:divBdr>
                </w:div>
                <w:div w:id="2051882730">
                  <w:marLeft w:val="0"/>
                  <w:marRight w:val="0"/>
                  <w:marTop w:val="0"/>
                  <w:marBottom w:val="0"/>
                  <w:divBdr>
                    <w:top w:val="none" w:sz="0" w:space="0" w:color="auto"/>
                    <w:left w:val="none" w:sz="0" w:space="0" w:color="auto"/>
                    <w:bottom w:val="none" w:sz="0" w:space="0" w:color="auto"/>
                    <w:right w:val="none" w:sz="0" w:space="0" w:color="auto"/>
                  </w:divBdr>
                  <w:divsChild>
                    <w:div w:id="872813823">
                      <w:marLeft w:val="0"/>
                      <w:marRight w:val="0"/>
                      <w:marTop w:val="0"/>
                      <w:marBottom w:val="0"/>
                      <w:divBdr>
                        <w:top w:val="none" w:sz="0" w:space="0" w:color="auto"/>
                        <w:left w:val="none" w:sz="0" w:space="0" w:color="auto"/>
                        <w:bottom w:val="none" w:sz="0" w:space="0" w:color="auto"/>
                        <w:right w:val="none" w:sz="0" w:space="0" w:color="auto"/>
                      </w:divBdr>
                    </w:div>
                  </w:divsChild>
                </w:div>
                <w:div w:id="145515449">
                  <w:marLeft w:val="0"/>
                  <w:marRight w:val="0"/>
                  <w:marTop w:val="30"/>
                  <w:marBottom w:val="0"/>
                  <w:divBdr>
                    <w:top w:val="none" w:sz="0" w:space="0" w:color="auto"/>
                    <w:left w:val="none" w:sz="0" w:space="0" w:color="auto"/>
                    <w:bottom w:val="none" w:sz="0" w:space="0" w:color="auto"/>
                    <w:right w:val="none" w:sz="0" w:space="0" w:color="auto"/>
                  </w:divBdr>
                  <w:divsChild>
                    <w:div w:id="113367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96650">
              <w:marLeft w:val="0"/>
              <w:marRight w:val="0"/>
              <w:marTop w:val="0"/>
              <w:marBottom w:val="0"/>
              <w:divBdr>
                <w:top w:val="none" w:sz="0" w:space="0" w:color="auto"/>
                <w:left w:val="none" w:sz="0" w:space="0" w:color="auto"/>
                <w:bottom w:val="none" w:sz="0" w:space="0" w:color="auto"/>
                <w:right w:val="none" w:sz="0" w:space="0" w:color="auto"/>
              </w:divBdr>
              <w:divsChild>
                <w:div w:id="855315572">
                  <w:marLeft w:val="0"/>
                  <w:marRight w:val="0"/>
                  <w:marTop w:val="0"/>
                  <w:marBottom w:val="0"/>
                  <w:divBdr>
                    <w:top w:val="none" w:sz="0" w:space="0" w:color="auto"/>
                    <w:left w:val="none" w:sz="0" w:space="0" w:color="auto"/>
                    <w:bottom w:val="none" w:sz="0" w:space="0" w:color="auto"/>
                    <w:right w:val="none" w:sz="0" w:space="0" w:color="auto"/>
                  </w:divBdr>
                </w:div>
                <w:div w:id="227226275">
                  <w:marLeft w:val="0"/>
                  <w:marRight w:val="0"/>
                  <w:marTop w:val="0"/>
                  <w:marBottom w:val="0"/>
                  <w:divBdr>
                    <w:top w:val="none" w:sz="0" w:space="0" w:color="auto"/>
                    <w:left w:val="none" w:sz="0" w:space="0" w:color="auto"/>
                    <w:bottom w:val="none" w:sz="0" w:space="0" w:color="auto"/>
                    <w:right w:val="none" w:sz="0" w:space="0" w:color="auto"/>
                  </w:divBdr>
                  <w:divsChild>
                    <w:div w:id="949508870">
                      <w:marLeft w:val="0"/>
                      <w:marRight w:val="0"/>
                      <w:marTop w:val="0"/>
                      <w:marBottom w:val="0"/>
                      <w:divBdr>
                        <w:top w:val="none" w:sz="0" w:space="0" w:color="auto"/>
                        <w:left w:val="none" w:sz="0" w:space="0" w:color="auto"/>
                        <w:bottom w:val="none" w:sz="0" w:space="0" w:color="auto"/>
                        <w:right w:val="none" w:sz="0" w:space="0" w:color="auto"/>
                      </w:divBdr>
                    </w:div>
                  </w:divsChild>
                </w:div>
                <w:div w:id="606039567">
                  <w:marLeft w:val="0"/>
                  <w:marRight w:val="0"/>
                  <w:marTop w:val="30"/>
                  <w:marBottom w:val="0"/>
                  <w:divBdr>
                    <w:top w:val="none" w:sz="0" w:space="0" w:color="auto"/>
                    <w:left w:val="none" w:sz="0" w:space="0" w:color="auto"/>
                    <w:bottom w:val="none" w:sz="0" w:space="0" w:color="auto"/>
                    <w:right w:val="none" w:sz="0" w:space="0" w:color="auto"/>
                  </w:divBdr>
                  <w:divsChild>
                    <w:div w:id="10162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55631">
              <w:marLeft w:val="0"/>
              <w:marRight w:val="0"/>
              <w:marTop w:val="0"/>
              <w:marBottom w:val="0"/>
              <w:divBdr>
                <w:top w:val="none" w:sz="0" w:space="0" w:color="auto"/>
                <w:left w:val="none" w:sz="0" w:space="0" w:color="auto"/>
                <w:bottom w:val="none" w:sz="0" w:space="0" w:color="auto"/>
                <w:right w:val="none" w:sz="0" w:space="0" w:color="auto"/>
              </w:divBdr>
              <w:divsChild>
                <w:div w:id="1864245911">
                  <w:marLeft w:val="0"/>
                  <w:marRight w:val="0"/>
                  <w:marTop w:val="0"/>
                  <w:marBottom w:val="0"/>
                  <w:divBdr>
                    <w:top w:val="none" w:sz="0" w:space="0" w:color="auto"/>
                    <w:left w:val="none" w:sz="0" w:space="0" w:color="auto"/>
                    <w:bottom w:val="none" w:sz="0" w:space="0" w:color="auto"/>
                    <w:right w:val="none" w:sz="0" w:space="0" w:color="auto"/>
                  </w:divBdr>
                  <w:divsChild>
                    <w:div w:id="1372537273">
                      <w:marLeft w:val="0"/>
                      <w:marRight w:val="0"/>
                      <w:marTop w:val="0"/>
                      <w:marBottom w:val="0"/>
                      <w:divBdr>
                        <w:top w:val="none" w:sz="0" w:space="0" w:color="auto"/>
                        <w:left w:val="none" w:sz="0" w:space="0" w:color="auto"/>
                        <w:bottom w:val="none" w:sz="0" w:space="0" w:color="auto"/>
                        <w:right w:val="none" w:sz="0" w:space="0" w:color="auto"/>
                      </w:divBdr>
                    </w:div>
                    <w:div w:id="718555928">
                      <w:marLeft w:val="0"/>
                      <w:marRight w:val="0"/>
                      <w:marTop w:val="60"/>
                      <w:marBottom w:val="0"/>
                      <w:divBdr>
                        <w:top w:val="none" w:sz="0" w:space="0" w:color="auto"/>
                        <w:left w:val="none" w:sz="0" w:space="0" w:color="auto"/>
                        <w:bottom w:val="none" w:sz="0" w:space="0" w:color="auto"/>
                        <w:right w:val="none" w:sz="0" w:space="0" w:color="auto"/>
                      </w:divBdr>
                      <w:divsChild>
                        <w:div w:id="1500847299">
                          <w:marLeft w:val="0"/>
                          <w:marRight w:val="0"/>
                          <w:marTop w:val="0"/>
                          <w:marBottom w:val="0"/>
                          <w:divBdr>
                            <w:top w:val="none" w:sz="0" w:space="0" w:color="auto"/>
                            <w:left w:val="none" w:sz="0" w:space="0" w:color="auto"/>
                            <w:bottom w:val="none" w:sz="0" w:space="0" w:color="auto"/>
                            <w:right w:val="none" w:sz="0" w:space="0" w:color="auto"/>
                          </w:divBdr>
                          <w:divsChild>
                            <w:div w:id="1634166126">
                              <w:marLeft w:val="0"/>
                              <w:marRight w:val="0"/>
                              <w:marTop w:val="0"/>
                              <w:marBottom w:val="0"/>
                              <w:divBdr>
                                <w:top w:val="none" w:sz="0" w:space="0" w:color="auto"/>
                                <w:left w:val="none" w:sz="0" w:space="0" w:color="auto"/>
                                <w:bottom w:val="none" w:sz="0" w:space="0" w:color="auto"/>
                                <w:right w:val="none" w:sz="0" w:space="0" w:color="auto"/>
                              </w:divBdr>
                            </w:div>
                          </w:divsChild>
                        </w:div>
                        <w:div w:id="738132390">
                          <w:marLeft w:val="0"/>
                          <w:marRight w:val="0"/>
                          <w:marTop w:val="0"/>
                          <w:marBottom w:val="0"/>
                          <w:divBdr>
                            <w:top w:val="none" w:sz="0" w:space="0" w:color="auto"/>
                            <w:left w:val="none" w:sz="0" w:space="0" w:color="auto"/>
                            <w:bottom w:val="none" w:sz="0" w:space="0" w:color="auto"/>
                            <w:right w:val="none" w:sz="0" w:space="0" w:color="auto"/>
                          </w:divBdr>
                          <w:divsChild>
                            <w:div w:id="2025748032">
                              <w:marLeft w:val="0"/>
                              <w:marRight w:val="0"/>
                              <w:marTop w:val="0"/>
                              <w:marBottom w:val="0"/>
                              <w:divBdr>
                                <w:top w:val="none" w:sz="0" w:space="0" w:color="auto"/>
                                <w:left w:val="none" w:sz="0" w:space="0" w:color="auto"/>
                                <w:bottom w:val="none" w:sz="0" w:space="0" w:color="auto"/>
                                <w:right w:val="none" w:sz="0" w:space="0" w:color="auto"/>
                              </w:divBdr>
                            </w:div>
                          </w:divsChild>
                        </w:div>
                        <w:div w:id="824320510">
                          <w:marLeft w:val="0"/>
                          <w:marRight w:val="0"/>
                          <w:marTop w:val="0"/>
                          <w:marBottom w:val="0"/>
                          <w:divBdr>
                            <w:top w:val="none" w:sz="0" w:space="0" w:color="auto"/>
                            <w:left w:val="none" w:sz="0" w:space="0" w:color="auto"/>
                            <w:bottom w:val="none" w:sz="0" w:space="0" w:color="auto"/>
                            <w:right w:val="none" w:sz="0" w:space="0" w:color="auto"/>
                          </w:divBdr>
                          <w:divsChild>
                            <w:div w:id="866678053">
                              <w:marLeft w:val="0"/>
                              <w:marRight w:val="0"/>
                              <w:marTop w:val="0"/>
                              <w:marBottom w:val="0"/>
                              <w:divBdr>
                                <w:top w:val="none" w:sz="0" w:space="0" w:color="auto"/>
                                <w:left w:val="none" w:sz="0" w:space="0" w:color="auto"/>
                                <w:bottom w:val="none" w:sz="0" w:space="0" w:color="auto"/>
                                <w:right w:val="none" w:sz="0" w:space="0" w:color="auto"/>
                              </w:divBdr>
                            </w:div>
                          </w:divsChild>
                        </w:div>
                        <w:div w:id="1202862804">
                          <w:marLeft w:val="0"/>
                          <w:marRight w:val="0"/>
                          <w:marTop w:val="0"/>
                          <w:marBottom w:val="0"/>
                          <w:divBdr>
                            <w:top w:val="none" w:sz="0" w:space="0" w:color="auto"/>
                            <w:left w:val="none" w:sz="0" w:space="0" w:color="auto"/>
                            <w:bottom w:val="none" w:sz="0" w:space="0" w:color="auto"/>
                            <w:right w:val="none" w:sz="0" w:space="0" w:color="auto"/>
                          </w:divBdr>
                          <w:divsChild>
                            <w:div w:id="697659365">
                              <w:marLeft w:val="0"/>
                              <w:marRight w:val="0"/>
                              <w:marTop w:val="0"/>
                              <w:marBottom w:val="0"/>
                              <w:divBdr>
                                <w:top w:val="none" w:sz="0" w:space="0" w:color="auto"/>
                                <w:left w:val="none" w:sz="0" w:space="0" w:color="auto"/>
                                <w:bottom w:val="none" w:sz="0" w:space="0" w:color="auto"/>
                                <w:right w:val="none" w:sz="0" w:space="0" w:color="auto"/>
                              </w:divBdr>
                            </w:div>
                          </w:divsChild>
                        </w:div>
                        <w:div w:id="1451163720">
                          <w:marLeft w:val="0"/>
                          <w:marRight w:val="0"/>
                          <w:marTop w:val="0"/>
                          <w:marBottom w:val="0"/>
                          <w:divBdr>
                            <w:top w:val="none" w:sz="0" w:space="0" w:color="auto"/>
                            <w:left w:val="none" w:sz="0" w:space="0" w:color="auto"/>
                            <w:bottom w:val="none" w:sz="0" w:space="0" w:color="auto"/>
                            <w:right w:val="none" w:sz="0" w:space="0" w:color="auto"/>
                          </w:divBdr>
                          <w:divsChild>
                            <w:div w:id="1996838126">
                              <w:marLeft w:val="0"/>
                              <w:marRight w:val="0"/>
                              <w:marTop w:val="0"/>
                              <w:marBottom w:val="0"/>
                              <w:divBdr>
                                <w:top w:val="none" w:sz="0" w:space="0" w:color="auto"/>
                                <w:left w:val="none" w:sz="0" w:space="0" w:color="auto"/>
                                <w:bottom w:val="none" w:sz="0" w:space="0" w:color="auto"/>
                                <w:right w:val="none" w:sz="0" w:space="0" w:color="auto"/>
                              </w:divBdr>
                            </w:div>
                          </w:divsChild>
                        </w:div>
                        <w:div w:id="1285884796">
                          <w:marLeft w:val="0"/>
                          <w:marRight w:val="0"/>
                          <w:marTop w:val="0"/>
                          <w:marBottom w:val="0"/>
                          <w:divBdr>
                            <w:top w:val="none" w:sz="0" w:space="0" w:color="auto"/>
                            <w:left w:val="none" w:sz="0" w:space="0" w:color="auto"/>
                            <w:bottom w:val="none" w:sz="0" w:space="0" w:color="auto"/>
                            <w:right w:val="none" w:sz="0" w:space="0" w:color="auto"/>
                          </w:divBdr>
                          <w:divsChild>
                            <w:div w:id="154055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731913">
              <w:marLeft w:val="0"/>
              <w:marRight w:val="0"/>
              <w:marTop w:val="0"/>
              <w:marBottom w:val="0"/>
              <w:divBdr>
                <w:top w:val="none" w:sz="0" w:space="0" w:color="auto"/>
                <w:left w:val="none" w:sz="0" w:space="0" w:color="auto"/>
                <w:bottom w:val="none" w:sz="0" w:space="0" w:color="auto"/>
                <w:right w:val="none" w:sz="0" w:space="0" w:color="auto"/>
              </w:divBdr>
              <w:divsChild>
                <w:div w:id="653727165">
                  <w:marLeft w:val="0"/>
                  <w:marRight w:val="0"/>
                  <w:marTop w:val="0"/>
                  <w:marBottom w:val="0"/>
                  <w:divBdr>
                    <w:top w:val="none" w:sz="0" w:space="0" w:color="auto"/>
                    <w:left w:val="none" w:sz="0" w:space="0" w:color="auto"/>
                    <w:bottom w:val="none" w:sz="0" w:space="0" w:color="auto"/>
                    <w:right w:val="none" w:sz="0" w:space="0" w:color="auto"/>
                  </w:divBdr>
                </w:div>
                <w:div w:id="1576013971">
                  <w:marLeft w:val="0"/>
                  <w:marRight w:val="0"/>
                  <w:marTop w:val="0"/>
                  <w:marBottom w:val="0"/>
                  <w:divBdr>
                    <w:top w:val="none" w:sz="0" w:space="0" w:color="auto"/>
                    <w:left w:val="none" w:sz="0" w:space="0" w:color="auto"/>
                    <w:bottom w:val="none" w:sz="0" w:space="0" w:color="auto"/>
                    <w:right w:val="none" w:sz="0" w:space="0" w:color="auto"/>
                  </w:divBdr>
                  <w:divsChild>
                    <w:div w:id="2044206621">
                      <w:marLeft w:val="0"/>
                      <w:marRight w:val="0"/>
                      <w:marTop w:val="0"/>
                      <w:marBottom w:val="0"/>
                      <w:divBdr>
                        <w:top w:val="none" w:sz="0" w:space="0" w:color="auto"/>
                        <w:left w:val="none" w:sz="0" w:space="0" w:color="auto"/>
                        <w:bottom w:val="none" w:sz="0" w:space="0" w:color="auto"/>
                        <w:right w:val="none" w:sz="0" w:space="0" w:color="auto"/>
                      </w:divBdr>
                    </w:div>
                  </w:divsChild>
                </w:div>
                <w:div w:id="808521028">
                  <w:marLeft w:val="0"/>
                  <w:marRight w:val="0"/>
                  <w:marTop w:val="30"/>
                  <w:marBottom w:val="0"/>
                  <w:divBdr>
                    <w:top w:val="none" w:sz="0" w:space="0" w:color="auto"/>
                    <w:left w:val="none" w:sz="0" w:space="0" w:color="auto"/>
                    <w:bottom w:val="none" w:sz="0" w:space="0" w:color="auto"/>
                    <w:right w:val="none" w:sz="0" w:space="0" w:color="auto"/>
                  </w:divBdr>
                  <w:divsChild>
                    <w:div w:id="1569075186">
                      <w:marLeft w:val="0"/>
                      <w:marRight w:val="0"/>
                      <w:marTop w:val="0"/>
                      <w:marBottom w:val="0"/>
                      <w:divBdr>
                        <w:top w:val="none" w:sz="0" w:space="0" w:color="auto"/>
                        <w:left w:val="none" w:sz="0" w:space="0" w:color="auto"/>
                        <w:bottom w:val="none" w:sz="0" w:space="0" w:color="auto"/>
                        <w:right w:val="none" w:sz="0" w:space="0" w:color="auto"/>
                      </w:divBdr>
                    </w:div>
                    <w:div w:id="1455061128">
                      <w:marLeft w:val="0"/>
                      <w:marRight w:val="0"/>
                      <w:marTop w:val="0"/>
                      <w:marBottom w:val="0"/>
                      <w:divBdr>
                        <w:top w:val="none" w:sz="0" w:space="0" w:color="auto"/>
                        <w:left w:val="none" w:sz="0" w:space="0" w:color="auto"/>
                        <w:bottom w:val="none" w:sz="0" w:space="0" w:color="auto"/>
                        <w:right w:val="none" w:sz="0" w:space="0" w:color="auto"/>
                      </w:divBdr>
                      <w:divsChild>
                        <w:div w:id="211520460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91530">
              <w:marLeft w:val="0"/>
              <w:marRight w:val="0"/>
              <w:marTop w:val="0"/>
              <w:marBottom w:val="0"/>
              <w:divBdr>
                <w:top w:val="none" w:sz="0" w:space="0" w:color="auto"/>
                <w:left w:val="none" w:sz="0" w:space="0" w:color="auto"/>
                <w:bottom w:val="none" w:sz="0" w:space="0" w:color="auto"/>
                <w:right w:val="none" w:sz="0" w:space="0" w:color="auto"/>
              </w:divBdr>
              <w:divsChild>
                <w:div w:id="206186464">
                  <w:marLeft w:val="0"/>
                  <w:marRight w:val="0"/>
                  <w:marTop w:val="0"/>
                  <w:marBottom w:val="0"/>
                  <w:divBdr>
                    <w:top w:val="none" w:sz="0" w:space="0" w:color="auto"/>
                    <w:left w:val="none" w:sz="0" w:space="0" w:color="auto"/>
                    <w:bottom w:val="none" w:sz="0" w:space="0" w:color="auto"/>
                    <w:right w:val="none" w:sz="0" w:space="0" w:color="auto"/>
                  </w:divBdr>
                </w:div>
                <w:div w:id="1869372025">
                  <w:marLeft w:val="0"/>
                  <w:marRight w:val="0"/>
                  <w:marTop w:val="0"/>
                  <w:marBottom w:val="0"/>
                  <w:divBdr>
                    <w:top w:val="none" w:sz="0" w:space="0" w:color="auto"/>
                    <w:left w:val="none" w:sz="0" w:space="0" w:color="auto"/>
                    <w:bottom w:val="none" w:sz="0" w:space="0" w:color="auto"/>
                    <w:right w:val="none" w:sz="0" w:space="0" w:color="auto"/>
                  </w:divBdr>
                  <w:divsChild>
                    <w:div w:id="1647540225">
                      <w:marLeft w:val="0"/>
                      <w:marRight w:val="0"/>
                      <w:marTop w:val="0"/>
                      <w:marBottom w:val="0"/>
                      <w:divBdr>
                        <w:top w:val="none" w:sz="0" w:space="0" w:color="auto"/>
                        <w:left w:val="none" w:sz="0" w:space="0" w:color="auto"/>
                        <w:bottom w:val="none" w:sz="0" w:space="0" w:color="auto"/>
                        <w:right w:val="none" w:sz="0" w:space="0" w:color="auto"/>
                      </w:divBdr>
                    </w:div>
                  </w:divsChild>
                </w:div>
                <w:div w:id="714279027">
                  <w:marLeft w:val="0"/>
                  <w:marRight w:val="0"/>
                  <w:marTop w:val="30"/>
                  <w:marBottom w:val="0"/>
                  <w:divBdr>
                    <w:top w:val="none" w:sz="0" w:space="0" w:color="auto"/>
                    <w:left w:val="none" w:sz="0" w:space="0" w:color="auto"/>
                    <w:bottom w:val="none" w:sz="0" w:space="0" w:color="auto"/>
                    <w:right w:val="none" w:sz="0" w:space="0" w:color="auto"/>
                  </w:divBdr>
                  <w:divsChild>
                    <w:div w:id="18478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2069">
              <w:marLeft w:val="0"/>
              <w:marRight w:val="0"/>
              <w:marTop w:val="0"/>
              <w:marBottom w:val="0"/>
              <w:divBdr>
                <w:top w:val="none" w:sz="0" w:space="0" w:color="auto"/>
                <w:left w:val="none" w:sz="0" w:space="0" w:color="auto"/>
                <w:bottom w:val="none" w:sz="0" w:space="0" w:color="auto"/>
                <w:right w:val="none" w:sz="0" w:space="0" w:color="auto"/>
              </w:divBdr>
              <w:divsChild>
                <w:div w:id="708070732">
                  <w:marLeft w:val="0"/>
                  <w:marRight w:val="0"/>
                  <w:marTop w:val="0"/>
                  <w:marBottom w:val="0"/>
                  <w:divBdr>
                    <w:top w:val="none" w:sz="0" w:space="0" w:color="auto"/>
                    <w:left w:val="none" w:sz="0" w:space="0" w:color="auto"/>
                    <w:bottom w:val="none" w:sz="0" w:space="0" w:color="auto"/>
                    <w:right w:val="none" w:sz="0" w:space="0" w:color="auto"/>
                  </w:divBdr>
                </w:div>
                <w:div w:id="411052087">
                  <w:marLeft w:val="0"/>
                  <w:marRight w:val="0"/>
                  <w:marTop w:val="0"/>
                  <w:marBottom w:val="0"/>
                  <w:divBdr>
                    <w:top w:val="none" w:sz="0" w:space="0" w:color="auto"/>
                    <w:left w:val="none" w:sz="0" w:space="0" w:color="auto"/>
                    <w:bottom w:val="none" w:sz="0" w:space="0" w:color="auto"/>
                    <w:right w:val="none" w:sz="0" w:space="0" w:color="auto"/>
                  </w:divBdr>
                  <w:divsChild>
                    <w:div w:id="1759515763">
                      <w:marLeft w:val="0"/>
                      <w:marRight w:val="0"/>
                      <w:marTop w:val="0"/>
                      <w:marBottom w:val="0"/>
                      <w:divBdr>
                        <w:top w:val="none" w:sz="0" w:space="0" w:color="auto"/>
                        <w:left w:val="none" w:sz="0" w:space="0" w:color="auto"/>
                        <w:bottom w:val="none" w:sz="0" w:space="0" w:color="auto"/>
                        <w:right w:val="none" w:sz="0" w:space="0" w:color="auto"/>
                      </w:divBdr>
                    </w:div>
                  </w:divsChild>
                </w:div>
                <w:div w:id="945507043">
                  <w:marLeft w:val="0"/>
                  <w:marRight w:val="0"/>
                  <w:marTop w:val="30"/>
                  <w:marBottom w:val="0"/>
                  <w:divBdr>
                    <w:top w:val="none" w:sz="0" w:space="0" w:color="auto"/>
                    <w:left w:val="none" w:sz="0" w:space="0" w:color="auto"/>
                    <w:bottom w:val="none" w:sz="0" w:space="0" w:color="auto"/>
                    <w:right w:val="none" w:sz="0" w:space="0" w:color="auto"/>
                  </w:divBdr>
                  <w:divsChild>
                    <w:div w:id="17511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204250">
              <w:marLeft w:val="0"/>
              <w:marRight w:val="0"/>
              <w:marTop w:val="0"/>
              <w:marBottom w:val="0"/>
              <w:divBdr>
                <w:top w:val="none" w:sz="0" w:space="0" w:color="auto"/>
                <w:left w:val="none" w:sz="0" w:space="0" w:color="auto"/>
                <w:bottom w:val="none" w:sz="0" w:space="0" w:color="auto"/>
                <w:right w:val="none" w:sz="0" w:space="0" w:color="auto"/>
              </w:divBdr>
              <w:divsChild>
                <w:div w:id="1126587132">
                  <w:marLeft w:val="0"/>
                  <w:marRight w:val="0"/>
                  <w:marTop w:val="0"/>
                  <w:marBottom w:val="0"/>
                  <w:divBdr>
                    <w:top w:val="none" w:sz="0" w:space="0" w:color="auto"/>
                    <w:left w:val="none" w:sz="0" w:space="0" w:color="auto"/>
                    <w:bottom w:val="none" w:sz="0" w:space="0" w:color="auto"/>
                    <w:right w:val="none" w:sz="0" w:space="0" w:color="auto"/>
                  </w:divBdr>
                </w:div>
                <w:div w:id="367604683">
                  <w:marLeft w:val="0"/>
                  <w:marRight w:val="0"/>
                  <w:marTop w:val="0"/>
                  <w:marBottom w:val="0"/>
                  <w:divBdr>
                    <w:top w:val="none" w:sz="0" w:space="0" w:color="auto"/>
                    <w:left w:val="none" w:sz="0" w:space="0" w:color="auto"/>
                    <w:bottom w:val="none" w:sz="0" w:space="0" w:color="auto"/>
                    <w:right w:val="none" w:sz="0" w:space="0" w:color="auto"/>
                  </w:divBdr>
                  <w:divsChild>
                    <w:div w:id="243732952">
                      <w:marLeft w:val="0"/>
                      <w:marRight w:val="0"/>
                      <w:marTop w:val="0"/>
                      <w:marBottom w:val="0"/>
                      <w:divBdr>
                        <w:top w:val="none" w:sz="0" w:space="0" w:color="auto"/>
                        <w:left w:val="none" w:sz="0" w:space="0" w:color="auto"/>
                        <w:bottom w:val="none" w:sz="0" w:space="0" w:color="auto"/>
                        <w:right w:val="none" w:sz="0" w:space="0" w:color="auto"/>
                      </w:divBdr>
                    </w:div>
                  </w:divsChild>
                </w:div>
                <w:div w:id="1732732116">
                  <w:marLeft w:val="0"/>
                  <w:marRight w:val="0"/>
                  <w:marTop w:val="30"/>
                  <w:marBottom w:val="0"/>
                  <w:divBdr>
                    <w:top w:val="none" w:sz="0" w:space="0" w:color="auto"/>
                    <w:left w:val="none" w:sz="0" w:space="0" w:color="auto"/>
                    <w:bottom w:val="none" w:sz="0" w:space="0" w:color="auto"/>
                    <w:right w:val="none" w:sz="0" w:space="0" w:color="auto"/>
                  </w:divBdr>
                  <w:divsChild>
                    <w:div w:id="210904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3483">
              <w:marLeft w:val="0"/>
              <w:marRight w:val="0"/>
              <w:marTop w:val="0"/>
              <w:marBottom w:val="0"/>
              <w:divBdr>
                <w:top w:val="none" w:sz="0" w:space="0" w:color="auto"/>
                <w:left w:val="none" w:sz="0" w:space="0" w:color="auto"/>
                <w:bottom w:val="none" w:sz="0" w:space="0" w:color="auto"/>
                <w:right w:val="none" w:sz="0" w:space="0" w:color="auto"/>
              </w:divBdr>
              <w:divsChild>
                <w:div w:id="1531843266">
                  <w:marLeft w:val="0"/>
                  <w:marRight w:val="0"/>
                  <w:marTop w:val="0"/>
                  <w:marBottom w:val="0"/>
                  <w:divBdr>
                    <w:top w:val="none" w:sz="0" w:space="0" w:color="auto"/>
                    <w:left w:val="none" w:sz="0" w:space="0" w:color="auto"/>
                    <w:bottom w:val="none" w:sz="0" w:space="0" w:color="auto"/>
                    <w:right w:val="none" w:sz="0" w:space="0" w:color="auto"/>
                  </w:divBdr>
                </w:div>
                <w:div w:id="632366280">
                  <w:marLeft w:val="0"/>
                  <w:marRight w:val="0"/>
                  <w:marTop w:val="0"/>
                  <w:marBottom w:val="0"/>
                  <w:divBdr>
                    <w:top w:val="none" w:sz="0" w:space="0" w:color="auto"/>
                    <w:left w:val="none" w:sz="0" w:space="0" w:color="auto"/>
                    <w:bottom w:val="none" w:sz="0" w:space="0" w:color="auto"/>
                    <w:right w:val="none" w:sz="0" w:space="0" w:color="auto"/>
                  </w:divBdr>
                  <w:divsChild>
                    <w:div w:id="932319214">
                      <w:marLeft w:val="0"/>
                      <w:marRight w:val="0"/>
                      <w:marTop w:val="0"/>
                      <w:marBottom w:val="0"/>
                      <w:divBdr>
                        <w:top w:val="none" w:sz="0" w:space="0" w:color="auto"/>
                        <w:left w:val="none" w:sz="0" w:space="0" w:color="auto"/>
                        <w:bottom w:val="none" w:sz="0" w:space="0" w:color="auto"/>
                        <w:right w:val="none" w:sz="0" w:space="0" w:color="auto"/>
                      </w:divBdr>
                    </w:div>
                  </w:divsChild>
                </w:div>
                <w:div w:id="1016812450">
                  <w:marLeft w:val="0"/>
                  <w:marRight w:val="0"/>
                  <w:marTop w:val="30"/>
                  <w:marBottom w:val="0"/>
                  <w:divBdr>
                    <w:top w:val="none" w:sz="0" w:space="0" w:color="auto"/>
                    <w:left w:val="none" w:sz="0" w:space="0" w:color="auto"/>
                    <w:bottom w:val="none" w:sz="0" w:space="0" w:color="auto"/>
                    <w:right w:val="none" w:sz="0" w:space="0" w:color="auto"/>
                  </w:divBdr>
                  <w:divsChild>
                    <w:div w:id="2666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41742">
              <w:marLeft w:val="0"/>
              <w:marRight w:val="0"/>
              <w:marTop w:val="0"/>
              <w:marBottom w:val="0"/>
              <w:divBdr>
                <w:top w:val="none" w:sz="0" w:space="0" w:color="auto"/>
                <w:left w:val="none" w:sz="0" w:space="0" w:color="auto"/>
                <w:bottom w:val="none" w:sz="0" w:space="0" w:color="auto"/>
                <w:right w:val="none" w:sz="0" w:space="0" w:color="auto"/>
              </w:divBdr>
              <w:divsChild>
                <w:div w:id="955139849">
                  <w:marLeft w:val="0"/>
                  <w:marRight w:val="0"/>
                  <w:marTop w:val="0"/>
                  <w:marBottom w:val="0"/>
                  <w:divBdr>
                    <w:top w:val="none" w:sz="0" w:space="0" w:color="auto"/>
                    <w:left w:val="none" w:sz="0" w:space="0" w:color="auto"/>
                    <w:bottom w:val="none" w:sz="0" w:space="0" w:color="auto"/>
                    <w:right w:val="none" w:sz="0" w:space="0" w:color="auto"/>
                  </w:divBdr>
                </w:div>
                <w:div w:id="175506140">
                  <w:marLeft w:val="0"/>
                  <w:marRight w:val="0"/>
                  <w:marTop w:val="0"/>
                  <w:marBottom w:val="0"/>
                  <w:divBdr>
                    <w:top w:val="none" w:sz="0" w:space="0" w:color="auto"/>
                    <w:left w:val="none" w:sz="0" w:space="0" w:color="auto"/>
                    <w:bottom w:val="none" w:sz="0" w:space="0" w:color="auto"/>
                    <w:right w:val="none" w:sz="0" w:space="0" w:color="auto"/>
                  </w:divBdr>
                  <w:divsChild>
                    <w:div w:id="817575169">
                      <w:marLeft w:val="0"/>
                      <w:marRight w:val="0"/>
                      <w:marTop w:val="0"/>
                      <w:marBottom w:val="0"/>
                      <w:divBdr>
                        <w:top w:val="none" w:sz="0" w:space="0" w:color="auto"/>
                        <w:left w:val="none" w:sz="0" w:space="0" w:color="auto"/>
                        <w:bottom w:val="none" w:sz="0" w:space="0" w:color="auto"/>
                        <w:right w:val="none" w:sz="0" w:space="0" w:color="auto"/>
                      </w:divBdr>
                    </w:div>
                  </w:divsChild>
                </w:div>
                <w:div w:id="135998662">
                  <w:marLeft w:val="0"/>
                  <w:marRight w:val="0"/>
                  <w:marTop w:val="30"/>
                  <w:marBottom w:val="0"/>
                  <w:divBdr>
                    <w:top w:val="none" w:sz="0" w:space="0" w:color="auto"/>
                    <w:left w:val="none" w:sz="0" w:space="0" w:color="auto"/>
                    <w:bottom w:val="none" w:sz="0" w:space="0" w:color="auto"/>
                    <w:right w:val="none" w:sz="0" w:space="0" w:color="auto"/>
                  </w:divBdr>
                  <w:divsChild>
                    <w:div w:id="908661363">
                      <w:marLeft w:val="0"/>
                      <w:marRight w:val="0"/>
                      <w:marTop w:val="0"/>
                      <w:marBottom w:val="0"/>
                      <w:divBdr>
                        <w:top w:val="none" w:sz="0" w:space="0" w:color="auto"/>
                        <w:left w:val="none" w:sz="0" w:space="0" w:color="auto"/>
                        <w:bottom w:val="none" w:sz="0" w:space="0" w:color="auto"/>
                        <w:right w:val="none" w:sz="0" w:space="0" w:color="auto"/>
                      </w:divBdr>
                    </w:div>
                    <w:div w:id="2133405122">
                      <w:marLeft w:val="0"/>
                      <w:marRight w:val="0"/>
                      <w:marTop w:val="0"/>
                      <w:marBottom w:val="0"/>
                      <w:divBdr>
                        <w:top w:val="none" w:sz="0" w:space="0" w:color="auto"/>
                        <w:left w:val="none" w:sz="0" w:space="0" w:color="auto"/>
                        <w:bottom w:val="none" w:sz="0" w:space="0" w:color="auto"/>
                        <w:right w:val="none" w:sz="0" w:space="0" w:color="auto"/>
                      </w:divBdr>
                      <w:divsChild>
                        <w:div w:id="14360920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18132">
              <w:marLeft w:val="0"/>
              <w:marRight w:val="0"/>
              <w:marTop w:val="0"/>
              <w:marBottom w:val="0"/>
              <w:divBdr>
                <w:top w:val="none" w:sz="0" w:space="0" w:color="auto"/>
                <w:left w:val="none" w:sz="0" w:space="0" w:color="auto"/>
                <w:bottom w:val="none" w:sz="0" w:space="0" w:color="auto"/>
                <w:right w:val="none" w:sz="0" w:space="0" w:color="auto"/>
              </w:divBdr>
              <w:divsChild>
                <w:div w:id="1434201204">
                  <w:marLeft w:val="0"/>
                  <w:marRight w:val="0"/>
                  <w:marTop w:val="0"/>
                  <w:marBottom w:val="0"/>
                  <w:divBdr>
                    <w:top w:val="none" w:sz="0" w:space="0" w:color="auto"/>
                    <w:left w:val="none" w:sz="0" w:space="0" w:color="auto"/>
                    <w:bottom w:val="none" w:sz="0" w:space="0" w:color="auto"/>
                    <w:right w:val="none" w:sz="0" w:space="0" w:color="auto"/>
                  </w:divBdr>
                </w:div>
                <w:div w:id="293216016">
                  <w:marLeft w:val="0"/>
                  <w:marRight w:val="0"/>
                  <w:marTop w:val="0"/>
                  <w:marBottom w:val="0"/>
                  <w:divBdr>
                    <w:top w:val="none" w:sz="0" w:space="0" w:color="auto"/>
                    <w:left w:val="none" w:sz="0" w:space="0" w:color="auto"/>
                    <w:bottom w:val="none" w:sz="0" w:space="0" w:color="auto"/>
                    <w:right w:val="none" w:sz="0" w:space="0" w:color="auto"/>
                  </w:divBdr>
                  <w:divsChild>
                    <w:div w:id="1822110777">
                      <w:marLeft w:val="0"/>
                      <w:marRight w:val="0"/>
                      <w:marTop w:val="0"/>
                      <w:marBottom w:val="0"/>
                      <w:divBdr>
                        <w:top w:val="none" w:sz="0" w:space="0" w:color="auto"/>
                        <w:left w:val="none" w:sz="0" w:space="0" w:color="auto"/>
                        <w:bottom w:val="none" w:sz="0" w:space="0" w:color="auto"/>
                        <w:right w:val="none" w:sz="0" w:space="0" w:color="auto"/>
                      </w:divBdr>
                    </w:div>
                  </w:divsChild>
                </w:div>
                <w:div w:id="1515919251">
                  <w:marLeft w:val="0"/>
                  <w:marRight w:val="0"/>
                  <w:marTop w:val="30"/>
                  <w:marBottom w:val="0"/>
                  <w:divBdr>
                    <w:top w:val="none" w:sz="0" w:space="0" w:color="auto"/>
                    <w:left w:val="none" w:sz="0" w:space="0" w:color="auto"/>
                    <w:bottom w:val="none" w:sz="0" w:space="0" w:color="auto"/>
                    <w:right w:val="none" w:sz="0" w:space="0" w:color="auto"/>
                  </w:divBdr>
                  <w:divsChild>
                    <w:div w:id="106457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23138">
              <w:marLeft w:val="0"/>
              <w:marRight w:val="0"/>
              <w:marTop w:val="0"/>
              <w:marBottom w:val="0"/>
              <w:divBdr>
                <w:top w:val="none" w:sz="0" w:space="0" w:color="auto"/>
                <w:left w:val="none" w:sz="0" w:space="0" w:color="auto"/>
                <w:bottom w:val="none" w:sz="0" w:space="0" w:color="auto"/>
                <w:right w:val="none" w:sz="0" w:space="0" w:color="auto"/>
              </w:divBdr>
              <w:divsChild>
                <w:div w:id="1329289478">
                  <w:marLeft w:val="0"/>
                  <w:marRight w:val="0"/>
                  <w:marTop w:val="0"/>
                  <w:marBottom w:val="0"/>
                  <w:divBdr>
                    <w:top w:val="none" w:sz="0" w:space="0" w:color="auto"/>
                    <w:left w:val="none" w:sz="0" w:space="0" w:color="auto"/>
                    <w:bottom w:val="none" w:sz="0" w:space="0" w:color="auto"/>
                    <w:right w:val="none" w:sz="0" w:space="0" w:color="auto"/>
                  </w:divBdr>
                </w:div>
                <w:div w:id="1024404354">
                  <w:marLeft w:val="0"/>
                  <w:marRight w:val="0"/>
                  <w:marTop w:val="0"/>
                  <w:marBottom w:val="0"/>
                  <w:divBdr>
                    <w:top w:val="none" w:sz="0" w:space="0" w:color="auto"/>
                    <w:left w:val="none" w:sz="0" w:space="0" w:color="auto"/>
                    <w:bottom w:val="none" w:sz="0" w:space="0" w:color="auto"/>
                    <w:right w:val="none" w:sz="0" w:space="0" w:color="auto"/>
                  </w:divBdr>
                  <w:divsChild>
                    <w:div w:id="1788085733">
                      <w:marLeft w:val="0"/>
                      <w:marRight w:val="0"/>
                      <w:marTop w:val="0"/>
                      <w:marBottom w:val="0"/>
                      <w:divBdr>
                        <w:top w:val="none" w:sz="0" w:space="0" w:color="auto"/>
                        <w:left w:val="none" w:sz="0" w:space="0" w:color="auto"/>
                        <w:bottom w:val="none" w:sz="0" w:space="0" w:color="auto"/>
                        <w:right w:val="none" w:sz="0" w:space="0" w:color="auto"/>
                      </w:divBdr>
                    </w:div>
                  </w:divsChild>
                </w:div>
                <w:div w:id="218369099">
                  <w:marLeft w:val="0"/>
                  <w:marRight w:val="0"/>
                  <w:marTop w:val="30"/>
                  <w:marBottom w:val="0"/>
                  <w:divBdr>
                    <w:top w:val="none" w:sz="0" w:space="0" w:color="auto"/>
                    <w:left w:val="none" w:sz="0" w:space="0" w:color="auto"/>
                    <w:bottom w:val="none" w:sz="0" w:space="0" w:color="auto"/>
                    <w:right w:val="none" w:sz="0" w:space="0" w:color="auto"/>
                  </w:divBdr>
                  <w:divsChild>
                    <w:div w:id="52999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37858">
              <w:marLeft w:val="0"/>
              <w:marRight w:val="0"/>
              <w:marTop w:val="0"/>
              <w:marBottom w:val="0"/>
              <w:divBdr>
                <w:top w:val="none" w:sz="0" w:space="0" w:color="auto"/>
                <w:left w:val="none" w:sz="0" w:space="0" w:color="auto"/>
                <w:bottom w:val="none" w:sz="0" w:space="0" w:color="auto"/>
                <w:right w:val="none" w:sz="0" w:space="0" w:color="auto"/>
              </w:divBdr>
              <w:divsChild>
                <w:div w:id="361787723">
                  <w:marLeft w:val="0"/>
                  <w:marRight w:val="0"/>
                  <w:marTop w:val="0"/>
                  <w:marBottom w:val="0"/>
                  <w:divBdr>
                    <w:top w:val="none" w:sz="0" w:space="0" w:color="auto"/>
                    <w:left w:val="none" w:sz="0" w:space="0" w:color="auto"/>
                    <w:bottom w:val="none" w:sz="0" w:space="0" w:color="auto"/>
                    <w:right w:val="none" w:sz="0" w:space="0" w:color="auto"/>
                  </w:divBdr>
                </w:div>
                <w:div w:id="785467604">
                  <w:marLeft w:val="0"/>
                  <w:marRight w:val="0"/>
                  <w:marTop w:val="0"/>
                  <w:marBottom w:val="0"/>
                  <w:divBdr>
                    <w:top w:val="none" w:sz="0" w:space="0" w:color="auto"/>
                    <w:left w:val="none" w:sz="0" w:space="0" w:color="auto"/>
                    <w:bottom w:val="none" w:sz="0" w:space="0" w:color="auto"/>
                    <w:right w:val="none" w:sz="0" w:space="0" w:color="auto"/>
                  </w:divBdr>
                  <w:divsChild>
                    <w:div w:id="1727606552">
                      <w:marLeft w:val="0"/>
                      <w:marRight w:val="0"/>
                      <w:marTop w:val="0"/>
                      <w:marBottom w:val="0"/>
                      <w:divBdr>
                        <w:top w:val="none" w:sz="0" w:space="0" w:color="auto"/>
                        <w:left w:val="none" w:sz="0" w:space="0" w:color="auto"/>
                        <w:bottom w:val="none" w:sz="0" w:space="0" w:color="auto"/>
                        <w:right w:val="none" w:sz="0" w:space="0" w:color="auto"/>
                      </w:divBdr>
                    </w:div>
                  </w:divsChild>
                </w:div>
                <w:div w:id="2128618500">
                  <w:marLeft w:val="0"/>
                  <w:marRight w:val="0"/>
                  <w:marTop w:val="30"/>
                  <w:marBottom w:val="0"/>
                  <w:divBdr>
                    <w:top w:val="none" w:sz="0" w:space="0" w:color="auto"/>
                    <w:left w:val="none" w:sz="0" w:space="0" w:color="auto"/>
                    <w:bottom w:val="none" w:sz="0" w:space="0" w:color="auto"/>
                    <w:right w:val="none" w:sz="0" w:space="0" w:color="auto"/>
                  </w:divBdr>
                  <w:divsChild>
                    <w:div w:id="3122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700088">
              <w:marLeft w:val="0"/>
              <w:marRight w:val="0"/>
              <w:marTop w:val="0"/>
              <w:marBottom w:val="0"/>
              <w:divBdr>
                <w:top w:val="none" w:sz="0" w:space="0" w:color="auto"/>
                <w:left w:val="none" w:sz="0" w:space="0" w:color="auto"/>
                <w:bottom w:val="none" w:sz="0" w:space="0" w:color="auto"/>
                <w:right w:val="none" w:sz="0" w:space="0" w:color="auto"/>
              </w:divBdr>
              <w:divsChild>
                <w:div w:id="1194804285">
                  <w:marLeft w:val="0"/>
                  <w:marRight w:val="0"/>
                  <w:marTop w:val="0"/>
                  <w:marBottom w:val="0"/>
                  <w:divBdr>
                    <w:top w:val="none" w:sz="0" w:space="0" w:color="auto"/>
                    <w:left w:val="none" w:sz="0" w:space="0" w:color="auto"/>
                    <w:bottom w:val="none" w:sz="0" w:space="0" w:color="auto"/>
                    <w:right w:val="none" w:sz="0" w:space="0" w:color="auto"/>
                  </w:divBdr>
                </w:div>
                <w:div w:id="1142233224">
                  <w:marLeft w:val="0"/>
                  <w:marRight w:val="0"/>
                  <w:marTop w:val="0"/>
                  <w:marBottom w:val="0"/>
                  <w:divBdr>
                    <w:top w:val="none" w:sz="0" w:space="0" w:color="auto"/>
                    <w:left w:val="none" w:sz="0" w:space="0" w:color="auto"/>
                    <w:bottom w:val="none" w:sz="0" w:space="0" w:color="auto"/>
                    <w:right w:val="none" w:sz="0" w:space="0" w:color="auto"/>
                  </w:divBdr>
                  <w:divsChild>
                    <w:div w:id="2084639897">
                      <w:marLeft w:val="0"/>
                      <w:marRight w:val="0"/>
                      <w:marTop w:val="0"/>
                      <w:marBottom w:val="0"/>
                      <w:divBdr>
                        <w:top w:val="none" w:sz="0" w:space="0" w:color="auto"/>
                        <w:left w:val="none" w:sz="0" w:space="0" w:color="auto"/>
                        <w:bottom w:val="none" w:sz="0" w:space="0" w:color="auto"/>
                        <w:right w:val="none" w:sz="0" w:space="0" w:color="auto"/>
                      </w:divBdr>
                    </w:div>
                  </w:divsChild>
                </w:div>
                <w:div w:id="962032745">
                  <w:marLeft w:val="0"/>
                  <w:marRight w:val="0"/>
                  <w:marTop w:val="30"/>
                  <w:marBottom w:val="0"/>
                  <w:divBdr>
                    <w:top w:val="none" w:sz="0" w:space="0" w:color="auto"/>
                    <w:left w:val="none" w:sz="0" w:space="0" w:color="auto"/>
                    <w:bottom w:val="none" w:sz="0" w:space="0" w:color="auto"/>
                    <w:right w:val="none" w:sz="0" w:space="0" w:color="auto"/>
                  </w:divBdr>
                  <w:divsChild>
                    <w:div w:id="68933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939048">
              <w:marLeft w:val="0"/>
              <w:marRight w:val="0"/>
              <w:marTop w:val="0"/>
              <w:marBottom w:val="510"/>
              <w:divBdr>
                <w:top w:val="none" w:sz="0" w:space="0" w:color="auto"/>
                <w:left w:val="none" w:sz="0" w:space="0" w:color="auto"/>
                <w:bottom w:val="none" w:sz="0" w:space="0" w:color="auto"/>
                <w:right w:val="none" w:sz="0" w:space="0" w:color="auto"/>
              </w:divBdr>
              <w:divsChild>
                <w:div w:id="1695039561">
                  <w:marLeft w:val="0"/>
                  <w:marRight w:val="0"/>
                  <w:marTop w:val="0"/>
                  <w:marBottom w:val="0"/>
                  <w:divBdr>
                    <w:top w:val="none" w:sz="0" w:space="0" w:color="auto"/>
                    <w:left w:val="none" w:sz="0" w:space="0" w:color="auto"/>
                    <w:bottom w:val="none" w:sz="0" w:space="0" w:color="auto"/>
                    <w:right w:val="none" w:sz="0" w:space="0" w:color="auto"/>
                  </w:divBdr>
                  <w:divsChild>
                    <w:div w:id="2114126717">
                      <w:marLeft w:val="0"/>
                      <w:marRight w:val="0"/>
                      <w:marTop w:val="0"/>
                      <w:marBottom w:val="0"/>
                      <w:divBdr>
                        <w:top w:val="none" w:sz="0" w:space="0" w:color="auto"/>
                        <w:left w:val="none" w:sz="0" w:space="0" w:color="auto"/>
                        <w:bottom w:val="none" w:sz="0" w:space="0" w:color="auto"/>
                        <w:right w:val="none" w:sz="0" w:space="0" w:color="auto"/>
                      </w:divBdr>
                      <w:divsChild>
                        <w:div w:id="1733385288">
                          <w:marLeft w:val="0"/>
                          <w:marRight w:val="300"/>
                          <w:marTop w:val="0"/>
                          <w:marBottom w:val="0"/>
                          <w:divBdr>
                            <w:top w:val="none" w:sz="0" w:space="0" w:color="auto"/>
                            <w:left w:val="none" w:sz="0" w:space="0" w:color="auto"/>
                            <w:bottom w:val="none" w:sz="0" w:space="0" w:color="auto"/>
                            <w:right w:val="none" w:sz="0" w:space="0" w:color="auto"/>
                          </w:divBdr>
                        </w:div>
                        <w:div w:id="1463617317">
                          <w:marLeft w:val="0"/>
                          <w:marRight w:val="300"/>
                          <w:marTop w:val="0"/>
                          <w:marBottom w:val="0"/>
                          <w:divBdr>
                            <w:top w:val="none" w:sz="0" w:space="0" w:color="auto"/>
                            <w:left w:val="none" w:sz="0" w:space="0" w:color="auto"/>
                            <w:bottom w:val="none" w:sz="0" w:space="0" w:color="auto"/>
                            <w:right w:val="none" w:sz="0" w:space="0" w:color="auto"/>
                          </w:divBdr>
                        </w:div>
                        <w:div w:id="768888152">
                          <w:marLeft w:val="0"/>
                          <w:marRight w:val="300"/>
                          <w:marTop w:val="0"/>
                          <w:marBottom w:val="0"/>
                          <w:divBdr>
                            <w:top w:val="none" w:sz="0" w:space="0" w:color="auto"/>
                            <w:left w:val="none" w:sz="0" w:space="0" w:color="auto"/>
                            <w:bottom w:val="none" w:sz="0" w:space="0" w:color="auto"/>
                            <w:right w:val="none" w:sz="0" w:space="0" w:color="auto"/>
                          </w:divBdr>
                        </w:div>
                        <w:div w:id="937910207">
                          <w:marLeft w:val="0"/>
                          <w:marRight w:val="300"/>
                          <w:marTop w:val="0"/>
                          <w:marBottom w:val="0"/>
                          <w:divBdr>
                            <w:top w:val="none" w:sz="0" w:space="0" w:color="auto"/>
                            <w:left w:val="none" w:sz="0" w:space="0" w:color="auto"/>
                            <w:bottom w:val="none" w:sz="0" w:space="0" w:color="auto"/>
                            <w:right w:val="none" w:sz="0" w:space="0" w:color="auto"/>
                          </w:divBdr>
                        </w:div>
                        <w:div w:id="1307931134">
                          <w:marLeft w:val="0"/>
                          <w:marRight w:val="300"/>
                          <w:marTop w:val="0"/>
                          <w:marBottom w:val="0"/>
                          <w:divBdr>
                            <w:top w:val="none" w:sz="0" w:space="0" w:color="auto"/>
                            <w:left w:val="none" w:sz="0" w:space="0" w:color="auto"/>
                            <w:bottom w:val="none" w:sz="0" w:space="0" w:color="auto"/>
                            <w:right w:val="none" w:sz="0" w:space="0" w:color="auto"/>
                          </w:divBdr>
                        </w:div>
                        <w:div w:id="1026561047">
                          <w:marLeft w:val="0"/>
                          <w:marRight w:val="300"/>
                          <w:marTop w:val="0"/>
                          <w:marBottom w:val="0"/>
                          <w:divBdr>
                            <w:top w:val="none" w:sz="0" w:space="0" w:color="auto"/>
                            <w:left w:val="none" w:sz="0" w:space="0" w:color="auto"/>
                            <w:bottom w:val="none" w:sz="0" w:space="0" w:color="auto"/>
                            <w:right w:val="none" w:sz="0" w:space="0" w:color="auto"/>
                          </w:divBdr>
                        </w:div>
                        <w:div w:id="1122646996">
                          <w:marLeft w:val="0"/>
                          <w:marRight w:val="300"/>
                          <w:marTop w:val="0"/>
                          <w:marBottom w:val="0"/>
                          <w:divBdr>
                            <w:top w:val="none" w:sz="0" w:space="0" w:color="auto"/>
                            <w:left w:val="none" w:sz="0" w:space="0" w:color="auto"/>
                            <w:bottom w:val="none" w:sz="0" w:space="0" w:color="auto"/>
                            <w:right w:val="none" w:sz="0" w:space="0" w:color="auto"/>
                          </w:divBdr>
                        </w:div>
                        <w:div w:id="1616715548">
                          <w:marLeft w:val="0"/>
                          <w:marRight w:val="300"/>
                          <w:marTop w:val="0"/>
                          <w:marBottom w:val="0"/>
                          <w:divBdr>
                            <w:top w:val="none" w:sz="0" w:space="0" w:color="auto"/>
                            <w:left w:val="none" w:sz="0" w:space="0" w:color="auto"/>
                            <w:bottom w:val="none" w:sz="0" w:space="0" w:color="auto"/>
                            <w:right w:val="none" w:sz="0" w:space="0" w:color="auto"/>
                          </w:divBdr>
                        </w:div>
                        <w:div w:id="65492388">
                          <w:marLeft w:val="0"/>
                          <w:marRight w:val="300"/>
                          <w:marTop w:val="0"/>
                          <w:marBottom w:val="0"/>
                          <w:divBdr>
                            <w:top w:val="none" w:sz="0" w:space="0" w:color="auto"/>
                            <w:left w:val="none" w:sz="0" w:space="0" w:color="auto"/>
                            <w:bottom w:val="none" w:sz="0" w:space="0" w:color="auto"/>
                            <w:right w:val="none" w:sz="0" w:space="0" w:color="auto"/>
                          </w:divBdr>
                        </w:div>
                        <w:div w:id="27633027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667976510">
              <w:marLeft w:val="0"/>
              <w:marRight w:val="0"/>
              <w:marTop w:val="0"/>
              <w:marBottom w:val="390"/>
              <w:divBdr>
                <w:top w:val="none" w:sz="0" w:space="0" w:color="auto"/>
                <w:left w:val="none" w:sz="0" w:space="0" w:color="auto"/>
                <w:bottom w:val="none" w:sz="0" w:space="0" w:color="auto"/>
                <w:right w:val="none" w:sz="0" w:space="0" w:color="auto"/>
              </w:divBdr>
              <w:divsChild>
                <w:div w:id="48000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34998">
      <w:bodyDiv w:val="1"/>
      <w:marLeft w:val="0"/>
      <w:marRight w:val="0"/>
      <w:marTop w:val="0"/>
      <w:marBottom w:val="0"/>
      <w:divBdr>
        <w:top w:val="none" w:sz="0" w:space="0" w:color="auto"/>
        <w:left w:val="none" w:sz="0" w:space="0" w:color="auto"/>
        <w:bottom w:val="none" w:sz="0" w:space="0" w:color="auto"/>
        <w:right w:val="none" w:sz="0" w:space="0" w:color="auto"/>
      </w:divBdr>
    </w:div>
    <w:div w:id="1679187261">
      <w:bodyDiv w:val="1"/>
      <w:marLeft w:val="0"/>
      <w:marRight w:val="0"/>
      <w:marTop w:val="0"/>
      <w:marBottom w:val="0"/>
      <w:divBdr>
        <w:top w:val="none" w:sz="0" w:space="0" w:color="auto"/>
        <w:left w:val="none" w:sz="0" w:space="0" w:color="auto"/>
        <w:bottom w:val="none" w:sz="0" w:space="0" w:color="auto"/>
        <w:right w:val="none" w:sz="0" w:space="0" w:color="auto"/>
      </w:divBdr>
    </w:div>
    <w:div w:id="1687946829">
      <w:bodyDiv w:val="1"/>
      <w:marLeft w:val="0"/>
      <w:marRight w:val="0"/>
      <w:marTop w:val="0"/>
      <w:marBottom w:val="0"/>
      <w:divBdr>
        <w:top w:val="none" w:sz="0" w:space="0" w:color="auto"/>
        <w:left w:val="none" w:sz="0" w:space="0" w:color="auto"/>
        <w:bottom w:val="none" w:sz="0" w:space="0" w:color="auto"/>
        <w:right w:val="none" w:sz="0" w:space="0" w:color="auto"/>
      </w:divBdr>
    </w:div>
    <w:div w:id="1695038987">
      <w:bodyDiv w:val="1"/>
      <w:marLeft w:val="0"/>
      <w:marRight w:val="0"/>
      <w:marTop w:val="0"/>
      <w:marBottom w:val="0"/>
      <w:divBdr>
        <w:top w:val="none" w:sz="0" w:space="0" w:color="auto"/>
        <w:left w:val="none" w:sz="0" w:space="0" w:color="auto"/>
        <w:bottom w:val="none" w:sz="0" w:space="0" w:color="auto"/>
        <w:right w:val="none" w:sz="0" w:space="0" w:color="auto"/>
      </w:divBdr>
    </w:div>
    <w:div w:id="1698004958">
      <w:bodyDiv w:val="1"/>
      <w:marLeft w:val="0"/>
      <w:marRight w:val="0"/>
      <w:marTop w:val="0"/>
      <w:marBottom w:val="0"/>
      <w:divBdr>
        <w:top w:val="none" w:sz="0" w:space="0" w:color="auto"/>
        <w:left w:val="none" w:sz="0" w:space="0" w:color="auto"/>
        <w:bottom w:val="none" w:sz="0" w:space="0" w:color="auto"/>
        <w:right w:val="none" w:sz="0" w:space="0" w:color="auto"/>
      </w:divBdr>
    </w:div>
    <w:div w:id="1848129031">
      <w:bodyDiv w:val="1"/>
      <w:marLeft w:val="0"/>
      <w:marRight w:val="0"/>
      <w:marTop w:val="0"/>
      <w:marBottom w:val="0"/>
      <w:divBdr>
        <w:top w:val="none" w:sz="0" w:space="0" w:color="auto"/>
        <w:left w:val="none" w:sz="0" w:space="0" w:color="auto"/>
        <w:bottom w:val="none" w:sz="0" w:space="0" w:color="auto"/>
        <w:right w:val="none" w:sz="0" w:space="0" w:color="auto"/>
      </w:divBdr>
    </w:div>
    <w:div w:id="1898975816">
      <w:bodyDiv w:val="1"/>
      <w:marLeft w:val="0"/>
      <w:marRight w:val="0"/>
      <w:marTop w:val="0"/>
      <w:marBottom w:val="0"/>
      <w:divBdr>
        <w:top w:val="none" w:sz="0" w:space="0" w:color="auto"/>
        <w:left w:val="none" w:sz="0" w:space="0" w:color="auto"/>
        <w:bottom w:val="none" w:sz="0" w:space="0" w:color="auto"/>
        <w:right w:val="none" w:sz="0" w:space="0" w:color="auto"/>
      </w:divBdr>
    </w:div>
    <w:div w:id="1929195542">
      <w:bodyDiv w:val="1"/>
      <w:marLeft w:val="0"/>
      <w:marRight w:val="0"/>
      <w:marTop w:val="0"/>
      <w:marBottom w:val="0"/>
      <w:divBdr>
        <w:top w:val="none" w:sz="0" w:space="0" w:color="auto"/>
        <w:left w:val="none" w:sz="0" w:space="0" w:color="auto"/>
        <w:bottom w:val="none" w:sz="0" w:space="0" w:color="auto"/>
        <w:right w:val="none" w:sz="0" w:space="0" w:color="auto"/>
      </w:divBdr>
    </w:div>
    <w:div w:id="1937011875">
      <w:bodyDiv w:val="1"/>
      <w:marLeft w:val="0"/>
      <w:marRight w:val="0"/>
      <w:marTop w:val="0"/>
      <w:marBottom w:val="0"/>
      <w:divBdr>
        <w:top w:val="none" w:sz="0" w:space="0" w:color="auto"/>
        <w:left w:val="none" w:sz="0" w:space="0" w:color="auto"/>
        <w:bottom w:val="none" w:sz="0" w:space="0" w:color="auto"/>
        <w:right w:val="none" w:sz="0" w:space="0" w:color="auto"/>
      </w:divBdr>
    </w:div>
    <w:div w:id="1940211024">
      <w:bodyDiv w:val="1"/>
      <w:marLeft w:val="0"/>
      <w:marRight w:val="0"/>
      <w:marTop w:val="0"/>
      <w:marBottom w:val="0"/>
      <w:divBdr>
        <w:top w:val="none" w:sz="0" w:space="0" w:color="auto"/>
        <w:left w:val="none" w:sz="0" w:space="0" w:color="auto"/>
        <w:bottom w:val="none" w:sz="0" w:space="0" w:color="auto"/>
        <w:right w:val="none" w:sz="0" w:space="0" w:color="auto"/>
      </w:divBdr>
    </w:div>
    <w:div w:id="1958372675">
      <w:bodyDiv w:val="1"/>
      <w:marLeft w:val="0"/>
      <w:marRight w:val="0"/>
      <w:marTop w:val="0"/>
      <w:marBottom w:val="0"/>
      <w:divBdr>
        <w:top w:val="none" w:sz="0" w:space="0" w:color="auto"/>
        <w:left w:val="none" w:sz="0" w:space="0" w:color="auto"/>
        <w:bottom w:val="none" w:sz="0" w:space="0" w:color="auto"/>
        <w:right w:val="none" w:sz="0" w:space="0" w:color="auto"/>
      </w:divBdr>
    </w:div>
    <w:div w:id="1972442889">
      <w:bodyDiv w:val="1"/>
      <w:marLeft w:val="0"/>
      <w:marRight w:val="0"/>
      <w:marTop w:val="0"/>
      <w:marBottom w:val="0"/>
      <w:divBdr>
        <w:top w:val="none" w:sz="0" w:space="0" w:color="auto"/>
        <w:left w:val="none" w:sz="0" w:space="0" w:color="auto"/>
        <w:bottom w:val="none" w:sz="0" w:space="0" w:color="auto"/>
        <w:right w:val="none" w:sz="0" w:space="0" w:color="auto"/>
      </w:divBdr>
    </w:div>
    <w:div w:id="1978028820">
      <w:bodyDiv w:val="1"/>
      <w:marLeft w:val="0"/>
      <w:marRight w:val="0"/>
      <w:marTop w:val="0"/>
      <w:marBottom w:val="0"/>
      <w:divBdr>
        <w:top w:val="none" w:sz="0" w:space="0" w:color="auto"/>
        <w:left w:val="none" w:sz="0" w:space="0" w:color="auto"/>
        <w:bottom w:val="none" w:sz="0" w:space="0" w:color="auto"/>
        <w:right w:val="none" w:sz="0" w:space="0" w:color="auto"/>
      </w:divBdr>
    </w:div>
    <w:div w:id="1997689248">
      <w:bodyDiv w:val="1"/>
      <w:marLeft w:val="0"/>
      <w:marRight w:val="0"/>
      <w:marTop w:val="0"/>
      <w:marBottom w:val="0"/>
      <w:divBdr>
        <w:top w:val="none" w:sz="0" w:space="0" w:color="auto"/>
        <w:left w:val="none" w:sz="0" w:space="0" w:color="auto"/>
        <w:bottom w:val="none" w:sz="0" w:space="0" w:color="auto"/>
        <w:right w:val="none" w:sz="0" w:space="0" w:color="auto"/>
      </w:divBdr>
    </w:div>
    <w:div w:id="2045136090">
      <w:bodyDiv w:val="1"/>
      <w:marLeft w:val="0"/>
      <w:marRight w:val="0"/>
      <w:marTop w:val="0"/>
      <w:marBottom w:val="0"/>
      <w:divBdr>
        <w:top w:val="none" w:sz="0" w:space="0" w:color="auto"/>
        <w:left w:val="none" w:sz="0" w:space="0" w:color="auto"/>
        <w:bottom w:val="none" w:sz="0" w:space="0" w:color="auto"/>
        <w:right w:val="none" w:sz="0" w:space="0" w:color="auto"/>
      </w:divBdr>
    </w:div>
    <w:div w:id="2068602789">
      <w:bodyDiv w:val="1"/>
      <w:marLeft w:val="0"/>
      <w:marRight w:val="0"/>
      <w:marTop w:val="0"/>
      <w:marBottom w:val="0"/>
      <w:divBdr>
        <w:top w:val="none" w:sz="0" w:space="0" w:color="auto"/>
        <w:left w:val="none" w:sz="0" w:space="0" w:color="auto"/>
        <w:bottom w:val="none" w:sz="0" w:space="0" w:color="auto"/>
        <w:right w:val="none" w:sz="0" w:space="0" w:color="auto"/>
      </w:divBdr>
    </w:div>
    <w:div w:id="2071727526">
      <w:bodyDiv w:val="1"/>
      <w:marLeft w:val="0"/>
      <w:marRight w:val="0"/>
      <w:marTop w:val="0"/>
      <w:marBottom w:val="0"/>
      <w:divBdr>
        <w:top w:val="none" w:sz="0" w:space="0" w:color="auto"/>
        <w:left w:val="none" w:sz="0" w:space="0" w:color="auto"/>
        <w:bottom w:val="none" w:sz="0" w:space="0" w:color="auto"/>
        <w:right w:val="none" w:sz="0" w:space="0" w:color="auto"/>
      </w:divBdr>
    </w:div>
    <w:div w:id="2100251369">
      <w:bodyDiv w:val="1"/>
      <w:marLeft w:val="0"/>
      <w:marRight w:val="0"/>
      <w:marTop w:val="0"/>
      <w:marBottom w:val="0"/>
      <w:divBdr>
        <w:top w:val="none" w:sz="0" w:space="0" w:color="auto"/>
        <w:left w:val="none" w:sz="0" w:space="0" w:color="auto"/>
        <w:bottom w:val="none" w:sz="0" w:space="0" w:color="auto"/>
        <w:right w:val="none" w:sz="0" w:space="0" w:color="auto"/>
      </w:divBdr>
    </w:div>
    <w:div w:id="2118985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98.jpeg"/><Relationship Id="rId21" Type="http://schemas.openxmlformats.org/officeDocument/2006/relationships/image" Target="media/image10.jpeg"/><Relationship Id="rId42" Type="http://schemas.openxmlformats.org/officeDocument/2006/relationships/image" Target="media/image27.jpeg"/><Relationship Id="rId47" Type="http://schemas.openxmlformats.org/officeDocument/2006/relationships/image" Target="media/image30.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65.jpeg"/><Relationship Id="rId89" Type="http://schemas.openxmlformats.org/officeDocument/2006/relationships/image" Target="media/image70.jpeg"/><Relationship Id="rId112" Type="http://schemas.openxmlformats.org/officeDocument/2006/relationships/image" Target="media/image93.jpeg"/><Relationship Id="rId133" Type="http://schemas.openxmlformats.org/officeDocument/2006/relationships/image" Target="media/image114.jpeg"/><Relationship Id="rId138" Type="http://schemas.openxmlformats.org/officeDocument/2006/relationships/image" Target="media/image119.jpeg"/><Relationship Id="rId154" Type="http://schemas.openxmlformats.org/officeDocument/2006/relationships/theme" Target="theme/theme1.xml"/><Relationship Id="rId16" Type="http://schemas.openxmlformats.org/officeDocument/2006/relationships/image" Target="media/image5.jpeg"/><Relationship Id="rId107" Type="http://schemas.openxmlformats.org/officeDocument/2006/relationships/image" Target="media/image88.jpeg"/><Relationship Id="rId11" Type="http://schemas.openxmlformats.org/officeDocument/2006/relationships/hyperlink" Target="http://publication.pravo.gov.ru/Document/View/0001201705290022" TargetMode="External"/><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image" Target="media/image56.jpeg"/><Relationship Id="rId79" Type="http://schemas.openxmlformats.org/officeDocument/2006/relationships/image" Target="media/image61.jpeg"/><Relationship Id="rId102" Type="http://schemas.openxmlformats.org/officeDocument/2006/relationships/image" Target="media/image83.jpeg"/><Relationship Id="rId123" Type="http://schemas.openxmlformats.org/officeDocument/2006/relationships/image" Target="media/image104.jpeg"/><Relationship Id="rId128" Type="http://schemas.openxmlformats.org/officeDocument/2006/relationships/image" Target="media/image109.jpeg"/><Relationship Id="rId144" Type="http://schemas.openxmlformats.org/officeDocument/2006/relationships/image" Target="media/image125.jpeg"/><Relationship Id="rId149" Type="http://schemas.openxmlformats.org/officeDocument/2006/relationships/image" Target="media/image130.jpeg"/><Relationship Id="rId5" Type="http://schemas.openxmlformats.org/officeDocument/2006/relationships/webSettings" Target="webSettings.xml"/><Relationship Id="rId90" Type="http://schemas.openxmlformats.org/officeDocument/2006/relationships/image" Target="media/image71.jpeg"/><Relationship Id="rId95" Type="http://schemas.openxmlformats.org/officeDocument/2006/relationships/image" Target="media/image76.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hyperlink" Target="https://bibkarabulak.ru/index.php/1896-znanie-mozhno-predat-mudrost-zhe-nikogda-144-goda-so-dnya-rozhdeniya-germana-gesse-nemetskogo-pisatelya-laureata-nobelevskoj-premii" TargetMode="External"/><Relationship Id="rId48" Type="http://schemas.openxmlformats.org/officeDocument/2006/relationships/hyperlink" Target="https://bibkarabulak.ru/index.php/2012-literaturnyj-chas-zakruzhilas-listva-zolotaya-k-126-letiyu-s-esenina-2" TargetMode="External"/><Relationship Id="rId64" Type="http://schemas.openxmlformats.org/officeDocument/2006/relationships/image" Target="media/image46.jpeg"/><Relationship Id="rId69" Type="http://schemas.openxmlformats.org/officeDocument/2006/relationships/image" Target="media/image51.jpeg"/><Relationship Id="rId113" Type="http://schemas.openxmlformats.org/officeDocument/2006/relationships/image" Target="media/image94.jpeg"/><Relationship Id="rId118" Type="http://schemas.openxmlformats.org/officeDocument/2006/relationships/image" Target="media/image99.jpeg"/><Relationship Id="rId134" Type="http://schemas.openxmlformats.org/officeDocument/2006/relationships/image" Target="media/image115.jpeg"/><Relationship Id="rId139" Type="http://schemas.openxmlformats.org/officeDocument/2006/relationships/image" Target="media/image120.jpeg"/><Relationship Id="rId80" Type="http://schemas.openxmlformats.org/officeDocument/2006/relationships/image" Target="media/image62.jpeg"/><Relationship Id="rId85" Type="http://schemas.openxmlformats.org/officeDocument/2006/relationships/image" Target="media/image66.jpeg"/><Relationship Id="rId150" Type="http://schemas.openxmlformats.org/officeDocument/2006/relationships/image" Target="media/image131.jpeg"/><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29.jpeg"/><Relationship Id="rId59" Type="http://schemas.openxmlformats.org/officeDocument/2006/relationships/image" Target="media/image41.jpeg"/><Relationship Id="rId67" Type="http://schemas.openxmlformats.org/officeDocument/2006/relationships/image" Target="media/image49.jpeg"/><Relationship Id="rId103" Type="http://schemas.openxmlformats.org/officeDocument/2006/relationships/image" Target="media/image84.jpeg"/><Relationship Id="rId108" Type="http://schemas.openxmlformats.org/officeDocument/2006/relationships/image" Target="media/image89.jpeg"/><Relationship Id="rId116" Type="http://schemas.openxmlformats.org/officeDocument/2006/relationships/image" Target="media/image97.jpeg"/><Relationship Id="rId124" Type="http://schemas.openxmlformats.org/officeDocument/2006/relationships/image" Target="media/image105.jpeg"/><Relationship Id="rId129" Type="http://schemas.openxmlformats.org/officeDocument/2006/relationships/image" Target="media/image110.jpeg"/><Relationship Id="rId137" Type="http://schemas.openxmlformats.org/officeDocument/2006/relationships/image" Target="media/image118.jpeg"/><Relationship Id="rId20" Type="http://schemas.openxmlformats.org/officeDocument/2006/relationships/image" Target="media/image9.jpeg"/><Relationship Id="rId41" Type="http://schemas.openxmlformats.org/officeDocument/2006/relationships/image" Target="media/image26.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hyperlink" Target="https://bibkarabulak.ru/index.php/1985-knizhnaya-vystavka-sokhranim-nashu-planetu-posvyashchennaya-60-letiyu-vsemirnogo-fonda-dikoj-prirody-wwf" TargetMode="External"/><Relationship Id="rId88" Type="http://schemas.openxmlformats.org/officeDocument/2006/relationships/image" Target="media/image69.jpeg"/><Relationship Id="rId91" Type="http://schemas.openxmlformats.org/officeDocument/2006/relationships/image" Target="media/image72.jpeg"/><Relationship Id="rId96" Type="http://schemas.openxmlformats.org/officeDocument/2006/relationships/image" Target="media/image77.jpeg"/><Relationship Id="rId111" Type="http://schemas.openxmlformats.org/officeDocument/2006/relationships/image" Target="media/image92.png"/><Relationship Id="rId132" Type="http://schemas.openxmlformats.org/officeDocument/2006/relationships/image" Target="media/image113.jpeg"/><Relationship Id="rId140" Type="http://schemas.openxmlformats.org/officeDocument/2006/relationships/image" Target="media/image121.jpeg"/><Relationship Id="rId145" Type="http://schemas.openxmlformats.org/officeDocument/2006/relationships/image" Target="media/image126.jpeg"/><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bibkarabulak.ru/index.php/1780-k-mezhdunarodnomu-dnyu-kultury-kotoryj-e7777zhegodno-otmechaetsya-15-aprelya-v-karabulakskoj-biblioteke-organizovana-knizhno-illyustrativnaya-vystavka-mnogogrannaya-kultura" TargetMode="External"/><Relationship Id="rId36" Type="http://schemas.openxmlformats.org/officeDocument/2006/relationships/image" Target="media/image21.jpeg"/><Relationship Id="rId49" Type="http://schemas.openxmlformats.org/officeDocument/2006/relationships/image" Target="media/image31.jpeg"/><Relationship Id="rId57" Type="http://schemas.openxmlformats.org/officeDocument/2006/relationships/image" Target="media/image39.jpeg"/><Relationship Id="rId106" Type="http://schemas.openxmlformats.org/officeDocument/2006/relationships/image" Target="media/image87.jpeg"/><Relationship Id="rId114" Type="http://schemas.openxmlformats.org/officeDocument/2006/relationships/image" Target="media/image95.jpeg"/><Relationship Id="rId119" Type="http://schemas.openxmlformats.org/officeDocument/2006/relationships/image" Target="media/image100.jpeg"/><Relationship Id="rId127" Type="http://schemas.openxmlformats.org/officeDocument/2006/relationships/image" Target="media/image108.jpeg"/><Relationship Id="rId10" Type="http://schemas.openxmlformats.org/officeDocument/2006/relationships/hyperlink" Target="https://bibliopskov.ru/pskov1812.htm" TargetMode="External"/><Relationship Id="rId31" Type="http://schemas.openxmlformats.org/officeDocument/2006/relationships/hyperlink" Target="https://grozniy.bezformata.com/word/severyanina/87005/" TargetMode="External"/><Relationship Id="rId44" Type="http://schemas.openxmlformats.org/officeDocument/2006/relationships/hyperlink" Target="https://bibkarabulak.ru/index.php/1960-knizhnaya-vystavka-portret-lyudi-kotorye-ne-zhivut-prekrasno-sokhranyayutsya-posvyashchennaya-154-letiyu-dzhona-golsuorsi" TargetMode="External"/><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7.jpeg"/><Relationship Id="rId94" Type="http://schemas.openxmlformats.org/officeDocument/2006/relationships/image" Target="media/image75.jpeg"/><Relationship Id="rId99" Type="http://schemas.openxmlformats.org/officeDocument/2006/relationships/image" Target="media/image80.jpeg"/><Relationship Id="rId101" Type="http://schemas.openxmlformats.org/officeDocument/2006/relationships/image" Target="media/image82.jpeg"/><Relationship Id="rId122" Type="http://schemas.openxmlformats.org/officeDocument/2006/relationships/image" Target="media/image103.jpeg"/><Relationship Id="rId130" Type="http://schemas.openxmlformats.org/officeDocument/2006/relationships/image" Target="media/image111.jpeg"/><Relationship Id="rId135" Type="http://schemas.openxmlformats.org/officeDocument/2006/relationships/image" Target="media/image116.jpeg"/><Relationship Id="rId143" Type="http://schemas.openxmlformats.org/officeDocument/2006/relationships/image" Target="media/image124.jpeg"/><Relationship Id="rId148" Type="http://schemas.openxmlformats.org/officeDocument/2006/relationships/image" Target="media/image129.jpeg"/><Relationship Id="rId151" Type="http://schemas.openxmlformats.org/officeDocument/2006/relationships/image" Target="media/image132.jpeg"/><Relationship Id="rId4" Type="http://schemas.openxmlformats.org/officeDocument/2006/relationships/settings" Target="settings.xml"/><Relationship Id="rId9" Type="http://schemas.openxmlformats.org/officeDocument/2006/relationships/hyperlink" Target="http://www.kremlin.ru/acts/news/58907"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4.jpeg"/><Relationship Id="rId109" Type="http://schemas.openxmlformats.org/officeDocument/2006/relationships/image" Target="media/image90.jpeg"/><Relationship Id="rId34" Type="http://schemas.openxmlformats.org/officeDocument/2006/relationships/image" Target="media/image19.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8.jpeg"/><Relationship Id="rId97" Type="http://schemas.openxmlformats.org/officeDocument/2006/relationships/image" Target="media/image78.jpeg"/><Relationship Id="rId104" Type="http://schemas.openxmlformats.org/officeDocument/2006/relationships/image" Target="media/image85.jpeg"/><Relationship Id="rId120" Type="http://schemas.openxmlformats.org/officeDocument/2006/relationships/image" Target="media/image101.jpeg"/><Relationship Id="rId125" Type="http://schemas.openxmlformats.org/officeDocument/2006/relationships/image" Target="media/image106.jpeg"/><Relationship Id="rId141" Type="http://schemas.openxmlformats.org/officeDocument/2006/relationships/image" Target="media/image122.jpeg"/><Relationship Id="rId146" Type="http://schemas.openxmlformats.org/officeDocument/2006/relationships/image" Target="media/image127.jpeg"/><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image" Target="media/image73.jpeg"/><Relationship Id="rId2" Type="http://schemas.openxmlformats.org/officeDocument/2006/relationships/numbering" Target="numbering.xml"/><Relationship Id="rId29" Type="http://schemas.openxmlformats.org/officeDocument/2006/relationships/hyperlink" Target="https://grozniy.bezformata.com/word/poetah/528/" TargetMode="External"/><Relationship Id="rId24" Type="http://schemas.openxmlformats.org/officeDocument/2006/relationships/image" Target="media/image13.jpeg"/><Relationship Id="rId40" Type="http://schemas.openxmlformats.org/officeDocument/2006/relationships/image" Target="media/image25.jpeg"/><Relationship Id="rId45" Type="http://schemas.openxmlformats.org/officeDocument/2006/relationships/image" Target="media/image28.jpeg"/><Relationship Id="rId66" Type="http://schemas.openxmlformats.org/officeDocument/2006/relationships/image" Target="media/image48.jpeg"/><Relationship Id="rId87" Type="http://schemas.openxmlformats.org/officeDocument/2006/relationships/image" Target="media/image68.jpeg"/><Relationship Id="rId110" Type="http://schemas.openxmlformats.org/officeDocument/2006/relationships/image" Target="media/image91.jpeg"/><Relationship Id="rId115" Type="http://schemas.openxmlformats.org/officeDocument/2006/relationships/image" Target="media/image96.jpeg"/><Relationship Id="rId131" Type="http://schemas.openxmlformats.org/officeDocument/2006/relationships/image" Target="media/image112.jpeg"/><Relationship Id="rId136" Type="http://schemas.openxmlformats.org/officeDocument/2006/relationships/image" Target="media/image117.jpeg"/><Relationship Id="rId61" Type="http://schemas.openxmlformats.org/officeDocument/2006/relationships/image" Target="media/image43.jpeg"/><Relationship Id="rId82" Type="http://schemas.openxmlformats.org/officeDocument/2006/relationships/image" Target="media/image64.jpeg"/><Relationship Id="rId152" Type="http://schemas.openxmlformats.org/officeDocument/2006/relationships/footer" Target="footer1.xml"/><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hyperlink" Target="https://grozniy.bezformata.com/word/gromkogovoryashij-kubok/10943728/" TargetMode="External"/><Relationship Id="rId35" Type="http://schemas.openxmlformats.org/officeDocument/2006/relationships/image" Target="media/image20.jpeg"/><Relationship Id="rId56" Type="http://schemas.openxmlformats.org/officeDocument/2006/relationships/image" Target="media/image38.jpeg"/><Relationship Id="rId77" Type="http://schemas.openxmlformats.org/officeDocument/2006/relationships/image" Target="media/image59.jpeg"/><Relationship Id="rId100" Type="http://schemas.openxmlformats.org/officeDocument/2006/relationships/image" Target="media/image81.jpeg"/><Relationship Id="rId105" Type="http://schemas.openxmlformats.org/officeDocument/2006/relationships/image" Target="media/image86.jpeg"/><Relationship Id="rId126" Type="http://schemas.openxmlformats.org/officeDocument/2006/relationships/image" Target="media/image107.jpeg"/><Relationship Id="rId147" Type="http://schemas.openxmlformats.org/officeDocument/2006/relationships/image" Target="media/image128.jpeg"/><Relationship Id="rId8" Type="http://schemas.openxmlformats.org/officeDocument/2006/relationships/hyperlink" Target="https://culture.gov.ru/press/news/vladimir_putin_obyavil_2022_god_godom_narodnogo_tvorchestva/" TargetMode="External"/><Relationship Id="rId51" Type="http://schemas.openxmlformats.org/officeDocument/2006/relationships/image" Target="media/image33.jpeg"/><Relationship Id="rId72" Type="http://schemas.openxmlformats.org/officeDocument/2006/relationships/image" Target="media/image54.jpeg"/><Relationship Id="rId93" Type="http://schemas.openxmlformats.org/officeDocument/2006/relationships/image" Target="media/image74.jpeg"/><Relationship Id="rId98" Type="http://schemas.openxmlformats.org/officeDocument/2006/relationships/image" Target="media/image79.jpeg"/><Relationship Id="rId121" Type="http://schemas.openxmlformats.org/officeDocument/2006/relationships/image" Target="media/image102.jpeg"/><Relationship Id="rId142" Type="http://schemas.openxmlformats.org/officeDocument/2006/relationships/image" Target="media/image12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6D470-8EF2-4F8D-B744-040E1ED5D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5189</TotalTime>
  <Pages>50</Pages>
  <Words>21545</Words>
  <Characters>122808</Characters>
  <Application>Microsoft Office Word</Application>
  <DocSecurity>0</DocSecurity>
  <Lines>1023</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cp:lastModifiedBy>777</cp:lastModifiedBy>
  <cp:revision>46</cp:revision>
  <cp:lastPrinted>2022-12-17T11:19:00Z</cp:lastPrinted>
  <dcterms:created xsi:type="dcterms:W3CDTF">2021-12-13T20:00:00Z</dcterms:created>
  <dcterms:modified xsi:type="dcterms:W3CDTF">2022-12-17T11:27:00Z</dcterms:modified>
</cp:coreProperties>
</file>